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FE75210" w14:textId="2AF2B7D3" w:rsidR="00A53142" w:rsidRDefault="00A53142"/>
    <w:p w14:paraId="3C82DD17" w14:textId="0368811E" w:rsidR="00A53142" w:rsidRDefault="00A53142"/>
    <w:p w14:paraId="5B2E137E" w14:textId="11AEC070" w:rsidR="00A53142" w:rsidRDefault="00A53142"/>
    <w:p w14:paraId="78193F3B" w14:textId="77777777" w:rsidR="00A53142" w:rsidRDefault="00A53142"/>
    <w:p w14:paraId="5CFB2CCE" w14:textId="77777777" w:rsidR="00A53142" w:rsidRPr="00A53142" w:rsidRDefault="00A53142">
      <w:pPr>
        <w:rPr>
          <w:sz w:val="64"/>
          <w:szCs w:val="64"/>
        </w:rPr>
      </w:pPr>
      <w:r w:rsidRPr="00A53142">
        <w:rPr>
          <w:rFonts w:hint="eastAsia"/>
          <w:sz w:val="64"/>
          <w:szCs w:val="64"/>
        </w:rPr>
        <w:t>온라인</w:t>
      </w:r>
      <w:r w:rsidRPr="00A53142">
        <w:rPr>
          <w:sz w:val="64"/>
          <w:szCs w:val="64"/>
        </w:rPr>
        <w:t>RPG</w:t>
      </w:r>
    </w:p>
    <w:p w14:paraId="69C7FC27" w14:textId="3A3F8D09" w:rsidR="00A53142" w:rsidRDefault="00A53142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inline distT="0" distB="0" distL="0" distR="0" wp14:anchorId="6C73532D" wp14:editId="5A8FACD7">
            <wp:extent cx="3555030" cy="9665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04" cy="9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C172" w14:textId="77777777" w:rsidR="00A53142" w:rsidRPr="00A53142" w:rsidRDefault="00A53142">
      <w:pPr>
        <w:rPr>
          <w:sz w:val="64"/>
          <w:szCs w:val="64"/>
        </w:rPr>
      </w:pPr>
    </w:p>
    <w:p w14:paraId="589604AB" w14:textId="5C6F1AE0" w:rsidR="00A53142" w:rsidRPr="00A53142" w:rsidRDefault="00A53142">
      <w:pPr>
        <w:rPr>
          <w:sz w:val="48"/>
          <w:szCs w:val="48"/>
        </w:rPr>
      </w:pPr>
      <w:r w:rsidRPr="00A53142">
        <w:rPr>
          <w:rFonts w:hint="eastAsia"/>
          <w:sz w:val="48"/>
          <w:szCs w:val="48"/>
        </w:rPr>
        <w:t>-액션시스템 분석 보고서-</w:t>
      </w:r>
    </w:p>
    <w:p w14:paraId="7DEC5507" w14:textId="2D66F14C" w:rsidR="00A53142" w:rsidRDefault="00A53142"/>
    <w:p w14:paraId="6143B5FE" w14:textId="7DA9B2C0" w:rsidR="00A53142" w:rsidRDefault="00A53142"/>
    <w:p w14:paraId="723B7C03" w14:textId="6F11807D" w:rsidR="00A53142" w:rsidRDefault="00A53142"/>
    <w:p w14:paraId="0D7B2FED" w14:textId="49EA5BF5" w:rsidR="00A53142" w:rsidRDefault="00A53142"/>
    <w:p w14:paraId="3ED69D12" w14:textId="4A5497ED" w:rsidR="00A53142" w:rsidRDefault="00A53142"/>
    <w:p w14:paraId="2A553784" w14:textId="223F8352" w:rsidR="00A53142" w:rsidRDefault="00A53142"/>
    <w:p w14:paraId="11E05EB4" w14:textId="77777777" w:rsidR="00A53142" w:rsidRDefault="00A53142"/>
    <w:p w14:paraId="485E9584" w14:textId="1FE31DCA" w:rsidR="00A53142" w:rsidRDefault="00A53142" w:rsidP="00A53142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4D2EEB4B" w14:textId="1C05830D" w:rsidR="00A53142" w:rsidRDefault="00A53142"/>
    <w:p w14:paraId="1A81454B" w14:textId="679DD3D7" w:rsidR="00A53142" w:rsidRDefault="00A53142"/>
    <w:p w14:paraId="2CD4BEA4" w14:textId="54E695D0" w:rsidR="00A53142" w:rsidRDefault="00A53142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88902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3FB93" w14:textId="3668830D" w:rsidR="00A53142" w:rsidRPr="00AD079D" w:rsidRDefault="00AD079D" w:rsidP="00AD079D">
          <w:pPr>
            <w:pStyle w:val="TOC"/>
            <w:jc w:val="center"/>
            <w:rPr>
              <w:b/>
              <w:bCs/>
              <w:color w:val="BF8F00" w:themeColor="accent4" w:themeShade="BF"/>
            </w:rPr>
          </w:pPr>
          <w:r w:rsidRPr="00AD079D">
            <w:rPr>
              <w:rFonts w:hint="eastAsia"/>
              <w:b/>
              <w:bCs/>
              <w:color w:val="BF8F00" w:themeColor="accent4" w:themeShade="BF"/>
              <w:lang w:val="ko-KR"/>
            </w:rPr>
            <w:t>목차</w:t>
          </w:r>
        </w:p>
        <w:p w14:paraId="0BA654CA" w14:textId="443A4F03" w:rsidR="00A87138" w:rsidRDefault="00A531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2228" w:history="1">
            <w:r w:rsidR="00A87138" w:rsidRPr="00DB68CC">
              <w:rPr>
                <w:rStyle w:val="a7"/>
                <w:noProof/>
              </w:rPr>
              <w:t>1.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개요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_Toc95402228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3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070F7D9D" w14:textId="66F1792B" w:rsidR="00A87138" w:rsidRDefault="0036169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95402229" w:history="1">
            <w:r w:rsidR="00A87138" w:rsidRPr="00DB68CC">
              <w:rPr>
                <w:rStyle w:val="a7"/>
                <w:noProof/>
              </w:rPr>
              <w:t>1.2. 게임 개요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_Toc95402229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3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7852944C" w14:textId="730955D3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0" w:history="1">
            <w:r w:rsidR="00A87138" w:rsidRPr="00DB68CC">
              <w:rPr>
                <w:rStyle w:val="a7"/>
                <w:noProof/>
              </w:rPr>
              <w:t>1.2.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문서 개요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_Toc95402230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3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13102485" w14:textId="0D3F55CB" w:rsidR="00A87138" w:rsidRDefault="0036169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402231" w:history="1">
            <w:r w:rsidR="00A87138" w:rsidRPr="00DB68CC">
              <w:rPr>
                <w:rStyle w:val="a7"/>
                <w:noProof/>
              </w:rPr>
              <w:t>2.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기본 필수 요소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_Toc95402231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4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6D55ADFF" w14:textId="4C555519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2" w:history="1">
            <w:r w:rsidR="00A87138" w:rsidRPr="00DB68CC">
              <w:rPr>
                <w:rStyle w:val="a7"/>
                <w:noProof/>
              </w:rPr>
              <w:t>2.1.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캐릭터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_Toc95402232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4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0B010BDF" w14:textId="0C081B33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3" w:history="1">
            <w:r w:rsidR="00A87138" w:rsidRPr="00DB68CC">
              <w:rPr>
                <w:rStyle w:val="a7"/>
                <w:noProof/>
              </w:rPr>
              <w:t>2.2.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애니메이션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_Toc95402233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5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423123C8" w14:textId="13335130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4" w:history="1">
            <w:r w:rsidR="00A87138" w:rsidRPr="00DB68CC">
              <w:rPr>
                <w:rStyle w:val="a7"/>
                <w:noProof/>
              </w:rPr>
              <w:t>2.3.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히트박스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_Toc95402234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5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72368B37" w14:textId="6B90F7E7" w:rsidR="00A87138" w:rsidRDefault="0036169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402235" w:history="1">
            <w:r w:rsidR="00A87138" w:rsidRPr="00DB68CC">
              <w:rPr>
                <w:rStyle w:val="a7"/>
                <w:noProof/>
              </w:rPr>
              <w:t>3.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이동 시스템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_Toc95402235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6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3187BBD6" w14:textId="3261DC3A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6" w:history="1">
            <w:r w:rsidR="00A87138" w:rsidRPr="00DB68CC">
              <w:rPr>
                <w:rStyle w:val="a7"/>
                <w:noProof/>
              </w:rPr>
              <w:t>3.1.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충돌과 충돌처리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_Toc95402236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6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3F3DC826" w14:textId="1E30DD52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7" w:history="1">
            <w:r w:rsidR="00A87138" w:rsidRPr="00DB68CC">
              <w:rPr>
                <w:rStyle w:val="a7"/>
                <w:noProof/>
              </w:rPr>
              <w:t>3.2.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상호 배타적 충돌관계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_Toc95402237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6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4034379D" w14:textId="3E47225E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8" w:history="1">
            <w:r w:rsidR="00A87138" w:rsidRPr="00DB68CC">
              <w:rPr>
                <w:rStyle w:val="a7"/>
                <w:noProof/>
              </w:rPr>
              <w:t>3.3.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우선순위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_Toc95402238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7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2E466BC3" w14:textId="2860D73E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39" w:history="1">
            <w:r w:rsidR="00A87138" w:rsidRPr="00DB68CC">
              <w:rPr>
                <w:rStyle w:val="a7"/>
                <w:noProof/>
              </w:rPr>
              <w:t>3.4.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이동 경로의 설정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_Toc95402239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7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5EA0D6A1" w14:textId="5AB4B473" w:rsidR="00A87138" w:rsidRDefault="0036169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402240" w:history="1">
            <w:r w:rsidR="00A87138" w:rsidRPr="00DB68CC">
              <w:rPr>
                <w:rStyle w:val="a7"/>
                <w:noProof/>
              </w:rPr>
              <w:t>4.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공격 시스템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_Toc95402240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10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5B56C091" w14:textId="270EAC90" w:rsidR="00A87138" w:rsidRDefault="0036169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95402241" w:history="1">
            <w:r w:rsidR="00A87138" w:rsidRPr="00DB68CC">
              <w:rPr>
                <w:rStyle w:val="a7"/>
                <w:noProof/>
              </w:rPr>
              <w:t>4.1.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액션 FLOW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_Toc95402241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10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2A2671F7" w14:textId="77B4C754" w:rsidR="00A87138" w:rsidRDefault="0036169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402242" w:history="1">
            <w:r w:rsidR="00A87138" w:rsidRPr="00DB68CC">
              <w:rPr>
                <w:rStyle w:val="a7"/>
                <w:noProof/>
              </w:rPr>
              <w:t>5.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액션의 설계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_Toc95402242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11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1FEECACD" w14:textId="12596877" w:rsidR="00A87138" w:rsidRDefault="0036169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95402243" w:history="1">
            <w:r w:rsidR="00A87138" w:rsidRPr="00DB68CC">
              <w:rPr>
                <w:rStyle w:val="a7"/>
                <w:noProof/>
              </w:rPr>
              <w:t>6.</w:t>
            </w:r>
            <w:r w:rsidR="00A87138">
              <w:rPr>
                <w:noProof/>
              </w:rPr>
              <w:tab/>
            </w:r>
            <w:r w:rsidR="00A87138" w:rsidRPr="00DB68CC">
              <w:rPr>
                <w:rStyle w:val="a7"/>
                <w:noProof/>
              </w:rPr>
              <w:t>히트존의 생성</w:t>
            </w:r>
            <w:r w:rsidR="00A87138">
              <w:rPr>
                <w:noProof/>
                <w:webHidden/>
              </w:rPr>
              <w:tab/>
            </w:r>
            <w:r w:rsidR="00A87138">
              <w:rPr>
                <w:noProof/>
                <w:webHidden/>
              </w:rPr>
              <w:fldChar w:fldCharType="begin"/>
            </w:r>
            <w:r w:rsidR="00A87138">
              <w:rPr>
                <w:noProof/>
                <w:webHidden/>
              </w:rPr>
              <w:instrText xml:space="preserve"> PAGEREF _Toc95402243 \h </w:instrText>
            </w:r>
            <w:r w:rsidR="00A87138">
              <w:rPr>
                <w:noProof/>
                <w:webHidden/>
              </w:rPr>
            </w:r>
            <w:r w:rsidR="00A87138">
              <w:rPr>
                <w:noProof/>
                <w:webHidden/>
              </w:rPr>
              <w:fldChar w:fldCharType="separate"/>
            </w:r>
            <w:r w:rsidR="00A87138">
              <w:rPr>
                <w:noProof/>
                <w:webHidden/>
              </w:rPr>
              <w:t>11</w:t>
            </w:r>
            <w:r w:rsidR="00A87138">
              <w:rPr>
                <w:noProof/>
                <w:webHidden/>
              </w:rPr>
              <w:fldChar w:fldCharType="end"/>
            </w:r>
          </w:hyperlink>
        </w:p>
        <w:p w14:paraId="7A972106" w14:textId="26E6EB8C" w:rsidR="00A53142" w:rsidRDefault="00A53142">
          <w:r>
            <w:rPr>
              <w:b/>
              <w:bCs/>
              <w:lang w:val="ko-KR"/>
            </w:rPr>
            <w:fldChar w:fldCharType="end"/>
          </w:r>
        </w:p>
      </w:sdtContent>
    </w:sdt>
    <w:p w14:paraId="2D0E2102" w14:textId="412162DB" w:rsidR="00A53142" w:rsidRDefault="00A53142"/>
    <w:p w14:paraId="38DA3D4E" w14:textId="77777777" w:rsidR="000D079D" w:rsidRDefault="000D079D"/>
    <w:p w14:paraId="56F3892A" w14:textId="3C2C8410" w:rsidR="00A53142" w:rsidRDefault="00A53142">
      <w:r>
        <w:rPr>
          <w:rFonts w:hint="eastAsia"/>
        </w:rPr>
        <w:t>버전관리</w:t>
      </w:r>
    </w:p>
    <w:tbl>
      <w:tblPr>
        <w:tblStyle w:val="a5"/>
        <w:tblW w:w="0" w:type="auto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78"/>
        <w:gridCol w:w="1701"/>
        <w:gridCol w:w="5601"/>
      </w:tblGrid>
      <w:tr w:rsidR="002F252C" w14:paraId="78632AEA" w14:textId="77777777" w:rsidTr="00237B10">
        <w:tc>
          <w:tcPr>
            <w:tcW w:w="1678" w:type="dxa"/>
            <w:shd w:val="clear" w:color="auto" w:fill="000000" w:themeFill="text1"/>
          </w:tcPr>
          <w:p w14:paraId="17EF1B29" w14:textId="00194CA4" w:rsidR="002F252C" w:rsidRPr="00B25A7B" w:rsidRDefault="002F252C" w:rsidP="00237B10">
            <w:pPr>
              <w:jc w:val="center"/>
              <w:rPr>
                <w:b/>
                <w:bCs/>
                <w:color w:val="FFFFFF" w:themeColor="background1"/>
              </w:rPr>
            </w:pPr>
            <w:r w:rsidRPr="00B25A7B">
              <w:rPr>
                <w:rFonts w:hint="eastAsia"/>
                <w:b/>
                <w:bCs/>
                <w:color w:val="FFFFFF" w:themeColor="background1"/>
              </w:rPr>
              <w:t>일자</w:t>
            </w:r>
          </w:p>
        </w:tc>
        <w:tc>
          <w:tcPr>
            <w:tcW w:w="1701" w:type="dxa"/>
            <w:shd w:val="clear" w:color="auto" w:fill="000000" w:themeFill="text1"/>
          </w:tcPr>
          <w:p w14:paraId="4AF1A7BF" w14:textId="2252CDD4" w:rsidR="002F252C" w:rsidRPr="00B25A7B" w:rsidRDefault="002F252C" w:rsidP="00237B10">
            <w:pPr>
              <w:jc w:val="center"/>
              <w:rPr>
                <w:b/>
                <w:bCs/>
                <w:color w:val="FFFFFF" w:themeColor="background1"/>
              </w:rPr>
            </w:pPr>
            <w:r w:rsidRPr="00B25A7B">
              <w:rPr>
                <w:rFonts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5601" w:type="dxa"/>
            <w:shd w:val="clear" w:color="auto" w:fill="000000" w:themeFill="text1"/>
          </w:tcPr>
          <w:p w14:paraId="33BD188A" w14:textId="2E9EFDAF" w:rsidR="002F252C" w:rsidRPr="00B25A7B" w:rsidRDefault="002F252C" w:rsidP="00237B10">
            <w:pPr>
              <w:jc w:val="center"/>
              <w:rPr>
                <w:b/>
                <w:bCs/>
                <w:color w:val="FFFFFF" w:themeColor="background1"/>
              </w:rPr>
            </w:pPr>
            <w:r w:rsidRPr="00B25A7B">
              <w:rPr>
                <w:rFonts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2F252C" w14:paraId="5372BB2F" w14:textId="77777777" w:rsidTr="00237B10">
        <w:tc>
          <w:tcPr>
            <w:tcW w:w="1678" w:type="dxa"/>
            <w:shd w:val="clear" w:color="auto" w:fill="FFFFFF" w:themeFill="background1"/>
          </w:tcPr>
          <w:p w14:paraId="0F724979" w14:textId="487211E5" w:rsidR="002F252C" w:rsidRDefault="002F252C" w:rsidP="00237B10">
            <w:pPr>
              <w:jc w:val="center"/>
            </w:pPr>
            <w:r>
              <w:rPr>
                <w:rFonts w:hint="eastAsia"/>
              </w:rPr>
              <w:t>2022-0</w:t>
            </w:r>
            <w:r w:rsidR="00E57DEE">
              <w:t>1</w:t>
            </w:r>
            <w:r>
              <w:rPr>
                <w:rFonts w:hint="eastAsia"/>
              </w:rPr>
              <w:t>-10</w:t>
            </w:r>
          </w:p>
        </w:tc>
        <w:tc>
          <w:tcPr>
            <w:tcW w:w="1701" w:type="dxa"/>
            <w:shd w:val="clear" w:color="auto" w:fill="FFFFFF" w:themeFill="background1"/>
          </w:tcPr>
          <w:p w14:paraId="2E79612D" w14:textId="61A44EE0" w:rsidR="002F252C" w:rsidRDefault="002F252C" w:rsidP="00237B10">
            <w:pPr>
              <w:jc w:val="right"/>
            </w:pPr>
            <w:r>
              <w:rPr>
                <w:rFonts w:hint="eastAsia"/>
              </w:rPr>
              <w:t>1.</w:t>
            </w:r>
            <w:r w:rsidR="00260399">
              <w:t>0</w:t>
            </w:r>
            <w:r w:rsidR="008C70D7">
              <w:t>.</w:t>
            </w:r>
            <w:r w:rsidR="00260399">
              <w:t>0</w:t>
            </w:r>
          </w:p>
        </w:tc>
        <w:tc>
          <w:tcPr>
            <w:tcW w:w="5601" w:type="dxa"/>
            <w:shd w:val="clear" w:color="auto" w:fill="FFFFFF" w:themeFill="background1"/>
          </w:tcPr>
          <w:p w14:paraId="0191DA5C" w14:textId="48CD2133" w:rsidR="002F252C" w:rsidRDefault="002F252C">
            <w:proofErr w:type="gramStart"/>
            <w:r>
              <w:rPr>
                <w:rFonts w:hint="eastAsia"/>
              </w:rPr>
              <w:t>최초작성</w:t>
            </w:r>
            <w:r w:rsidR="00260399">
              <w:rPr>
                <w:rFonts w:hint="eastAsia"/>
              </w:rPr>
              <w:t xml:space="preserve"> </w:t>
            </w:r>
            <w:r w:rsidR="00260399">
              <w:t>/</w:t>
            </w:r>
            <w:proofErr w:type="gramEnd"/>
            <w:r w:rsidR="00260399">
              <w:t xml:space="preserve"> </w:t>
            </w:r>
            <w:r w:rsidR="00260399">
              <w:rPr>
                <w:rFonts w:hint="eastAsia"/>
              </w:rPr>
              <w:t>문서의 전체적인 틀 구성</w:t>
            </w:r>
          </w:p>
        </w:tc>
      </w:tr>
      <w:tr w:rsidR="002F252C" w14:paraId="6C38A3FF" w14:textId="77777777" w:rsidTr="00237B10">
        <w:tc>
          <w:tcPr>
            <w:tcW w:w="1678" w:type="dxa"/>
            <w:shd w:val="clear" w:color="auto" w:fill="FFFFFF" w:themeFill="background1"/>
          </w:tcPr>
          <w:p w14:paraId="7383EA04" w14:textId="463F2E6F" w:rsidR="002F252C" w:rsidRDefault="008C70D7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022-01-18</w:t>
            </w:r>
          </w:p>
        </w:tc>
        <w:tc>
          <w:tcPr>
            <w:tcW w:w="1701" w:type="dxa"/>
            <w:shd w:val="clear" w:color="auto" w:fill="FFFFFF" w:themeFill="background1"/>
          </w:tcPr>
          <w:p w14:paraId="26B58EFF" w14:textId="024D966B" w:rsidR="002F252C" w:rsidRDefault="008C70D7" w:rsidP="00237B10">
            <w:pPr>
              <w:jc w:val="right"/>
            </w:pPr>
            <w:r>
              <w:t>1.</w:t>
            </w:r>
            <w:r w:rsidR="00260399">
              <w:t>1</w:t>
            </w:r>
            <w:r>
              <w:t>.</w:t>
            </w:r>
            <w:r w:rsidR="00260399">
              <w:t>0</w:t>
            </w:r>
          </w:p>
        </w:tc>
        <w:tc>
          <w:tcPr>
            <w:tcW w:w="5601" w:type="dxa"/>
            <w:shd w:val="clear" w:color="auto" w:fill="FFFFFF" w:themeFill="background1"/>
          </w:tcPr>
          <w:p w14:paraId="1E3B83B6" w14:textId="02081370" w:rsidR="002F252C" w:rsidRDefault="00260399">
            <w:r>
              <w:rPr>
                <w:rFonts w:hint="eastAsia"/>
              </w:rPr>
              <w:t xml:space="preserve">개요 및 기본 </w:t>
            </w:r>
            <w:proofErr w:type="spellStart"/>
            <w:r w:rsidR="00E157F1">
              <w:rPr>
                <w:rFonts w:hint="eastAsia"/>
              </w:rPr>
              <w:t>스킬타입</w:t>
            </w:r>
            <w:proofErr w:type="spellEnd"/>
            <w:r w:rsidR="00E157F1">
              <w:rPr>
                <w:rFonts w:hint="eastAsia"/>
              </w:rPr>
              <w:t xml:space="preserve"> 정리</w:t>
            </w:r>
          </w:p>
        </w:tc>
      </w:tr>
      <w:tr w:rsidR="002F252C" w14:paraId="7EAFD140" w14:textId="77777777" w:rsidTr="00237B10">
        <w:tc>
          <w:tcPr>
            <w:tcW w:w="1678" w:type="dxa"/>
            <w:shd w:val="clear" w:color="auto" w:fill="FFFFFF" w:themeFill="background1"/>
          </w:tcPr>
          <w:p w14:paraId="53F86765" w14:textId="7F1EFD9E" w:rsidR="002F252C" w:rsidRDefault="008C70D7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022-01-24</w:t>
            </w:r>
          </w:p>
        </w:tc>
        <w:tc>
          <w:tcPr>
            <w:tcW w:w="1701" w:type="dxa"/>
            <w:shd w:val="clear" w:color="auto" w:fill="FFFFFF" w:themeFill="background1"/>
          </w:tcPr>
          <w:p w14:paraId="7BA36DF9" w14:textId="617F3AD8" w:rsidR="002F252C" w:rsidRDefault="008C70D7" w:rsidP="00237B10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 w:rsidR="00260399">
              <w:t>2</w:t>
            </w:r>
            <w:r>
              <w:t>.</w:t>
            </w:r>
            <w:r w:rsidR="00260399">
              <w:t>1</w:t>
            </w:r>
          </w:p>
        </w:tc>
        <w:tc>
          <w:tcPr>
            <w:tcW w:w="5601" w:type="dxa"/>
            <w:shd w:val="clear" w:color="auto" w:fill="FFFFFF" w:themeFill="background1"/>
          </w:tcPr>
          <w:p w14:paraId="47BED2F5" w14:textId="0DFA8F98" w:rsidR="002F252C" w:rsidRDefault="00405EC7">
            <w:r>
              <w:rPr>
                <w:rFonts w:hint="eastAsia"/>
              </w:rPr>
              <w:t>목차정리</w:t>
            </w:r>
            <w:r w:rsidR="00260399">
              <w:rPr>
                <w:rFonts w:hint="eastAsia"/>
              </w:rPr>
              <w:t xml:space="preserve"> 및 개요수정</w:t>
            </w:r>
          </w:p>
        </w:tc>
      </w:tr>
      <w:tr w:rsidR="00260399" w14:paraId="027C4B58" w14:textId="77777777" w:rsidTr="00237B10">
        <w:tc>
          <w:tcPr>
            <w:tcW w:w="1678" w:type="dxa"/>
            <w:shd w:val="clear" w:color="auto" w:fill="FFFFFF" w:themeFill="background1"/>
          </w:tcPr>
          <w:p w14:paraId="77BC6E73" w14:textId="287C73B9" w:rsidR="00260399" w:rsidRDefault="00260399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022-02-02</w:t>
            </w:r>
          </w:p>
        </w:tc>
        <w:tc>
          <w:tcPr>
            <w:tcW w:w="1701" w:type="dxa"/>
            <w:shd w:val="clear" w:color="auto" w:fill="FFFFFF" w:themeFill="background1"/>
          </w:tcPr>
          <w:p w14:paraId="12E61DC1" w14:textId="5A45C5E1" w:rsidR="00260399" w:rsidRDefault="00260399" w:rsidP="00237B10">
            <w:pPr>
              <w:jc w:val="right"/>
            </w:pPr>
            <w:r>
              <w:rPr>
                <w:rFonts w:hint="eastAsia"/>
              </w:rPr>
              <w:t>2</w:t>
            </w:r>
            <w:r>
              <w:t>.</w:t>
            </w:r>
            <w:r w:rsidR="00E157F1">
              <w:t>0</w:t>
            </w:r>
            <w:r>
              <w:t>.</w:t>
            </w:r>
            <w:r w:rsidR="00E157F1">
              <w:t>0</w:t>
            </w:r>
          </w:p>
        </w:tc>
        <w:tc>
          <w:tcPr>
            <w:tcW w:w="5601" w:type="dxa"/>
            <w:shd w:val="clear" w:color="auto" w:fill="FFFFFF" w:themeFill="background1"/>
          </w:tcPr>
          <w:p w14:paraId="21101EDA" w14:textId="3DD9A8F7" w:rsidR="00260399" w:rsidRDefault="00E157F1">
            <w:r>
              <w:rPr>
                <w:rFonts w:hint="eastAsia"/>
              </w:rPr>
              <w:t>문서 틀 전체 수정</w:t>
            </w:r>
          </w:p>
        </w:tc>
      </w:tr>
      <w:tr w:rsidR="002F252C" w14:paraId="621405BD" w14:textId="77777777" w:rsidTr="00237B10">
        <w:tc>
          <w:tcPr>
            <w:tcW w:w="1678" w:type="dxa"/>
            <w:shd w:val="clear" w:color="auto" w:fill="FFFFFF" w:themeFill="background1"/>
          </w:tcPr>
          <w:p w14:paraId="39FB72B2" w14:textId="22825F00" w:rsidR="002F252C" w:rsidRDefault="00405EC7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022-02-03</w:t>
            </w:r>
          </w:p>
        </w:tc>
        <w:tc>
          <w:tcPr>
            <w:tcW w:w="1701" w:type="dxa"/>
            <w:shd w:val="clear" w:color="auto" w:fill="FFFFFF" w:themeFill="background1"/>
          </w:tcPr>
          <w:p w14:paraId="7E6BE69C" w14:textId="07978F2C" w:rsidR="002F252C" w:rsidRDefault="00E157F1" w:rsidP="00237B10">
            <w:pPr>
              <w:jc w:val="right"/>
            </w:pPr>
            <w:r>
              <w:t>2.2</w:t>
            </w:r>
            <w:r w:rsidR="008E7B5F">
              <w:t>.</w:t>
            </w:r>
            <w:r>
              <w:t>1</w:t>
            </w:r>
          </w:p>
        </w:tc>
        <w:tc>
          <w:tcPr>
            <w:tcW w:w="5601" w:type="dxa"/>
            <w:shd w:val="clear" w:color="auto" w:fill="FFFFFF" w:themeFill="background1"/>
          </w:tcPr>
          <w:p w14:paraId="0C7AE79C" w14:textId="05454CAA" w:rsidR="002F252C" w:rsidRDefault="00E157F1">
            <w:r>
              <w:rPr>
                <w:rFonts w:hint="eastAsia"/>
              </w:rPr>
              <w:t xml:space="preserve">기본필수요소 파트 및 </w:t>
            </w:r>
            <w:r w:rsidR="008E7B5F">
              <w:t xml:space="preserve">이동 </w:t>
            </w:r>
            <w:r w:rsidR="008E7B5F">
              <w:rPr>
                <w:rFonts w:hint="eastAsia"/>
              </w:rPr>
              <w:t>시스템 작성</w:t>
            </w:r>
          </w:p>
        </w:tc>
      </w:tr>
      <w:tr w:rsidR="00FB7BA6" w14:paraId="41A50B18" w14:textId="77777777" w:rsidTr="00237B10">
        <w:tc>
          <w:tcPr>
            <w:tcW w:w="1678" w:type="dxa"/>
            <w:shd w:val="clear" w:color="auto" w:fill="FFFFFF" w:themeFill="background1"/>
          </w:tcPr>
          <w:p w14:paraId="1D129B5B" w14:textId="276D61E0" w:rsidR="00FB7BA6" w:rsidRDefault="00FB7BA6" w:rsidP="00237B10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022-02-07</w:t>
            </w:r>
          </w:p>
        </w:tc>
        <w:tc>
          <w:tcPr>
            <w:tcW w:w="1701" w:type="dxa"/>
            <w:shd w:val="clear" w:color="auto" w:fill="FFFFFF" w:themeFill="background1"/>
          </w:tcPr>
          <w:p w14:paraId="6DDEA682" w14:textId="23DB54AC" w:rsidR="00FB7BA6" w:rsidRDefault="00E157F1" w:rsidP="00237B10">
            <w:pPr>
              <w:jc w:val="right"/>
            </w:pPr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5601" w:type="dxa"/>
            <w:shd w:val="clear" w:color="auto" w:fill="FFFFFF" w:themeFill="background1"/>
          </w:tcPr>
          <w:p w14:paraId="11A6A8C3" w14:textId="6CFE1C17" w:rsidR="00FB7BA6" w:rsidRDefault="008E7B5F">
            <w:r>
              <w:rPr>
                <w:rFonts w:hint="eastAsia"/>
              </w:rPr>
              <w:t xml:space="preserve">이동 시스템 </w:t>
            </w:r>
            <w:r>
              <w:t>1</w:t>
            </w:r>
            <w:r>
              <w:rPr>
                <w:rFonts w:hint="eastAsia"/>
              </w:rPr>
              <w:t>차 수정</w:t>
            </w:r>
          </w:p>
        </w:tc>
      </w:tr>
      <w:tr w:rsidR="008E7B5F" w14:paraId="7EDD66AE" w14:textId="77777777" w:rsidTr="00237B10">
        <w:tc>
          <w:tcPr>
            <w:tcW w:w="1678" w:type="dxa"/>
            <w:shd w:val="clear" w:color="auto" w:fill="FFFFFF" w:themeFill="background1"/>
          </w:tcPr>
          <w:p w14:paraId="7B5EE2AD" w14:textId="53A6BD4D" w:rsidR="008E7B5F" w:rsidRDefault="008E7B5F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022-02-09</w:t>
            </w:r>
          </w:p>
        </w:tc>
        <w:tc>
          <w:tcPr>
            <w:tcW w:w="1701" w:type="dxa"/>
            <w:shd w:val="clear" w:color="auto" w:fill="FFFFFF" w:themeFill="background1"/>
          </w:tcPr>
          <w:p w14:paraId="022B05C8" w14:textId="5BEB632C" w:rsidR="008E7B5F" w:rsidRDefault="00E157F1" w:rsidP="00237B10">
            <w:pPr>
              <w:jc w:val="right"/>
            </w:pPr>
            <w:r>
              <w:rPr>
                <w:rFonts w:hint="eastAsia"/>
              </w:rPr>
              <w:t>2</w:t>
            </w:r>
            <w:r>
              <w:t>.2.3</w:t>
            </w:r>
          </w:p>
        </w:tc>
        <w:tc>
          <w:tcPr>
            <w:tcW w:w="5601" w:type="dxa"/>
            <w:shd w:val="clear" w:color="auto" w:fill="FFFFFF" w:themeFill="background1"/>
          </w:tcPr>
          <w:p w14:paraId="478971BE" w14:textId="79E5FAEB" w:rsidR="008E7B5F" w:rsidRDefault="008E7B5F">
            <w:r>
              <w:rPr>
                <w:rFonts w:hint="eastAsia"/>
              </w:rPr>
              <w:t xml:space="preserve">이동 시스템 </w:t>
            </w:r>
            <w:r>
              <w:t>2</w:t>
            </w:r>
            <w:r>
              <w:rPr>
                <w:rFonts w:hint="eastAsia"/>
              </w:rPr>
              <w:t>차 수정</w:t>
            </w:r>
          </w:p>
        </w:tc>
      </w:tr>
      <w:tr w:rsidR="00260399" w14:paraId="295450A2" w14:textId="77777777" w:rsidTr="00237B10">
        <w:tc>
          <w:tcPr>
            <w:tcW w:w="1678" w:type="dxa"/>
            <w:shd w:val="clear" w:color="auto" w:fill="FFFFFF" w:themeFill="background1"/>
          </w:tcPr>
          <w:p w14:paraId="458528EE" w14:textId="4E32C46C" w:rsidR="00260399" w:rsidRDefault="00260399" w:rsidP="00237B10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022-02-10</w:t>
            </w:r>
          </w:p>
        </w:tc>
        <w:tc>
          <w:tcPr>
            <w:tcW w:w="1701" w:type="dxa"/>
            <w:shd w:val="clear" w:color="auto" w:fill="FFFFFF" w:themeFill="background1"/>
          </w:tcPr>
          <w:p w14:paraId="20801452" w14:textId="4CB5128F" w:rsidR="00260399" w:rsidRDefault="00E157F1" w:rsidP="00237B10">
            <w:pPr>
              <w:jc w:val="right"/>
            </w:pPr>
            <w:r>
              <w:rPr>
                <w:rFonts w:hint="eastAsia"/>
              </w:rPr>
              <w:t>2</w:t>
            </w:r>
            <w:r>
              <w:t>.3.0</w:t>
            </w:r>
          </w:p>
        </w:tc>
        <w:tc>
          <w:tcPr>
            <w:tcW w:w="5601" w:type="dxa"/>
            <w:shd w:val="clear" w:color="auto" w:fill="FFFFFF" w:themeFill="background1"/>
          </w:tcPr>
          <w:p w14:paraId="6C9849CE" w14:textId="6630D983" w:rsidR="00260399" w:rsidRDefault="00260399">
            <w:r>
              <w:rPr>
                <w:rFonts w:hint="eastAsia"/>
              </w:rPr>
              <w:t>공격 시스템 작성</w:t>
            </w:r>
          </w:p>
        </w:tc>
      </w:tr>
    </w:tbl>
    <w:p w14:paraId="5F33DCFB" w14:textId="5C6988BE" w:rsidR="002F252C" w:rsidRDefault="002F252C"/>
    <w:p w14:paraId="7F81BB68" w14:textId="059B93BB" w:rsidR="00127A54" w:rsidRDefault="002F252C" w:rsidP="000B37BC">
      <w:pPr>
        <w:pStyle w:val="1"/>
        <w:numPr>
          <w:ilvl w:val="0"/>
          <w:numId w:val="9"/>
        </w:numPr>
        <w:pBdr>
          <w:bottom w:val="single" w:sz="6" w:space="1" w:color="auto"/>
        </w:pBdr>
      </w:pPr>
      <w:bookmarkStart w:id="0" w:name="_Toc95402228"/>
      <w:r>
        <w:rPr>
          <w:rFonts w:hint="eastAsia"/>
        </w:rPr>
        <w:t>개요</w:t>
      </w:r>
      <w:bookmarkEnd w:id="0"/>
    </w:p>
    <w:p w14:paraId="64D7A959" w14:textId="2C4FA30D" w:rsidR="004C6683" w:rsidRPr="004C6683" w:rsidRDefault="00BC0F6B" w:rsidP="00BC0F6B">
      <w:pPr>
        <w:pStyle w:val="2"/>
      </w:pPr>
      <w:bookmarkStart w:id="1" w:name="_Toc95402229"/>
      <w:r>
        <w:rPr>
          <w:rFonts w:hint="eastAsia"/>
        </w:rPr>
        <w:t>1</w:t>
      </w:r>
      <w:r>
        <w:t xml:space="preserve">.2. </w:t>
      </w:r>
      <w:r w:rsidR="004C6683">
        <w:rPr>
          <w:rFonts w:hint="eastAsia"/>
        </w:rPr>
        <w:t>게임 개요</w:t>
      </w:r>
      <w:bookmarkEnd w:id="1"/>
    </w:p>
    <w:tbl>
      <w:tblPr>
        <w:tblStyle w:val="a5"/>
        <w:tblW w:w="0" w:type="auto"/>
        <w:tblInd w:w="400" w:type="dxa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54"/>
        <w:gridCol w:w="1279"/>
        <w:gridCol w:w="5447"/>
      </w:tblGrid>
      <w:tr w:rsidR="002547DE" w14:paraId="6F48A37E" w14:textId="77777777" w:rsidTr="00AF1EF8">
        <w:tc>
          <w:tcPr>
            <w:tcW w:w="8580" w:type="dxa"/>
            <w:gridSpan w:val="3"/>
            <w:shd w:val="clear" w:color="auto" w:fill="000000" w:themeFill="text1"/>
          </w:tcPr>
          <w:p w14:paraId="2E43095C" w14:textId="77777777" w:rsidR="002547DE" w:rsidRPr="00F52B58" w:rsidRDefault="002547DE" w:rsidP="00AF1EF8">
            <w:pPr>
              <w:jc w:val="center"/>
              <w:rPr>
                <w:b/>
                <w:bCs/>
                <w:color w:val="D2B492"/>
              </w:rPr>
            </w:pPr>
            <w:proofErr w:type="spellStart"/>
            <w:r w:rsidRPr="00F52B58">
              <w:rPr>
                <w:rFonts w:hint="eastAsia"/>
                <w:b/>
                <w:bCs/>
                <w:color w:val="D2B492"/>
              </w:rPr>
              <w:t>로스트아크</w:t>
            </w:r>
            <w:proofErr w:type="spellEnd"/>
          </w:p>
          <w:p w14:paraId="5CCAE88F" w14:textId="77777777" w:rsidR="002547DE" w:rsidRDefault="002547DE" w:rsidP="00AF1EF8">
            <w:pPr>
              <w:jc w:val="center"/>
            </w:pPr>
            <w:r w:rsidRPr="00F52B58">
              <w:rPr>
                <w:rFonts w:hint="eastAsia"/>
                <w:color w:val="D2B492"/>
              </w:rPr>
              <w:t>L</w:t>
            </w:r>
            <w:r w:rsidRPr="00F52B58">
              <w:rPr>
                <w:color w:val="D2B492"/>
              </w:rPr>
              <w:t>OST ARK</w:t>
            </w:r>
          </w:p>
        </w:tc>
      </w:tr>
      <w:tr w:rsidR="002547DE" w14:paraId="4C025DCB" w14:textId="77777777" w:rsidTr="00AF1EF8">
        <w:tc>
          <w:tcPr>
            <w:tcW w:w="8580" w:type="dxa"/>
            <w:gridSpan w:val="3"/>
            <w:shd w:val="clear" w:color="auto" w:fill="000000" w:themeFill="text1"/>
          </w:tcPr>
          <w:p w14:paraId="50B5080B" w14:textId="77777777" w:rsidR="002547DE" w:rsidRDefault="002547DE" w:rsidP="00AF1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442BA" wp14:editId="6B90D559">
                  <wp:extent cx="2138881" cy="2033517"/>
                  <wp:effectExtent l="0" t="0" r="0" b="508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65" cy="204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7DE" w14:paraId="03C438AA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11D51FBF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개발</w:t>
            </w:r>
          </w:p>
        </w:tc>
        <w:tc>
          <w:tcPr>
            <w:tcW w:w="1279" w:type="dxa"/>
            <w:tcBorders>
              <w:right w:val="nil"/>
            </w:tcBorders>
            <w:shd w:val="clear" w:color="auto" w:fill="FFFFFF" w:themeFill="background1"/>
          </w:tcPr>
          <w:p w14:paraId="382FA48D" w14:textId="77777777" w:rsidR="002547DE" w:rsidRDefault="002547DE" w:rsidP="00AF1EF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E55BA3C" wp14:editId="29D64FDD">
                  <wp:extent cx="675564" cy="51571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73" cy="53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7" w:type="dxa"/>
            <w:tcBorders>
              <w:top w:val="single" w:sz="12" w:space="0" w:color="D9D9D9" w:themeColor="background1" w:themeShade="D9"/>
              <w:left w:val="nil"/>
              <w:bottom w:val="single" w:sz="12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C8779D" w14:textId="77777777" w:rsidR="002547DE" w:rsidRDefault="002547DE" w:rsidP="00AF1EF8">
            <w:proofErr w:type="spellStart"/>
            <w:r>
              <w:rPr>
                <w:rFonts w:hint="eastAsia"/>
              </w:rPr>
              <w:t>S</w:t>
            </w:r>
            <w:r>
              <w:t>milgate</w:t>
            </w:r>
            <w:proofErr w:type="spellEnd"/>
          </w:p>
          <w:p w14:paraId="23A172F7" w14:textId="77777777" w:rsidR="002547DE" w:rsidRDefault="002547DE" w:rsidP="00AF1EF8">
            <w:r>
              <w:t>RPG</w:t>
            </w:r>
          </w:p>
        </w:tc>
      </w:tr>
      <w:tr w:rsidR="002547DE" w14:paraId="6E5F6CC9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19BE7773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유통</w:t>
            </w:r>
          </w:p>
        </w:tc>
        <w:tc>
          <w:tcPr>
            <w:tcW w:w="1279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AF93844" w14:textId="77777777" w:rsidR="002547DE" w:rsidRDefault="002547DE" w:rsidP="00AF1EF8">
            <w:r>
              <w:rPr>
                <w:noProof/>
              </w:rPr>
              <w:drawing>
                <wp:inline distT="0" distB="0" distL="0" distR="0" wp14:anchorId="1DC29061" wp14:editId="4C298A77">
                  <wp:extent cx="655092" cy="50008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30" cy="52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7" w:type="dxa"/>
            <w:tcBorders>
              <w:top w:val="single" w:sz="12" w:space="0" w:color="D9D9D9" w:themeColor="background1" w:themeShade="D9"/>
              <w:left w:val="nil"/>
              <w:bottom w:val="single" w:sz="12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F0591B" w14:textId="77777777" w:rsidR="002547DE" w:rsidRDefault="002547DE" w:rsidP="00AF1EF8">
            <w:proofErr w:type="spellStart"/>
            <w:r>
              <w:rPr>
                <w:rFonts w:hint="eastAsia"/>
              </w:rPr>
              <w:t>S</w:t>
            </w:r>
            <w:r>
              <w:t>milgate</w:t>
            </w:r>
            <w:proofErr w:type="spellEnd"/>
          </w:p>
          <w:p w14:paraId="70971076" w14:textId="77777777" w:rsidR="002547DE" w:rsidRDefault="002547DE" w:rsidP="00AF1EF8">
            <w:r>
              <w:t>RPG</w:t>
            </w:r>
          </w:p>
        </w:tc>
      </w:tr>
      <w:tr w:rsidR="002547DE" w14:paraId="76B39F3C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5DDD46D7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0CF38EA2" w14:textId="77777777" w:rsidR="002547DE" w:rsidRDefault="002547DE" w:rsidP="00AF1EF8">
            <w:r>
              <w:rPr>
                <w:rFonts w:hint="eastAsia"/>
                <w:noProof/>
              </w:rPr>
              <w:drawing>
                <wp:inline distT="0" distB="0" distL="0" distR="0" wp14:anchorId="70B1DE08" wp14:editId="729FBAD6">
                  <wp:extent cx="1392470" cy="293427"/>
                  <wp:effectExtent l="0" t="0" r="0" b="0"/>
                  <wp:docPr id="19" name="그래픽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래픽 1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702" cy="32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7DE" w14:paraId="6601E576" w14:textId="77777777" w:rsidTr="00AF1EF8">
        <w:trPr>
          <w:trHeight w:val="17"/>
        </w:trPr>
        <w:tc>
          <w:tcPr>
            <w:tcW w:w="1854" w:type="dxa"/>
            <w:shd w:val="clear" w:color="auto" w:fill="000000" w:themeFill="text1"/>
            <w:vAlign w:val="center"/>
          </w:tcPr>
          <w:p w14:paraId="63F0BE73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25C73325" w14:textId="49145854" w:rsidR="002547DE" w:rsidRDefault="002547DE" w:rsidP="00AF1EF8">
            <w:r>
              <w:rPr>
                <w:rFonts w:hint="eastAsia"/>
              </w:rPr>
              <w:t>M</w:t>
            </w:r>
            <w:r>
              <w:t>MORPG</w:t>
            </w:r>
          </w:p>
        </w:tc>
      </w:tr>
      <w:tr w:rsidR="002547DE" w14:paraId="480696B4" w14:textId="77777777" w:rsidTr="00AF1EF8">
        <w:trPr>
          <w:trHeight w:val="17"/>
        </w:trPr>
        <w:tc>
          <w:tcPr>
            <w:tcW w:w="1854" w:type="dxa"/>
            <w:shd w:val="clear" w:color="auto" w:fill="000000" w:themeFill="text1"/>
            <w:vAlign w:val="center"/>
          </w:tcPr>
          <w:p w14:paraId="71CCC398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출시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5778955B" w14:textId="77777777" w:rsidR="002547DE" w:rsidRDefault="002547DE" w:rsidP="00AF1EF8">
            <w:proofErr w:type="gramStart"/>
            <w:r>
              <w:rPr>
                <w:rFonts w:hint="eastAsia"/>
              </w:rPr>
              <w:t xml:space="preserve">한국서버 </w:t>
            </w:r>
            <w:r>
              <w:t>:</w:t>
            </w:r>
            <w:proofErr w:type="gramEnd"/>
            <w:r>
              <w:t xml:space="preserve"> 2019-12-04</w:t>
            </w:r>
          </w:p>
        </w:tc>
      </w:tr>
      <w:tr w:rsidR="002547DE" w14:paraId="199DEDA1" w14:textId="77777777" w:rsidTr="00AF1EF8">
        <w:tc>
          <w:tcPr>
            <w:tcW w:w="1854" w:type="dxa"/>
            <w:shd w:val="clear" w:color="auto" w:fill="000000" w:themeFill="text1"/>
            <w:vAlign w:val="center"/>
          </w:tcPr>
          <w:p w14:paraId="3FD05EA4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개발 엔진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37CB9EF5" w14:textId="77777777" w:rsidR="002547DE" w:rsidRDefault="002547DE" w:rsidP="00AF1EF8">
            <w:r>
              <w:rPr>
                <w:rFonts w:hint="eastAsia"/>
                <w:noProof/>
              </w:rPr>
              <w:drawing>
                <wp:inline distT="0" distB="0" distL="0" distR="0" wp14:anchorId="74CF8D2A" wp14:editId="596773FA">
                  <wp:extent cx="614249" cy="300251"/>
                  <wp:effectExtent l="0" t="0" r="0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416" cy="3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7DE" w14:paraId="3D7944E1" w14:textId="77777777" w:rsidTr="00AF1EF8">
        <w:trPr>
          <w:trHeight w:val="491"/>
        </w:trPr>
        <w:tc>
          <w:tcPr>
            <w:tcW w:w="1854" w:type="dxa"/>
            <w:shd w:val="clear" w:color="auto" w:fill="000000" w:themeFill="text1"/>
            <w:vAlign w:val="center"/>
          </w:tcPr>
          <w:p w14:paraId="5AB1FE0C" w14:textId="77777777" w:rsidR="002547DE" w:rsidRPr="00237B10" w:rsidRDefault="002547DE" w:rsidP="00AF1EF8">
            <w:pPr>
              <w:jc w:val="center"/>
              <w:rPr>
                <w:b/>
                <w:bCs/>
              </w:rPr>
            </w:pPr>
            <w:r w:rsidRPr="00237B10">
              <w:rPr>
                <w:rFonts w:hint="eastAsia"/>
                <w:b/>
                <w:bCs/>
              </w:rPr>
              <w:t>심의 등급</w:t>
            </w:r>
          </w:p>
        </w:tc>
        <w:tc>
          <w:tcPr>
            <w:tcW w:w="6726" w:type="dxa"/>
            <w:gridSpan w:val="2"/>
            <w:shd w:val="clear" w:color="auto" w:fill="FFFFFF" w:themeFill="background1"/>
            <w:vAlign w:val="center"/>
          </w:tcPr>
          <w:p w14:paraId="796BF3EA" w14:textId="77777777" w:rsidR="002547DE" w:rsidRDefault="002547DE" w:rsidP="00AF1EF8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0D91110" wp14:editId="52708B72">
                  <wp:extent cx="1398895" cy="313771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284" cy="33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6ABC4" w14:textId="77777777" w:rsidR="000D079D" w:rsidRDefault="000D079D" w:rsidP="000D079D">
      <w:pPr>
        <w:pStyle w:val="a6"/>
        <w:ind w:leftChars="0" w:left="709"/>
      </w:pPr>
    </w:p>
    <w:p w14:paraId="61BC1E79" w14:textId="5DDE50E5" w:rsidR="00C17DE0" w:rsidRDefault="00C17DE0" w:rsidP="00BC0F6B">
      <w:pPr>
        <w:pStyle w:val="2"/>
        <w:numPr>
          <w:ilvl w:val="1"/>
          <w:numId w:val="31"/>
        </w:numPr>
      </w:pPr>
      <w:bookmarkStart w:id="2" w:name="_Toc95402230"/>
      <w:r>
        <w:t xml:space="preserve">문서 </w:t>
      </w:r>
      <w:r>
        <w:rPr>
          <w:rFonts w:hint="eastAsia"/>
        </w:rPr>
        <w:t>개요</w:t>
      </w:r>
      <w:bookmarkEnd w:id="2"/>
    </w:p>
    <w:p w14:paraId="2384F713" w14:textId="14299DDC" w:rsidR="00BB3C76" w:rsidRDefault="00363C55" w:rsidP="00127A54">
      <w:pPr>
        <w:pStyle w:val="a6"/>
        <w:numPr>
          <w:ilvl w:val="0"/>
          <w:numId w:val="25"/>
        </w:numPr>
        <w:ind w:leftChars="0"/>
      </w:pPr>
      <w:proofErr w:type="gramStart"/>
      <w:r>
        <w:rPr>
          <w:rFonts w:hint="eastAsia"/>
        </w:rPr>
        <w:t xml:space="preserve">작성목적 </w:t>
      </w:r>
      <w:r>
        <w:t>:</w:t>
      </w:r>
      <w:proofErr w:type="gramEnd"/>
      <w:r>
        <w:t xml:space="preserve"> </w:t>
      </w:r>
      <w:r w:rsidR="00BD6EB8">
        <w:br/>
      </w:r>
      <w:r w:rsidR="002F252C">
        <w:lastRenderedPageBreak/>
        <w:t>MMORPG</w:t>
      </w:r>
      <w:r w:rsidR="002F252C">
        <w:rPr>
          <w:rFonts w:hint="eastAsia"/>
        </w:rPr>
        <w:t xml:space="preserve">게임 </w:t>
      </w:r>
      <w:r w:rsidR="002F252C">
        <w:t>L</w:t>
      </w:r>
      <w:r w:rsidR="002F252C">
        <w:rPr>
          <w:rFonts w:hint="eastAsia"/>
        </w:rPr>
        <w:t xml:space="preserve">OSTARK의 액션 시스템을 </w:t>
      </w:r>
      <w:r w:rsidR="00127A54">
        <w:rPr>
          <w:rFonts w:hint="eastAsia"/>
        </w:rPr>
        <w:t xml:space="preserve">키보드/마우스 조작을 기준으로 </w:t>
      </w:r>
      <w:r w:rsidR="002F252C">
        <w:rPr>
          <w:rFonts w:hint="eastAsia"/>
        </w:rPr>
        <w:t>분석</w:t>
      </w:r>
      <w:r w:rsidR="00127A54">
        <w:rPr>
          <w:rFonts w:hint="eastAsia"/>
        </w:rPr>
        <w:t>한 뒤</w:t>
      </w:r>
      <w:r w:rsidR="002F252C">
        <w:rPr>
          <w:rFonts w:hint="eastAsia"/>
        </w:rPr>
        <w:t xml:space="preserve"> 문서화</w:t>
      </w:r>
      <w:r w:rsidR="00127A54">
        <w:rPr>
          <w:rFonts w:hint="eastAsia"/>
        </w:rPr>
        <w:t>하여</w:t>
      </w:r>
      <w:r w:rsidR="002F252C">
        <w:rPr>
          <w:rFonts w:hint="eastAsia"/>
        </w:rPr>
        <w:t xml:space="preserve"> 정리한다.</w:t>
      </w:r>
    </w:p>
    <w:p w14:paraId="79C2268F" w14:textId="4E2FC8A7" w:rsidR="00BD6EB8" w:rsidRDefault="002F252C" w:rsidP="00136CF0">
      <w:pPr>
        <w:pStyle w:val="a6"/>
        <w:numPr>
          <w:ilvl w:val="0"/>
          <w:numId w:val="25"/>
        </w:numPr>
        <w:ind w:leftChars="0"/>
        <w:jc w:val="left"/>
      </w:pPr>
      <w:proofErr w:type="gramStart"/>
      <w:r>
        <w:rPr>
          <w:rFonts w:hint="eastAsia"/>
        </w:rPr>
        <w:t xml:space="preserve">선정이유 </w:t>
      </w:r>
      <w:r>
        <w:t>:</w:t>
      </w:r>
      <w:proofErr w:type="gramEnd"/>
      <w:r>
        <w:t xml:space="preserve"> </w:t>
      </w:r>
      <w:r w:rsidR="00BD6EB8">
        <w:br/>
      </w:r>
      <w:r>
        <w:t>LOSTARK</w:t>
      </w:r>
      <w:r>
        <w:rPr>
          <w:rFonts w:hint="eastAsia"/>
        </w:rPr>
        <w:t xml:space="preserve">는 </w:t>
      </w:r>
      <w:proofErr w:type="spellStart"/>
      <w:r w:rsidR="002547DE">
        <w:rPr>
          <w:rFonts w:hint="eastAsia"/>
        </w:rPr>
        <w:t>S</w:t>
      </w:r>
      <w:r w:rsidR="002547DE">
        <w:t>milgate</w:t>
      </w:r>
      <w:proofErr w:type="spellEnd"/>
      <w:r w:rsidR="002547DE">
        <w:t xml:space="preserve"> RPG</w:t>
      </w:r>
      <w:r w:rsidR="002547DE">
        <w:rPr>
          <w:rFonts w:hint="eastAsia"/>
        </w:rPr>
        <w:t xml:space="preserve">에서 개발한 </w:t>
      </w:r>
      <w:r w:rsidR="00A566E6">
        <w:rPr>
          <w:rFonts w:hint="eastAsia"/>
        </w:rPr>
        <w:t>L</w:t>
      </w:r>
      <w:r w:rsidR="00A566E6">
        <w:t>OSTARK</w:t>
      </w:r>
      <w:r w:rsidR="00A566E6">
        <w:rPr>
          <w:rFonts w:hint="eastAsia"/>
        </w:rPr>
        <w:t xml:space="preserve">는 국내 </w:t>
      </w:r>
      <w:r>
        <w:t>PC</w:t>
      </w:r>
      <w:r w:rsidR="002547DE">
        <w:t xml:space="preserve">(Windows </w:t>
      </w:r>
      <w:r w:rsidR="002547DE">
        <w:rPr>
          <w:rFonts w:hint="eastAsia"/>
        </w:rPr>
        <w:t>환경)</w:t>
      </w:r>
      <w:r>
        <w:rPr>
          <w:rFonts w:hint="eastAsia"/>
        </w:rPr>
        <w:t>플랫폼 MMORPG장르 중 최고의 인기를 누리고 있는 게임</w:t>
      </w:r>
      <w:r w:rsidR="00A566E6">
        <w:rPr>
          <w:rFonts w:hint="eastAsia"/>
        </w:rPr>
        <w:t xml:space="preserve"> 중 하나</w:t>
      </w:r>
      <w:r>
        <w:rPr>
          <w:rFonts w:hint="eastAsia"/>
        </w:rPr>
        <w:t>로</w:t>
      </w:r>
      <w:r w:rsidR="00A566E6">
        <w:rPr>
          <w:rFonts w:hint="eastAsia"/>
        </w:rPr>
        <w:t>써</w:t>
      </w:r>
      <w:r>
        <w:rPr>
          <w:rFonts w:hint="eastAsia"/>
        </w:rPr>
        <w:t xml:space="preserve"> 대중성 있는 </w:t>
      </w:r>
      <w:r w:rsidR="002547DE">
        <w:t>RPG</w:t>
      </w:r>
      <w:r>
        <w:rPr>
          <w:rFonts w:hint="eastAsia"/>
        </w:rPr>
        <w:t>게임의 게임</w:t>
      </w:r>
      <w:r w:rsidR="002547DE">
        <w:rPr>
          <w:rFonts w:hint="eastAsia"/>
        </w:rPr>
        <w:t xml:space="preserve"> 액션 </w:t>
      </w:r>
      <w:r>
        <w:rPr>
          <w:rFonts w:hint="eastAsia"/>
        </w:rPr>
        <w:t xml:space="preserve">시스템을 </w:t>
      </w:r>
      <w:r w:rsidR="002547DE">
        <w:rPr>
          <w:rFonts w:hint="eastAsia"/>
        </w:rPr>
        <w:t>분석</w:t>
      </w:r>
      <w:r>
        <w:rPr>
          <w:rFonts w:hint="eastAsia"/>
        </w:rPr>
        <w:t>한 문서를 작성</w:t>
      </w:r>
      <w:r w:rsidR="00136CF0">
        <w:rPr>
          <w:rFonts w:hint="eastAsia"/>
        </w:rPr>
        <w:t>한다면</w:t>
      </w:r>
      <w:r>
        <w:rPr>
          <w:rFonts w:hint="eastAsia"/>
        </w:rPr>
        <w:t xml:space="preserve"> 작성자의 게임 시스템에 대한 이해도를 보</w:t>
      </w:r>
      <w:r w:rsidR="002547DE">
        <w:rPr>
          <w:rFonts w:hint="eastAsia"/>
        </w:rPr>
        <w:t xml:space="preserve">이는데 </w:t>
      </w:r>
      <w:r w:rsidR="00136CF0">
        <w:rPr>
          <w:rFonts w:hint="eastAsia"/>
        </w:rPr>
        <w:t>매우 수월하다는 판단이 섰기 때문이다.</w:t>
      </w:r>
    </w:p>
    <w:p w14:paraId="5E43E6C1" w14:textId="10A23A97" w:rsidR="002F252C" w:rsidRDefault="002F252C" w:rsidP="00C205ED"/>
    <w:p w14:paraId="70C1F721" w14:textId="01F57821" w:rsidR="00B676CE" w:rsidRDefault="008C70D7" w:rsidP="00BC0F6B">
      <w:pPr>
        <w:pStyle w:val="1"/>
        <w:numPr>
          <w:ilvl w:val="0"/>
          <w:numId w:val="31"/>
        </w:numPr>
        <w:pBdr>
          <w:bottom w:val="single" w:sz="6" w:space="1" w:color="auto"/>
        </w:pBdr>
      </w:pPr>
      <w:bookmarkStart w:id="3" w:name="_Toc95402231"/>
      <w:r>
        <w:rPr>
          <w:rFonts w:hint="eastAsia"/>
        </w:rPr>
        <w:t>기본 필수 요소</w:t>
      </w:r>
      <w:bookmarkEnd w:id="3"/>
    </w:p>
    <w:p w14:paraId="048363C9" w14:textId="7503BB17" w:rsidR="008C70D7" w:rsidRDefault="00363C55" w:rsidP="008C70D7">
      <w:r>
        <w:rPr>
          <w:rFonts w:hint="eastAsia"/>
        </w:rPr>
        <w:t>게임시스템에서 액션이란</w:t>
      </w:r>
      <w:r>
        <w:t xml:space="preserve"> </w:t>
      </w:r>
      <w:r>
        <w:rPr>
          <w:rFonts w:hint="eastAsia"/>
        </w:rPr>
        <w:t xml:space="preserve">플레이어가 자신의 분신인 </w:t>
      </w:r>
      <w:r>
        <w:t>PC</w:t>
      </w:r>
      <w:r>
        <w:rPr>
          <w:rFonts w:hint="eastAsia"/>
        </w:rPr>
        <w:t>를 통해 게임 속 세상과 상호작용할 수 있는 기본적인 수단 중 하나이다.</w:t>
      </w:r>
      <w:r>
        <w:t xml:space="preserve"> </w:t>
      </w:r>
      <w:r>
        <w:rPr>
          <w:rFonts w:hint="eastAsia"/>
        </w:rPr>
        <w:t xml:space="preserve">그렇기에 </w:t>
      </w:r>
      <w:r w:rsidR="008C70D7">
        <w:rPr>
          <w:rFonts w:hint="eastAsia"/>
        </w:rPr>
        <w:t xml:space="preserve">액션시스템을 </w:t>
      </w:r>
      <w:r>
        <w:rPr>
          <w:rFonts w:hint="eastAsia"/>
        </w:rPr>
        <w:t>구성</w:t>
      </w:r>
      <w:r w:rsidR="008C70D7">
        <w:rPr>
          <w:rFonts w:hint="eastAsia"/>
        </w:rPr>
        <w:t xml:space="preserve">함에 있어서 </w:t>
      </w:r>
      <w:r>
        <w:rPr>
          <w:rFonts w:hint="eastAsia"/>
        </w:rPr>
        <w:t>먼저 정의되어야 할 요소들을 짚고 개념을 간단하게</w:t>
      </w:r>
      <w:r w:rsidR="008C70D7">
        <w:rPr>
          <w:rFonts w:hint="eastAsia"/>
        </w:rPr>
        <w:t xml:space="preserve"> 정리하였다.</w:t>
      </w:r>
    </w:p>
    <w:p w14:paraId="2B2D5F50" w14:textId="77777777" w:rsidR="003320CC" w:rsidRPr="008C70D7" w:rsidRDefault="003320CC" w:rsidP="008C70D7"/>
    <w:p w14:paraId="7940C9DD" w14:textId="596FBF0F" w:rsidR="004C6683" w:rsidRDefault="00745781" w:rsidP="00BC0F6B">
      <w:pPr>
        <w:pStyle w:val="2"/>
        <w:numPr>
          <w:ilvl w:val="1"/>
          <w:numId w:val="32"/>
        </w:numPr>
      </w:pPr>
      <w:bookmarkStart w:id="4" w:name="_Toc95402232"/>
      <w:r>
        <w:rPr>
          <w:rFonts w:hint="eastAsia"/>
        </w:rPr>
        <w:t>캐릭터</w:t>
      </w:r>
      <w:bookmarkEnd w:id="4"/>
    </w:p>
    <w:p w14:paraId="23DCE4E3" w14:textId="7A1EB511" w:rsidR="004C6683" w:rsidRDefault="00314A36" w:rsidP="004C6683">
      <w:pPr>
        <w:pStyle w:val="a6"/>
        <w:ind w:leftChars="0" w:left="709"/>
      </w:pPr>
      <w:r>
        <w:rPr>
          <w:rFonts w:hint="eastAsia"/>
        </w:rPr>
        <w:t xml:space="preserve">캐릭터는 </w:t>
      </w:r>
      <w:r w:rsidR="007D2B2E">
        <w:rPr>
          <w:rFonts w:hint="eastAsia"/>
        </w:rPr>
        <w:t>L</w:t>
      </w:r>
      <w:r w:rsidR="00357C27">
        <w:rPr>
          <w:rFonts w:hint="eastAsia"/>
        </w:rPr>
        <w:t>O</w:t>
      </w:r>
      <w:r w:rsidR="00357C27">
        <w:t>ST</w:t>
      </w:r>
      <w:r w:rsidR="007D2B2E">
        <w:rPr>
          <w:rFonts w:hint="eastAsia"/>
        </w:rPr>
        <w:t>A</w:t>
      </w:r>
      <w:r w:rsidR="00357C27">
        <w:t>RK</w:t>
      </w:r>
      <w:r w:rsidR="007D2B2E">
        <w:rPr>
          <w:rFonts w:hint="eastAsia"/>
        </w:rPr>
        <w:t xml:space="preserve">의 </w:t>
      </w:r>
      <w:r w:rsidR="003F79BE">
        <w:rPr>
          <w:rFonts w:hint="eastAsia"/>
        </w:rPr>
        <w:t>월드</w:t>
      </w:r>
      <w:r w:rsidR="00D66012">
        <w:rPr>
          <w:rFonts w:hint="eastAsia"/>
        </w:rPr>
        <w:t>속에서 실질적으로 이야기를 만들어</w:t>
      </w:r>
      <w:r w:rsidR="00315802">
        <w:rPr>
          <w:rFonts w:hint="eastAsia"/>
        </w:rPr>
        <w:t xml:space="preserve"> </w:t>
      </w:r>
      <w:r w:rsidR="00D66012">
        <w:rPr>
          <w:rFonts w:hint="eastAsia"/>
        </w:rPr>
        <w:t>나가는 주체</w:t>
      </w:r>
      <w:r w:rsidR="00315802">
        <w:rPr>
          <w:rFonts w:hint="eastAsia"/>
        </w:rPr>
        <w:t>이다.</w:t>
      </w:r>
      <w:r w:rsidR="00315802">
        <w:t xml:space="preserve"> </w:t>
      </w:r>
      <w:r w:rsidR="00315802">
        <w:rPr>
          <w:rFonts w:hint="eastAsia"/>
        </w:rPr>
        <w:t>이는</w:t>
      </w:r>
      <w:r w:rsidR="00315802">
        <w:t xml:space="preserve"> </w:t>
      </w:r>
      <w:r w:rsidR="00315802">
        <w:rPr>
          <w:rFonts w:hint="eastAsia"/>
        </w:rPr>
        <w:t>곧 캐릭터가 액션시스템의 주체이기도</w:t>
      </w:r>
      <w:r w:rsidR="00315802">
        <w:t xml:space="preserve"> </w:t>
      </w:r>
      <w:r w:rsidR="00315802">
        <w:rPr>
          <w:rFonts w:hint="eastAsia"/>
        </w:rPr>
        <w:t>하다는 뜻이므로 액션시스템을 구성함에 있어서 가장 먼저 정의되어야 할 부분이라고 할 수 있다.</w:t>
      </w:r>
      <w:r w:rsidR="00315802">
        <w:t xml:space="preserve"> </w:t>
      </w:r>
      <w:r w:rsidR="00363C55">
        <w:rPr>
          <w:rFonts w:hint="eastAsia"/>
        </w:rPr>
        <w:t>캐릭터의 외형</w:t>
      </w:r>
      <w:r w:rsidR="00307F1D">
        <w:rPr>
          <w:rFonts w:hint="eastAsia"/>
        </w:rPr>
        <w:t>적 요소(</w:t>
      </w:r>
      <w:r w:rsidR="00307F1D">
        <w:t>3D</w:t>
      </w:r>
      <w:r w:rsidR="00315802">
        <w:rPr>
          <w:rFonts w:hint="eastAsia"/>
        </w:rPr>
        <w:t>게임의 경우</w:t>
      </w:r>
      <w:r w:rsidR="00307F1D">
        <w:t xml:space="preserve"> </w:t>
      </w:r>
      <w:r w:rsidR="00307F1D">
        <w:rPr>
          <w:rFonts w:hint="eastAsia"/>
        </w:rPr>
        <w:t>모델링)</w:t>
      </w:r>
      <w:r w:rsidR="00315802">
        <w:rPr>
          <w:rFonts w:hint="eastAsia"/>
        </w:rPr>
        <w:t>와</w:t>
      </w:r>
      <w:r w:rsidR="00363C55">
        <w:rPr>
          <w:rFonts w:hint="eastAsia"/>
        </w:rPr>
        <w:t xml:space="preserve"> 이에 걸맞</w:t>
      </w:r>
      <w:r w:rsidR="00315802">
        <w:rPr>
          <w:rFonts w:hint="eastAsia"/>
        </w:rPr>
        <w:t>은</w:t>
      </w:r>
      <w:r w:rsidR="00363C55">
        <w:rPr>
          <w:rFonts w:hint="eastAsia"/>
        </w:rPr>
        <w:t xml:space="preserve"> 움직임을 구현하기 위해 필요한 요소</w:t>
      </w:r>
      <w:r w:rsidR="00363C55">
        <w:t>(</w:t>
      </w:r>
      <w:r w:rsidR="00315802">
        <w:rPr>
          <w:rFonts w:hint="eastAsia"/>
        </w:rPr>
        <w:t xml:space="preserve">예를 들어 </w:t>
      </w:r>
      <w:r w:rsidR="00307F1D">
        <w:t>Bo</w:t>
      </w:r>
      <w:r w:rsidR="00315802">
        <w:t>rn</w:t>
      </w:r>
      <w:r w:rsidR="00315802">
        <w:rPr>
          <w:rFonts w:hint="eastAsia"/>
        </w:rPr>
        <w:t>과 같은 요소</w:t>
      </w:r>
      <w:r w:rsidR="00315802">
        <w:t xml:space="preserve"> </w:t>
      </w:r>
      <w:r w:rsidR="00315802">
        <w:rPr>
          <w:rFonts w:hint="eastAsia"/>
        </w:rPr>
        <w:t>등</w:t>
      </w:r>
      <w:r w:rsidR="00363C55">
        <w:rPr>
          <w:rFonts w:hint="eastAsia"/>
        </w:rPr>
        <w:t xml:space="preserve">)들이 </w:t>
      </w:r>
      <w:r w:rsidR="00307F1D">
        <w:rPr>
          <w:rFonts w:hint="eastAsia"/>
        </w:rPr>
        <w:t>기본적으로 갖춰져야만 이를 기반으로 캐릭터의 액션을 정의하고 구현할 수 있다.</w:t>
      </w:r>
    </w:p>
    <w:p w14:paraId="071547EA" w14:textId="7F883873" w:rsidR="00B800B9" w:rsidRDefault="00B800B9" w:rsidP="00B800B9">
      <w:pPr>
        <w:pStyle w:val="a6"/>
        <w:ind w:leftChars="0" w:left="709"/>
      </w:pPr>
      <w:r>
        <w:t>PC</w:t>
      </w:r>
      <w:r>
        <w:rPr>
          <w:rFonts w:hint="eastAsia"/>
        </w:rPr>
        <w:t>가 일반 등급의 몬스터는 통과해서 이동할 수 있으나,</w:t>
      </w:r>
      <w:r>
        <w:t xml:space="preserve"> </w:t>
      </w:r>
      <w:r>
        <w:rPr>
          <w:rFonts w:hint="eastAsia"/>
        </w:rPr>
        <w:t xml:space="preserve">보스 몬스터를 상대로는 </w:t>
      </w:r>
      <w:r w:rsidR="00231427">
        <w:rPr>
          <w:rFonts w:hint="eastAsia"/>
        </w:rPr>
        <w:t xml:space="preserve">통과해서 </w:t>
      </w:r>
      <w:r>
        <w:rPr>
          <w:rFonts w:hint="eastAsia"/>
        </w:rPr>
        <w:t>이동할 수 없</w:t>
      </w:r>
      <w:r w:rsidR="00231427">
        <w:rPr>
          <w:rFonts w:hint="eastAsia"/>
        </w:rPr>
        <w:t>고,</w:t>
      </w:r>
      <w:r w:rsidR="00231427">
        <w:t xml:space="preserve"> </w:t>
      </w:r>
      <w:r w:rsidR="00231427">
        <w:rPr>
          <w:rFonts w:hint="eastAsia"/>
        </w:rPr>
        <w:t>어떤 카드세트 효과는 모험가를 대상으로 피해를 적게 받는</w:t>
      </w:r>
      <w:r>
        <w:rPr>
          <w:rFonts w:hint="eastAsia"/>
        </w:rPr>
        <w:t xml:space="preserve"> 등 특정그룹 단위로 다</w:t>
      </w:r>
      <w:r w:rsidR="00231427">
        <w:rPr>
          <w:rFonts w:hint="eastAsia"/>
        </w:rPr>
        <w:t>른 규칙이</w:t>
      </w:r>
      <w:r>
        <w:rPr>
          <w:rFonts w:hint="eastAsia"/>
        </w:rPr>
        <w:t xml:space="preserve"> 적용되는 모습을 확인할 수 있다. 그렇기에 </w:t>
      </w:r>
      <w:r w:rsidR="00231427">
        <w:rPr>
          <w:rFonts w:hint="eastAsia"/>
        </w:rPr>
        <w:t xml:space="preserve">캐릭터들이 </w:t>
      </w:r>
      <w:r>
        <w:rPr>
          <w:rFonts w:hint="eastAsia"/>
        </w:rPr>
        <w:t>그룹</w:t>
      </w:r>
      <w:r w:rsidR="00231427">
        <w:rPr>
          <w:rFonts w:hint="eastAsia"/>
        </w:rPr>
        <w:t>단위로</w:t>
      </w:r>
      <w:r>
        <w:t xml:space="preserve"> </w:t>
      </w:r>
      <w:r w:rsidR="00231427">
        <w:rPr>
          <w:rFonts w:hint="eastAsia"/>
        </w:rPr>
        <w:t>분류&amp;</w:t>
      </w:r>
      <w:r>
        <w:rPr>
          <w:rFonts w:hint="eastAsia"/>
        </w:rPr>
        <w:t>관리되고 있다</w:t>
      </w:r>
      <w:r w:rsidR="00231427">
        <w:rPr>
          <w:rFonts w:hint="eastAsia"/>
        </w:rPr>
        <w:t>는 사실을 유추할 수 있</w:t>
      </w:r>
      <w:r w:rsidR="00C67780">
        <w:rPr>
          <w:rFonts w:hint="eastAsia"/>
        </w:rPr>
        <w:t>으며,</w:t>
      </w:r>
      <w:r w:rsidR="00C67780">
        <w:t xml:space="preserve"> </w:t>
      </w:r>
      <w:r w:rsidR="00C67780">
        <w:rPr>
          <w:rFonts w:hint="eastAsia"/>
        </w:rPr>
        <w:t>게임 내에서 확인할 수 있는 캐릭터 분류는 다음과 같다.</w:t>
      </w:r>
    </w:p>
    <w:tbl>
      <w:tblPr>
        <w:tblStyle w:val="a5"/>
        <w:tblW w:w="0" w:type="auto"/>
        <w:tblInd w:w="709" w:type="dxa"/>
        <w:tblBorders>
          <w:top w:val="single" w:sz="18" w:space="0" w:color="BF8F00" w:themeColor="accent4" w:themeShade="BF"/>
          <w:left w:val="single" w:sz="18" w:space="0" w:color="BF8F00" w:themeColor="accent4" w:themeShade="BF"/>
          <w:bottom w:val="single" w:sz="18" w:space="0" w:color="BF8F00" w:themeColor="accent4" w:themeShade="BF"/>
          <w:right w:val="single" w:sz="18" w:space="0" w:color="BF8F00" w:themeColor="accent4" w:themeShade="BF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48"/>
        <w:gridCol w:w="2580"/>
        <w:gridCol w:w="1514"/>
        <w:gridCol w:w="2629"/>
      </w:tblGrid>
      <w:tr w:rsidR="00677AAF" w14:paraId="5F9A0923" w14:textId="77777777" w:rsidTr="00C67780">
        <w:tc>
          <w:tcPr>
            <w:tcW w:w="1548" w:type="dxa"/>
            <w:tcBorders>
              <w:top w:val="single" w:sz="18" w:space="0" w:color="BF8F00" w:themeColor="accent4" w:themeShade="BF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0FE4D7C0" w14:textId="78C2FE3D" w:rsidR="00231427" w:rsidRPr="00677AAF" w:rsidRDefault="00231427" w:rsidP="00B800B9">
            <w:pPr>
              <w:pStyle w:val="a6"/>
              <w:ind w:leftChars="0" w:left="0"/>
              <w:rPr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분류</w:t>
            </w:r>
          </w:p>
        </w:tc>
        <w:tc>
          <w:tcPr>
            <w:tcW w:w="2580" w:type="dxa"/>
            <w:tcBorders>
              <w:top w:val="single" w:sz="18" w:space="0" w:color="BF8F00" w:themeColor="accent4" w:themeShade="BF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000000" w:themeFill="text1"/>
          </w:tcPr>
          <w:p w14:paraId="59359D37" w14:textId="3026428C" w:rsidR="00231427" w:rsidRPr="00677AAF" w:rsidRDefault="00231427" w:rsidP="00B800B9">
            <w:pPr>
              <w:pStyle w:val="a6"/>
              <w:ind w:leftChars="0" w:left="0"/>
              <w:rPr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78DD3738" w14:textId="06B86D3E" w:rsidR="00231427" w:rsidRPr="00677AAF" w:rsidRDefault="00231427" w:rsidP="00B800B9">
            <w:pPr>
              <w:pStyle w:val="a6"/>
              <w:ind w:leftChars="0" w:left="0"/>
              <w:rPr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분류</w:t>
            </w:r>
          </w:p>
        </w:tc>
        <w:tc>
          <w:tcPr>
            <w:tcW w:w="2629" w:type="dxa"/>
            <w:shd w:val="clear" w:color="auto" w:fill="000000" w:themeFill="text1"/>
          </w:tcPr>
          <w:p w14:paraId="599C634B" w14:textId="71A76D52" w:rsidR="00231427" w:rsidRPr="00677AAF" w:rsidRDefault="00231427" w:rsidP="00B800B9">
            <w:pPr>
              <w:pStyle w:val="a6"/>
              <w:ind w:leftChars="0" w:left="0"/>
              <w:rPr>
                <w:b/>
                <w:bCs/>
                <w:color w:val="FFFFFF" w:themeColor="background1"/>
              </w:rPr>
            </w:pPr>
            <w:r w:rsidRPr="00677AAF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677AAF" w14:paraId="7FE9E78B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335D7C33" w14:textId="5F009DC6" w:rsidR="00231427" w:rsidRPr="00677AAF" w:rsidRDefault="00231427" w:rsidP="00B800B9">
            <w:pPr>
              <w:pStyle w:val="a6"/>
              <w:ind w:leftChars="0" w:left="0"/>
              <w:rPr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P</w:t>
            </w:r>
            <w:r w:rsidRPr="00677AAF">
              <w:rPr>
                <w:b/>
                <w:bCs/>
              </w:rPr>
              <w:t>C</w:t>
            </w:r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24728D5E" w14:textId="19A4E0E8" w:rsidR="00231427" w:rsidRDefault="00C67780" w:rsidP="00B800B9">
            <w:pPr>
              <w:pStyle w:val="a6"/>
              <w:ind w:leftChars="0" w:left="0"/>
            </w:pPr>
            <w:r>
              <w:rPr>
                <w:rFonts w:hint="eastAsia"/>
              </w:rPr>
              <w:t>플레이어들의 캐릭터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59A604A5" w14:textId="582B2AA6" w:rsidR="00231427" w:rsidRPr="00677AAF" w:rsidRDefault="008D22FB" w:rsidP="00B800B9">
            <w:pPr>
              <w:pStyle w:val="a6"/>
              <w:ind w:leftChars="0" w:left="0"/>
              <w:rPr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N</w:t>
            </w:r>
            <w:r w:rsidRPr="00677AAF">
              <w:rPr>
                <w:b/>
                <w:bCs/>
              </w:rPr>
              <w:t>PC</w:t>
            </w:r>
          </w:p>
        </w:tc>
        <w:tc>
          <w:tcPr>
            <w:tcW w:w="2629" w:type="dxa"/>
            <w:shd w:val="clear" w:color="auto" w:fill="FFFFFF" w:themeFill="background1"/>
          </w:tcPr>
          <w:p w14:paraId="510D224E" w14:textId="6A5833E4" w:rsidR="00231427" w:rsidRDefault="00C67780" w:rsidP="00B800B9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on-</w:t>
            </w:r>
            <w:proofErr w:type="spellStart"/>
            <w:r>
              <w:t>PlayerCharacter</w:t>
            </w:r>
            <w:proofErr w:type="spellEnd"/>
          </w:p>
        </w:tc>
      </w:tr>
      <w:tr w:rsidR="00677AAF" w14:paraId="4D571166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4B64BE33" w14:textId="25A253C9" w:rsidR="00231427" w:rsidRPr="00677AAF" w:rsidRDefault="008D22FB" w:rsidP="00B800B9">
            <w:pPr>
              <w:pStyle w:val="a6"/>
              <w:ind w:leftChars="0" w:left="0"/>
              <w:rPr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몬스터-일반</w:t>
            </w:r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72E18A5C" w14:textId="4CF9F6EA" w:rsidR="00231427" w:rsidRDefault="00C67780" w:rsidP="00B800B9">
            <w:pPr>
              <w:pStyle w:val="a6"/>
              <w:ind w:leftChars="0" w:left="0"/>
            </w:pPr>
            <w:r>
              <w:rPr>
                <w:rFonts w:hint="eastAsia"/>
              </w:rPr>
              <w:t>일반 등급의 몬스터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5185D179" w14:textId="25D302C1" w:rsidR="00231427" w:rsidRPr="00677AAF" w:rsidRDefault="008D22FB" w:rsidP="00B800B9">
            <w:pPr>
              <w:pStyle w:val="a6"/>
              <w:ind w:leftChars="0" w:left="0"/>
              <w:rPr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</w:t>
            </w:r>
            <w:proofErr w:type="spellStart"/>
            <w:r w:rsidRPr="00677AAF">
              <w:rPr>
                <w:rFonts w:hint="eastAsia"/>
                <w:b/>
                <w:bCs/>
              </w:rPr>
              <w:t>네임드</w:t>
            </w:r>
            <w:proofErr w:type="spellEnd"/>
          </w:p>
        </w:tc>
        <w:tc>
          <w:tcPr>
            <w:tcW w:w="2629" w:type="dxa"/>
            <w:shd w:val="clear" w:color="auto" w:fill="FFFFFF" w:themeFill="background1"/>
          </w:tcPr>
          <w:p w14:paraId="15C1F816" w14:textId="7CD71427" w:rsidR="00231427" w:rsidRDefault="00C67780" w:rsidP="00B800B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네임드</w:t>
            </w:r>
            <w:proofErr w:type="spellEnd"/>
            <w:r>
              <w:rPr>
                <w:rFonts w:hint="eastAsia"/>
              </w:rPr>
              <w:t xml:space="preserve"> 등급의 몬스터</w:t>
            </w:r>
          </w:p>
        </w:tc>
      </w:tr>
      <w:tr w:rsidR="008D22FB" w14:paraId="02C9F4F7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  <w:shd w:val="clear" w:color="auto" w:fill="000000" w:themeFill="text1"/>
          </w:tcPr>
          <w:p w14:paraId="486AAE6B" w14:textId="35F4DCED" w:rsidR="008D22FB" w:rsidRPr="00677AAF" w:rsidRDefault="008D22FB" w:rsidP="00B800B9">
            <w:pPr>
              <w:pStyle w:val="a6"/>
              <w:ind w:leftChars="0" w:left="0"/>
              <w:rPr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</w:t>
            </w:r>
            <w:proofErr w:type="spellStart"/>
            <w:r w:rsidRPr="00677AAF">
              <w:rPr>
                <w:rFonts w:hint="eastAsia"/>
                <w:b/>
                <w:bCs/>
              </w:rPr>
              <w:t>시드</w:t>
            </w:r>
            <w:proofErr w:type="spellEnd"/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3FB223BA" w14:textId="1025A390" w:rsidR="008D22FB" w:rsidRDefault="00C67780" w:rsidP="00B800B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시드</w:t>
            </w:r>
            <w:proofErr w:type="spellEnd"/>
            <w:r>
              <w:rPr>
                <w:rFonts w:hint="eastAsia"/>
              </w:rPr>
              <w:t xml:space="preserve"> 등급의 몬스터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30115CC8" w14:textId="5DB9E47A" w:rsidR="008D22FB" w:rsidRPr="00677AAF" w:rsidRDefault="008D22FB" w:rsidP="00B800B9">
            <w:pPr>
              <w:pStyle w:val="a6"/>
              <w:ind w:leftChars="0" w:left="0"/>
              <w:rPr>
                <w:b/>
                <w:bCs/>
              </w:rPr>
            </w:pPr>
            <w:r w:rsidRPr="00677AAF">
              <w:rPr>
                <w:rFonts w:hint="eastAsia"/>
                <w:b/>
                <w:bCs/>
              </w:rPr>
              <w:t>몬스터-보스</w:t>
            </w:r>
          </w:p>
        </w:tc>
        <w:tc>
          <w:tcPr>
            <w:tcW w:w="2629" w:type="dxa"/>
            <w:shd w:val="clear" w:color="auto" w:fill="FFFFFF" w:themeFill="background1"/>
          </w:tcPr>
          <w:p w14:paraId="25211FB4" w14:textId="44BFAEF2" w:rsidR="008D22FB" w:rsidRDefault="00C67780" w:rsidP="00B800B9">
            <w:pPr>
              <w:pStyle w:val="a6"/>
              <w:ind w:leftChars="0" w:left="0"/>
            </w:pPr>
            <w:r>
              <w:rPr>
                <w:rFonts w:hint="eastAsia"/>
              </w:rPr>
              <w:t>보스 등급의 몬스터</w:t>
            </w:r>
          </w:p>
        </w:tc>
      </w:tr>
      <w:tr w:rsidR="00C67780" w14:paraId="11C02DC1" w14:textId="77777777" w:rsidTr="00C67780">
        <w:tc>
          <w:tcPr>
            <w:tcW w:w="1548" w:type="dxa"/>
            <w:tcBorders>
              <w:top w:val="single" w:sz="12" w:space="0" w:color="D9D9D9" w:themeColor="background1" w:themeShade="D9"/>
              <w:bottom w:val="single" w:sz="18" w:space="0" w:color="BF8F00" w:themeColor="accent4" w:themeShade="BF"/>
            </w:tcBorders>
            <w:shd w:val="clear" w:color="auto" w:fill="000000" w:themeFill="text1"/>
          </w:tcPr>
          <w:p w14:paraId="534EB9B7" w14:textId="22F90970" w:rsidR="00C67780" w:rsidRPr="00677AAF" w:rsidRDefault="00C67780" w:rsidP="00B800B9">
            <w:pPr>
              <w:pStyle w:val="a6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몬스터-가디언</w:t>
            </w:r>
          </w:p>
        </w:tc>
        <w:tc>
          <w:tcPr>
            <w:tcW w:w="2580" w:type="dxa"/>
            <w:tcBorders>
              <w:top w:val="single" w:sz="12" w:space="0" w:color="D9D9D9" w:themeColor="background1" w:themeShade="D9"/>
              <w:bottom w:val="single" w:sz="18" w:space="0" w:color="BF8F00" w:themeColor="accent4" w:themeShade="BF"/>
              <w:right w:val="single" w:sz="18" w:space="0" w:color="BF8F00" w:themeColor="accent4" w:themeShade="BF"/>
            </w:tcBorders>
            <w:shd w:val="clear" w:color="auto" w:fill="FFFFFF" w:themeFill="background1"/>
          </w:tcPr>
          <w:p w14:paraId="0E3784C4" w14:textId="7EA45F47" w:rsidR="00C67780" w:rsidRDefault="00C67780" w:rsidP="00B800B9">
            <w:pPr>
              <w:pStyle w:val="a6"/>
              <w:ind w:leftChars="0" w:left="0"/>
            </w:pPr>
            <w:r>
              <w:rPr>
                <w:rFonts w:hint="eastAsia"/>
              </w:rPr>
              <w:t>가디언 등급의 몬스터</w:t>
            </w:r>
          </w:p>
        </w:tc>
        <w:tc>
          <w:tcPr>
            <w:tcW w:w="1514" w:type="dxa"/>
            <w:tcBorders>
              <w:left w:val="single" w:sz="18" w:space="0" w:color="BF8F00" w:themeColor="accent4" w:themeShade="BF"/>
            </w:tcBorders>
            <w:shd w:val="clear" w:color="auto" w:fill="000000" w:themeFill="text1"/>
          </w:tcPr>
          <w:p w14:paraId="02ECFA2B" w14:textId="02E8317D" w:rsidR="00C67780" w:rsidRPr="00677AAF" w:rsidRDefault="00C67780" w:rsidP="00B800B9">
            <w:pPr>
              <w:pStyle w:val="a6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2629" w:type="dxa"/>
            <w:shd w:val="clear" w:color="auto" w:fill="FFFFFF" w:themeFill="background1"/>
          </w:tcPr>
          <w:p w14:paraId="5846087B" w14:textId="20BF4448" w:rsidR="00C67780" w:rsidRDefault="00C67780" w:rsidP="00B800B9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</w:tbl>
    <w:p w14:paraId="375E599F" w14:textId="77777777" w:rsidR="004C6683" w:rsidRDefault="00D66012" w:rsidP="004C6683">
      <w:pPr>
        <w:pStyle w:val="a6"/>
        <w:ind w:leftChars="0" w:left="709"/>
      </w:pPr>
      <w:proofErr w:type="gramStart"/>
      <w:r>
        <w:rPr>
          <w:rFonts w:hint="eastAsia"/>
        </w:rPr>
        <w:t>모델링</w:t>
      </w:r>
      <w:r w:rsidR="007D2B2E">
        <w:t xml:space="preserve"> :</w:t>
      </w:r>
      <w:proofErr w:type="gramEnd"/>
      <w:r w:rsidR="007D2B2E">
        <w:t xml:space="preserve"> </w:t>
      </w:r>
      <w:proofErr w:type="spellStart"/>
      <w:r w:rsidR="007D2B2E">
        <w:rPr>
          <w:rFonts w:hint="eastAsia"/>
        </w:rPr>
        <w:t>로스트아크의</w:t>
      </w:r>
      <w:proofErr w:type="spellEnd"/>
      <w:r w:rsidR="007D2B2E">
        <w:rPr>
          <w:rFonts w:hint="eastAsia"/>
        </w:rPr>
        <w:t xml:space="preserve"> 캐릭터들의 모델링 타입은 아래와 같이 분류할 수 있다</w:t>
      </w:r>
    </w:p>
    <w:p w14:paraId="287CF707" w14:textId="13423A25" w:rsidR="007D2B2E" w:rsidRDefault="007D2B2E" w:rsidP="004C6683">
      <w:pPr>
        <w:pStyle w:val="a6"/>
        <w:ind w:leftChars="0" w:left="709"/>
      </w:pPr>
      <w:r>
        <w:t>(</w:t>
      </w:r>
      <w:r>
        <w:rPr>
          <w:rFonts w:hint="eastAsia"/>
        </w:rPr>
        <w:t>2족보행,</w:t>
      </w:r>
      <w:r>
        <w:t xml:space="preserve"> 4</w:t>
      </w:r>
      <w:r>
        <w:rPr>
          <w:rFonts w:hint="eastAsia"/>
        </w:rPr>
        <w:t>족보행,</w:t>
      </w:r>
      <w:r>
        <w:t xml:space="preserve"> </w:t>
      </w:r>
      <w:r>
        <w:rPr>
          <w:rFonts w:hint="eastAsia"/>
        </w:rPr>
        <w:t>기타</w:t>
      </w:r>
      <w:r w:rsidR="00D04782">
        <w:rPr>
          <w:rFonts w:hint="eastAsia"/>
        </w:rPr>
        <w:t xml:space="preserve"> 예시 이미지 삽입</w:t>
      </w:r>
      <w:r>
        <w:rPr>
          <w:rFonts w:hint="eastAsia"/>
        </w:rPr>
        <w:t>)</w:t>
      </w:r>
    </w:p>
    <w:p w14:paraId="6EBD4BAB" w14:textId="588AE63B" w:rsidR="00D04782" w:rsidRPr="00D04782" w:rsidRDefault="00D04782" w:rsidP="004C6683">
      <w:pPr>
        <w:pStyle w:val="a6"/>
        <w:ind w:leftChars="0" w:left="709"/>
      </w:pPr>
      <w:r>
        <w:lastRenderedPageBreak/>
        <w:t>(</w:t>
      </w:r>
      <w:r>
        <w:rPr>
          <w:rFonts w:hint="eastAsia"/>
        </w:rPr>
        <w:t>캐릭터 구성 데이터 테이블 필요)</w:t>
      </w:r>
    </w:p>
    <w:p w14:paraId="0B76F498" w14:textId="77777777" w:rsidR="007C5CBF" w:rsidRDefault="007C5CBF"/>
    <w:p w14:paraId="65F52FC3" w14:textId="4E9EA403" w:rsidR="004C6683" w:rsidRDefault="00D66012" w:rsidP="00BC0F6B">
      <w:pPr>
        <w:pStyle w:val="2"/>
        <w:numPr>
          <w:ilvl w:val="1"/>
          <w:numId w:val="32"/>
        </w:numPr>
      </w:pPr>
      <w:bookmarkStart w:id="5" w:name="_Toc95402233"/>
      <w:r>
        <w:rPr>
          <w:rFonts w:hint="eastAsia"/>
        </w:rPr>
        <w:t>애니메이션</w:t>
      </w:r>
      <w:bookmarkEnd w:id="5"/>
    </w:p>
    <w:p w14:paraId="50F84B6E" w14:textId="46566D94" w:rsidR="00D66012" w:rsidRDefault="003F79BE" w:rsidP="004C6683">
      <w:pPr>
        <w:pStyle w:val="a6"/>
        <w:ind w:leftChars="0" w:left="709"/>
      </w:pPr>
      <w:r>
        <w:rPr>
          <w:rFonts w:hint="eastAsia"/>
        </w:rPr>
        <w:t xml:space="preserve">애니메이션은 </w:t>
      </w:r>
      <w:r w:rsidR="00357C27">
        <w:t>PC</w:t>
      </w:r>
      <w:r w:rsidR="00357C27">
        <w:rPr>
          <w:rFonts w:hint="eastAsia"/>
        </w:rPr>
        <w:t>의 액션이 어떠한 목적을 가지고</w:t>
      </w:r>
      <w:r>
        <w:rPr>
          <w:rFonts w:hint="eastAsia"/>
        </w:rPr>
        <w:t xml:space="preserve"> </w:t>
      </w:r>
      <w:r w:rsidR="007141BC">
        <w:rPr>
          <w:rFonts w:hint="eastAsia"/>
        </w:rPr>
        <w:t xml:space="preserve">게임 속 </w:t>
      </w:r>
      <w:r>
        <w:rPr>
          <w:rFonts w:hint="eastAsia"/>
        </w:rPr>
        <w:t>월드</w:t>
      </w:r>
      <w:r w:rsidR="00357C27">
        <w:rPr>
          <w:rFonts w:hint="eastAsia"/>
        </w:rPr>
        <w:t>에</w:t>
      </w:r>
      <w:r>
        <w:rPr>
          <w:rFonts w:hint="eastAsia"/>
        </w:rPr>
        <w:t xml:space="preserve"> 어떠한 </w:t>
      </w:r>
      <w:r w:rsidR="00357C27">
        <w:rPr>
          <w:rFonts w:hint="eastAsia"/>
        </w:rPr>
        <w:t>결과를 불러오는지</w:t>
      </w:r>
      <w:r>
        <w:rPr>
          <w:rFonts w:hint="eastAsia"/>
        </w:rPr>
        <w:t xml:space="preserve"> </w:t>
      </w:r>
      <w:r w:rsidR="007141BC">
        <w:rPr>
          <w:rFonts w:hint="eastAsia"/>
        </w:rPr>
        <w:t>플레이어</w:t>
      </w:r>
      <w:r w:rsidR="00357C27">
        <w:rPr>
          <w:rFonts w:hint="eastAsia"/>
        </w:rPr>
        <w:t>가</w:t>
      </w:r>
      <w:r>
        <w:rPr>
          <w:rFonts w:hint="eastAsia"/>
        </w:rPr>
        <w:t xml:space="preserve"> 직관적으로 </w:t>
      </w:r>
      <w:r w:rsidR="00357C27">
        <w:rPr>
          <w:rFonts w:hint="eastAsia"/>
        </w:rPr>
        <w:t>느낄</w:t>
      </w:r>
      <w:r w:rsidR="006121DA">
        <w:rPr>
          <w:rFonts w:hint="eastAsia"/>
        </w:rPr>
        <w:t xml:space="preserve"> 수 있는 수단</w:t>
      </w:r>
      <w:r w:rsidR="007141BC">
        <w:rPr>
          <w:rFonts w:hint="eastAsia"/>
        </w:rPr>
        <w:t xml:space="preserve"> 중 하나</w:t>
      </w:r>
      <w:r w:rsidR="006121DA">
        <w:rPr>
          <w:rFonts w:hint="eastAsia"/>
        </w:rPr>
        <w:t xml:space="preserve">이다. 따라서 캐릭터의 </w:t>
      </w:r>
      <w:r w:rsidR="00032D09">
        <w:rPr>
          <w:rFonts w:hint="eastAsia"/>
        </w:rPr>
        <w:t>액션이</w:t>
      </w:r>
      <w:r w:rsidR="006121DA">
        <w:rPr>
          <w:rFonts w:hint="eastAsia"/>
        </w:rPr>
        <w:t xml:space="preserve"> </w:t>
      </w:r>
      <w:r w:rsidR="007141BC">
        <w:rPr>
          <w:rFonts w:hint="eastAsia"/>
        </w:rPr>
        <w:t xml:space="preserve">게임 속 </w:t>
      </w:r>
      <w:r w:rsidR="00032D09">
        <w:rPr>
          <w:rFonts w:hint="eastAsia"/>
        </w:rPr>
        <w:t xml:space="preserve">월드에 </w:t>
      </w:r>
      <w:r w:rsidR="006121DA">
        <w:rPr>
          <w:rFonts w:hint="eastAsia"/>
        </w:rPr>
        <w:t xml:space="preserve">불러올 결과에 맞게 적절한 애니메이션을 선택하여 </w:t>
      </w:r>
      <w:r w:rsidR="007141BC">
        <w:rPr>
          <w:rFonts w:hint="eastAsia"/>
        </w:rPr>
        <w:t>호출할</w:t>
      </w:r>
      <w:r w:rsidR="00032D09">
        <w:rPr>
          <w:rFonts w:hint="eastAsia"/>
        </w:rPr>
        <w:t xml:space="preserve"> 필요성이 있다.</w:t>
      </w:r>
      <w:r w:rsidR="006D3A18">
        <w:br/>
      </w:r>
      <w:r w:rsidR="007141BC">
        <w:rPr>
          <w:rFonts w:hint="eastAsia"/>
        </w:rPr>
        <w:t>L</w:t>
      </w:r>
      <w:r w:rsidR="007141BC">
        <w:t xml:space="preserve">OSTARK </w:t>
      </w:r>
      <w:r w:rsidR="007141BC">
        <w:rPr>
          <w:rFonts w:hint="eastAsia"/>
        </w:rPr>
        <w:t xml:space="preserve">또한 </w:t>
      </w:r>
      <w:r w:rsidR="006D3A18">
        <w:rPr>
          <w:rFonts w:hint="eastAsia"/>
        </w:rPr>
        <w:t xml:space="preserve">캐릭터가 액션을 취할 때마다 액션에 맞는 적절한 애니메이션을 </w:t>
      </w:r>
      <w:r w:rsidR="007141BC">
        <w:rPr>
          <w:rFonts w:hint="eastAsia"/>
        </w:rPr>
        <w:t>호출</w:t>
      </w:r>
      <w:r w:rsidR="006D3A18">
        <w:rPr>
          <w:rFonts w:hint="eastAsia"/>
        </w:rPr>
        <w:t xml:space="preserve">하게 되는데 </w:t>
      </w:r>
      <w:r w:rsidR="007141BC">
        <w:rPr>
          <w:rFonts w:hint="eastAsia"/>
        </w:rPr>
        <w:t xml:space="preserve">애니메이션의 </w:t>
      </w:r>
      <w:r w:rsidR="006D3A18">
        <w:rPr>
          <w:rFonts w:hint="eastAsia"/>
        </w:rPr>
        <w:t>재생 형태에 따라 두가지 종류로 나눌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286" w14:paraId="1B1CE2E6" w14:textId="77777777" w:rsidTr="00AD1644">
        <w:tc>
          <w:tcPr>
            <w:tcW w:w="4508" w:type="dxa"/>
            <w:vAlign w:val="center"/>
          </w:tcPr>
          <w:p w14:paraId="531AF072" w14:textId="63A136F2" w:rsidR="00625286" w:rsidRDefault="00625286" w:rsidP="00AD1644">
            <w:pPr>
              <w:jc w:val="center"/>
            </w:pPr>
            <w:r>
              <w:rPr>
                <w:rFonts w:hint="eastAsia"/>
              </w:rPr>
              <w:t>1회성</w:t>
            </w:r>
          </w:p>
        </w:tc>
        <w:tc>
          <w:tcPr>
            <w:tcW w:w="4508" w:type="dxa"/>
            <w:vAlign w:val="center"/>
          </w:tcPr>
          <w:p w14:paraId="4B87282B" w14:textId="54A4578A" w:rsidR="00625286" w:rsidRDefault="00625286" w:rsidP="00AD1644">
            <w:pPr>
              <w:jc w:val="center"/>
            </w:pPr>
            <w:r>
              <w:rPr>
                <w:rFonts w:hint="eastAsia"/>
              </w:rPr>
              <w:t>루프형</w:t>
            </w:r>
          </w:p>
        </w:tc>
      </w:tr>
      <w:tr w:rsidR="00625286" w14:paraId="5C9C16AC" w14:textId="77777777" w:rsidTr="00AD1644">
        <w:trPr>
          <w:trHeight w:val="4029"/>
        </w:trPr>
        <w:tc>
          <w:tcPr>
            <w:tcW w:w="4508" w:type="dxa"/>
            <w:vAlign w:val="center"/>
          </w:tcPr>
          <w:p w14:paraId="3E394CE6" w14:textId="799D341B" w:rsidR="00625286" w:rsidRDefault="00AD1644" w:rsidP="00AD16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4E36D" wp14:editId="78970576">
                  <wp:extent cx="2599899" cy="2490470"/>
                  <wp:effectExtent l="0" t="0" r="0" b="5080"/>
                  <wp:docPr id="14" name="그림 14" descr="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실내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59" cy="251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747E800" w14:textId="57F1258C" w:rsidR="00625286" w:rsidRDefault="00AD1644" w:rsidP="00AD16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3A5283" wp14:editId="7D4170C9">
                  <wp:extent cx="2633772" cy="2490470"/>
                  <wp:effectExtent l="0" t="0" r="0" b="508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68" cy="250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286" w14:paraId="2C742E97" w14:textId="77777777" w:rsidTr="00032D09">
        <w:trPr>
          <w:trHeight w:val="2967"/>
        </w:trPr>
        <w:tc>
          <w:tcPr>
            <w:tcW w:w="4508" w:type="dxa"/>
            <w:vAlign w:val="center"/>
          </w:tcPr>
          <w:p w14:paraId="7EBC7102" w14:textId="393F97BE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일반적인 </w:t>
            </w:r>
            <w:r w:rsidR="00032D09">
              <w:rPr>
                <w:rFonts w:hint="eastAsia"/>
              </w:rPr>
              <w:t>대부분의</w:t>
            </w:r>
            <w:r>
              <w:rPr>
                <w:rFonts w:hint="eastAsia"/>
              </w:rPr>
              <w:t xml:space="preserve"> 애니메이션이 해당된다.</w:t>
            </w:r>
          </w:p>
          <w:p w14:paraId="4FE8AC63" w14:textId="62E7BEC2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최초의 </w:t>
            </w:r>
            <w:r>
              <w:t>1</w:t>
            </w:r>
            <w:r>
              <w:rPr>
                <w:rFonts w:hint="eastAsia"/>
              </w:rPr>
              <w:t xml:space="preserve">회 출력 후 해당 액션이 마무리되는 형태를 </w:t>
            </w:r>
            <w:r w:rsidR="00032D09">
              <w:rPr>
                <w:rFonts w:hint="eastAsia"/>
              </w:rPr>
              <w:t>가진다.</w:t>
            </w:r>
          </w:p>
          <w:p w14:paraId="6B1EBA0B" w14:textId="75AD766E" w:rsidR="00E065CA" w:rsidRPr="00AD1644" w:rsidRDefault="00AD1644" w:rsidP="00E065CA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캐릭터가 액션을 취하는데 걸리는 시간</w:t>
            </w:r>
            <w:r w:rsidR="00E065CA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애니메이션의 재생시간</w:t>
            </w:r>
            <w:r w:rsidR="00E065CA">
              <w:rPr>
                <w:rFonts w:hint="eastAsia"/>
              </w:rPr>
              <w:t>이 동일하다.</w:t>
            </w:r>
          </w:p>
        </w:tc>
        <w:tc>
          <w:tcPr>
            <w:tcW w:w="4508" w:type="dxa"/>
            <w:vAlign w:val="center"/>
          </w:tcPr>
          <w:p w14:paraId="0E46BAD3" w14:textId="319D0B23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일부 애니메이션의 경우 루프형태</w:t>
            </w:r>
            <w:r w:rsidR="007141BC">
              <w:rPr>
                <w:rFonts w:hint="eastAsia"/>
              </w:rPr>
              <w:t>로 호출된다.</w:t>
            </w:r>
          </w:p>
          <w:p w14:paraId="1CE12633" w14:textId="77777777" w:rsidR="00E065CA" w:rsidRDefault="00AD1644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액션을 취하는 동안 계속해서 해당 애니메이션이 반복적으로 출력된다.</w:t>
            </w:r>
          </w:p>
          <w:p w14:paraId="2AB0370D" w14:textId="77777777" w:rsidR="00AD1644" w:rsidRDefault="00E065CA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캐릭터가 액션을 취하는데 걸리는 시간이 애니메이션의 재생 시간보다 길다</w:t>
            </w:r>
            <w:r w:rsidR="00032D09">
              <w:rPr>
                <w:rFonts w:hint="eastAsia"/>
              </w:rPr>
              <w:t>.</w:t>
            </w:r>
          </w:p>
          <w:p w14:paraId="14D437FA" w14:textId="714D4440" w:rsidR="00032D09" w:rsidRDefault="00032D09" w:rsidP="00AD1644">
            <w:pPr>
              <w:pStyle w:val="a6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애니메이션의 시작동작과 마무리동작이 일치한다.</w:t>
            </w:r>
          </w:p>
        </w:tc>
      </w:tr>
    </w:tbl>
    <w:p w14:paraId="2DB5FA8C" w14:textId="77777777" w:rsidR="00625286" w:rsidRPr="00032D09" w:rsidRDefault="00625286"/>
    <w:p w14:paraId="0A52ACA3" w14:textId="197BE47C" w:rsidR="004C6683" w:rsidRDefault="00021943" w:rsidP="00BC0F6B">
      <w:pPr>
        <w:pStyle w:val="2"/>
        <w:numPr>
          <w:ilvl w:val="1"/>
          <w:numId w:val="32"/>
        </w:numPr>
      </w:pPr>
      <w:bookmarkStart w:id="6" w:name="_Toc95402234"/>
      <w:r>
        <w:rPr>
          <w:rFonts w:hint="eastAsia"/>
        </w:rPr>
        <w:t>히트박스</w:t>
      </w:r>
      <w:bookmarkEnd w:id="6"/>
    </w:p>
    <w:p w14:paraId="33894036" w14:textId="34515E1B" w:rsidR="004C6683" w:rsidRDefault="00021943" w:rsidP="004C6683">
      <w:pPr>
        <w:pStyle w:val="a6"/>
        <w:ind w:leftChars="0" w:left="709"/>
      </w:pPr>
      <w:r>
        <w:rPr>
          <w:rFonts w:hint="eastAsia"/>
        </w:rPr>
        <w:t>히트박스</w:t>
      </w:r>
      <w:r w:rsidR="006D0C79">
        <w:rPr>
          <w:rFonts w:hint="eastAsia"/>
        </w:rPr>
        <w:t xml:space="preserve">는 </w:t>
      </w:r>
      <w:r w:rsidR="006121DA">
        <w:rPr>
          <w:rFonts w:hint="eastAsia"/>
        </w:rPr>
        <w:t xml:space="preserve">캐릭터가 월드와 </w:t>
      </w:r>
      <w:r w:rsidR="006D0C79">
        <w:rPr>
          <w:rFonts w:hint="eastAsia"/>
        </w:rPr>
        <w:t>실질</w:t>
      </w:r>
      <w:r w:rsidR="006121DA">
        <w:rPr>
          <w:rFonts w:hint="eastAsia"/>
        </w:rPr>
        <w:t>적으로 상호작용하기 위</w:t>
      </w:r>
      <w:r w:rsidR="006D0C79">
        <w:rPr>
          <w:rFonts w:hint="eastAsia"/>
        </w:rPr>
        <w:t xml:space="preserve">한 </w:t>
      </w:r>
      <w:r w:rsidR="006655F4">
        <w:rPr>
          <w:rFonts w:hint="eastAsia"/>
        </w:rPr>
        <w:t xml:space="preserve">여러 </w:t>
      </w:r>
      <w:r w:rsidR="006121DA">
        <w:rPr>
          <w:rFonts w:hint="eastAsia"/>
        </w:rPr>
        <w:t xml:space="preserve">물리구현에 필수적인 </w:t>
      </w:r>
      <w:r w:rsidR="006D0C79">
        <w:rPr>
          <w:rFonts w:hint="eastAsia"/>
        </w:rPr>
        <w:t xml:space="preserve">시스템적 </w:t>
      </w:r>
      <w:r w:rsidR="006121DA">
        <w:rPr>
          <w:rFonts w:hint="eastAsia"/>
        </w:rPr>
        <w:t>요</w:t>
      </w:r>
      <w:r w:rsidR="00BB3C76">
        <w:rPr>
          <w:rFonts w:hint="eastAsia"/>
        </w:rPr>
        <w:t>소이다.</w:t>
      </w:r>
    </w:p>
    <w:p w14:paraId="488C9162" w14:textId="1A37595F" w:rsidR="006655F4" w:rsidRDefault="006655F4" w:rsidP="004C6683">
      <w:pPr>
        <w:pStyle w:val="a6"/>
        <w:ind w:leftChars="0" w:left="709"/>
        <w:rPr>
          <w:rFonts w:hint="eastAsia"/>
        </w:rPr>
      </w:pPr>
      <w:r>
        <w:rPr>
          <w:rFonts w:hint="eastAsia"/>
        </w:rPr>
        <w:t>(</w:t>
      </w:r>
      <w:r w:rsidR="00021943">
        <w:rPr>
          <w:rFonts w:hint="eastAsia"/>
        </w:rPr>
        <w:t>히트박스</w:t>
      </w:r>
      <w:r>
        <w:rPr>
          <w:rFonts w:hint="eastAsia"/>
        </w:rPr>
        <w:t xml:space="preserve"> 이미지 삽입)</w:t>
      </w:r>
      <w:r w:rsidR="006827D7">
        <w:t>(</w:t>
      </w:r>
      <w:r w:rsidR="006827D7">
        <w:rPr>
          <w:rFonts w:hint="eastAsia"/>
        </w:rPr>
        <w:t>백 헤드 시스템)</w:t>
      </w:r>
    </w:p>
    <w:p w14:paraId="7B003D36" w14:textId="3BE9C355" w:rsidR="00B739E7" w:rsidRDefault="00EC18BE" w:rsidP="00BC0F6B">
      <w:pPr>
        <w:pStyle w:val="a6"/>
        <w:numPr>
          <w:ilvl w:val="2"/>
          <w:numId w:val="32"/>
        </w:numPr>
        <w:ind w:leftChars="0"/>
      </w:pPr>
      <w:r>
        <w:rPr>
          <w:rFonts w:hint="eastAsia"/>
        </w:rPr>
        <w:lastRenderedPageBreak/>
        <w:t xml:space="preserve">모델링과 </w:t>
      </w:r>
      <w:r w:rsidR="00021943">
        <w:rPr>
          <w:rFonts w:hint="eastAsia"/>
        </w:rPr>
        <w:t>히트박스</w:t>
      </w:r>
      <w:r>
        <w:rPr>
          <w:rFonts w:hint="eastAsia"/>
        </w:rPr>
        <w:t>의 분리</w:t>
      </w:r>
      <w:r w:rsidR="00E57DEE">
        <w:br/>
      </w:r>
      <w:r w:rsidR="00E10BD0">
        <w:rPr>
          <w:rFonts w:hint="eastAsia"/>
        </w:rPr>
        <w:t>액션</w:t>
      </w:r>
      <w:r w:rsidR="00E57DEE">
        <w:rPr>
          <w:rFonts w:hint="eastAsia"/>
        </w:rPr>
        <w:t xml:space="preserve">게임의 </w:t>
      </w:r>
      <w:r w:rsidR="00E10BD0">
        <w:rPr>
          <w:rFonts w:hint="eastAsia"/>
        </w:rPr>
        <w:t xml:space="preserve">장르의 </w:t>
      </w:r>
      <w:r w:rsidR="00E57DEE">
        <w:rPr>
          <w:rFonts w:hint="eastAsia"/>
        </w:rPr>
        <w:t xml:space="preserve">경우 </w:t>
      </w:r>
      <w:r w:rsidR="00E10BD0">
        <w:rPr>
          <w:rFonts w:hint="eastAsia"/>
        </w:rPr>
        <w:t xml:space="preserve">정교한 액션을 구현하기 위해 캐릭터의 </w:t>
      </w:r>
      <w:r w:rsidR="00021943">
        <w:rPr>
          <w:rFonts w:hint="eastAsia"/>
        </w:rPr>
        <w:t>히트박스</w:t>
      </w:r>
      <w:r w:rsidR="00E10BD0">
        <w:rPr>
          <w:rFonts w:hint="eastAsia"/>
        </w:rPr>
        <w:t>가</w:t>
      </w:r>
      <w:r w:rsidR="00153387">
        <w:rPr>
          <w:rFonts w:hint="eastAsia"/>
        </w:rPr>
        <w:t xml:space="preserve"> 캐릭터 모델링에</w:t>
      </w:r>
      <w:r w:rsidR="00153387">
        <w:t xml:space="preserve"> </w:t>
      </w:r>
      <w:r w:rsidR="00153387">
        <w:rPr>
          <w:rFonts w:hint="eastAsia"/>
        </w:rPr>
        <w:t xml:space="preserve">완전히 종속되어 합쳐진 </w:t>
      </w:r>
      <w:r w:rsidR="00E10BD0">
        <w:rPr>
          <w:rFonts w:hint="eastAsia"/>
        </w:rPr>
        <w:t>형태로 구현 되어있는 경우</w:t>
      </w:r>
      <w:r w:rsidR="00A566E6">
        <w:rPr>
          <w:rFonts w:hint="eastAsia"/>
        </w:rPr>
        <w:t>를 볼 수 있다.</w:t>
      </w:r>
      <w:r w:rsidR="00A566E6">
        <w:t xml:space="preserve"> </w:t>
      </w:r>
      <w:r w:rsidR="00E10BD0">
        <w:rPr>
          <w:rFonts w:hint="eastAsia"/>
        </w:rPr>
        <w:t>그러나 L</w:t>
      </w:r>
      <w:r w:rsidR="00E10BD0">
        <w:t>OSTARK</w:t>
      </w:r>
      <w:r w:rsidR="00E10BD0">
        <w:rPr>
          <w:rFonts w:hint="eastAsia"/>
        </w:rPr>
        <w:t xml:space="preserve">는 </w:t>
      </w:r>
      <w:r w:rsidR="00755224">
        <w:rPr>
          <w:rFonts w:hint="eastAsia"/>
        </w:rPr>
        <w:t>일부</w:t>
      </w:r>
      <w:r w:rsidR="00870EEF">
        <w:rPr>
          <w:rFonts w:hint="eastAsia"/>
        </w:rPr>
        <w:t xml:space="preserve"> 상황에서 </w:t>
      </w:r>
      <w:r w:rsidR="00E10BD0">
        <w:rPr>
          <w:rFonts w:hint="eastAsia"/>
        </w:rPr>
        <w:t>이 두 요소가 분리되</w:t>
      </w:r>
      <w:r w:rsidR="00755224">
        <w:rPr>
          <w:rFonts w:hint="eastAsia"/>
        </w:rPr>
        <w:t>는</w:t>
      </w:r>
      <w:r w:rsidR="00E10BD0">
        <w:rPr>
          <w:rFonts w:hint="eastAsia"/>
        </w:rPr>
        <w:t xml:space="preserve"> 동작하</w:t>
      </w:r>
      <w:r w:rsidR="00870EEF">
        <w:rPr>
          <w:rFonts w:hint="eastAsia"/>
        </w:rPr>
        <w:t>는 모습을 확인할 수</w:t>
      </w:r>
      <w:r w:rsidR="00E10BD0">
        <w:rPr>
          <w:rFonts w:hint="eastAsia"/>
        </w:rPr>
        <w:t xml:space="preserve"> 있</w:t>
      </w:r>
      <w:r w:rsidR="004F0286">
        <w:rPr>
          <w:rFonts w:hint="eastAsia"/>
        </w:rPr>
        <w:t>는데 특히 y</w:t>
      </w:r>
      <w:r w:rsidR="00245149">
        <w:rPr>
          <w:rFonts w:hint="eastAsia"/>
        </w:rPr>
        <w:t xml:space="preserve">축 </w:t>
      </w:r>
      <w:r w:rsidR="004F0286">
        <w:rPr>
          <w:rFonts w:hint="eastAsia"/>
        </w:rPr>
        <w:t>판정을 통해 이를 확인할 수 있다.</w:t>
      </w:r>
    </w:p>
    <w:p w14:paraId="4896D7F8" w14:textId="5BD1822C" w:rsidR="00B739E7" w:rsidRDefault="004F0286" w:rsidP="0062528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공격이나 스킬을 통해 직접 공중으로 떠오르는 </w:t>
      </w:r>
      <w:proofErr w:type="gramStart"/>
      <w:r>
        <w:rPr>
          <w:rFonts w:hint="eastAsia"/>
        </w:rPr>
        <w:t>경우</w:t>
      </w:r>
      <w:r w:rsidR="00B739E7">
        <w:t xml:space="preserve"> :</w:t>
      </w:r>
      <w:proofErr w:type="gramEnd"/>
      <w:r w:rsidR="00B739E7">
        <w:t xml:space="preserve"> </w:t>
      </w:r>
      <w:r w:rsidR="00B739E7">
        <w:br/>
      </w:r>
      <w:r>
        <w:rPr>
          <w:rFonts w:hint="eastAsia"/>
        </w:rPr>
        <w:t xml:space="preserve">애니메이션에 의해서 캐릭터의 모델링만 공중으로 솟아오르고 실질적인 </w:t>
      </w:r>
      <w:r w:rsidR="00021943">
        <w:rPr>
          <w:rFonts w:hint="eastAsia"/>
        </w:rPr>
        <w:t>히트박스</w:t>
      </w:r>
      <w:r>
        <w:rPr>
          <w:rFonts w:hint="eastAsia"/>
        </w:rPr>
        <w:t xml:space="preserve">는 </w:t>
      </w:r>
      <w:r w:rsidR="00B739E7">
        <w:rPr>
          <w:rFonts w:hint="eastAsia"/>
        </w:rPr>
        <w:t>바닥에 체류하고 있기에 낮은 위치만을 타격하는 공격에도 그대로 노출</w:t>
      </w:r>
      <w:r w:rsidR="00625286">
        <w:rPr>
          <w:rFonts w:hint="eastAsia"/>
        </w:rPr>
        <w:t>되는 것을 확인할 수 있다.</w:t>
      </w:r>
      <w:r w:rsidR="00625286">
        <w:br/>
        <w:t xml:space="preserve">ex) </w:t>
      </w:r>
      <w:proofErr w:type="spellStart"/>
      <w:r w:rsidR="00625286">
        <w:rPr>
          <w:rFonts w:hint="eastAsia"/>
        </w:rPr>
        <w:t>워로드의</w:t>
      </w:r>
      <w:proofErr w:type="spellEnd"/>
      <w:r w:rsidR="00625286">
        <w:t xml:space="preserve"> </w:t>
      </w:r>
      <w:proofErr w:type="spellStart"/>
      <w:r w:rsidR="00625286">
        <w:rPr>
          <w:rFonts w:hint="eastAsia"/>
        </w:rPr>
        <w:t>리프어택</w:t>
      </w:r>
      <w:proofErr w:type="spellEnd"/>
      <w:r w:rsidR="00625286">
        <w:rPr>
          <w:rFonts w:hint="eastAsia"/>
        </w:rPr>
        <w:t>,</w:t>
      </w:r>
      <w:r w:rsidR="00625286">
        <w:t xml:space="preserve"> </w:t>
      </w:r>
      <w:r w:rsidR="00625286">
        <w:rPr>
          <w:rFonts w:hint="eastAsia"/>
        </w:rPr>
        <w:t xml:space="preserve">창술사의 </w:t>
      </w:r>
      <w:proofErr w:type="spellStart"/>
      <w:r w:rsidR="00625286">
        <w:rPr>
          <w:rFonts w:hint="eastAsia"/>
        </w:rPr>
        <w:t>유성강천</w:t>
      </w:r>
      <w:proofErr w:type="spellEnd"/>
    </w:p>
    <w:p w14:paraId="36039DC2" w14:textId="15A6D8E6" w:rsidR="00FB7BA6" w:rsidRDefault="004F0286" w:rsidP="00FB7BA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피격이상에 의해서 공중으로 떠오르는 </w:t>
      </w:r>
      <w:proofErr w:type="gramStart"/>
      <w:r>
        <w:rPr>
          <w:rFonts w:hint="eastAsia"/>
        </w:rPr>
        <w:t>경우</w:t>
      </w:r>
      <w:r w:rsidR="00B739E7">
        <w:t xml:space="preserve"> :</w:t>
      </w:r>
      <w:proofErr w:type="gramEnd"/>
      <w:r w:rsidR="00B739E7">
        <w:t xml:space="preserve"> </w:t>
      </w:r>
      <w:r w:rsidR="00B739E7">
        <w:br/>
      </w:r>
      <w:r w:rsidR="00B739E7">
        <w:rPr>
          <w:rFonts w:hint="eastAsia"/>
        </w:rPr>
        <w:t xml:space="preserve">공중에 뜬 캐릭터를 따라서 </w:t>
      </w:r>
      <w:r w:rsidR="00021943">
        <w:rPr>
          <w:rFonts w:hint="eastAsia"/>
        </w:rPr>
        <w:t>히트박스</w:t>
      </w:r>
      <w:r w:rsidR="00B739E7">
        <w:rPr>
          <w:rFonts w:hint="eastAsia"/>
        </w:rPr>
        <w:t>가 함께 떠</w:t>
      </w:r>
      <w:r w:rsidR="00245149">
        <w:rPr>
          <w:rFonts w:hint="eastAsia"/>
        </w:rPr>
        <w:t>오르며,</w:t>
      </w:r>
      <w:r w:rsidR="00B739E7">
        <w:rPr>
          <w:rFonts w:hint="eastAsia"/>
        </w:rPr>
        <w:t xml:space="preserve"> 낮은 위치만을 타격하는 공격이 적중하지 않</w:t>
      </w:r>
      <w:r w:rsidR="00245149">
        <w:rPr>
          <w:rFonts w:hint="eastAsia"/>
        </w:rPr>
        <w:t>고 일부 투사체형 스킬 또한 통과하는</w:t>
      </w:r>
      <w:r w:rsidR="00B739E7">
        <w:rPr>
          <w:rFonts w:hint="eastAsia"/>
        </w:rPr>
        <w:t xml:space="preserve"> 것을 확인할 수 있다.</w:t>
      </w:r>
      <w:r w:rsidR="00625286">
        <w:br/>
      </w:r>
      <w:r w:rsidR="00625286">
        <w:rPr>
          <w:rFonts w:hint="eastAsia"/>
        </w:rPr>
        <w:t>e</w:t>
      </w:r>
      <w:r w:rsidR="00625286">
        <w:t xml:space="preserve">x) </w:t>
      </w:r>
      <w:r w:rsidR="00625286">
        <w:rPr>
          <w:rFonts w:hint="eastAsia"/>
        </w:rPr>
        <w:t xml:space="preserve">소서리스의 </w:t>
      </w:r>
      <w:proofErr w:type="spellStart"/>
      <w:r w:rsidR="00625286">
        <w:rPr>
          <w:rFonts w:hint="eastAsia"/>
        </w:rPr>
        <w:t>리버스그라비티</w:t>
      </w:r>
      <w:r w:rsidR="00625286">
        <w:rPr>
          <w:rFonts w:asciiTheme="minorEastAsia" w:hAnsiTheme="minorEastAsia" w:hint="eastAsia"/>
        </w:rPr>
        <w:t>→서릿발</w:t>
      </w:r>
      <w:proofErr w:type="spellEnd"/>
      <w:r w:rsidR="00625286">
        <w:rPr>
          <w:rFonts w:asciiTheme="minorEastAsia" w:hAnsiTheme="minorEastAsia" w:hint="eastAsia"/>
        </w:rPr>
        <w:t xml:space="preserve"> 콤보</w:t>
      </w:r>
    </w:p>
    <w:p w14:paraId="358942DD" w14:textId="77777777" w:rsidR="00FB7BA6" w:rsidRPr="006655F4" w:rsidRDefault="00FB7BA6" w:rsidP="00FB7BA6"/>
    <w:p w14:paraId="3874D0F4" w14:textId="3F3D6938" w:rsidR="008E3B7B" w:rsidRDefault="00745781" w:rsidP="00BC0F6B">
      <w:pPr>
        <w:pStyle w:val="1"/>
        <w:numPr>
          <w:ilvl w:val="0"/>
          <w:numId w:val="32"/>
        </w:numPr>
        <w:pBdr>
          <w:bottom w:val="single" w:sz="6" w:space="1" w:color="auto"/>
        </w:pBdr>
      </w:pPr>
      <w:bookmarkStart w:id="7" w:name="_Toc95402235"/>
      <w:r>
        <w:rPr>
          <w:rFonts w:hint="eastAsia"/>
        </w:rPr>
        <w:t>이동</w:t>
      </w:r>
      <w:r w:rsidR="00C205ED">
        <w:rPr>
          <w:rFonts w:hint="eastAsia"/>
        </w:rPr>
        <w:t xml:space="preserve"> 시스템</w:t>
      </w:r>
      <w:bookmarkEnd w:id="7"/>
    </w:p>
    <w:p w14:paraId="0307765D" w14:textId="73E3A444" w:rsidR="00256FF8" w:rsidRDefault="007817B2" w:rsidP="007A13B7">
      <w:r>
        <w:rPr>
          <w:rFonts w:hint="eastAsia"/>
        </w:rPr>
        <w:t>이동이란 위치의 전환을 의미한다.</w:t>
      </w:r>
      <w:r>
        <w:t xml:space="preserve"> </w:t>
      </w:r>
      <w:r w:rsidR="00290088">
        <w:rPr>
          <w:rFonts w:hint="eastAsia"/>
        </w:rPr>
        <w:t>L</w:t>
      </w:r>
      <w:r w:rsidR="00290088">
        <w:t>OSTARK</w:t>
      </w:r>
      <w:r w:rsidR="00290088">
        <w:rPr>
          <w:rFonts w:hint="eastAsia"/>
        </w:rPr>
        <w:t>의 게임시스템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오브젝트의 위치와 관련된 연산처리</w:t>
      </w:r>
      <w:r w:rsidR="00C76DD1">
        <w:rPr>
          <w:rFonts w:hint="eastAsia"/>
        </w:rPr>
        <w:t>의</w:t>
      </w:r>
      <w:r>
        <w:rPr>
          <w:rFonts w:hint="eastAsia"/>
        </w:rPr>
        <w:t xml:space="preserve"> 대부분</w:t>
      </w:r>
      <w:r w:rsidR="00C76DD1">
        <w:rPr>
          <w:rFonts w:hint="eastAsia"/>
        </w:rPr>
        <w:t>은</w:t>
      </w:r>
      <w:r>
        <w:rPr>
          <w:rFonts w:hint="eastAsia"/>
        </w:rPr>
        <w:t xml:space="preserve"> </w:t>
      </w:r>
      <w:r w:rsidR="00C76DD1">
        <w:rPr>
          <w:rFonts w:hint="eastAsia"/>
        </w:rPr>
        <w:t xml:space="preserve">본 문서에서 </w:t>
      </w:r>
      <w:r w:rsidR="00021943">
        <w:rPr>
          <w:rFonts w:hint="eastAsia"/>
        </w:rPr>
        <w:t>히트박스</w:t>
      </w:r>
      <w:r w:rsidR="00C76DD1">
        <w:rPr>
          <w:rFonts w:hint="eastAsia"/>
        </w:rPr>
        <w:t>라 정의한 요소가</w:t>
      </w:r>
      <w:r>
        <w:rPr>
          <w:rFonts w:hint="eastAsia"/>
        </w:rPr>
        <w:t xml:space="preserve"> 관여하므로 </w:t>
      </w:r>
      <w:r>
        <w:t>LOSTARK</w:t>
      </w:r>
      <w:r>
        <w:rPr>
          <w:rFonts w:hint="eastAsia"/>
        </w:rPr>
        <w:t xml:space="preserve">의 게임시스템에서 이동이라 함은 대상의 </w:t>
      </w:r>
      <w:r w:rsidR="00021943">
        <w:rPr>
          <w:rFonts w:hint="eastAsia"/>
        </w:rPr>
        <w:t>히트박스</w:t>
      </w:r>
      <w:r w:rsidR="008E7B5F">
        <w:rPr>
          <w:rFonts w:hint="eastAsia"/>
        </w:rPr>
        <w:t>의</w:t>
      </w:r>
      <w:r>
        <w:rPr>
          <w:rFonts w:hint="eastAsia"/>
        </w:rPr>
        <w:t xml:space="preserve"> 좌표</w:t>
      </w:r>
      <w:r w:rsidR="008E7B5F">
        <w:rPr>
          <w:rFonts w:hint="eastAsia"/>
        </w:rPr>
        <w:t>가</w:t>
      </w:r>
      <w:r>
        <w:rPr>
          <w:rFonts w:hint="eastAsia"/>
        </w:rPr>
        <w:t xml:space="preserve"> 전환되는 것이라 </w:t>
      </w:r>
      <w:r w:rsidR="008E7B5F">
        <w:rPr>
          <w:rFonts w:hint="eastAsia"/>
        </w:rPr>
        <w:t>정의할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이러한 전제를 바탕으로 </w:t>
      </w:r>
      <w:r w:rsidR="007A13B7">
        <w:rPr>
          <w:rFonts w:hint="eastAsia"/>
        </w:rPr>
        <w:t>개임 내 캐릭터의 이동과 관련된 여러 상황을 관찰하고 이를 분석,</w:t>
      </w:r>
      <w:r w:rsidR="007A13B7">
        <w:t xml:space="preserve"> </w:t>
      </w:r>
      <w:r w:rsidR="007A13B7">
        <w:rPr>
          <w:rFonts w:hint="eastAsia"/>
        </w:rPr>
        <w:t>정리하였다.</w:t>
      </w:r>
    </w:p>
    <w:p w14:paraId="00582520" w14:textId="77777777" w:rsidR="000D079D" w:rsidRDefault="000D079D" w:rsidP="007A13B7"/>
    <w:p w14:paraId="1C9380A0" w14:textId="0D94C3BD" w:rsidR="000F14BA" w:rsidRDefault="000F14BA" w:rsidP="00BC0F6B">
      <w:pPr>
        <w:pStyle w:val="2"/>
        <w:numPr>
          <w:ilvl w:val="1"/>
          <w:numId w:val="32"/>
        </w:numPr>
      </w:pPr>
      <w:bookmarkStart w:id="8" w:name="_Toc95402236"/>
      <w:r>
        <w:rPr>
          <w:rFonts w:hint="eastAsia"/>
        </w:rPr>
        <w:t>충돌</w:t>
      </w:r>
      <w:r w:rsidR="008E1FC5">
        <w:rPr>
          <w:rFonts w:hint="eastAsia"/>
        </w:rPr>
        <w:t>과 충돌처리</w:t>
      </w:r>
      <w:bookmarkEnd w:id="8"/>
    </w:p>
    <w:p w14:paraId="7F84FA90" w14:textId="4B13667B" w:rsidR="000F14BA" w:rsidRDefault="000F14BA" w:rsidP="000F14BA">
      <w:pPr>
        <w:pStyle w:val="a6"/>
        <w:ind w:leftChars="0" w:left="709"/>
      </w:pPr>
      <w:r>
        <w:t>‘</w:t>
      </w:r>
      <w:r>
        <w:rPr>
          <w:rFonts w:hint="eastAsia"/>
        </w:rPr>
        <w:t>충돌</w:t>
      </w:r>
      <w:r>
        <w:t>’</w:t>
      </w:r>
      <w:r>
        <w:rPr>
          <w:rFonts w:hint="eastAsia"/>
        </w:rPr>
        <w:t xml:space="preserve">이란 게임시스템에서 서로 다른 두 </w:t>
      </w:r>
      <w:r w:rsidR="00021943">
        <w:rPr>
          <w:rFonts w:hint="eastAsia"/>
        </w:rPr>
        <w:t>히트박스</w:t>
      </w:r>
      <w:r>
        <w:rPr>
          <w:rFonts w:hint="eastAsia"/>
        </w:rPr>
        <w:t>가 맞닿게 되는 것</w:t>
      </w:r>
      <w:r w:rsidR="0025056E">
        <w:rPr>
          <w:rFonts w:hint="eastAsia"/>
        </w:rPr>
        <w:t>을 의미한다.</w:t>
      </w:r>
      <w:r w:rsidR="0025056E">
        <w:br/>
      </w:r>
      <w:r w:rsidR="0084469B">
        <w:rPr>
          <w:rFonts w:hint="eastAsia"/>
        </w:rPr>
        <w:t xml:space="preserve">또한 </w:t>
      </w:r>
      <w:r w:rsidR="0084469B">
        <w:t>‘</w:t>
      </w:r>
      <w:r w:rsidR="0084469B">
        <w:rPr>
          <w:rFonts w:hint="eastAsia"/>
        </w:rPr>
        <w:t>충돌</w:t>
      </w:r>
      <w:r w:rsidR="0084469B">
        <w:t>’</w:t>
      </w:r>
      <w:r w:rsidR="0084469B">
        <w:rPr>
          <w:rFonts w:hint="eastAsia"/>
        </w:rPr>
        <w:t>이 일어났을 시,</w:t>
      </w:r>
      <w:r w:rsidR="0084469B">
        <w:t xml:space="preserve"> </w:t>
      </w:r>
      <w:r w:rsidR="0084469B">
        <w:rPr>
          <w:rFonts w:hint="eastAsia"/>
        </w:rPr>
        <w:t>이에 따른</w:t>
      </w:r>
      <w:r w:rsidR="0084469B">
        <w:t xml:space="preserve"> </w:t>
      </w:r>
      <w:r w:rsidR="0084469B">
        <w:rPr>
          <w:rFonts w:hint="eastAsia"/>
        </w:rPr>
        <w:t>게임시스템 내 규칙에 의한</w:t>
      </w:r>
      <w:r w:rsidR="0084469B">
        <w:t xml:space="preserve"> </w:t>
      </w:r>
      <w:r w:rsidR="0084469B">
        <w:rPr>
          <w:rFonts w:hint="eastAsia"/>
        </w:rPr>
        <w:t xml:space="preserve">후처리를 </w:t>
      </w:r>
      <w:r w:rsidR="0084469B">
        <w:t>‘</w:t>
      </w:r>
      <w:r w:rsidR="0084469B">
        <w:rPr>
          <w:rFonts w:hint="eastAsia"/>
        </w:rPr>
        <w:t>충돌처리</w:t>
      </w:r>
      <w:r w:rsidR="0084469B">
        <w:t>’</w:t>
      </w:r>
      <w:r w:rsidR="0084469B">
        <w:rPr>
          <w:rFonts w:hint="eastAsia"/>
        </w:rPr>
        <w:t>라 정의한다.</w:t>
      </w:r>
    </w:p>
    <w:p w14:paraId="7AC39E86" w14:textId="77777777" w:rsidR="000D079D" w:rsidRDefault="000D079D" w:rsidP="000F14BA">
      <w:pPr>
        <w:pStyle w:val="a6"/>
        <w:ind w:leftChars="0" w:left="709"/>
      </w:pPr>
    </w:p>
    <w:p w14:paraId="1D1A47ED" w14:textId="0F9F61F9" w:rsidR="00BA3060" w:rsidRDefault="00BA3060" w:rsidP="00BC0F6B">
      <w:pPr>
        <w:pStyle w:val="2"/>
        <w:numPr>
          <w:ilvl w:val="1"/>
          <w:numId w:val="32"/>
        </w:numPr>
      </w:pPr>
      <w:bookmarkStart w:id="9" w:name="_Toc95402237"/>
      <w:r>
        <w:rPr>
          <w:rFonts w:hint="eastAsia"/>
        </w:rPr>
        <w:t>상호 배타적</w:t>
      </w:r>
      <w:r w:rsidR="005D74C1">
        <w:rPr>
          <w:rFonts w:hint="eastAsia"/>
        </w:rPr>
        <w:t xml:space="preserve"> </w:t>
      </w:r>
      <w:r w:rsidR="00FB2408">
        <w:rPr>
          <w:rFonts w:hint="eastAsia"/>
        </w:rPr>
        <w:t>충돌</w:t>
      </w:r>
      <w:r>
        <w:rPr>
          <w:rFonts w:hint="eastAsia"/>
        </w:rPr>
        <w:t>관계</w:t>
      </w:r>
      <w:bookmarkEnd w:id="9"/>
    </w:p>
    <w:p w14:paraId="2A47383C" w14:textId="7797B148" w:rsidR="00F8193A" w:rsidRDefault="005D74C1" w:rsidP="0025056E">
      <w:pPr>
        <w:pStyle w:val="a6"/>
        <w:ind w:leftChars="0" w:left="709"/>
      </w:pPr>
      <w:r>
        <w:t>LOSTARK</w:t>
      </w:r>
      <w:r>
        <w:rPr>
          <w:rFonts w:hint="eastAsia"/>
        </w:rPr>
        <w:t xml:space="preserve">에서 캐릭터를 조작해보면 </w:t>
      </w:r>
      <w:r>
        <w:t>PC</w:t>
      </w:r>
      <w:r>
        <w:rPr>
          <w:rFonts w:hint="eastAsia"/>
        </w:rPr>
        <w:t xml:space="preserve">가 보스 몬스터를 상대로는 통과해서 이동할 수 없는 등 캐릭터 </w:t>
      </w:r>
      <w:r w:rsidR="005B336F">
        <w:rPr>
          <w:rFonts w:hint="eastAsia"/>
        </w:rPr>
        <w:t xml:space="preserve">그룹간 서로 </w:t>
      </w:r>
      <w:r>
        <w:rPr>
          <w:rFonts w:hint="eastAsia"/>
        </w:rPr>
        <w:t>이동을 방해하는 경우가 있다.</w:t>
      </w:r>
      <w:r>
        <w:t xml:space="preserve"> </w:t>
      </w:r>
      <w:r>
        <w:rPr>
          <w:rFonts w:hint="eastAsia"/>
        </w:rPr>
        <w:t xml:space="preserve">이 경우를 상호 배타적 </w:t>
      </w:r>
      <w:r w:rsidR="00BF46C4">
        <w:rPr>
          <w:rFonts w:hint="eastAsia"/>
        </w:rPr>
        <w:t>충돌</w:t>
      </w:r>
      <w:r>
        <w:rPr>
          <w:rFonts w:hint="eastAsia"/>
        </w:rPr>
        <w:t xml:space="preserve">관계라 정의하고 상호 배타적 </w:t>
      </w:r>
      <w:r w:rsidR="00BF46C4">
        <w:rPr>
          <w:rFonts w:hint="eastAsia"/>
        </w:rPr>
        <w:t>충돌</w:t>
      </w:r>
      <w:r>
        <w:rPr>
          <w:rFonts w:hint="eastAsia"/>
        </w:rPr>
        <w:t xml:space="preserve">관계에 있는 캐릭터들은 예외적인 상황을 제외하면 이동을 통해 서로 간의 </w:t>
      </w:r>
      <w:r w:rsidR="00021943">
        <w:rPr>
          <w:rFonts w:hint="eastAsia"/>
        </w:rPr>
        <w:t>히트박스</w:t>
      </w:r>
      <w:r>
        <w:rPr>
          <w:rFonts w:hint="eastAsia"/>
        </w:rPr>
        <w:t>가 겹쳐질 수 없도록</w:t>
      </w:r>
      <w:r w:rsidR="00256FF8">
        <w:rPr>
          <w:rFonts w:hint="eastAsia"/>
        </w:rPr>
        <w:t xml:space="preserve"> </w:t>
      </w:r>
      <w:r w:rsidR="00845337">
        <w:rPr>
          <w:rFonts w:hint="eastAsia"/>
        </w:rPr>
        <w:t>한다.</w:t>
      </w:r>
      <w:r w:rsidR="00845337">
        <w:t xml:space="preserve"> </w:t>
      </w:r>
      <w:r w:rsidR="0025056E">
        <w:rPr>
          <w:rFonts w:hint="eastAsia"/>
        </w:rPr>
        <w:t xml:space="preserve">상호 </w:t>
      </w:r>
      <w:r w:rsidR="008E7B5F">
        <w:rPr>
          <w:rFonts w:hint="eastAsia"/>
        </w:rPr>
        <w:t>배</w:t>
      </w:r>
      <w:r w:rsidR="0025056E">
        <w:rPr>
          <w:rFonts w:hint="eastAsia"/>
        </w:rPr>
        <w:t xml:space="preserve">타적 충돌관계와 관련된 </w:t>
      </w:r>
      <w:r w:rsidR="0025056E">
        <w:rPr>
          <w:rFonts w:hint="eastAsia"/>
        </w:rPr>
        <w:lastRenderedPageBreak/>
        <w:t>규칙은 다음과 같다.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6520"/>
        <w:gridCol w:w="993"/>
      </w:tblGrid>
      <w:tr w:rsidR="00845337" w14:paraId="09F1C226" w14:textId="77777777" w:rsidTr="00F8193A">
        <w:tc>
          <w:tcPr>
            <w:tcW w:w="704" w:type="dxa"/>
            <w:vAlign w:val="center"/>
          </w:tcPr>
          <w:p w14:paraId="2E08817E" w14:textId="56FD3FAE" w:rsidR="00845337" w:rsidRDefault="00845337" w:rsidP="00F8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6520" w:type="dxa"/>
          </w:tcPr>
          <w:p w14:paraId="175C9D69" w14:textId="0E224818" w:rsidR="00845337" w:rsidRDefault="00845337" w:rsidP="005B336F">
            <w:pPr>
              <w:pStyle w:val="a6"/>
              <w:ind w:leftChars="0" w:left="0"/>
            </w:pPr>
            <w:r>
              <w:rPr>
                <w:rFonts w:hint="eastAsia"/>
              </w:rPr>
              <w:t>규칙설명</w:t>
            </w:r>
          </w:p>
        </w:tc>
        <w:tc>
          <w:tcPr>
            <w:tcW w:w="993" w:type="dxa"/>
            <w:vAlign w:val="center"/>
          </w:tcPr>
          <w:p w14:paraId="570F886E" w14:textId="340AB94B" w:rsidR="00845337" w:rsidRDefault="00F8193A" w:rsidP="00F819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45337" w14:paraId="5A9E8976" w14:textId="77777777" w:rsidTr="00F8193A">
        <w:tc>
          <w:tcPr>
            <w:tcW w:w="704" w:type="dxa"/>
            <w:vAlign w:val="center"/>
          </w:tcPr>
          <w:p w14:paraId="1AB1EBA5" w14:textId="183A7F9B" w:rsidR="00845337" w:rsidRDefault="00F8193A" w:rsidP="00F8193A">
            <w:pPr>
              <w:pStyle w:val="a6"/>
              <w:ind w:leftChars="0" w:left="0"/>
              <w:jc w:val="center"/>
            </w:pPr>
            <w:r>
              <w:rPr>
                <w:rFonts w:eastAsiaTheme="minorHAnsi"/>
              </w:rPr>
              <w:t>①</w:t>
            </w:r>
          </w:p>
        </w:tc>
        <w:tc>
          <w:tcPr>
            <w:tcW w:w="6520" w:type="dxa"/>
          </w:tcPr>
          <w:p w14:paraId="36A9E97D" w14:textId="298230B9" w:rsidR="00845337" w:rsidRDefault="00F8193A" w:rsidP="005B336F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모든 캐릭터 그룹은 </w:t>
            </w:r>
            <w:r w:rsidR="008B421A">
              <w:rPr>
                <w:rFonts w:hint="eastAsia"/>
              </w:rPr>
              <w:t xml:space="preserve">자신을 포함한 모든 </w:t>
            </w:r>
            <w:r>
              <w:rPr>
                <w:rFonts w:hint="eastAsia"/>
              </w:rPr>
              <w:t>그룹</w:t>
            </w:r>
            <w:r w:rsidR="008B421A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상호 배타적 </w:t>
            </w:r>
            <w:r w:rsidR="00BF46C4"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관계인지 아닌지를 </w:t>
            </w:r>
            <w:r w:rsidR="008B421A">
              <w:rPr>
                <w:rFonts w:hint="eastAsia"/>
              </w:rPr>
              <w:t xml:space="preserve">미리 </w:t>
            </w:r>
            <w:r>
              <w:rPr>
                <w:rFonts w:hint="eastAsia"/>
              </w:rPr>
              <w:t>정의</w:t>
            </w:r>
            <w:r w:rsidR="00A471C3">
              <w:rPr>
                <w:rFonts w:hint="eastAsia"/>
              </w:rPr>
              <w:t>해 놓아야 한다.</w:t>
            </w:r>
          </w:p>
        </w:tc>
        <w:tc>
          <w:tcPr>
            <w:tcW w:w="993" w:type="dxa"/>
          </w:tcPr>
          <w:p w14:paraId="2F6F445E" w14:textId="77777777" w:rsidR="00845337" w:rsidRDefault="00845337" w:rsidP="005B336F">
            <w:pPr>
              <w:pStyle w:val="a6"/>
              <w:ind w:leftChars="0" w:left="0"/>
            </w:pPr>
          </w:p>
        </w:tc>
      </w:tr>
      <w:tr w:rsidR="00845337" w14:paraId="7B892A9F" w14:textId="77777777" w:rsidTr="00F8193A">
        <w:tc>
          <w:tcPr>
            <w:tcW w:w="704" w:type="dxa"/>
            <w:vAlign w:val="center"/>
          </w:tcPr>
          <w:p w14:paraId="0F0C605E" w14:textId="58C258AF" w:rsidR="00845337" w:rsidRDefault="00F8193A" w:rsidP="00F8193A">
            <w:pPr>
              <w:pStyle w:val="a6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②</w:t>
            </w:r>
          </w:p>
        </w:tc>
        <w:tc>
          <w:tcPr>
            <w:tcW w:w="6520" w:type="dxa"/>
          </w:tcPr>
          <w:p w14:paraId="68D9AA39" w14:textId="6F212C6D" w:rsidR="00845337" w:rsidRDefault="00F8193A" w:rsidP="005B336F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상호 배타적 </w:t>
            </w:r>
            <w:r w:rsidR="00FB2408">
              <w:rPr>
                <w:rFonts w:hint="eastAsia"/>
              </w:rPr>
              <w:t>충돌</w:t>
            </w:r>
            <w:r>
              <w:rPr>
                <w:rFonts w:hint="eastAsia"/>
              </w:rPr>
              <w:t>관계</w:t>
            </w:r>
            <w:r w:rsidR="0025056E">
              <w:rPr>
                <w:rFonts w:hint="eastAsia"/>
              </w:rPr>
              <w:t>인 캐릭터그룹은 일반적인 경우 서로</w:t>
            </w:r>
            <w:r w:rsidR="00E41143">
              <w:rPr>
                <w:rFonts w:hint="eastAsia"/>
              </w:rPr>
              <w:t xml:space="preserve"> </w:t>
            </w:r>
            <w:r w:rsidR="0025056E">
              <w:rPr>
                <w:rFonts w:hint="eastAsia"/>
              </w:rPr>
              <w:t xml:space="preserve">간의 </w:t>
            </w:r>
            <w:r w:rsidR="00021943">
              <w:rPr>
                <w:rFonts w:hint="eastAsia"/>
              </w:rPr>
              <w:t>히트박스</w:t>
            </w:r>
            <w:r w:rsidR="0025056E">
              <w:rPr>
                <w:rFonts w:hint="eastAsia"/>
              </w:rPr>
              <w:t>가 겹치는 것을 허용하지 않는다.</w:t>
            </w:r>
          </w:p>
        </w:tc>
        <w:tc>
          <w:tcPr>
            <w:tcW w:w="993" w:type="dxa"/>
          </w:tcPr>
          <w:p w14:paraId="01642FC4" w14:textId="77777777" w:rsidR="00845337" w:rsidRDefault="00845337" w:rsidP="005B336F">
            <w:pPr>
              <w:pStyle w:val="a6"/>
              <w:ind w:leftChars="0" w:left="0"/>
            </w:pPr>
          </w:p>
        </w:tc>
      </w:tr>
      <w:tr w:rsidR="00845337" w14:paraId="12084D45" w14:textId="77777777" w:rsidTr="00F8193A">
        <w:tc>
          <w:tcPr>
            <w:tcW w:w="704" w:type="dxa"/>
            <w:vAlign w:val="center"/>
          </w:tcPr>
          <w:p w14:paraId="58350D59" w14:textId="32D12617" w:rsidR="00845337" w:rsidRDefault="00F8193A" w:rsidP="00F8193A">
            <w:pPr>
              <w:pStyle w:val="a6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③</w:t>
            </w:r>
          </w:p>
        </w:tc>
        <w:tc>
          <w:tcPr>
            <w:tcW w:w="6520" w:type="dxa"/>
          </w:tcPr>
          <w:p w14:paraId="064DF0D1" w14:textId="0ED38B98" w:rsidR="00845337" w:rsidRDefault="0025056E" w:rsidP="005B336F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상호 배타적 충돌관계가 아닌 캐릭터그룹은 </w:t>
            </w:r>
            <w:r w:rsidR="00850A4D">
              <w:rPr>
                <w:rFonts w:hint="eastAsia"/>
              </w:rPr>
              <w:t xml:space="preserve">일반적으로 </w:t>
            </w:r>
            <w:r>
              <w:t>‘</w:t>
            </w:r>
            <w:r>
              <w:rPr>
                <w:rFonts w:hint="eastAsia"/>
              </w:rPr>
              <w:t>충돌</w:t>
            </w:r>
            <w:r>
              <w:t>’</w:t>
            </w:r>
            <w:r>
              <w:rPr>
                <w:rFonts w:hint="eastAsia"/>
              </w:rPr>
              <w:t xml:space="preserve">이 발생하더라도 별도의 </w:t>
            </w:r>
            <w:r>
              <w:t>‘</w:t>
            </w:r>
            <w:r>
              <w:rPr>
                <w:rFonts w:hint="eastAsia"/>
              </w:rPr>
              <w:t>충돌처리</w:t>
            </w:r>
            <w:r>
              <w:t>’</w:t>
            </w:r>
            <w:proofErr w:type="spellStart"/>
            <w:r w:rsidR="00850A4D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하지 않는다.</w:t>
            </w:r>
          </w:p>
        </w:tc>
        <w:tc>
          <w:tcPr>
            <w:tcW w:w="993" w:type="dxa"/>
          </w:tcPr>
          <w:p w14:paraId="771C4176" w14:textId="77777777" w:rsidR="00845337" w:rsidRDefault="00845337" w:rsidP="005B336F">
            <w:pPr>
              <w:pStyle w:val="a6"/>
              <w:ind w:leftChars="0" w:left="0"/>
            </w:pPr>
          </w:p>
        </w:tc>
      </w:tr>
    </w:tbl>
    <w:p w14:paraId="58AC33AE" w14:textId="6086B60D" w:rsidR="00845337" w:rsidRPr="00850A4D" w:rsidRDefault="00845337" w:rsidP="005B336F">
      <w:pPr>
        <w:pStyle w:val="a6"/>
        <w:ind w:leftChars="0" w:left="709"/>
      </w:pPr>
    </w:p>
    <w:p w14:paraId="2B02F9C6" w14:textId="1950D918" w:rsidR="00457B91" w:rsidRDefault="00457B91" w:rsidP="00457B91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예외</w:t>
      </w:r>
      <w:r w:rsidR="000D079D">
        <w:rPr>
          <w:rFonts w:hint="eastAsia"/>
        </w:rPr>
        <w:t>처리</w:t>
      </w:r>
    </w:p>
    <w:p w14:paraId="436BCD68" w14:textId="6C016B0C" w:rsidR="00457B91" w:rsidRDefault="00457B91" w:rsidP="00457B91">
      <w:pPr>
        <w:pStyle w:val="a6"/>
        <w:ind w:leftChars="0" w:left="1069"/>
      </w:pPr>
      <w:r>
        <w:rPr>
          <w:rFonts w:hint="eastAsia"/>
        </w:rPr>
        <w:t>스킬이나 시스템에 의한 강제이동의 경우,</w:t>
      </w:r>
      <w:r>
        <w:t xml:space="preserve"> </w:t>
      </w:r>
      <w:r>
        <w:rPr>
          <w:rFonts w:hint="eastAsia"/>
        </w:rPr>
        <w:t xml:space="preserve">특정 좌표로 캐릭터의 좌표를 강제적으로 재설정 하는 등의 일부 상황아래서는 상호 배타적 충돌관계여도 </w:t>
      </w:r>
      <w:r w:rsidR="00021943">
        <w:rPr>
          <w:rFonts w:hint="eastAsia"/>
        </w:rPr>
        <w:t>히트박스</w:t>
      </w:r>
      <w:r>
        <w:rPr>
          <w:rFonts w:hint="eastAsia"/>
        </w:rPr>
        <w:t>가 겹쳐지는 것</w:t>
      </w:r>
      <w:r w:rsidR="00FC53A1">
        <w:rPr>
          <w:rFonts w:hint="eastAsia"/>
        </w:rPr>
        <w:t>이 허용된다.</w:t>
      </w:r>
      <w:r w:rsidR="00FC53A1">
        <w:t xml:space="preserve"> </w:t>
      </w:r>
      <w:r w:rsidR="00FC53A1">
        <w:rPr>
          <w:rFonts w:hint="eastAsia"/>
        </w:rPr>
        <w:t xml:space="preserve">이러한 경우 서로의 </w:t>
      </w:r>
      <w:r w:rsidR="00021943">
        <w:rPr>
          <w:rFonts w:hint="eastAsia"/>
        </w:rPr>
        <w:t>히트박스</w:t>
      </w:r>
      <w:r w:rsidR="00FC53A1">
        <w:rPr>
          <w:rFonts w:hint="eastAsia"/>
        </w:rPr>
        <w:t>를 강제적으로 밀어내지 않는다.</w:t>
      </w:r>
    </w:p>
    <w:p w14:paraId="3AA73E87" w14:textId="77777777" w:rsidR="00FC53A1" w:rsidRDefault="00FC53A1" w:rsidP="00FC53A1"/>
    <w:p w14:paraId="0D23253B" w14:textId="7DB4B879" w:rsidR="00256FF8" w:rsidRDefault="00256FF8" w:rsidP="00BC0F6B">
      <w:pPr>
        <w:pStyle w:val="2"/>
        <w:numPr>
          <w:ilvl w:val="1"/>
          <w:numId w:val="32"/>
        </w:numPr>
      </w:pPr>
      <w:bookmarkStart w:id="10" w:name="_Toc95402238"/>
      <w:r>
        <w:rPr>
          <w:rFonts w:hint="eastAsia"/>
        </w:rPr>
        <w:t>우선순위</w:t>
      </w:r>
      <w:bookmarkEnd w:id="10"/>
    </w:p>
    <w:p w14:paraId="48D562A3" w14:textId="36ED12C4" w:rsidR="00256FF8" w:rsidRDefault="004105C1" w:rsidP="00256FF8">
      <w:pPr>
        <w:pStyle w:val="a6"/>
        <w:ind w:leftChars="0" w:left="709"/>
      </w:pPr>
      <w:r>
        <w:rPr>
          <w:rFonts w:hint="eastAsia"/>
        </w:rPr>
        <w:t>L</w:t>
      </w:r>
      <w:r>
        <w:t>OSTARK</w:t>
      </w:r>
      <w:r>
        <w:rPr>
          <w:rFonts w:hint="eastAsia"/>
        </w:rPr>
        <w:t xml:space="preserve">에서 가디언의 경우 이동경로에 </w:t>
      </w:r>
      <w:r>
        <w:t>PC</w:t>
      </w:r>
      <w:r>
        <w:rPr>
          <w:rFonts w:hint="eastAsia"/>
        </w:rPr>
        <w:t xml:space="preserve">가 있을 경우 </w:t>
      </w:r>
      <w:r>
        <w:t>PC</w:t>
      </w:r>
      <w:r>
        <w:rPr>
          <w:rFonts w:hint="eastAsia"/>
        </w:rPr>
        <w:t>를 밀어내면서 이동한다.</w:t>
      </w:r>
      <w:r>
        <w:t xml:space="preserve"> </w:t>
      </w:r>
      <w:r>
        <w:rPr>
          <w:rFonts w:hint="eastAsia"/>
        </w:rPr>
        <w:t xml:space="preserve">이는 </w:t>
      </w:r>
      <w:r w:rsidR="00845337">
        <w:rPr>
          <w:rFonts w:hint="eastAsia"/>
        </w:rPr>
        <w:t xml:space="preserve">캐릭터가 위치를 </w:t>
      </w:r>
      <w:r w:rsidR="00FC53A1">
        <w:rPr>
          <w:rFonts w:hint="eastAsia"/>
        </w:rPr>
        <w:t>선점하는데 있어서 다른 캐릭터를 무시할 수 있는</w:t>
      </w:r>
      <w:r w:rsidR="00845337">
        <w:rPr>
          <w:rFonts w:hint="eastAsia"/>
        </w:rPr>
        <w:t xml:space="preserve"> 캐릭터그룹 간의 우선순위가 존재한다는 뜻이</w:t>
      </w:r>
      <w:r w:rsidR="00457B91">
        <w:rPr>
          <w:rFonts w:hint="eastAsia"/>
        </w:rPr>
        <w:t>며,</w:t>
      </w:r>
      <w:r w:rsidR="00457B91">
        <w:t xml:space="preserve"> </w:t>
      </w:r>
      <w:r w:rsidR="00457B91">
        <w:rPr>
          <w:rFonts w:hint="eastAsia"/>
        </w:rPr>
        <w:t>이에 따른 규칙을 정의하면 다음과 같다.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6520"/>
        <w:gridCol w:w="993"/>
      </w:tblGrid>
      <w:tr w:rsidR="0025056E" w14:paraId="4BFD0B0F" w14:textId="77777777" w:rsidTr="00216161">
        <w:tc>
          <w:tcPr>
            <w:tcW w:w="704" w:type="dxa"/>
            <w:vAlign w:val="center"/>
          </w:tcPr>
          <w:p w14:paraId="100B6031" w14:textId="77777777" w:rsidR="0025056E" w:rsidRDefault="0025056E" w:rsidP="0021616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6520" w:type="dxa"/>
          </w:tcPr>
          <w:p w14:paraId="1F75EAFB" w14:textId="77777777" w:rsidR="0025056E" w:rsidRDefault="0025056E" w:rsidP="00216161">
            <w:pPr>
              <w:pStyle w:val="a6"/>
              <w:ind w:leftChars="0" w:left="0"/>
            </w:pPr>
            <w:r>
              <w:rPr>
                <w:rFonts w:hint="eastAsia"/>
              </w:rPr>
              <w:t>규칙설명</w:t>
            </w:r>
          </w:p>
        </w:tc>
        <w:tc>
          <w:tcPr>
            <w:tcW w:w="993" w:type="dxa"/>
            <w:vAlign w:val="center"/>
          </w:tcPr>
          <w:p w14:paraId="09C454FC" w14:textId="77777777" w:rsidR="0025056E" w:rsidRDefault="0025056E" w:rsidP="0021616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5056E" w14:paraId="7110B18F" w14:textId="77777777" w:rsidTr="00216161">
        <w:tc>
          <w:tcPr>
            <w:tcW w:w="704" w:type="dxa"/>
            <w:vAlign w:val="center"/>
          </w:tcPr>
          <w:p w14:paraId="459E0B2D" w14:textId="77777777" w:rsidR="0025056E" w:rsidRDefault="0025056E" w:rsidP="00216161">
            <w:pPr>
              <w:pStyle w:val="a6"/>
              <w:ind w:leftChars="0" w:left="0"/>
              <w:jc w:val="center"/>
            </w:pPr>
            <w:r>
              <w:rPr>
                <w:rFonts w:eastAsiaTheme="minorHAnsi"/>
              </w:rPr>
              <w:t>①</w:t>
            </w:r>
          </w:p>
        </w:tc>
        <w:tc>
          <w:tcPr>
            <w:tcW w:w="6520" w:type="dxa"/>
          </w:tcPr>
          <w:p w14:paraId="5B1F972F" w14:textId="63CC79E5" w:rsidR="0025056E" w:rsidRDefault="0025056E" w:rsidP="00216161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모든 캐릭터 그룹은 </w:t>
            </w:r>
            <w:r w:rsidR="00457B91">
              <w:rPr>
                <w:rFonts w:hint="eastAsia"/>
              </w:rPr>
              <w:t xml:space="preserve">그룹간 </w:t>
            </w:r>
            <w:r w:rsidR="00FC53A1">
              <w:rPr>
                <w:rFonts w:hint="eastAsia"/>
              </w:rPr>
              <w:t xml:space="preserve">비교가 가능한 </w:t>
            </w:r>
            <w:r w:rsidR="007A2F4D">
              <w:rPr>
                <w:rFonts w:hint="eastAsia"/>
              </w:rPr>
              <w:t>충돌</w:t>
            </w:r>
            <w:r w:rsidR="00457B91">
              <w:rPr>
                <w:rFonts w:hint="eastAsia"/>
              </w:rPr>
              <w:t>우선순위가 존재한다.</w:t>
            </w:r>
          </w:p>
        </w:tc>
        <w:tc>
          <w:tcPr>
            <w:tcW w:w="993" w:type="dxa"/>
          </w:tcPr>
          <w:p w14:paraId="65F7DE1B" w14:textId="77777777" w:rsidR="0025056E" w:rsidRDefault="0025056E" w:rsidP="00216161">
            <w:pPr>
              <w:pStyle w:val="a6"/>
              <w:ind w:leftChars="0" w:left="0"/>
            </w:pPr>
          </w:p>
        </w:tc>
      </w:tr>
      <w:tr w:rsidR="0025056E" w14:paraId="08AFCBF0" w14:textId="77777777" w:rsidTr="00216161">
        <w:tc>
          <w:tcPr>
            <w:tcW w:w="704" w:type="dxa"/>
            <w:vAlign w:val="center"/>
          </w:tcPr>
          <w:p w14:paraId="2878AF8A" w14:textId="77777777" w:rsidR="0025056E" w:rsidRDefault="0025056E" w:rsidP="00216161">
            <w:pPr>
              <w:pStyle w:val="a6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②</w:t>
            </w:r>
          </w:p>
        </w:tc>
        <w:tc>
          <w:tcPr>
            <w:tcW w:w="6520" w:type="dxa"/>
          </w:tcPr>
          <w:p w14:paraId="38F30CE3" w14:textId="614A44E1" w:rsidR="0025056E" w:rsidRDefault="00FC53A1" w:rsidP="00216161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상호 배타적 충돌관계에 있는 경우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우선순위가 높은 캐릭터는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>우선순위가 낮은 캐릭터를 밀</w:t>
            </w:r>
            <w:r w:rsidR="00432D9A">
              <w:rPr>
                <w:rFonts w:hint="eastAsia"/>
              </w:rPr>
              <w:t>어내며</w:t>
            </w:r>
            <w:r>
              <w:t xml:space="preserve"> </w:t>
            </w:r>
            <w:r>
              <w:rPr>
                <w:rFonts w:hint="eastAsia"/>
              </w:rPr>
              <w:t>이동할 수 있다.</w:t>
            </w:r>
          </w:p>
        </w:tc>
        <w:tc>
          <w:tcPr>
            <w:tcW w:w="993" w:type="dxa"/>
          </w:tcPr>
          <w:p w14:paraId="5F422C71" w14:textId="77777777" w:rsidR="0025056E" w:rsidRDefault="0025056E" w:rsidP="00216161">
            <w:pPr>
              <w:pStyle w:val="a6"/>
              <w:ind w:leftChars="0" w:left="0"/>
            </w:pPr>
          </w:p>
        </w:tc>
      </w:tr>
      <w:tr w:rsidR="0025056E" w14:paraId="4D9ADD86" w14:textId="77777777" w:rsidTr="00216161">
        <w:tc>
          <w:tcPr>
            <w:tcW w:w="704" w:type="dxa"/>
            <w:vAlign w:val="center"/>
          </w:tcPr>
          <w:p w14:paraId="5B2F6458" w14:textId="77777777" w:rsidR="0025056E" w:rsidRDefault="0025056E" w:rsidP="00216161">
            <w:pPr>
              <w:pStyle w:val="a6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③</w:t>
            </w:r>
          </w:p>
        </w:tc>
        <w:tc>
          <w:tcPr>
            <w:tcW w:w="6520" w:type="dxa"/>
          </w:tcPr>
          <w:p w14:paraId="4429599D" w14:textId="2A57146E" w:rsidR="0025056E" w:rsidRDefault="00432D9A" w:rsidP="00216161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상호 배타적 충돌관계에 있는 경우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우선순위가 낮은 캐릭터는 </w:t>
            </w:r>
            <w:r w:rsidR="007A2F4D"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우선순위가 </w:t>
            </w:r>
            <w:r w:rsidR="008E1FC5">
              <w:rPr>
                <w:rFonts w:hint="eastAsia"/>
              </w:rPr>
              <w:t>높</w:t>
            </w:r>
            <w:r>
              <w:rPr>
                <w:rFonts w:hint="eastAsia"/>
              </w:rPr>
              <w:t xml:space="preserve">은 캐릭터를 </w:t>
            </w:r>
            <w:r w:rsidR="008E1FC5">
              <w:rPr>
                <w:rFonts w:hint="eastAsia"/>
              </w:rPr>
              <w:t>이동을 방해하는 장애물로 취급한다.</w:t>
            </w:r>
          </w:p>
        </w:tc>
        <w:tc>
          <w:tcPr>
            <w:tcW w:w="993" w:type="dxa"/>
          </w:tcPr>
          <w:p w14:paraId="015FA71E" w14:textId="77777777" w:rsidR="0025056E" w:rsidRDefault="0025056E" w:rsidP="00216161">
            <w:pPr>
              <w:pStyle w:val="a6"/>
              <w:ind w:leftChars="0" w:left="0"/>
            </w:pPr>
          </w:p>
        </w:tc>
      </w:tr>
    </w:tbl>
    <w:p w14:paraId="0CFE3A33" w14:textId="67F0CF03" w:rsidR="0025056E" w:rsidRDefault="0025056E" w:rsidP="00256FF8">
      <w:pPr>
        <w:pStyle w:val="a6"/>
        <w:ind w:leftChars="0" w:left="709"/>
      </w:pPr>
    </w:p>
    <w:p w14:paraId="1C42973C" w14:textId="62866E74" w:rsidR="000D079D" w:rsidRDefault="000D079D" w:rsidP="000D079D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예외처리</w:t>
      </w:r>
    </w:p>
    <w:p w14:paraId="5A48466F" w14:textId="568C67B2" w:rsidR="000D079D" w:rsidRDefault="007A2F4D" w:rsidP="000D079D">
      <w:pPr>
        <w:pStyle w:val="a6"/>
        <w:ind w:leftChars="0" w:left="1069"/>
      </w:pPr>
      <w:r>
        <w:rPr>
          <w:rFonts w:hint="eastAsia"/>
        </w:rPr>
        <w:t xml:space="preserve">충돌우선순위가 높은 캐릭터는 </w:t>
      </w:r>
      <w:r w:rsidR="00101B3D">
        <w:rPr>
          <w:rFonts w:hint="eastAsia"/>
        </w:rPr>
        <w:t>충돌</w:t>
      </w:r>
      <w:r>
        <w:rPr>
          <w:rFonts w:hint="eastAsia"/>
        </w:rPr>
        <w:t>우선순위가 낮은 캐릭터를 밀어내며 이동하지만</w:t>
      </w:r>
      <w:r>
        <w:t xml:space="preserve"> </w:t>
      </w:r>
      <w:r w:rsidR="00101B3D">
        <w:rPr>
          <w:rFonts w:hint="eastAsia"/>
        </w:rPr>
        <w:t>두 캐릭터가 겹쳐져 있는 경우,</w:t>
      </w:r>
      <w:r w:rsidR="00101B3D">
        <w:t xml:space="preserve"> </w:t>
      </w:r>
      <w:r w:rsidR="00101B3D">
        <w:rPr>
          <w:rFonts w:hint="eastAsia"/>
        </w:rPr>
        <w:t>충돌우선순위가 낮은 캐릭터를 밖으로 밀어내지는 않는다.</w:t>
      </w:r>
    </w:p>
    <w:p w14:paraId="5F8DE7D5" w14:textId="77777777" w:rsidR="000D079D" w:rsidRDefault="000D079D" w:rsidP="000D079D">
      <w:pPr>
        <w:pStyle w:val="a6"/>
        <w:ind w:leftChars="0" w:left="1069"/>
      </w:pPr>
    </w:p>
    <w:p w14:paraId="2F7DB2F1" w14:textId="71176EC6" w:rsidR="009801E1" w:rsidRDefault="00C17DE0" w:rsidP="00BC0F6B">
      <w:pPr>
        <w:pStyle w:val="2"/>
        <w:numPr>
          <w:ilvl w:val="1"/>
          <w:numId w:val="32"/>
        </w:numPr>
      </w:pPr>
      <w:bookmarkStart w:id="11" w:name="_Toc95402239"/>
      <w:r>
        <w:rPr>
          <w:rFonts w:hint="eastAsia"/>
        </w:rPr>
        <w:lastRenderedPageBreak/>
        <w:t xml:space="preserve">이동 </w:t>
      </w:r>
      <w:r w:rsidR="00256FF8">
        <w:rPr>
          <w:rFonts w:hint="eastAsia"/>
        </w:rPr>
        <w:t>경로의 설정</w:t>
      </w:r>
      <w:bookmarkEnd w:id="11"/>
    </w:p>
    <w:p w14:paraId="51EE4280" w14:textId="5300E88A" w:rsidR="007817B2" w:rsidRDefault="007817B2" w:rsidP="007817B2">
      <w:pPr>
        <w:pStyle w:val="a6"/>
        <w:ind w:leftChars="0" w:left="709"/>
      </w:pPr>
      <w:r>
        <w:rPr>
          <w:rFonts w:hint="eastAsia"/>
        </w:rPr>
        <w:t>L</w:t>
      </w:r>
      <w:r>
        <w:t>OSTARK</w:t>
      </w:r>
      <w:r w:rsidR="008B421A">
        <w:rPr>
          <w:rFonts w:hint="eastAsia"/>
        </w:rPr>
        <w:t xml:space="preserve"> 내</w:t>
      </w:r>
      <w:r>
        <w:rPr>
          <w:rFonts w:hint="eastAsia"/>
        </w:rPr>
        <w:t xml:space="preserve"> </w:t>
      </w:r>
      <w:r w:rsidR="008B421A">
        <w:rPr>
          <w:rFonts w:hint="eastAsia"/>
        </w:rPr>
        <w:t>P</w:t>
      </w:r>
      <w:r w:rsidR="008B421A">
        <w:t>C</w:t>
      </w:r>
      <w:r w:rsidR="008B421A">
        <w:rPr>
          <w:rFonts w:hint="eastAsia"/>
        </w:rPr>
        <w:t>의</w:t>
      </w:r>
      <w:r>
        <w:rPr>
          <w:rFonts w:hint="eastAsia"/>
        </w:rPr>
        <w:t xml:space="preserve"> </w:t>
      </w:r>
      <w:r w:rsidR="008B421A">
        <w:rPr>
          <w:rFonts w:hint="eastAsia"/>
        </w:rPr>
        <w:t xml:space="preserve">일반적인 </w:t>
      </w:r>
      <w:r>
        <w:rPr>
          <w:rFonts w:hint="eastAsia"/>
        </w:rPr>
        <w:t xml:space="preserve">이동은 마우스 클릭지점을 기반으로 이동목표지점을 설정하여 이동하게 </w:t>
      </w:r>
      <w:r w:rsidR="008B421A">
        <w:rPr>
          <w:rFonts w:hint="eastAsia"/>
        </w:rPr>
        <w:t>된다.</w:t>
      </w:r>
      <w:r w:rsidR="008B421A">
        <w:t xml:space="preserve"> </w:t>
      </w:r>
      <w:r w:rsidR="008B421A">
        <w:rPr>
          <w:rFonts w:hint="eastAsia"/>
        </w:rPr>
        <w:t>세부 규칙은 아래 실험을 통해 정리 및 추론한다.</w:t>
      </w:r>
    </w:p>
    <w:p w14:paraId="7D38AFAC" w14:textId="3A49A88E" w:rsidR="00430FF4" w:rsidRPr="00430FF4" w:rsidRDefault="005A5AC3" w:rsidP="00430FF4">
      <w:pPr>
        <w:pStyle w:val="a6"/>
        <w:numPr>
          <w:ilvl w:val="0"/>
          <w:numId w:val="20"/>
        </w:numPr>
        <w:ind w:leftChars="0"/>
      </w:pPr>
      <w:r>
        <w:t xml:space="preserve">(1) </w:t>
      </w:r>
      <w:r w:rsidR="00430FF4">
        <w:rPr>
          <w:rFonts w:hint="eastAsia"/>
        </w:rPr>
        <w:t>방해물이 없는 직선 경로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23"/>
        <w:gridCol w:w="5133"/>
      </w:tblGrid>
      <w:tr w:rsidR="000A1224" w14:paraId="6A828511" w14:textId="77777777" w:rsidTr="004E4D86">
        <w:trPr>
          <w:trHeight w:val="3574"/>
        </w:trPr>
        <w:tc>
          <w:tcPr>
            <w:tcW w:w="3321" w:type="dxa"/>
          </w:tcPr>
          <w:p w14:paraId="52555A65" w14:textId="750E48DD" w:rsidR="000A1224" w:rsidRDefault="000A1224" w:rsidP="000B37BC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400E3AE0" wp14:editId="5E469E26">
                  <wp:extent cx="2100379" cy="229282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77" cy="232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  <w:vAlign w:val="center"/>
          </w:tcPr>
          <w:p w14:paraId="557B7BF1" w14:textId="73309FE7" w:rsidR="001A46C0" w:rsidRDefault="001A46C0" w:rsidP="00BC0F6B">
            <w:pPr>
              <w:pStyle w:val="a6"/>
              <w:numPr>
                <w:ilvl w:val="3"/>
                <w:numId w:val="32"/>
              </w:numPr>
              <w:ind w:leftChars="0"/>
            </w:pPr>
            <w:r>
              <w:rPr>
                <w:rFonts w:hint="eastAsia"/>
              </w:rPr>
              <w:t>마우스 클릭지점을 기준으로 이동목표지점이 설정된다.</w:t>
            </w:r>
          </w:p>
          <w:p w14:paraId="2F79B0DB" w14:textId="0DA988F3" w:rsidR="000A1224" w:rsidRDefault="000A1224" w:rsidP="00BC0F6B">
            <w:pPr>
              <w:pStyle w:val="a6"/>
              <w:numPr>
                <w:ilvl w:val="3"/>
                <w:numId w:val="32"/>
              </w:numPr>
              <w:ind w:leftChars="0"/>
            </w:pPr>
            <w:r>
              <w:rPr>
                <w:rFonts w:hint="eastAsia"/>
              </w:rPr>
              <w:t xml:space="preserve">목표 지점을 향해 </w:t>
            </w:r>
            <w:r w:rsidR="001A46C0">
              <w:rPr>
                <w:rFonts w:hint="eastAsia"/>
              </w:rPr>
              <w:t>최단 경로</w:t>
            </w:r>
            <w:r w:rsidR="00430FF4">
              <w:rPr>
                <w:rFonts w:hint="eastAsia"/>
              </w:rPr>
              <w:t>로</w:t>
            </w:r>
            <w:r w:rsidR="001A46C0">
              <w:rPr>
                <w:rFonts w:hint="eastAsia"/>
              </w:rPr>
              <w:t xml:space="preserve"> 이동</w:t>
            </w:r>
            <w:r w:rsidR="00430FF4">
              <w:rPr>
                <w:rFonts w:hint="eastAsia"/>
              </w:rPr>
              <w:t>한다</w:t>
            </w:r>
            <w:r w:rsidR="001A46C0">
              <w:rPr>
                <w:rFonts w:hint="eastAsia"/>
              </w:rPr>
              <w:t>.</w:t>
            </w:r>
          </w:p>
        </w:tc>
      </w:tr>
    </w:tbl>
    <w:p w14:paraId="0DC6CF57" w14:textId="46E8E1D0" w:rsidR="000A1224" w:rsidRDefault="000A1224" w:rsidP="000B37BC">
      <w:pPr>
        <w:pStyle w:val="a6"/>
        <w:ind w:leftChars="0" w:left="360"/>
      </w:pPr>
    </w:p>
    <w:p w14:paraId="6F2BBFC7" w14:textId="16D2EEB9" w:rsidR="00430FF4" w:rsidRDefault="005A5AC3" w:rsidP="00693EC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(</w:t>
      </w:r>
      <w:r>
        <w:t xml:space="preserve">2) </w:t>
      </w:r>
      <w:r w:rsidR="00430FF4">
        <w:rPr>
          <w:rFonts w:hint="eastAsia"/>
        </w:rPr>
        <w:t>직선경로상에 방해물이 있는 경우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51"/>
        <w:gridCol w:w="5105"/>
      </w:tblGrid>
      <w:tr w:rsidR="004C6683" w:rsidRPr="00430FF4" w14:paraId="687A3CC2" w14:textId="77777777" w:rsidTr="004C6683">
        <w:trPr>
          <w:trHeight w:val="3397"/>
        </w:trPr>
        <w:tc>
          <w:tcPr>
            <w:tcW w:w="3463" w:type="dxa"/>
          </w:tcPr>
          <w:p w14:paraId="1D91954C" w14:textId="3C9A8B38" w:rsidR="001A46C0" w:rsidRDefault="001A46C0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0FDBB4DF" wp14:editId="2BC72E9B">
                  <wp:extent cx="2118289" cy="2320119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638" cy="235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3" w:type="dxa"/>
            <w:vAlign w:val="center"/>
          </w:tcPr>
          <w:p w14:paraId="508D188D" w14:textId="77777777" w:rsidR="00430FF4" w:rsidRDefault="00430FF4" w:rsidP="00430FF4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마우스 클릭지점을 기준으로 이동목표지점이 설정된다.</w:t>
            </w:r>
          </w:p>
          <w:p w14:paraId="78D65D81" w14:textId="77777777" w:rsidR="001A46C0" w:rsidRPr="00430FF4" w:rsidRDefault="00430FF4" w:rsidP="00430FF4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장애물을 고려하여 목표지점을 향한 최단 경로를 계산한다.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이동거리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eastAsiaTheme="minorHAnsi"/>
              </w:rPr>
              <w:t xml:space="preserve">① &gt; </w:t>
            </w:r>
            <w:r>
              <w:rPr>
                <w:rFonts w:asciiTheme="minorEastAsia" w:hAnsiTheme="minorEastAsia" w:hint="eastAsia"/>
              </w:rPr>
              <w:t>② 이므로 ②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선택한다.)</w:t>
            </w:r>
          </w:p>
          <w:p w14:paraId="7519590D" w14:textId="1BEA9AF9" w:rsidR="00430FF4" w:rsidRDefault="000B4864" w:rsidP="00430FF4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asciiTheme="minorEastAsia" w:hAnsiTheme="minorEastAsia" w:hint="eastAsia"/>
              </w:rPr>
              <w:t>선택한</w:t>
            </w:r>
            <w:r w:rsidR="00430FF4">
              <w:rPr>
                <w:rFonts w:asciiTheme="minorEastAsia" w:hAnsiTheme="minorEastAsia" w:hint="eastAsia"/>
              </w:rPr>
              <w:t xml:space="preserve"> 경로를 따라 이동한다.</w:t>
            </w:r>
          </w:p>
        </w:tc>
      </w:tr>
    </w:tbl>
    <w:p w14:paraId="7EFEF5BF" w14:textId="2CF1161D" w:rsidR="004C6683" w:rsidRDefault="004C6683" w:rsidP="004C6683"/>
    <w:p w14:paraId="27A3E9BA" w14:textId="3E51D87D" w:rsidR="00693EC6" w:rsidRPr="001A46C0" w:rsidRDefault="00F8193A" w:rsidP="00693EC6">
      <w:pPr>
        <w:pStyle w:val="a6"/>
        <w:numPr>
          <w:ilvl w:val="0"/>
          <w:numId w:val="20"/>
        </w:numPr>
        <w:ind w:leftChars="0"/>
      </w:pPr>
      <w:r>
        <w:t>3</w:t>
      </w:r>
      <w:r w:rsidR="005A5AC3">
        <w:rPr>
          <w:rFonts w:hint="eastAsia"/>
        </w:rPr>
        <w:t>(</w:t>
      </w:r>
      <w:r w:rsidR="005A5AC3">
        <w:t xml:space="preserve">3) </w:t>
      </w:r>
      <w:r w:rsidR="00693EC6">
        <w:rPr>
          <w:rFonts w:hint="eastAsia"/>
        </w:rPr>
        <w:t xml:space="preserve">마우스 </w:t>
      </w:r>
      <w:r w:rsidR="000B4864">
        <w:rPr>
          <w:rFonts w:hint="eastAsia"/>
        </w:rPr>
        <w:t xml:space="preserve">위치에 </w:t>
      </w:r>
      <w:r w:rsidR="00693EC6">
        <w:rPr>
          <w:rFonts w:hint="eastAsia"/>
        </w:rPr>
        <w:t>이동을 방해하는 오브젝트가 있거나,</w:t>
      </w:r>
      <w:r w:rsidR="00693EC6">
        <w:t xml:space="preserve"> </w:t>
      </w:r>
      <w:r w:rsidR="00693EC6">
        <w:rPr>
          <w:rFonts w:hint="eastAsia"/>
        </w:rPr>
        <w:t>이동 불가능한 지형일 경우</w:t>
      </w:r>
      <w:r w:rsidR="000355B3">
        <w:t>-</w:t>
      </w:r>
      <w:r w:rsidR="00693EC6">
        <w:rPr>
          <w:rFonts w:hint="eastAsia"/>
        </w:rPr>
        <w:t>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48"/>
        <w:gridCol w:w="5108"/>
      </w:tblGrid>
      <w:tr w:rsidR="001A46C0" w14:paraId="62C50245" w14:textId="77777777" w:rsidTr="004C6683">
        <w:trPr>
          <w:trHeight w:val="2613"/>
        </w:trPr>
        <w:tc>
          <w:tcPr>
            <w:tcW w:w="2470" w:type="dxa"/>
          </w:tcPr>
          <w:p w14:paraId="74A21C3D" w14:textId="6A8ECBDE" w:rsidR="001A46C0" w:rsidRDefault="00693EC6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32FE9DB" wp14:editId="558697BC">
                  <wp:extent cx="2115864" cy="2299648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140" cy="231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  <w:vAlign w:val="center"/>
          </w:tcPr>
          <w:p w14:paraId="1EC5E4F6" w14:textId="1C7460EC" w:rsidR="005A5AC3" w:rsidRDefault="005A5AC3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마우스 클릭지점을 기준으로 P</w:t>
            </w:r>
            <w:r>
              <w:t>C</w:t>
            </w:r>
            <w:r>
              <w:rPr>
                <w:rFonts w:hint="eastAsia"/>
              </w:rPr>
              <w:t>와 가장 가까운 이동 가능</w:t>
            </w:r>
            <w:r w:rsidR="00245149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지점을 목표지점으로 삼는다.</w:t>
            </w:r>
          </w:p>
          <w:p w14:paraId="62A8C05A" w14:textId="1288199A" w:rsidR="000B4864" w:rsidRDefault="000B4864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목표지점을 향해 직선으로 이동한다.</w:t>
            </w:r>
          </w:p>
          <w:p w14:paraId="0A225935" w14:textId="055C15F2" w:rsidR="001A46C0" w:rsidRPr="005A5AC3" w:rsidRDefault="001A46C0" w:rsidP="005A5AC3"/>
        </w:tc>
      </w:tr>
    </w:tbl>
    <w:p w14:paraId="3E8BC78A" w14:textId="77777777" w:rsidR="004C6683" w:rsidRDefault="004C6683" w:rsidP="009801E1"/>
    <w:p w14:paraId="544D65E2" w14:textId="280C2610" w:rsidR="005A5AC3" w:rsidRDefault="005A5AC3" w:rsidP="005A5AC3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마우스 위치에 이동을 방해하는 오브젝트가 있거나,</w:t>
      </w:r>
      <w:r>
        <w:t xml:space="preserve"> </w:t>
      </w:r>
      <w:r>
        <w:rPr>
          <w:rFonts w:hint="eastAsia"/>
        </w:rPr>
        <w:t>이동 불가능한 지형일 경우</w:t>
      </w:r>
      <w:r w:rsidR="000355B3">
        <w:t>-</w:t>
      </w:r>
      <w:r>
        <w:rPr>
          <w:rFonts w:hint="eastAsia"/>
        </w:rPr>
        <w:t>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493"/>
        <w:gridCol w:w="5163"/>
      </w:tblGrid>
      <w:tr w:rsidR="001A46C0" w14:paraId="5FBCC0B1" w14:textId="77777777" w:rsidTr="004C6683">
        <w:trPr>
          <w:trHeight w:val="2581"/>
        </w:trPr>
        <w:tc>
          <w:tcPr>
            <w:tcW w:w="2896" w:type="dxa"/>
          </w:tcPr>
          <w:p w14:paraId="71B96C22" w14:textId="483144CE" w:rsidR="001A46C0" w:rsidRDefault="005A5AC3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5296CE7" wp14:editId="6E956B6A">
                  <wp:extent cx="2081283" cy="2284201"/>
                  <wp:effectExtent l="0" t="0" r="0" b="1905"/>
                  <wp:docPr id="3" name="그림 3" descr="텍스트, 명함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명함이(가) 표시된 사진&#10;&#10;자동 생성된 설명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152" cy="230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vAlign w:val="center"/>
          </w:tcPr>
          <w:p w14:paraId="53D02263" w14:textId="776CC9D3" w:rsidR="005A5AC3" w:rsidRDefault="000B4864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를 중심으로 마우스 클릭지점을 향한 직선 경로상에 이동 불가능한 지점을 만나는 곳을 이동 목표지점으로 삼는다.</w:t>
            </w:r>
          </w:p>
          <w:p w14:paraId="2387A834" w14:textId="0561EAB0" w:rsidR="000B4864" w:rsidRDefault="000B4864" w:rsidP="005A5AC3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목표지점을 향해 직선으로 이동한다.</w:t>
            </w:r>
          </w:p>
          <w:p w14:paraId="71763ADA" w14:textId="62BC0F6E" w:rsidR="001A46C0" w:rsidRPr="005A5AC3" w:rsidRDefault="001A46C0" w:rsidP="001A46C0"/>
        </w:tc>
      </w:tr>
    </w:tbl>
    <w:p w14:paraId="48AC00A3" w14:textId="77777777" w:rsidR="004C6683" w:rsidRDefault="004C6683" w:rsidP="004C6683">
      <w:pPr>
        <w:pStyle w:val="a6"/>
        <w:ind w:leftChars="0"/>
      </w:pPr>
    </w:p>
    <w:p w14:paraId="04A48B0D" w14:textId="1E2D3DE3" w:rsidR="009801E1" w:rsidRPr="009801E1" w:rsidRDefault="009801E1" w:rsidP="009801E1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이동도중 경로상에 없던 장애물이 생겨나는 경우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493"/>
        <w:gridCol w:w="5163"/>
      </w:tblGrid>
      <w:tr w:rsidR="009801E1" w14:paraId="684A0C06" w14:textId="77777777" w:rsidTr="004C6683">
        <w:trPr>
          <w:trHeight w:val="2967"/>
        </w:trPr>
        <w:tc>
          <w:tcPr>
            <w:tcW w:w="2612" w:type="dxa"/>
          </w:tcPr>
          <w:p w14:paraId="2A0F1E3E" w14:textId="3824BCF3" w:rsidR="009801E1" w:rsidRDefault="009801E1" w:rsidP="00AF1EF8">
            <w:pPr>
              <w:pStyle w:val="a6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4717D28" wp14:editId="493AEC22">
                  <wp:extent cx="2080895" cy="2281469"/>
                  <wp:effectExtent l="0" t="0" r="0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84" cy="229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  <w:vAlign w:val="center"/>
          </w:tcPr>
          <w:p w14:paraId="63D68CA4" w14:textId="77777777" w:rsidR="009801E1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마우스 클릭지점을 기준으로 이동목표지점이 설정된다.</w:t>
            </w:r>
          </w:p>
          <w:p w14:paraId="0F69AB1F" w14:textId="455F80C3" w:rsidR="009801E1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목표 지점을 향해 최단 경로로 이동한다.</w:t>
            </w:r>
          </w:p>
          <w:p w14:paraId="7BDBA2DC" w14:textId="769D035E" w:rsidR="009801E1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경로를 설정할 때 없었던 장애물이 경로상에 생겨난다.</w:t>
            </w:r>
          </w:p>
          <w:p w14:paraId="1251D44B" w14:textId="5DAEE953" w:rsidR="009801E1" w:rsidRPr="005A5AC3" w:rsidRDefault="009801E1" w:rsidP="009801E1">
            <w:pPr>
              <w:pStyle w:val="a6"/>
              <w:numPr>
                <w:ilvl w:val="3"/>
                <w:numId w:val="21"/>
              </w:numPr>
              <w:ind w:leftChars="0"/>
            </w:pPr>
            <w:r>
              <w:rPr>
                <w:rFonts w:hint="eastAsia"/>
              </w:rPr>
              <w:t>장애물에 가로 막힌 상태에서도 원래 지정된 경로만을 따라가기 위해 계속 움직인다.</w:t>
            </w:r>
            <w:r>
              <w:br/>
              <w:t>(</w:t>
            </w:r>
            <w:r>
              <w:rPr>
                <w:rFonts w:hint="eastAsia"/>
              </w:rPr>
              <w:t xml:space="preserve">새로운 경로탐색 </w:t>
            </w:r>
            <w:r>
              <w:t>X)</w:t>
            </w:r>
          </w:p>
        </w:tc>
      </w:tr>
    </w:tbl>
    <w:p w14:paraId="63E848FB" w14:textId="37B6FC86" w:rsidR="004C6683" w:rsidRDefault="004C6683" w:rsidP="004C6683"/>
    <w:p w14:paraId="020282C4" w14:textId="0CA46F1D" w:rsidR="00245149" w:rsidRDefault="00245149" w:rsidP="004C6683">
      <w:r>
        <w:rPr>
          <w:rFonts w:hint="eastAsia"/>
        </w:rPr>
        <w:lastRenderedPageBreak/>
        <w:t>위</w:t>
      </w:r>
      <w:r w:rsidR="00597BF3">
        <w:rPr>
          <w:rFonts w:hint="eastAsia"/>
        </w:rPr>
        <w:t>와</w:t>
      </w:r>
      <w:r>
        <w:rPr>
          <w:rFonts w:hint="eastAsia"/>
        </w:rPr>
        <w:t xml:space="preserve"> 같은 실험을 통해 유추할 수 있는 규칙은 다음과 같다.</w:t>
      </w:r>
    </w:p>
    <w:tbl>
      <w:tblPr>
        <w:tblStyle w:val="a5"/>
        <w:tblW w:w="8492" w:type="dxa"/>
        <w:tblInd w:w="531" w:type="dxa"/>
        <w:tblLook w:val="04A0" w:firstRow="1" w:lastRow="0" w:firstColumn="1" w:lastColumn="0" w:noHBand="0" w:noVBand="1"/>
      </w:tblPr>
      <w:tblGrid>
        <w:gridCol w:w="704"/>
        <w:gridCol w:w="6840"/>
        <w:gridCol w:w="948"/>
      </w:tblGrid>
      <w:tr w:rsidR="000D079D" w14:paraId="4DC4B7EB" w14:textId="77777777" w:rsidTr="000D079D">
        <w:tc>
          <w:tcPr>
            <w:tcW w:w="704" w:type="dxa"/>
            <w:vAlign w:val="center"/>
          </w:tcPr>
          <w:p w14:paraId="1CBE6022" w14:textId="77777777" w:rsidR="004E4D86" w:rsidRDefault="004E4D86" w:rsidP="0021616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6840" w:type="dxa"/>
          </w:tcPr>
          <w:p w14:paraId="4E7AC4C7" w14:textId="77777777" w:rsidR="004E4D86" w:rsidRDefault="004E4D86" w:rsidP="00216161">
            <w:pPr>
              <w:pStyle w:val="a6"/>
              <w:ind w:leftChars="0" w:left="0"/>
            </w:pPr>
            <w:r>
              <w:rPr>
                <w:rFonts w:hint="eastAsia"/>
              </w:rPr>
              <w:t>규칙설명</w:t>
            </w:r>
          </w:p>
        </w:tc>
        <w:tc>
          <w:tcPr>
            <w:tcW w:w="948" w:type="dxa"/>
            <w:vAlign w:val="center"/>
          </w:tcPr>
          <w:p w14:paraId="56DBEA9F" w14:textId="77777777" w:rsidR="004E4D86" w:rsidRDefault="004E4D86" w:rsidP="004E4D86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D079D" w14:paraId="508C0375" w14:textId="77777777" w:rsidTr="000D079D">
        <w:tc>
          <w:tcPr>
            <w:tcW w:w="704" w:type="dxa"/>
            <w:vAlign w:val="center"/>
          </w:tcPr>
          <w:p w14:paraId="0ED08A44" w14:textId="77777777" w:rsidR="004E4D86" w:rsidRDefault="004E4D86" w:rsidP="00216161">
            <w:pPr>
              <w:pStyle w:val="a6"/>
              <w:ind w:leftChars="0" w:left="0"/>
              <w:jc w:val="center"/>
            </w:pPr>
            <w:r>
              <w:rPr>
                <w:rFonts w:eastAsiaTheme="minorHAnsi"/>
              </w:rPr>
              <w:t>①</w:t>
            </w:r>
          </w:p>
        </w:tc>
        <w:tc>
          <w:tcPr>
            <w:tcW w:w="6840" w:type="dxa"/>
          </w:tcPr>
          <w:p w14:paraId="715508A6" w14:textId="2508C6AF" w:rsidR="004E4D86" w:rsidRDefault="004E4D86" w:rsidP="00216161">
            <w:pPr>
              <w:pStyle w:val="a6"/>
              <w:ind w:leftChars="0" w:left="0"/>
            </w:pPr>
            <w:r>
              <w:rPr>
                <w:rFonts w:eastAsiaTheme="minorHAnsi" w:hint="eastAsia"/>
              </w:rPr>
              <w:t>이동목표지점과 이동경로는 마우스를 클릭하는 순간의 필드 정보로 결정된다</w:t>
            </w:r>
          </w:p>
        </w:tc>
        <w:tc>
          <w:tcPr>
            <w:tcW w:w="948" w:type="dxa"/>
            <w:vAlign w:val="center"/>
          </w:tcPr>
          <w:p w14:paraId="6639C01D" w14:textId="3235EC5B" w:rsidR="004E4D86" w:rsidRDefault="000D079D" w:rsidP="004E4D86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D079D" w14:paraId="14599F35" w14:textId="77777777" w:rsidTr="000D079D">
        <w:tc>
          <w:tcPr>
            <w:tcW w:w="704" w:type="dxa"/>
            <w:vAlign w:val="center"/>
          </w:tcPr>
          <w:p w14:paraId="266D8110" w14:textId="77777777" w:rsidR="004E4D86" w:rsidRDefault="004E4D86" w:rsidP="00216161">
            <w:pPr>
              <w:pStyle w:val="a6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②</w:t>
            </w:r>
          </w:p>
        </w:tc>
        <w:tc>
          <w:tcPr>
            <w:tcW w:w="6840" w:type="dxa"/>
          </w:tcPr>
          <w:p w14:paraId="51FD0952" w14:textId="547ADDB0" w:rsidR="004E4D86" w:rsidRDefault="004E4D86" w:rsidP="00216161">
            <w:pPr>
              <w:pStyle w:val="a6"/>
              <w:ind w:leftChars="0" w:left="0"/>
            </w:pPr>
            <w:r>
              <w:rPr>
                <w:rFonts w:asciiTheme="minorEastAsia" w:hAnsiTheme="minorEastAsia" w:hint="eastAsia"/>
              </w:rPr>
              <w:t>최초에 결정된 이동목표지점과 이동경로는 추가적인 조작이 이루어지지 않는 한 수정되지 않는다.</w:t>
            </w:r>
          </w:p>
        </w:tc>
        <w:tc>
          <w:tcPr>
            <w:tcW w:w="948" w:type="dxa"/>
            <w:vAlign w:val="center"/>
          </w:tcPr>
          <w:p w14:paraId="735B65B4" w14:textId="2915540A" w:rsidR="004E4D86" w:rsidRDefault="004E4D86" w:rsidP="004E4D86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실험(</w:t>
            </w:r>
            <w:r>
              <w:t>5)</w:t>
            </w:r>
          </w:p>
        </w:tc>
      </w:tr>
      <w:tr w:rsidR="000D079D" w14:paraId="43F82CE8" w14:textId="77777777" w:rsidTr="000D079D">
        <w:tc>
          <w:tcPr>
            <w:tcW w:w="704" w:type="dxa"/>
            <w:vAlign w:val="center"/>
          </w:tcPr>
          <w:p w14:paraId="4D3D6E9F" w14:textId="77777777" w:rsidR="004E4D86" w:rsidRDefault="004E4D86" w:rsidP="00216161">
            <w:pPr>
              <w:pStyle w:val="a6"/>
              <w:ind w:leftChars="0" w:left="0"/>
              <w:jc w:val="center"/>
            </w:pPr>
            <w:r>
              <w:rPr>
                <w:rFonts w:asciiTheme="minorEastAsia" w:hAnsiTheme="minorEastAsia" w:hint="eastAsia"/>
              </w:rPr>
              <w:t>③</w:t>
            </w:r>
          </w:p>
        </w:tc>
        <w:tc>
          <w:tcPr>
            <w:tcW w:w="6840" w:type="dxa"/>
          </w:tcPr>
          <w:p w14:paraId="48C9B6B5" w14:textId="607AF553" w:rsidR="004E4D86" w:rsidRDefault="004E4D86" w:rsidP="00216161">
            <w:pPr>
              <w:pStyle w:val="a6"/>
              <w:ind w:leftChars="0" w:left="0"/>
            </w:pPr>
            <w:r>
              <w:rPr>
                <w:rFonts w:asciiTheme="minorEastAsia" w:hAnsiTheme="minorEastAsia" w:hint="eastAsia"/>
              </w:rPr>
              <w:t>이동목표지점의 설정은 마우스 클릭지점을 최우선적으로 고려하되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캐릭터가 이동할 수 없는 위치를 클릭할 경우,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캐릭터를 중심으로 마우스방향으로 향하는 직선경로상</w:t>
            </w:r>
            <w:r w:rsidR="00101B3D">
              <w:rPr>
                <w:rFonts w:asciiTheme="minorEastAsia" w:hAnsiTheme="minorEastAsia" w:hint="eastAsia"/>
              </w:rPr>
              <w:t>에서 최초로 충돌을 감지하는 지점을 이동목표지점으로 삼는다.</w:t>
            </w:r>
          </w:p>
        </w:tc>
        <w:tc>
          <w:tcPr>
            <w:tcW w:w="948" w:type="dxa"/>
            <w:vAlign w:val="center"/>
          </w:tcPr>
          <w:p w14:paraId="7D731BA3" w14:textId="159D4B7A" w:rsidR="004E4D86" w:rsidRDefault="004E4D86" w:rsidP="004E4D86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실험(</w:t>
            </w:r>
            <w:r>
              <w:t>4)</w:t>
            </w:r>
          </w:p>
        </w:tc>
      </w:tr>
      <w:tr w:rsidR="004E4D86" w14:paraId="095B38F1" w14:textId="77777777" w:rsidTr="000D079D">
        <w:tc>
          <w:tcPr>
            <w:tcW w:w="704" w:type="dxa"/>
            <w:vAlign w:val="center"/>
          </w:tcPr>
          <w:p w14:paraId="4723A4B8" w14:textId="533A0170" w:rsidR="004E4D86" w:rsidRDefault="004E4D86" w:rsidP="00216161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④</w:t>
            </w:r>
          </w:p>
        </w:tc>
        <w:tc>
          <w:tcPr>
            <w:tcW w:w="6840" w:type="dxa"/>
          </w:tcPr>
          <w:p w14:paraId="3D730E9F" w14:textId="3C640634" w:rsidR="004E4D86" w:rsidRDefault="004E4D86" w:rsidP="00216161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이동경로는 경로상의 캐릭터의 이동을 방해하는 모든 오브젝트들 고려하여 최단경로로 결정된다.</w:t>
            </w:r>
          </w:p>
        </w:tc>
        <w:tc>
          <w:tcPr>
            <w:tcW w:w="948" w:type="dxa"/>
            <w:vAlign w:val="center"/>
          </w:tcPr>
          <w:p w14:paraId="0204B332" w14:textId="10CB0E99" w:rsidR="004E4D86" w:rsidRDefault="004E4D86" w:rsidP="004E4D86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실험(</w:t>
            </w:r>
            <w:r>
              <w:t>1)</w:t>
            </w:r>
          </w:p>
        </w:tc>
      </w:tr>
      <w:tr w:rsidR="004E4D86" w14:paraId="01242092" w14:textId="77777777" w:rsidTr="000D079D">
        <w:tc>
          <w:tcPr>
            <w:tcW w:w="704" w:type="dxa"/>
            <w:vAlign w:val="center"/>
          </w:tcPr>
          <w:p w14:paraId="09431546" w14:textId="2301931E" w:rsidR="004E4D86" w:rsidRDefault="004E4D86" w:rsidP="00216161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⑤</w:t>
            </w:r>
          </w:p>
        </w:tc>
        <w:tc>
          <w:tcPr>
            <w:tcW w:w="6840" w:type="dxa"/>
          </w:tcPr>
          <w:p w14:paraId="6D93E0AA" w14:textId="57C370CC" w:rsidR="004E4D86" w:rsidRDefault="004E4D86" w:rsidP="00216161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캐릭터는 설정된 이동경로만을 따라서 이동하며,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이를 벗어나지 않는다.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경로를 설정할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없었던 장애물이 생겨난 경우에도 경로만을 따라서 이동하려 한다.</w:t>
            </w:r>
          </w:p>
        </w:tc>
        <w:tc>
          <w:tcPr>
            <w:tcW w:w="948" w:type="dxa"/>
            <w:vAlign w:val="center"/>
          </w:tcPr>
          <w:p w14:paraId="5D1EC979" w14:textId="5A870488" w:rsidR="004E4D86" w:rsidRDefault="004E4D86" w:rsidP="004E4D86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실험(</w:t>
            </w:r>
            <w:r>
              <w:t>5)</w:t>
            </w:r>
          </w:p>
        </w:tc>
      </w:tr>
    </w:tbl>
    <w:p w14:paraId="6661094B" w14:textId="5BDDEF24" w:rsidR="005B336F" w:rsidRDefault="005B336F" w:rsidP="005B336F"/>
    <w:p w14:paraId="6C2C2DF0" w14:textId="6E1907C4" w:rsidR="000D079D" w:rsidRDefault="000D079D" w:rsidP="000D079D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예외처리</w:t>
      </w:r>
    </w:p>
    <w:p w14:paraId="514BE72F" w14:textId="4B96B6B8" w:rsidR="000D079D" w:rsidRDefault="00101B3D" w:rsidP="00835093">
      <w:pPr>
        <w:pStyle w:val="a6"/>
        <w:ind w:leftChars="0" w:left="1069"/>
      </w:pPr>
      <w:r>
        <w:rPr>
          <w:rFonts w:hint="eastAsia"/>
        </w:rPr>
        <w:t xml:space="preserve">캐릭터가 장애물에 끼어 있을 </w:t>
      </w:r>
      <w:r w:rsidR="00835093">
        <w:rPr>
          <w:rFonts w:hint="eastAsia"/>
        </w:rPr>
        <w:t>때</w:t>
      </w:r>
      <w:r>
        <w:rPr>
          <w:rFonts w:hint="eastAsia"/>
        </w:rPr>
        <w:t xml:space="preserve">(장애물과 </w:t>
      </w:r>
      <w:r w:rsidR="00021943">
        <w:rPr>
          <w:rFonts w:hint="eastAsia"/>
        </w:rPr>
        <w:t>히트박스</w:t>
      </w:r>
      <w:r>
        <w:rPr>
          <w:rFonts w:hint="eastAsia"/>
        </w:rPr>
        <w:t xml:space="preserve">가 겹쳐져 있을 </w:t>
      </w:r>
      <w:r w:rsidR="00835093">
        <w:rPr>
          <w:rFonts w:hint="eastAsia"/>
        </w:rPr>
        <w:t>때</w:t>
      </w:r>
      <w:r>
        <w:rPr>
          <w:rFonts w:hint="eastAsia"/>
        </w:rPr>
        <w:t>)</w:t>
      </w:r>
      <w:r>
        <w:t xml:space="preserve"> </w:t>
      </w:r>
      <w:r w:rsidR="00835093">
        <w:rPr>
          <w:rFonts w:hint="eastAsia"/>
        </w:rPr>
        <w:t>이동조작이 내려진 경우, 장애물과 겹쳐져 있는 상태를 벗어날 수 있는 이동거리가 가장 짧은 위치</w:t>
      </w:r>
      <w:r w:rsidR="00C76DD1">
        <w:rPr>
          <w:rFonts w:hint="eastAsia"/>
        </w:rPr>
        <w:t>를</w:t>
      </w:r>
      <w:r w:rsidR="00835093">
        <w:rPr>
          <w:rFonts w:hint="eastAsia"/>
        </w:rPr>
        <w:t xml:space="preserve"> 이동 목표 지점으로 삼는다.</w:t>
      </w:r>
    </w:p>
    <w:p w14:paraId="02483707" w14:textId="77777777" w:rsidR="00835093" w:rsidRPr="00835093" w:rsidRDefault="00835093" w:rsidP="00835093">
      <w:pPr>
        <w:pStyle w:val="a6"/>
        <w:ind w:leftChars="0" w:left="1069"/>
      </w:pPr>
    </w:p>
    <w:p w14:paraId="6A97E564" w14:textId="448CEE0D" w:rsidR="001A5C72" w:rsidRDefault="00C205ED" w:rsidP="00BC0F6B">
      <w:pPr>
        <w:pStyle w:val="1"/>
        <w:numPr>
          <w:ilvl w:val="0"/>
          <w:numId w:val="12"/>
        </w:numPr>
        <w:pBdr>
          <w:bottom w:val="single" w:sz="6" w:space="1" w:color="auto"/>
        </w:pBdr>
      </w:pPr>
      <w:bookmarkStart w:id="12" w:name="_Toc95402240"/>
      <w:r>
        <w:rPr>
          <w:rFonts w:hint="eastAsia"/>
        </w:rPr>
        <w:t>공격 시스템</w:t>
      </w:r>
      <w:bookmarkEnd w:id="12"/>
    </w:p>
    <w:p w14:paraId="032BB405" w14:textId="53414509" w:rsidR="006E59E1" w:rsidRDefault="00C76DD1" w:rsidP="00BC0F6B">
      <w:r>
        <w:rPr>
          <w:rFonts w:hint="eastAsia"/>
        </w:rPr>
        <w:t xml:space="preserve">게임 시스템에서 </w:t>
      </w:r>
      <w:r w:rsidR="005D59BE">
        <w:rPr>
          <w:rFonts w:hint="eastAsia"/>
        </w:rPr>
        <w:t xml:space="preserve">공격 시스템이란 캐릭터의 </w:t>
      </w:r>
      <w:r w:rsidR="001A5C72">
        <w:rPr>
          <w:rFonts w:hint="eastAsia"/>
        </w:rPr>
        <w:t>공격</w:t>
      </w:r>
      <w:r w:rsidR="005D59BE">
        <w:rPr>
          <w:rFonts w:hint="eastAsia"/>
        </w:rPr>
        <w:t xml:space="preserve">액션에 의해서 유발되는 타 오브젝트와의 </w:t>
      </w:r>
      <w:r w:rsidR="00F45641">
        <w:rPr>
          <w:rFonts w:hint="eastAsia"/>
        </w:rPr>
        <w:t xml:space="preserve">총체적인 </w:t>
      </w:r>
      <w:r w:rsidR="005D59BE">
        <w:rPr>
          <w:rFonts w:hint="eastAsia"/>
        </w:rPr>
        <w:t>데이터 교환</w:t>
      </w:r>
      <w:r w:rsidR="00F059D4">
        <w:rPr>
          <w:rFonts w:hint="eastAsia"/>
        </w:rPr>
        <w:t xml:space="preserve"> 그 자체와 그 </w:t>
      </w:r>
      <w:r w:rsidR="001A5C72">
        <w:rPr>
          <w:rFonts w:hint="eastAsia"/>
        </w:rPr>
        <w:t>과정</w:t>
      </w:r>
      <w:r w:rsidR="00BC0F6B">
        <w:rPr>
          <w:rFonts w:hint="eastAsia"/>
        </w:rPr>
        <w:t xml:space="preserve">에 </w:t>
      </w:r>
      <w:r w:rsidR="001A5C72">
        <w:rPr>
          <w:rFonts w:hint="eastAsia"/>
        </w:rPr>
        <w:t xml:space="preserve">필요한 </w:t>
      </w:r>
      <w:r w:rsidR="00BC0F6B">
        <w:rPr>
          <w:rFonts w:hint="eastAsia"/>
        </w:rPr>
        <w:t xml:space="preserve">일부 </w:t>
      </w:r>
      <w:r w:rsidR="001A5C72">
        <w:rPr>
          <w:rFonts w:hint="eastAsia"/>
        </w:rPr>
        <w:t>요소들을</w:t>
      </w:r>
      <w:r w:rsidR="005D59BE">
        <w:rPr>
          <w:rFonts w:hint="eastAsia"/>
        </w:rPr>
        <w:t xml:space="preserve"> 의미</w:t>
      </w:r>
      <w:r w:rsidR="006E59E1">
        <w:rPr>
          <w:rFonts w:hint="eastAsia"/>
        </w:rPr>
        <w:t>하며,</w:t>
      </w:r>
      <w:r w:rsidR="006E59E1">
        <w:t xml:space="preserve"> </w:t>
      </w:r>
      <w:r w:rsidR="001A5C72">
        <w:rPr>
          <w:rFonts w:hint="eastAsia"/>
        </w:rPr>
        <w:t xml:space="preserve">그 절차는 </w:t>
      </w:r>
      <w:r w:rsidR="006E59E1">
        <w:rPr>
          <w:rFonts w:hint="eastAsia"/>
        </w:rPr>
        <w:t xml:space="preserve">아래와 같은 </w:t>
      </w:r>
      <w:r w:rsidR="001A5C72">
        <w:rPr>
          <w:rFonts w:hint="eastAsia"/>
        </w:rPr>
        <w:t>단계</w:t>
      </w:r>
      <w:r w:rsidR="006E59E1">
        <w:rPr>
          <w:rFonts w:hint="eastAsia"/>
        </w:rPr>
        <w:t>를 따른다.</w:t>
      </w:r>
    </w:p>
    <w:p w14:paraId="1125C1E5" w14:textId="59C7DBC0" w:rsidR="006E59E1" w:rsidRPr="00BC0F6B" w:rsidRDefault="006E59E1" w:rsidP="00BC0F6B">
      <w:pPr>
        <w:rPr>
          <w:rFonts w:eastAsiaTheme="minorHAnsi"/>
        </w:rPr>
      </w:pPr>
      <w:r>
        <w:rPr>
          <w:rFonts w:hint="eastAsia"/>
        </w:rPr>
        <w:t xml:space="preserve">공격액션 </w:t>
      </w:r>
      <w:r w:rsidRPr="00BC0F6B">
        <w:rPr>
          <w:rFonts w:eastAsiaTheme="minorHAnsi"/>
        </w:rPr>
        <w:t>→</w:t>
      </w:r>
      <w:r>
        <w:t xml:space="preserve"> </w:t>
      </w:r>
      <w:proofErr w:type="spellStart"/>
      <w:r>
        <w:rPr>
          <w:rFonts w:hint="eastAsia"/>
        </w:rPr>
        <w:t>히트존</w:t>
      </w:r>
      <w:r w:rsidR="00231225">
        <w:rPr>
          <w:rFonts w:hint="eastAsia"/>
        </w:rPr>
        <w:t>의</w:t>
      </w:r>
      <w:proofErr w:type="spellEnd"/>
      <w:r w:rsidR="00231225">
        <w:rPr>
          <w:rFonts w:hint="eastAsia"/>
        </w:rPr>
        <w:t xml:space="preserve"> </w:t>
      </w:r>
      <w:r>
        <w:rPr>
          <w:rFonts w:hint="eastAsia"/>
        </w:rPr>
        <w:t xml:space="preserve">생성 </w:t>
      </w:r>
      <w:r w:rsidRPr="00BC0F6B">
        <w:rPr>
          <w:rFonts w:eastAsiaTheme="minorHAnsi"/>
        </w:rPr>
        <w:t xml:space="preserve">→ </w:t>
      </w:r>
      <w:r w:rsidRPr="00BC0F6B">
        <w:rPr>
          <w:rFonts w:eastAsiaTheme="minorHAnsi" w:hint="eastAsia"/>
        </w:rPr>
        <w:t>타격판정</w:t>
      </w:r>
      <w:r w:rsidRPr="00BC0F6B">
        <w:rPr>
          <w:rFonts w:eastAsiaTheme="minorHAnsi"/>
        </w:rPr>
        <w:t xml:space="preserve"> → </w:t>
      </w:r>
      <w:r w:rsidR="00D6295B" w:rsidRPr="00BC0F6B">
        <w:rPr>
          <w:rFonts w:eastAsiaTheme="minorHAnsi" w:hint="eastAsia"/>
        </w:rPr>
        <w:t>데이터교환</w:t>
      </w:r>
    </w:p>
    <w:p w14:paraId="63464118" w14:textId="183B26D2" w:rsidR="001A5C72" w:rsidRPr="001A5C72" w:rsidRDefault="001A5C72" w:rsidP="001A5C72">
      <w:pPr>
        <w:pStyle w:val="2"/>
        <w:numPr>
          <w:ilvl w:val="1"/>
          <w:numId w:val="12"/>
        </w:numPr>
      </w:pPr>
      <w:bookmarkStart w:id="13" w:name="_Toc95402241"/>
      <w:r>
        <w:rPr>
          <w:rFonts w:hint="eastAsia"/>
        </w:rPr>
        <w:t xml:space="preserve">액션 </w:t>
      </w:r>
      <w:r>
        <w:t>FLOW</w:t>
      </w:r>
      <w:bookmarkEnd w:id="13"/>
    </w:p>
    <w:p w14:paraId="56C9E3E8" w14:textId="77777777" w:rsidR="00231225" w:rsidRDefault="00231225" w:rsidP="00231225">
      <w:pPr>
        <w:pStyle w:val="a6"/>
        <w:numPr>
          <w:ilvl w:val="0"/>
          <w:numId w:val="20"/>
        </w:numPr>
        <w:ind w:leftChars="0"/>
        <w:rPr>
          <w:rFonts w:eastAsiaTheme="minorHAnsi"/>
        </w:rPr>
      </w:pPr>
      <w:r>
        <w:rPr>
          <w:rFonts w:eastAsiaTheme="minorHAnsi"/>
        </w:rPr>
        <w:t>1</w:t>
      </w:r>
      <w:proofErr w:type="gramStart"/>
      <w:r>
        <w:rPr>
          <w:rFonts w:eastAsiaTheme="minorHAnsi" w:hint="eastAsia"/>
        </w:rPr>
        <w:t xml:space="preserve">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공격액션</w:t>
      </w:r>
    </w:p>
    <w:p w14:paraId="1FD15BA7" w14:textId="68E93CAF" w:rsidR="006E59E1" w:rsidRPr="00D6295B" w:rsidRDefault="00231225" w:rsidP="00231225">
      <w:pPr>
        <w:pStyle w:val="a6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플레이어의 조작이나 </w:t>
      </w:r>
      <w:r>
        <w:rPr>
          <w:rFonts w:eastAsiaTheme="minorHAnsi"/>
        </w:rPr>
        <w:t>AI</w:t>
      </w:r>
      <w:r>
        <w:rPr>
          <w:rFonts w:eastAsiaTheme="minorHAnsi" w:hint="eastAsia"/>
        </w:rPr>
        <w:t>의 의사결정에 따라 캐릭터가 공격에 해당되는 액션을 선택하여 실행하는 단계이다.</w:t>
      </w:r>
    </w:p>
    <w:p w14:paraId="20EA34D7" w14:textId="77777777" w:rsidR="00231225" w:rsidRDefault="00231225" w:rsidP="006E59E1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2단계 </w:t>
      </w:r>
      <w:r>
        <w:t xml:space="preserve">&amp; 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proofErr w:type="spellStart"/>
      <w:r w:rsidR="00021943">
        <w:rPr>
          <w:rFonts w:hint="eastAsia"/>
        </w:rPr>
        <w:t>히트존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생성과 타격판정</w:t>
      </w:r>
    </w:p>
    <w:p w14:paraId="06EE0F5F" w14:textId="1EDD0A8B" w:rsidR="006E59E1" w:rsidRDefault="00021943" w:rsidP="00231225">
      <w:pPr>
        <w:pStyle w:val="a6"/>
        <w:ind w:leftChars="0"/>
      </w:pPr>
      <w:r>
        <w:rPr>
          <w:rFonts w:hint="eastAsia"/>
        </w:rPr>
        <w:lastRenderedPageBreak/>
        <w:t>L</w:t>
      </w:r>
      <w:r>
        <w:t>OSTARK</w:t>
      </w:r>
      <w:r>
        <w:rPr>
          <w:rFonts w:hint="eastAsia"/>
        </w:rPr>
        <w:t xml:space="preserve">의 모든 </w:t>
      </w:r>
      <w:r w:rsidR="004A770F">
        <w:rPr>
          <w:rFonts w:hint="eastAsia"/>
        </w:rPr>
        <w:t xml:space="preserve">공격은 고유의 </w:t>
      </w:r>
      <w:proofErr w:type="spellStart"/>
      <w:r w:rsidR="004A770F">
        <w:rPr>
          <w:rFonts w:hint="eastAsia"/>
        </w:rPr>
        <w:t>히트존을</w:t>
      </w:r>
      <w:proofErr w:type="spellEnd"/>
      <w:r w:rsidR="004A770F">
        <w:rPr>
          <w:rFonts w:hint="eastAsia"/>
        </w:rPr>
        <w:t xml:space="preserve"> 가지며,</w:t>
      </w:r>
      <w:r w:rsidR="004A770F">
        <w:t xml:space="preserve"> </w:t>
      </w:r>
      <w:proofErr w:type="spellStart"/>
      <w:r w:rsidR="00231225">
        <w:rPr>
          <w:rFonts w:hint="eastAsia"/>
        </w:rPr>
        <w:t>히트존에</w:t>
      </w:r>
      <w:proofErr w:type="spellEnd"/>
      <w:r w:rsidR="00231225">
        <w:rPr>
          <w:rFonts w:hint="eastAsia"/>
        </w:rPr>
        <w:t xml:space="preserve"> 캐릭터의 히트박스가 닿았는가를 기준으로 타격의 유무를 판정한다.</w:t>
      </w:r>
    </w:p>
    <w:p w14:paraId="0B9D9B9E" w14:textId="77777777" w:rsidR="006E59E1" w:rsidRDefault="006E59E1" w:rsidP="006E59E1">
      <w:pPr>
        <w:pStyle w:val="a6"/>
        <w:ind w:leftChars="0"/>
      </w:pPr>
      <w:r>
        <w:rPr>
          <w:rFonts w:hint="eastAsia"/>
          <w:noProof/>
        </w:rPr>
        <w:drawing>
          <wp:inline distT="0" distB="0" distL="0" distR="0" wp14:anchorId="53638677" wp14:editId="2C2A69BC">
            <wp:extent cx="2722728" cy="2106751"/>
            <wp:effectExtent l="0" t="0" r="190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01" cy="21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F966" w14:textId="73F348A5" w:rsidR="006E59E1" w:rsidRDefault="006E59E1" w:rsidP="00A87138">
      <w:pPr>
        <w:pStyle w:val="a6"/>
        <w:ind w:leftChars="0"/>
      </w:pPr>
      <w:r>
        <w:rPr>
          <w:rFonts w:hint="eastAsia"/>
        </w:rPr>
        <w:t>위는 예시 이미지로,</w:t>
      </w:r>
      <w:r>
        <w:t xml:space="preserve"> LOSTARK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히트존은</w:t>
      </w:r>
      <w:proofErr w:type="spellEnd"/>
      <w:r>
        <w:rPr>
          <w:rFonts w:hint="eastAsia"/>
        </w:rPr>
        <w:t xml:space="preserve"> 보다 더 다양한 방식으로 생성되는데,</w:t>
      </w:r>
      <w:r>
        <w:t xml:space="preserve"> </w:t>
      </w:r>
      <w:r>
        <w:rPr>
          <w:rFonts w:hint="eastAsia"/>
        </w:rPr>
        <w:t xml:space="preserve">이는 </w:t>
      </w:r>
      <w:r w:rsidR="00A87138">
        <w:rPr>
          <w:rFonts w:hint="eastAsia"/>
        </w:rPr>
        <w:t>뒷</w:t>
      </w:r>
      <w:r>
        <w:rPr>
          <w:rFonts w:hint="eastAsia"/>
        </w:rPr>
        <w:t>부분에서 다룬다</w:t>
      </w:r>
      <w:r>
        <w:t>.</w:t>
      </w:r>
    </w:p>
    <w:p w14:paraId="0DFF02DE" w14:textId="77777777" w:rsidR="00231225" w:rsidRDefault="00231225" w:rsidP="00231225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4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 w:rsidR="006E59E1">
        <w:rPr>
          <w:rFonts w:hint="eastAsia"/>
        </w:rPr>
        <w:t>데이터교환</w:t>
      </w:r>
    </w:p>
    <w:p w14:paraId="200EC6B6" w14:textId="0BD1BABB" w:rsidR="00D6295B" w:rsidRDefault="006E59E1" w:rsidP="00231225">
      <w:pPr>
        <w:pStyle w:val="a6"/>
        <w:ind w:leftChars="0"/>
      </w:pPr>
      <w:r>
        <w:rPr>
          <w:rFonts w:hint="eastAsia"/>
        </w:rPr>
        <w:t>타격판정 시,</w:t>
      </w:r>
      <w:r>
        <w:t xml:space="preserve"> </w:t>
      </w:r>
      <w:r w:rsidR="00307241">
        <w:rPr>
          <w:rFonts w:hint="eastAsia"/>
        </w:rPr>
        <w:t xml:space="preserve">공격자와 피격자의 </w:t>
      </w:r>
      <w:r w:rsidR="00307241">
        <w:t>STATUS</w:t>
      </w:r>
      <w:r w:rsidR="00D6295B">
        <w:rPr>
          <w:rFonts w:hint="eastAsia"/>
        </w:rPr>
        <w:t>와 게임 내 데미지 공식을 기반으로 데이터교환이 일어난다.</w:t>
      </w:r>
      <w:r w:rsidR="00D6295B">
        <w:t xml:space="preserve"> </w:t>
      </w:r>
      <w:r w:rsidR="00D6295B">
        <w:rPr>
          <w:rFonts w:hint="eastAsia"/>
        </w:rPr>
        <w:t xml:space="preserve">피격자에게 피해를 </w:t>
      </w:r>
      <w:r w:rsidR="00231225">
        <w:rPr>
          <w:rFonts w:hint="eastAsia"/>
        </w:rPr>
        <w:t>입히거나</w:t>
      </w:r>
      <w:r w:rsidR="00D6295B">
        <w:rPr>
          <w:rFonts w:hint="eastAsia"/>
        </w:rPr>
        <w:t>,</w:t>
      </w:r>
      <w:r w:rsidR="00D6295B">
        <w:t xml:space="preserve"> </w:t>
      </w:r>
      <w:r w:rsidR="00D6295B">
        <w:rPr>
          <w:rFonts w:hint="eastAsia"/>
        </w:rPr>
        <w:t>공격자의 타격 시 옵션을 발동,</w:t>
      </w:r>
      <w:r w:rsidR="00D6295B">
        <w:t xml:space="preserve"> </w:t>
      </w:r>
      <w:r w:rsidR="00D6295B">
        <w:rPr>
          <w:rFonts w:hint="eastAsia"/>
        </w:rPr>
        <w:t>공격자와 피격자의 버프/</w:t>
      </w:r>
      <w:proofErr w:type="spellStart"/>
      <w:r w:rsidR="00D6295B">
        <w:rPr>
          <w:rFonts w:hint="eastAsia"/>
        </w:rPr>
        <w:t>디버프</w:t>
      </w:r>
      <w:proofErr w:type="spellEnd"/>
      <w:r w:rsidR="00D6295B">
        <w:rPr>
          <w:rFonts w:hint="eastAsia"/>
        </w:rPr>
        <w:t xml:space="preserve"> 효과의 갱신,</w:t>
      </w:r>
      <w:r w:rsidR="00D6295B">
        <w:t xml:space="preserve"> </w:t>
      </w:r>
      <w:r w:rsidR="00D6295B">
        <w:rPr>
          <w:rFonts w:hint="eastAsia"/>
        </w:rPr>
        <w:t>넉백판정의 스킬이 피격자의 위치를 이동시</w:t>
      </w:r>
      <w:r w:rsidR="00231225">
        <w:rPr>
          <w:rFonts w:hint="eastAsia"/>
        </w:rPr>
        <w:t>키는</w:t>
      </w:r>
      <w:r w:rsidR="00D6295B">
        <w:rPr>
          <w:rFonts w:hint="eastAsia"/>
        </w:rPr>
        <w:t xml:space="preserve"> 등 타격판정에 의해서 발생하는 다양한 시스템적 후 처리가 이</w:t>
      </w:r>
      <w:r w:rsidR="00231225">
        <w:rPr>
          <w:rFonts w:hint="eastAsia"/>
        </w:rPr>
        <w:t xml:space="preserve"> 단계에</w:t>
      </w:r>
      <w:r w:rsidR="00D6295B">
        <w:rPr>
          <w:rFonts w:hint="eastAsia"/>
        </w:rPr>
        <w:t xml:space="preserve"> 해당된다.</w:t>
      </w:r>
    </w:p>
    <w:p w14:paraId="5AE4EA31" w14:textId="77777777" w:rsidR="00C205ED" w:rsidRDefault="00C205ED"/>
    <w:p w14:paraId="00F50B29" w14:textId="564FB8EB" w:rsidR="00BC0F6B" w:rsidRDefault="00A87138" w:rsidP="009916A7">
      <w:pPr>
        <w:pStyle w:val="1"/>
        <w:numPr>
          <w:ilvl w:val="0"/>
          <w:numId w:val="12"/>
        </w:numPr>
        <w:pBdr>
          <w:bottom w:val="single" w:sz="6" w:space="1" w:color="auto"/>
        </w:pBdr>
      </w:pPr>
      <w:bookmarkStart w:id="14" w:name="_Toc95402242"/>
      <w:r>
        <w:rPr>
          <w:rFonts w:hint="eastAsia"/>
        </w:rPr>
        <w:t>액션의</w:t>
      </w:r>
      <w:r w:rsidR="00C205ED">
        <w:rPr>
          <w:rFonts w:hint="eastAsia"/>
        </w:rPr>
        <w:t xml:space="preserve"> </w:t>
      </w:r>
      <w:r w:rsidR="00C64A09">
        <w:rPr>
          <w:rFonts w:hint="eastAsia"/>
        </w:rPr>
        <w:t>설계</w:t>
      </w:r>
      <w:bookmarkEnd w:id="14"/>
    </w:p>
    <w:p w14:paraId="285D7DAB" w14:textId="18BF5190" w:rsidR="00BC0F6B" w:rsidRDefault="00723993" w:rsidP="00A87138">
      <w:r>
        <w:rPr>
          <w:rFonts w:hint="eastAsia"/>
        </w:rPr>
        <w:t xml:space="preserve">애니메이션의 호출 </w:t>
      </w:r>
      <w:r>
        <w:t xml:space="preserve">+ </w:t>
      </w:r>
      <w:r>
        <w:rPr>
          <w:rFonts w:hint="eastAsia"/>
        </w:rPr>
        <w:t xml:space="preserve">액션의 효과 </w:t>
      </w:r>
      <w:r>
        <w:t xml:space="preserve">+ </w:t>
      </w:r>
      <w:r>
        <w:rPr>
          <w:rFonts w:hint="eastAsia"/>
        </w:rPr>
        <w:t>후처리</w:t>
      </w:r>
    </w:p>
    <w:p w14:paraId="7EA8C904" w14:textId="141E2AD7" w:rsidR="00045085" w:rsidRDefault="00045085" w:rsidP="00A87138">
      <w:r>
        <w:rPr>
          <w:rFonts w:hint="eastAsia"/>
        </w:rPr>
        <w:t xml:space="preserve">캐릭터의 행동을 정의할 수 있는 가장 </w:t>
      </w:r>
      <w:proofErr w:type="spellStart"/>
      <w:r>
        <w:rPr>
          <w:rFonts w:hint="eastAsia"/>
        </w:rPr>
        <w:t>가장</w:t>
      </w:r>
      <w:proofErr w:type="spellEnd"/>
      <w:r>
        <w:rPr>
          <w:rFonts w:hint="eastAsia"/>
        </w:rPr>
        <w:t xml:space="preserve"> 작은 단위</w:t>
      </w:r>
    </w:p>
    <w:p w14:paraId="1FAB5499" w14:textId="77777777" w:rsidR="00260399" w:rsidRDefault="00260399" w:rsidP="00A87138"/>
    <w:p w14:paraId="23ECE661" w14:textId="0542C840" w:rsidR="00A87138" w:rsidRDefault="00A87138" w:rsidP="00A87138">
      <w:pPr>
        <w:pStyle w:val="1"/>
        <w:numPr>
          <w:ilvl w:val="0"/>
          <w:numId w:val="12"/>
        </w:numPr>
        <w:pBdr>
          <w:bottom w:val="single" w:sz="6" w:space="1" w:color="auto"/>
        </w:pBdr>
      </w:pP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스킬설계</w:t>
      </w:r>
      <w:proofErr w:type="spellEnd"/>
    </w:p>
    <w:p w14:paraId="511A5265" w14:textId="4A9B45FB" w:rsidR="00045085" w:rsidRDefault="008B06A3" w:rsidP="00045085">
      <w:proofErr w:type="spellStart"/>
      <w:r>
        <w:rPr>
          <w:rFonts w:hint="eastAsia"/>
        </w:rPr>
        <w:t>스킬액션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045085">
        <w:rPr>
          <w:rFonts w:hint="eastAsia"/>
        </w:rPr>
        <w:t xml:space="preserve">준비단계 액션 </w:t>
      </w:r>
      <w:r w:rsidR="00045085">
        <w:t xml:space="preserve">+ </w:t>
      </w:r>
      <w:r w:rsidR="00045085">
        <w:rPr>
          <w:rFonts w:hint="eastAsia"/>
        </w:rPr>
        <w:t xml:space="preserve">시전단계 액션 </w:t>
      </w:r>
      <w:r w:rsidR="00045085">
        <w:t xml:space="preserve">+ </w:t>
      </w:r>
      <w:r w:rsidR="00045085">
        <w:rPr>
          <w:rFonts w:hint="eastAsia"/>
        </w:rPr>
        <w:t>마무리단계 액션</w:t>
      </w:r>
    </w:p>
    <w:p w14:paraId="73A1EAB7" w14:textId="77777777" w:rsidR="00045085" w:rsidRPr="008B06A3" w:rsidRDefault="00045085" w:rsidP="00045085"/>
    <w:p w14:paraId="7DBB3FD8" w14:textId="0EF56812" w:rsidR="00723993" w:rsidRPr="00A87138" w:rsidRDefault="00723993" w:rsidP="00723993">
      <w:pPr>
        <w:pStyle w:val="a6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히트존</w:t>
      </w:r>
      <w:proofErr w:type="spellEnd"/>
    </w:p>
    <w:p w14:paraId="0F22F206" w14:textId="39E37473" w:rsidR="00723993" w:rsidRDefault="00723993" w:rsidP="00723993">
      <w:pPr>
        <w:pStyle w:val="a6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스킬분류</w:t>
      </w:r>
      <w:proofErr w:type="spellEnd"/>
    </w:p>
    <w:p w14:paraId="32A9E166" w14:textId="77777777" w:rsidR="00723993" w:rsidRDefault="00723993" w:rsidP="00723993">
      <w:pPr>
        <w:pStyle w:val="a6"/>
        <w:ind w:leftChars="0" w:left="360"/>
      </w:pPr>
    </w:p>
    <w:p w14:paraId="1CA681F3" w14:textId="4AAB8F6B" w:rsidR="00A87138" w:rsidRDefault="00723993" w:rsidP="00723993">
      <w:pPr>
        <w:pStyle w:val="a6"/>
        <w:numPr>
          <w:ilvl w:val="1"/>
          <w:numId w:val="12"/>
        </w:numPr>
        <w:ind w:leftChars="0"/>
      </w:pPr>
      <w:r>
        <w:rPr>
          <w:rFonts w:hint="eastAsia"/>
        </w:rPr>
        <w:lastRenderedPageBreak/>
        <w:t>준비단계</w:t>
      </w:r>
    </w:p>
    <w:p w14:paraId="499ED3CB" w14:textId="4DAAC290" w:rsidR="00723993" w:rsidRDefault="00723993" w:rsidP="00723993">
      <w:pPr>
        <w:pStyle w:val="a6"/>
        <w:numPr>
          <w:ilvl w:val="1"/>
          <w:numId w:val="12"/>
        </w:numPr>
        <w:ind w:leftChars="0"/>
      </w:pPr>
      <w:r>
        <w:rPr>
          <w:rFonts w:hint="eastAsia"/>
        </w:rPr>
        <w:t>시전단계</w:t>
      </w:r>
    </w:p>
    <w:p w14:paraId="2AF6FA70" w14:textId="3932A230" w:rsidR="00723993" w:rsidRDefault="00723993" w:rsidP="00723993">
      <w:pPr>
        <w:pStyle w:val="a6"/>
        <w:numPr>
          <w:ilvl w:val="1"/>
          <w:numId w:val="12"/>
        </w:numPr>
        <w:ind w:leftChars="0"/>
      </w:pPr>
      <w:r>
        <w:rPr>
          <w:rFonts w:hint="eastAsia"/>
        </w:rPr>
        <w:t>마무리단계</w:t>
      </w:r>
    </w:p>
    <w:p w14:paraId="6684DA2F" w14:textId="3DBEC162" w:rsidR="00723993" w:rsidRDefault="00723993" w:rsidP="00723993">
      <w:pPr>
        <w:pStyle w:val="a6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각성기</w:t>
      </w:r>
      <w:proofErr w:type="spellEnd"/>
    </w:p>
    <w:sectPr w:rsidR="00723993" w:rsidSect="00A53142">
      <w:pgSz w:w="11906" w:h="16838"/>
      <w:pgMar w:top="1701" w:right="1440" w:bottom="1440" w:left="1440" w:header="851" w:footer="992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85A3" w14:textId="77777777" w:rsidR="0036169F" w:rsidRDefault="0036169F" w:rsidP="00B676CE">
      <w:pPr>
        <w:spacing w:after="0" w:line="240" w:lineRule="auto"/>
      </w:pPr>
      <w:r>
        <w:separator/>
      </w:r>
    </w:p>
  </w:endnote>
  <w:endnote w:type="continuationSeparator" w:id="0">
    <w:p w14:paraId="010355A1" w14:textId="77777777" w:rsidR="0036169F" w:rsidRDefault="0036169F" w:rsidP="00B6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B05A" w14:textId="77777777" w:rsidR="0036169F" w:rsidRDefault="0036169F" w:rsidP="00B676CE">
      <w:pPr>
        <w:spacing w:after="0" w:line="240" w:lineRule="auto"/>
      </w:pPr>
      <w:r>
        <w:separator/>
      </w:r>
    </w:p>
  </w:footnote>
  <w:footnote w:type="continuationSeparator" w:id="0">
    <w:p w14:paraId="6053D8F1" w14:textId="77777777" w:rsidR="0036169F" w:rsidRDefault="0036169F" w:rsidP="00B6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22F"/>
    <w:multiLevelType w:val="hybridMultilevel"/>
    <w:tmpl w:val="709437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515DA2"/>
    <w:multiLevelType w:val="multilevel"/>
    <w:tmpl w:val="BC64E55C"/>
    <w:lvl w:ilvl="0">
      <w:start w:val="3"/>
      <w:numFmt w:val="decimal"/>
      <w:lvlText w:val="%1."/>
      <w:lvlJc w:val="left"/>
      <w:pPr>
        <w:ind w:left="-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0" w:hanging="1800"/>
      </w:pPr>
      <w:rPr>
        <w:rFonts w:hint="default"/>
      </w:rPr>
    </w:lvl>
  </w:abstractNum>
  <w:abstractNum w:abstractNumId="2" w15:restartNumberingAfterBreak="0">
    <w:nsid w:val="063A2022"/>
    <w:multiLevelType w:val="multilevel"/>
    <w:tmpl w:val="BC64E5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94583"/>
    <w:multiLevelType w:val="hybridMultilevel"/>
    <w:tmpl w:val="B740CBCC"/>
    <w:lvl w:ilvl="0" w:tplc="CDA84B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6216B3"/>
    <w:multiLevelType w:val="hybridMultilevel"/>
    <w:tmpl w:val="18D0554E"/>
    <w:lvl w:ilvl="0" w:tplc="3FF4E462">
      <w:start w:val="5"/>
      <w:numFmt w:val="bullet"/>
      <w:lvlText w:val="※"/>
      <w:lvlJc w:val="left"/>
      <w:pPr>
        <w:ind w:left="106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 w15:restartNumberingAfterBreak="0">
    <w:nsid w:val="0DA778F8"/>
    <w:multiLevelType w:val="hybridMultilevel"/>
    <w:tmpl w:val="1FA66A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5E61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17856C67"/>
    <w:multiLevelType w:val="multilevel"/>
    <w:tmpl w:val="F3C696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EF43DB"/>
    <w:multiLevelType w:val="hybridMultilevel"/>
    <w:tmpl w:val="4286A4FC"/>
    <w:lvl w:ilvl="0" w:tplc="BE8C8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6550CE"/>
    <w:multiLevelType w:val="hybridMultilevel"/>
    <w:tmpl w:val="7C5418F6"/>
    <w:lvl w:ilvl="0" w:tplc="D58253D4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0" w15:restartNumberingAfterBreak="0">
    <w:nsid w:val="23553261"/>
    <w:multiLevelType w:val="multilevel"/>
    <w:tmpl w:val="BC64E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22349"/>
    <w:multiLevelType w:val="multilevel"/>
    <w:tmpl w:val="3A3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7F618E"/>
    <w:multiLevelType w:val="multilevel"/>
    <w:tmpl w:val="67E888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908644E"/>
    <w:multiLevelType w:val="multilevel"/>
    <w:tmpl w:val="AFFCC8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016790"/>
    <w:multiLevelType w:val="multilevel"/>
    <w:tmpl w:val="85C8D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07510C"/>
    <w:multiLevelType w:val="multilevel"/>
    <w:tmpl w:val="BC64E5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B67D18"/>
    <w:multiLevelType w:val="hybridMultilevel"/>
    <w:tmpl w:val="BB462210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34D10293"/>
    <w:multiLevelType w:val="multilevel"/>
    <w:tmpl w:val="F00CC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3120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9BD4532"/>
    <w:multiLevelType w:val="hybridMultilevel"/>
    <w:tmpl w:val="9698F1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774BF3"/>
    <w:multiLevelType w:val="hybridMultilevel"/>
    <w:tmpl w:val="DEC83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9968E9"/>
    <w:multiLevelType w:val="hybridMultilevel"/>
    <w:tmpl w:val="354AA4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629617D"/>
    <w:multiLevelType w:val="hybridMultilevel"/>
    <w:tmpl w:val="7556E4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68E011C"/>
    <w:multiLevelType w:val="multilevel"/>
    <w:tmpl w:val="67E888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9132C49"/>
    <w:multiLevelType w:val="multilevel"/>
    <w:tmpl w:val="67E888EE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9" w:hanging="567"/>
      </w:pPr>
    </w:lvl>
    <w:lvl w:ilvl="2">
      <w:start w:val="1"/>
      <w:numFmt w:val="decimal"/>
      <w:lvlText w:val="%1.%2.%3."/>
      <w:lvlJc w:val="left"/>
      <w:pPr>
        <w:ind w:left="19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1792" w:hanging="992"/>
      </w:pPr>
    </w:lvl>
    <w:lvl w:ilvl="5">
      <w:start w:val="1"/>
      <w:numFmt w:val="decimal"/>
      <w:lvlText w:val="%1.%2.%3.%4.%5.%6."/>
      <w:lvlJc w:val="left"/>
      <w:pPr>
        <w:ind w:left="1934" w:hanging="1134"/>
      </w:pPr>
    </w:lvl>
    <w:lvl w:ilvl="6">
      <w:start w:val="1"/>
      <w:numFmt w:val="decimal"/>
      <w:lvlText w:val="%1.%2.%3.%4.%5.%6.%7."/>
      <w:lvlJc w:val="left"/>
      <w:pPr>
        <w:ind w:left="2076" w:hanging="1276"/>
      </w:pPr>
    </w:lvl>
    <w:lvl w:ilvl="7">
      <w:start w:val="1"/>
      <w:numFmt w:val="decimal"/>
      <w:lvlText w:val="%1.%2.%3.%4.%5.%6.%7.%8."/>
      <w:lvlJc w:val="left"/>
      <w:pPr>
        <w:ind w:left="2218" w:hanging="1418"/>
      </w:pPr>
    </w:lvl>
    <w:lvl w:ilvl="8">
      <w:start w:val="1"/>
      <w:numFmt w:val="decimal"/>
      <w:lvlText w:val="%1.%2.%3.%4.%5.%6.%7.%8.%9."/>
      <w:lvlJc w:val="left"/>
      <w:pPr>
        <w:ind w:left="2359" w:hanging="1559"/>
      </w:pPr>
    </w:lvl>
  </w:abstractNum>
  <w:abstractNum w:abstractNumId="25" w15:restartNumberingAfterBreak="0">
    <w:nsid w:val="572E3879"/>
    <w:multiLevelType w:val="multilevel"/>
    <w:tmpl w:val="82B615F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default"/>
      </w:rPr>
    </w:lvl>
    <w:lvl w:ilvl="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AFF3BC5"/>
    <w:multiLevelType w:val="hybridMultilevel"/>
    <w:tmpl w:val="FF92458A"/>
    <w:lvl w:ilvl="0" w:tplc="70248A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2E722E"/>
    <w:multiLevelType w:val="hybridMultilevel"/>
    <w:tmpl w:val="7C3432C0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8" w15:restartNumberingAfterBreak="0">
    <w:nsid w:val="5D34620D"/>
    <w:multiLevelType w:val="hybridMultilevel"/>
    <w:tmpl w:val="B36CB4B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4074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 w15:restartNumberingAfterBreak="0">
    <w:nsid w:val="6ABF6D5B"/>
    <w:multiLevelType w:val="hybridMultilevel"/>
    <w:tmpl w:val="F5461E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BB000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31"/>
  </w:num>
  <w:num w:numId="5">
    <w:abstractNumId w:val="13"/>
  </w:num>
  <w:num w:numId="6">
    <w:abstractNumId w:val="29"/>
  </w:num>
  <w:num w:numId="7">
    <w:abstractNumId w:val="2"/>
  </w:num>
  <w:num w:numId="8">
    <w:abstractNumId w:val="10"/>
  </w:num>
  <w:num w:numId="9">
    <w:abstractNumId w:val="23"/>
  </w:num>
  <w:num w:numId="10">
    <w:abstractNumId w:val="6"/>
  </w:num>
  <w:num w:numId="11">
    <w:abstractNumId w:val="1"/>
  </w:num>
  <w:num w:numId="12">
    <w:abstractNumId w:val="15"/>
  </w:num>
  <w:num w:numId="13">
    <w:abstractNumId w:val="20"/>
  </w:num>
  <w:num w:numId="14">
    <w:abstractNumId w:val="28"/>
  </w:num>
  <w:num w:numId="15">
    <w:abstractNumId w:val="30"/>
  </w:num>
  <w:num w:numId="16">
    <w:abstractNumId w:val="16"/>
  </w:num>
  <w:num w:numId="17">
    <w:abstractNumId w:val="26"/>
  </w:num>
  <w:num w:numId="18">
    <w:abstractNumId w:val="3"/>
  </w:num>
  <w:num w:numId="19">
    <w:abstractNumId w:val="18"/>
  </w:num>
  <w:num w:numId="20">
    <w:abstractNumId w:val="0"/>
  </w:num>
  <w:num w:numId="21">
    <w:abstractNumId w:val="25"/>
  </w:num>
  <w:num w:numId="22">
    <w:abstractNumId w:val="22"/>
  </w:num>
  <w:num w:numId="23">
    <w:abstractNumId w:val="5"/>
  </w:num>
  <w:num w:numId="24">
    <w:abstractNumId w:val="21"/>
  </w:num>
  <w:num w:numId="25">
    <w:abstractNumId w:val="27"/>
  </w:num>
  <w:num w:numId="26">
    <w:abstractNumId w:val="24"/>
  </w:num>
  <w:num w:numId="27">
    <w:abstractNumId w:val="7"/>
  </w:num>
  <w:num w:numId="28">
    <w:abstractNumId w:val="8"/>
  </w:num>
  <w:num w:numId="29">
    <w:abstractNumId w:val="12"/>
  </w:num>
  <w:num w:numId="30">
    <w:abstractNumId w:val="4"/>
  </w:num>
  <w:num w:numId="31">
    <w:abstractNumId w:val="1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81"/>
    <w:rsid w:val="00007C1C"/>
    <w:rsid w:val="00021943"/>
    <w:rsid w:val="00032D09"/>
    <w:rsid w:val="000355B3"/>
    <w:rsid w:val="00037616"/>
    <w:rsid w:val="00042E1C"/>
    <w:rsid w:val="00045085"/>
    <w:rsid w:val="000A1224"/>
    <w:rsid w:val="000B37BC"/>
    <w:rsid w:val="000B4864"/>
    <w:rsid w:val="000D079D"/>
    <w:rsid w:val="000F14BA"/>
    <w:rsid w:val="00101B3D"/>
    <w:rsid w:val="00127A54"/>
    <w:rsid w:val="00136CF0"/>
    <w:rsid w:val="00153387"/>
    <w:rsid w:val="001919D3"/>
    <w:rsid w:val="001A46C0"/>
    <w:rsid w:val="001A5C72"/>
    <w:rsid w:val="001F69F7"/>
    <w:rsid w:val="001F78FD"/>
    <w:rsid w:val="0020393B"/>
    <w:rsid w:val="00231225"/>
    <w:rsid w:val="00231427"/>
    <w:rsid w:val="00237B10"/>
    <w:rsid w:val="00245149"/>
    <w:rsid w:val="0025056E"/>
    <w:rsid w:val="002547DE"/>
    <w:rsid w:val="00256FF8"/>
    <w:rsid w:val="00260399"/>
    <w:rsid w:val="00290088"/>
    <w:rsid w:val="002F252C"/>
    <w:rsid w:val="00307241"/>
    <w:rsid w:val="00307F1D"/>
    <w:rsid w:val="00314A36"/>
    <w:rsid w:val="00315802"/>
    <w:rsid w:val="00324FFB"/>
    <w:rsid w:val="003320CC"/>
    <w:rsid w:val="00357C27"/>
    <w:rsid w:val="00360312"/>
    <w:rsid w:val="0036169F"/>
    <w:rsid w:val="00363C55"/>
    <w:rsid w:val="00366EEC"/>
    <w:rsid w:val="003F79BE"/>
    <w:rsid w:val="00405EC7"/>
    <w:rsid w:val="004105C1"/>
    <w:rsid w:val="00430FF4"/>
    <w:rsid w:val="00432D9A"/>
    <w:rsid w:val="0044097C"/>
    <w:rsid w:val="00457B91"/>
    <w:rsid w:val="004A770F"/>
    <w:rsid w:val="004C38AF"/>
    <w:rsid w:val="004C6683"/>
    <w:rsid w:val="004D6BBE"/>
    <w:rsid w:val="004E4D86"/>
    <w:rsid w:val="004F0286"/>
    <w:rsid w:val="00514005"/>
    <w:rsid w:val="00597BF3"/>
    <w:rsid w:val="005A5AC3"/>
    <w:rsid w:val="005B336F"/>
    <w:rsid w:val="005D048D"/>
    <w:rsid w:val="005D59BE"/>
    <w:rsid w:val="005D74C1"/>
    <w:rsid w:val="006121DA"/>
    <w:rsid w:val="00625286"/>
    <w:rsid w:val="00626410"/>
    <w:rsid w:val="00627C4B"/>
    <w:rsid w:val="006442E7"/>
    <w:rsid w:val="006655F4"/>
    <w:rsid w:val="00677AAF"/>
    <w:rsid w:val="006827D7"/>
    <w:rsid w:val="00693EC6"/>
    <w:rsid w:val="006C6CBB"/>
    <w:rsid w:val="006D0C79"/>
    <w:rsid w:val="006D3A18"/>
    <w:rsid w:val="006E59E1"/>
    <w:rsid w:val="007141BC"/>
    <w:rsid w:val="00723993"/>
    <w:rsid w:val="00726C50"/>
    <w:rsid w:val="00745781"/>
    <w:rsid w:val="00751C4E"/>
    <w:rsid w:val="00755224"/>
    <w:rsid w:val="007817B2"/>
    <w:rsid w:val="007A13B7"/>
    <w:rsid w:val="007A2F4D"/>
    <w:rsid w:val="007C03C8"/>
    <w:rsid w:val="007C1CB4"/>
    <w:rsid w:val="007C5208"/>
    <w:rsid w:val="007C5CBF"/>
    <w:rsid w:val="007D2B2E"/>
    <w:rsid w:val="00835093"/>
    <w:rsid w:val="0084469B"/>
    <w:rsid w:val="00845337"/>
    <w:rsid w:val="00850A4D"/>
    <w:rsid w:val="00870EEF"/>
    <w:rsid w:val="00871B81"/>
    <w:rsid w:val="008B06A3"/>
    <w:rsid w:val="008B421A"/>
    <w:rsid w:val="008C70D7"/>
    <w:rsid w:val="008D22FB"/>
    <w:rsid w:val="008E1FC5"/>
    <w:rsid w:val="008E3B7B"/>
    <w:rsid w:val="008E7B5F"/>
    <w:rsid w:val="009801E1"/>
    <w:rsid w:val="0098653D"/>
    <w:rsid w:val="009916A7"/>
    <w:rsid w:val="00A16D90"/>
    <w:rsid w:val="00A471C3"/>
    <w:rsid w:val="00A51E34"/>
    <w:rsid w:val="00A53142"/>
    <w:rsid w:val="00A566E6"/>
    <w:rsid w:val="00A57C02"/>
    <w:rsid w:val="00A7443A"/>
    <w:rsid w:val="00A87138"/>
    <w:rsid w:val="00A95044"/>
    <w:rsid w:val="00AC51A2"/>
    <w:rsid w:val="00AD079D"/>
    <w:rsid w:val="00AD1644"/>
    <w:rsid w:val="00B25A7B"/>
    <w:rsid w:val="00B42F82"/>
    <w:rsid w:val="00B542C4"/>
    <w:rsid w:val="00B676CE"/>
    <w:rsid w:val="00B739E7"/>
    <w:rsid w:val="00B800B9"/>
    <w:rsid w:val="00B862B7"/>
    <w:rsid w:val="00B949B8"/>
    <w:rsid w:val="00BA3060"/>
    <w:rsid w:val="00BB3C76"/>
    <w:rsid w:val="00BC0F6B"/>
    <w:rsid w:val="00BD6EB8"/>
    <w:rsid w:val="00BF38E6"/>
    <w:rsid w:val="00BF46C4"/>
    <w:rsid w:val="00C17DE0"/>
    <w:rsid w:val="00C205ED"/>
    <w:rsid w:val="00C60DFA"/>
    <w:rsid w:val="00C64A09"/>
    <w:rsid w:val="00C67780"/>
    <w:rsid w:val="00C76DD1"/>
    <w:rsid w:val="00C96D64"/>
    <w:rsid w:val="00C97071"/>
    <w:rsid w:val="00D04782"/>
    <w:rsid w:val="00D33869"/>
    <w:rsid w:val="00D41638"/>
    <w:rsid w:val="00D6295B"/>
    <w:rsid w:val="00D66012"/>
    <w:rsid w:val="00D92058"/>
    <w:rsid w:val="00E065CA"/>
    <w:rsid w:val="00E10BD0"/>
    <w:rsid w:val="00E157F1"/>
    <w:rsid w:val="00E41143"/>
    <w:rsid w:val="00E57DEE"/>
    <w:rsid w:val="00E60E4B"/>
    <w:rsid w:val="00EC18BE"/>
    <w:rsid w:val="00F02DD5"/>
    <w:rsid w:val="00F059D4"/>
    <w:rsid w:val="00F417D6"/>
    <w:rsid w:val="00F45641"/>
    <w:rsid w:val="00F46635"/>
    <w:rsid w:val="00F52B58"/>
    <w:rsid w:val="00F8193A"/>
    <w:rsid w:val="00F871DA"/>
    <w:rsid w:val="00FB2408"/>
    <w:rsid w:val="00FB7947"/>
    <w:rsid w:val="00FB7BA6"/>
    <w:rsid w:val="00FC337B"/>
    <w:rsid w:val="00FC53A1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54D5E"/>
  <w15:chartTrackingRefBased/>
  <w15:docId w15:val="{90A6CC0C-7FF0-49EC-BA22-81DEF9F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7B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1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76CE"/>
  </w:style>
  <w:style w:type="paragraph" w:styleId="a4">
    <w:name w:val="footer"/>
    <w:basedOn w:val="a"/>
    <w:link w:val="Char0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76CE"/>
  </w:style>
  <w:style w:type="table" w:styleId="a5">
    <w:name w:val="Table Grid"/>
    <w:basedOn w:val="a1"/>
    <w:uiPriority w:val="39"/>
    <w:rsid w:val="002F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42C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7BA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531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3142"/>
  </w:style>
  <w:style w:type="character" w:styleId="a7">
    <w:name w:val="Hyperlink"/>
    <w:basedOn w:val="a0"/>
    <w:uiPriority w:val="99"/>
    <w:unhideWhenUsed/>
    <w:rsid w:val="00A5314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53142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AD079D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376D-11D0-427D-93FF-6CC72891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12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37</cp:revision>
  <dcterms:created xsi:type="dcterms:W3CDTF">2022-01-04T08:47:00Z</dcterms:created>
  <dcterms:modified xsi:type="dcterms:W3CDTF">2022-02-10T07:55:00Z</dcterms:modified>
</cp:coreProperties>
</file>