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0712" w14:textId="77777777" w:rsidR="00300108" w:rsidRDefault="00300108" w:rsidP="00F842AE">
      <w:pPr>
        <w:ind w:left="760" w:hanging="360"/>
      </w:pPr>
    </w:p>
    <w:p w14:paraId="4F1C8E3A" w14:textId="77777777" w:rsidR="00300108" w:rsidRDefault="00300108" w:rsidP="00F842AE">
      <w:pPr>
        <w:pStyle w:val="a4"/>
        <w:numPr>
          <w:ilvl w:val="0"/>
          <w:numId w:val="2"/>
        </w:numPr>
        <w:ind w:leftChars="0"/>
      </w:pPr>
      <w:r>
        <w:t>5</w:t>
      </w:r>
      <w:r>
        <w:rPr>
          <w:rFonts w:hint="eastAsia"/>
        </w:rPr>
        <w:t>ㅅ</w:t>
      </w:r>
    </w:p>
    <w:p w14:paraId="7CC6083E" w14:textId="087A18F8" w:rsidR="00F842AE" w:rsidRDefault="00F842AE" w:rsidP="00F842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윷놀이</w:t>
      </w:r>
      <w:r w:rsidR="00C22713">
        <w:rPr>
          <w:rFonts w:hint="eastAsia"/>
        </w:rPr>
        <w:t xml:space="preserve"> 또는</w:t>
      </w:r>
      <w:r>
        <w:rPr>
          <w:rFonts w:hint="eastAsia"/>
        </w:rPr>
        <w:t xml:space="preserve"> 고스톱을 처음하는 사람에게 룰을 설명하라</w:t>
      </w:r>
    </w:p>
    <w:p w14:paraId="70B2D853" w14:textId="7A93F7FC" w:rsidR="00BC6F69" w:rsidRDefault="00BC6F69" w:rsidP="00BC6F69"/>
    <w:p w14:paraId="13B30967" w14:textId="199D8964" w:rsidR="00C22713" w:rsidRDefault="00817E40" w:rsidP="00BC6F69">
      <w:r>
        <w:rPr>
          <w:rFonts w:hint="eastAsia"/>
        </w:rPr>
        <w:t>윷놀이</w:t>
      </w:r>
      <w:r w:rsidR="00BC6F69">
        <w:rPr>
          <w:rFonts w:hint="eastAsia"/>
        </w:rPr>
        <w:t>는 정해진 판 위에서 진행되며,</w:t>
      </w:r>
      <w:r w:rsidR="00BC6F69">
        <w:t xml:space="preserve"> </w:t>
      </w:r>
      <w:r w:rsidR="00BC6F69">
        <w:rPr>
          <w:rFonts w:hint="eastAsia"/>
        </w:rPr>
        <w:t>두개 이상의 팀이 주어진 말을 규칙에 따라 전부 완주시키면 승리하는 게임이다.</w:t>
      </w:r>
    </w:p>
    <w:p w14:paraId="531940D6" w14:textId="72F87F15" w:rsidR="00B232E8" w:rsidRDefault="00B232E8" w:rsidP="00BC6F69"/>
    <w:p w14:paraId="440D775B" w14:textId="7EE359C9" w:rsidR="00C22713" w:rsidRDefault="00C22713" w:rsidP="00BC6F69">
      <w:r>
        <w:rPr>
          <w:rFonts w:hint="eastAsia"/>
        </w:rPr>
        <w:t>각 팀은 차례로 번갈아가며,</w:t>
      </w:r>
      <w:r>
        <w:t xml:space="preserve"> ‘</w:t>
      </w:r>
      <w:r>
        <w:rPr>
          <w:rFonts w:hint="eastAsia"/>
        </w:rPr>
        <w:t>윷</w:t>
      </w:r>
      <w:r>
        <w:t>’</w:t>
      </w:r>
      <w:r>
        <w:rPr>
          <w:rFonts w:hint="eastAsia"/>
        </w:rPr>
        <w:t xml:space="preserve">이라 불리우는 앞뒤가 구분되는 막대 </w:t>
      </w:r>
      <w:r>
        <w:t>4</w:t>
      </w:r>
      <w:r>
        <w:rPr>
          <w:rFonts w:hint="eastAsia"/>
        </w:rPr>
        <w:t xml:space="preserve">개를 던져 총 </w:t>
      </w:r>
      <w:r>
        <w:t>6</w:t>
      </w:r>
      <w:r>
        <w:rPr>
          <w:rFonts w:hint="eastAsia"/>
        </w:rPr>
        <w:t>종류에 해당하는 행동을 뽑아 말을 이동시키고 차례를 넘기게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6"/>
        <w:gridCol w:w="3322"/>
        <w:gridCol w:w="4768"/>
      </w:tblGrid>
      <w:tr w:rsidR="00C22713" w14:paraId="782D335A" w14:textId="77777777" w:rsidTr="00C22713">
        <w:tc>
          <w:tcPr>
            <w:tcW w:w="926" w:type="dxa"/>
          </w:tcPr>
          <w:p w14:paraId="54B4024D" w14:textId="1BB30076" w:rsidR="00C22713" w:rsidRDefault="00C22713" w:rsidP="00BC6F69">
            <w:r>
              <w:rPr>
                <w:rFonts w:hint="eastAsia"/>
              </w:rPr>
              <w:t>도</w:t>
            </w:r>
          </w:p>
        </w:tc>
        <w:tc>
          <w:tcPr>
            <w:tcW w:w="3322" w:type="dxa"/>
          </w:tcPr>
          <w:p w14:paraId="02DC4FBC" w14:textId="5187E364" w:rsidR="00C22713" w:rsidRDefault="00C22713" w:rsidP="00BC6F69">
            <w:r>
              <w:rPr>
                <w:rFonts w:hint="eastAsia"/>
              </w:rPr>
              <w:t xml:space="preserve">앞면 </w:t>
            </w:r>
            <w:r>
              <w:t>1</w:t>
            </w:r>
            <w:r>
              <w:rPr>
                <w:rFonts w:hint="eastAsia"/>
              </w:rPr>
              <w:t xml:space="preserve">개 </w:t>
            </w:r>
            <w:r>
              <w:t xml:space="preserve">+ </w:t>
            </w:r>
            <w:r>
              <w:rPr>
                <w:rFonts w:hint="eastAsia"/>
              </w:rPr>
              <w:t xml:space="preserve">뒷면 </w:t>
            </w:r>
            <w:r>
              <w:t>3</w:t>
            </w:r>
            <w:r>
              <w:rPr>
                <w:rFonts w:hint="eastAsia"/>
              </w:rPr>
              <w:t>개</w:t>
            </w:r>
          </w:p>
        </w:tc>
        <w:tc>
          <w:tcPr>
            <w:tcW w:w="4768" w:type="dxa"/>
          </w:tcPr>
          <w:p w14:paraId="18C928C1" w14:textId="17C4190B" w:rsidR="00C22713" w:rsidRDefault="00C22713" w:rsidP="00BC6F69">
            <w:r>
              <w:rPr>
                <w:rFonts w:hint="eastAsia"/>
              </w:rPr>
              <w:t>한</w:t>
            </w:r>
            <w:r w:rsidR="000E1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 전진</w:t>
            </w:r>
          </w:p>
        </w:tc>
      </w:tr>
      <w:tr w:rsidR="00C22713" w14:paraId="31420955" w14:textId="77777777" w:rsidTr="00C22713">
        <w:tc>
          <w:tcPr>
            <w:tcW w:w="926" w:type="dxa"/>
          </w:tcPr>
          <w:p w14:paraId="7917E938" w14:textId="7C14E17E" w:rsidR="00C22713" w:rsidRDefault="00C22713" w:rsidP="00BC6F69">
            <w:r>
              <w:rPr>
                <w:rFonts w:hint="eastAsia"/>
              </w:rPr>
              <w:t>개</w:t>
            </w:r>
          </w:p>
        </w:tc>
        <w:tc>
          <w:tcPr>
            <w:tcW w:w="3322" w:type="dxa"/>
          </w:tcPr>
          <w:p w14:paraId="5F4B1489" w14:textId="27280DAD" w:rsidR="00C22713" w:rsidRDefault="00C22713" w:rsidP="00BC6F69">
            <w:r>
              <w:rPr>
                <w:rFonts w:hint="eastAsia"/>
              </w:rPr>
              <w:t xml:space="preserve">앞면 </w:t>
            </w:r>
            <w:r>
              <w:t>2</w:t>
            </w:r>
            <w:r>
              <w:rPr>
                <w:rFonts w:hint="eastAsia"/>
              </w:rPr>
              <w:t xml:space="preserve">개 </w:t>
            </w:r>
            <w:r>
              <w:t xml:space="preserve">+ </w:t>
            </w:r>
            <w:r>
              <w:rPr>
                <w:rFonts w:hint="eastAsia"/>
              </w:rPr>
              <w:t xml:space="preserve">뒷면 </w:t>
            </w:r>
            <w:r>
              <w:t>2</w:t>
            </w:r>
            <w:r>
              <w:rPr>
                <w:rFonts w:hint="eastAsia"/>
              </w:rPr>
              <w:t>개</w:t>
            </w:r>
          </w:p>
        </w:tc>
        <w:tc>
          <w:tcPr>
            <w:tcW w:w="4768" w:type="dxa"/>
          </w:tcPr>
          <w:p w14:paraId="255B0E58" w14:textId="59018B8B" w:rsidR="00C22713" w:rsidRDefault="00C22713" w:rsidP="00BC6F69">
            <w:r>
              <w:rPr>
                <w:rFonts w:hint="eastAsia"/>
              </w:rPr>
              <w:t>두</w:t>
            </w:r>
            <w:r w:rsidR="000E1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 전진</w:t>
            </w:r>
          </w:p>
        </w:tc>
      </w:tr>
      <w:tr w:rsidR="00C22713" w14:paraId="038095D1" w14:textId="77777777" w:rsidTr="00C22713">
        <w:tc>
          <w:tcPr>
            <w:tcW w:w="926" w:type="dxa"/>
          </w:tcPr>
          <w:p w14:paraId="4D6CC0AB" w14:textId="29CA4696" w:rsidR="00C22713" w:rsidRDefault="00C22713" w:rsidP="00BC6F69">
            <w:r>
              <w:rPr>
                <w:rFonts w:hint="eastAsia"/>
              </w:rPr>
              <w:t>걸</w:t>
            </w:r>
          </w:p>
        </w:tc>
        <w:tc>
          <w:tcPr>
            <w:tcW w:w="3322" w:type="dxa"/>
          </w:tcPr>
          <w:p w14:paraId="1846ED7E" w14:textId="1F945974" w:rsidR="00C22713" w:rsidRDefault="00C22713" w:rsidP="00BC6F69">
            <w:r>
              <w:rPr>
                <w:rFonts w:hint="eastAsia"/>
              </w:rPr>
              <w:t xml:space="preserve">앞면 </w:t>
            </w:r>
            <w:r>
              <w:t>3</w:t>
            </w:r>
            <w:r>
              <w:rPr>
                <w:rFonts w:hint="eastAsia"/>
              </w:rPr>
              <w:t xml:space="preserve">개 </w:t>
            </w:r>
            <w:r>
              <w:t xml:space="preserve">+ </w:t>
            </w:r>
            <w:r>
              <w:rPr>
                <w:rFonts w:hint="eastAsia"/>
              </w:rPr>
              <w:t xml:space="preserve">뒷면 </w:t>
            </w:r>
            <w:r>
              <w:t>1</w:t>
            </w:r>
            <w:r>
              <w:rPr>
                <w:rFonts w:hint="eastAsia"/>
              </w:rPr>
              <w:t>개</w:t>
            </w:r>
          </w:p>
        </w:tc>
        <w:tc>
          <w:tcPr>
            <w:tcW w:w="4768" w:type="dxa"/>
          </w:tcPr>
          <w:p w14:paraId="60284233" w14:textId="2B533774" w:rsidR="00C22713" w:rsidRDefault="00C22713" w:rsidP="00BC6F69">
            <w:r>
              <w:rPr>
                <w:rFonts w:hint="eastAsia"/>
              </w:rPr>
              <w:t>세</w:t>
            </w:r>
            <w:r w:rsidR="000E1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 전진</w:t>
            </w:r>
          </w:p>
        </w:tc>
      </w:tr>
      <w:tr w:rsidR="00C22713" w14:paraId="735A2545" w14:textId="77777777" w:rsidTr="00C22713">
        <w:tc>
          <w:tcPr>
            <w:tcW w:w="926" w:type="dxa"/>
          </w:tcPr>
          <w:p w14:paraId="77002CFE" w14:textId="48418EC3" w:rsidR="00C22713" w:rsidRDefault="00C22713" w:rsidP="00BC6F69">
            <w:r>
              <w:rPr>
                <w:rFonts w:hint="eastAsia"/>
              </w:rPr>
              <w:t>윷</w:t>
            </w:r>
          </w:p>
        </w:tc>
        <w:tc>
          <w:tcPr>
            <w:tcW w:w="3322" w:type="dxa"/>
          </w:tcPr>
          <w:p w14:paraId="646249EA" w14:textId="00E5A00C" w:rsidR="00C22713" w:rsidRDefault="000E1510" w:rsidP="00BC6F69">
            <w:r>
              <w:rPr>
                <w:rFonts w:hint="eastAsia"/>
              </w:rPr>
              <w:t xml:space="preserve">앞면 </w:t>
            </w:r>
            <w:r>
              <w:t>4</w:t>
            </w:r>
            <w:r>
              <w:rPr>
                <w:rFonts w:hint="eastAsia"/>
              </w:rPr>
              <w:t xml:space="preserve">개 </w:t>
            </w:r>
            <w:r>
              <w:t xml:space="preserve">+ </w:t>
            </w:r>
            <w:r>
              <w:rPr>
                <w:rFonts w:hint="eastAsia"/>
              </w:rPr>
              <w:t xml:space="preserve">뒷면 </w:t>
            </w:r>
            <w:r>
              <w:t>0</w:t>
            </w:r>
            <w:r>
              <w:rPr>
                <w:rFonts w:hint="eastAsia"/>
              </w:rPr>
              <w:t>개</w:t>
            </w:r>
          </w:p>
        </w:tc>
        <w:tc>
          <w:tcPr>
            <w:tcW w:w="4768" w:type="dxa"/>
          </w:tcPr>
          <w:p w14:paraId="5CCB03B5" w14:textId="32831C75" w:rsidR="00C22713" w:rsidRDefault="00C22713" w:rsidP="00BC6F69">
            <w:r>
              <w:rPr>
                <w:rFonts w:hint="eastAsia"/>
              </w:rPr>
              <w:t>네</w:t>
            </w:r>
            <w:r w:rsidR="000E1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칸 전진 </w:t>
            </w:r>
            <w:r>
              <w:t xml:space="preserve">+ </w:t>
            </w:r>
            <w:r>
              <w:rPr>
                <w:rFonts w:hint="eastAsia"/>
              </w:rPr>
              <w:t>윷을 한 번 더 던질 수 있다</w:t>
            </w:r>
          </w:p>
        </w:tc>
      </w:tr>
      <w:tr w:rsidR="00C22713" w14:paraId="4F7A8646" w14:textId="77777777" w:rsidTr="00C22713">
        <w:tc>
          <w:tcPr>
            <w:tcW w:w="926" w:type="dxa"/>
          </w:tcPr>
          <w:p w14:paraId="6454C532" w14:textId="33FCC74D" w:rsidR="00C22713" w:rsidRDefault="00C22713" w:rsidP="00BC6F69">
            <w:r>
              <w:rPr>
                <w:rFonts w:hint="eastAsia"/>
              </w:rPr>
              <w:t>모</w:t>
            </w:r>
          </w:p>
        </w:tc>
        <w:tc>
          <w:tcPr>
            <w:tcW w:w="3322" w:type="dxa"/>
          </w:tcPr>
          <w:p w14:paraId="7113E17C" w14:textId="01C4646F" w:rsidR="00C22713" w:rsidRDefault="000E1510" w:rsidP="00BC6F69">
            <w:r>
              <w:rPr>
                <w:rFonts w:hint="eastAsia"/>
              </w:rPr>
              <w:t xml:space="preserve">앞면 </w:t>
            </w:r>
            <w:r>
              <w:t>0</w:t>
            </w:r>
            <w:r>
              <w:rPr>
                <w:rFonts w:hint="eastAsia"/>
              </w:rPr>
              <w:t xml:space="preserve">개 </w:t>
            </w:r>
            <w:r>
              <w:t xml:space="preserve">+ </w:t>
            </w:r>
            <w:r>
              <w:rPr>
                <w:rFonts w:hint="eastAsia"/>
              </w:rPr>
              <w:t xml:space="preserve">뒷면 </w:t>
            </w:r>
            <w:r>
              <w:t>4</w:t>
            </w:r>
            <w:r>
              <w:rPr>
                <w:rFonts w:hint="eastAsia"/>
              </w:rPr>
              <w:t>개</w:t>
            </w:r>
          </w:p>
        </w:tc>
        <w:tc>
          <w:tcPr>
            <w:tcW w:w="4768" w:type="dxa"/>
          </w:tcPr>
          <w:p w14:paraId="231DF631" w14:textId="6AE77AA2" w:rsidR="00C22713" w:rsidRDefault="00C22713" w:rsidP="00BC6F69">
            <w:r>
              <w:rPr>
                <w:rFonts w:hint="eastAsia"/>
              </w:rPr>
              <w:t>다섯</w:t>
            </w:r>
            <w:r w:rsidR="000E15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칸 전진 </w:t>
            </w:r>
            <w:r>
              <w:t xml:space="preserve">+ </w:t>
            </w:r>
            <w:r>
              <w:rPr>
                <w:rFonts w:hint="eastAsia"/>
              </w:rPr>
              <w:t>윷을 한 번 더 던질 수 있다</w:t>
            </w:r>
          </w:p>
        </w:tc>
      </w:tr>
      <w:tr w:rsidR="00C22713" w14:paraId="399A81BA" w14:textId="77777777" w:rsidTr="00C22713">
        <w:tc>
          <w:tcPr>
            <w:tcW w:w="926" w:type="dxa"/>
          </w:tcPr>
          <w:p w14:paraId="55EDAC32" w14:textId="4C114C52" w:rsidR="00C22713" w:rsidRDefault="00C22713" w:rsidP="00BC6F69">
            <w:r>
              <w:rPr>
                <w:rFonts w:hint="eastAsia"/>
              </w:rPr>
              <w:t>빽도</w:t>
            </w:r>
          </w:p>
        </w:tc>
        <w:tc>
          <w:tcPr>
            <w:tcW w:w="3322" w:type="dxa"/>
          </w:tcPr>
          <w:p w14:paraId="76895F7B" w14:textId="1F37A1BF" w:rsidR="00C22713" w:rsidRDefault="000E1510" w:rsidP="00BC6F69">
            <w:r>
              <w:rPr>
                <w:rFonts w:hint="eastAsia"/>
              </w:rPr>
              <w:t xml:space="preserve">특별한 표시가 되어있는 앞면 </w:t>
            </w:r>
            <w:r>
              <w:t>1</w:t>
            </w:r>
            <w:r>
              <w:rPr>
                <w:rFonts w:hint="eastAsia"/>
              </w:rPr>
              <w:t xml:space="preserve">개 </w:t>
            </w:r>
            <w:r>
              <w:t xml:space="preserve">+ </w:t>
            </w:r>
            <w:r>
              <w:rPr>
                <w:rFonts w:hint="eastAsia"/>
              </w:rPr>
              <w:t xml:space="preserve">뒷면 </w:t>
            </w:r>
            <w:r>
              <w:t>3</w:t>
            </w:r>
            <w:r>
              <w:rPr>
                <w:rFonts w:hint="eastAsia"/>
              </w:rPr>
              <w:t>개</w:t>
            </w:r>
          </w:p>
        </w:tc>
        <w:tc>
          <w:tcPr>
            <w:tcW w:w="4768" w:type="dxa"/>
          </w:tcPr>
          <w:p w14:paraId="19F3D0B5" w14:textId="4D5899A7" w:rsidR="00C22713" w:rsidRDefault="000E1510" w:rsidP="00BC6F69">
            <w:r>
              <w:rPr>
                <w:rFonts w:hint="eastAsia"/>
              </w:rPr>
              <w:t>한 칸 후진</w:t>
            </w:r>
          </w:p>
        </w:tc>
      </w:tr>
    </w:tbl>
    <w:p w14:paraId="39CA2E7F" w14:textId="53045FD2" w:rsidR="00C22713" w:rsidRDefault="00C22713" w:rsidP="00BC6F69"/>
    <w:p w14:paraId="69DCCAB6" w14:textId="19C7C41D" w:rsidR="00DD1AEB" w:rsidRDefault="00396CE4" w:rsidP="00BC6F69">
      <w:r>
        <w:rPr>
          <w:rFonts w:hint="eastAsia"/>
        </w:rPr>
        <w:t>윷</w:t>
      </w:r>
      <w:r w:rsidR="00B232E8">
        <w:rPr>
          <w:rFonts w:hint="eastAsia"/>
        </w:rPr>
        <w:t xml:space="preserve"> 또는</w:t>
      </w:r>
      <w:r>
        <w:t xml:space="preserve"> </w:t>
      </w:r>
      <w:r>
        <w:rPr>
          <w:rFonts w:hint="eastAsia"/>
        </w:rPr>
        <w:t xml:space="preserve">모를 </w:t>
      </w:r>
      <w:r w:rsidR="00B232E8">
        <w:rPr>
          <w:rFonts w:hint="eastAsia"/>
        </w:rPr>
        <w:t>뽑</w:t>
      </w:r>
      <w:r>
        <w:rPr>
          <w:rFonts w:hint="eastAsia"/>
        </w:rPr>
        <w:t>거나 상대편의 말을 잡아내면 한 번 더 던질 수 있는 기회를 얻는다.</w:t>
      </w:r>
    </w:p>
    <w:p w14:paraId="175FBF59" w14:textId="4F3C74E6" w:rsidR="00396CE4" w:rsidRPr="00B232E8" w:rsidRDefault="00396CE4" w:rsidP="00BC6F69"/>
    <w:p w14:paraId="5D5D84E7" w14:textId="7A4B2223" w:rsidR="00396CE4" w:rsidRDefault="00396CE4" w:rsidP="00BC6F69">
      <w:r>
        <w:rPr>
          <w:rFonts w:hint="eastAsia"/>
        </w:rPr>
        <w:t>윷놀이의 판 위에는 분기지점이 존재하며,</w:t>
      </w:r>
      <w:r>
        <w:t xml:space="preserve"> </w:t>
      </w:r>
      <w:r>
        <w:rPr>
          <w:rFonts w:hint="eastAsia"/>
        </w:rPr>
        <w:t>분기지점에 말이 도착하게 될 경우 강제로 말의 전진방향이 바뀌게 된다.</w:t>
      </w:r>
    </w:p>
    <w:p w14:paraId="1F599699" w14:textId="76C822A0" w:rsidR="00396CE4" w:rsidRPr="00B232E8" w:rsidRDefault="00396CE4" w:rsidP="00BC6F69"/>
    <w:p w14:paraId="729ABA35" w14:textId="7F1179A2" w:rsidR="00396CE4" w:rsidRDefault="00396CE4" w:rsidP="00BC6F69">
      <w:r>
        <w:rPr>
          <w:rFonts w:hint="eastAsia"/>
        </w:rPr>
        <w:t>말을 겹쳐서 놓게 되는 경우 놓여있던 말이 아군의 말이면 다음부터는 겹쳐진 말을 한꺼번에 이동하게 된다.</w:t>
      </w:r>
      <w:r>
        <w:t xml:space="preserve"> / </w:t>
      </w:r>
      <w:r>
        <w:rPr>
          <w:rFonts w:hint="eastAsia"/>
        </w:rPr>
        <w:t>적군의 말일 경우 해당 말을 잡아내며,</w:t>
      </w:r>
      <w:r>
        <w:t xml:space="preserve"> </w:t>
      </w:r>
      <w:r>
        <w:rPr>
          <w:rFonts w:hint="eastAsia"/>
        </w:rPr>
        <w:t>잡힌 말은 시작</w:t>
      </w:r>
      <w:r w:rsidR="00B232E8">
        <w:rPr>
          <w:rFonts w:hint="eastAsia"/>
        </w:rPr>
        <w:t>지</w:t>
      </w:r>
      <w:r>
        <w:rPr>
          <w:rFonts w:hint="eastAsia"/>
        </w:rPr>
        <w:t>점으로 되돌아간다</w:t>
      </w:r>
    </w:p>
    <w:sectPr w:rsidR="00396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559C" w14:textId="77777777" w:rsidR="006F1085" w:rsidRDefault="006F1085" w:rsidP="00C22713">
      <w:pPr>
        <w:spacing w:after="0" w:line="240" w:lineRule="auto"/>
      </w:pPr>
      <w:r>
        <w:separator/>
      </w:r>
    </w:p>
  </w:endnote>
  <w:endnote w:type="continuationSeparator" w:id="0">
    <w:p w14:paraId="36407D4B" w14:textId="77777777" w:rsidR="006F1085" w:rsidRDefault="006F1085" w:rsidP="00C2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F2DB" w14:textId="77777777" w:rsidR="006F1085" w:rsidRDefault="006F1085" w:rsidP="00C22713">
      <w:pPr>
        <w:spacing w:after="0" w:line="240" w:lineRule="auto"/>
      </w:pPr>
      <w:r>
        <w:separator/>
      </w:r>
    </w:p>
  </w:footnote>
  <w:footnote w:type="continuationSeparator" w:id="0">
    <w:p w14:paraId="558759EB" w14:textId="77777777" w:rsidR="006F1085" w:rsidRDefault="006F1085" w:rsidP="00C22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1001"/>
    <w:multiLevelType w:val="hybridMultilevel"/>
    <w:tmpl w:val="02BC4DF4"/>
    <w:lvl w:ilvl="0" w:tplc="16D2D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EE3B48"/>
    <w:multiLevelType w:val="hybridMultilevel"/>
    <w:tmpl w:val="B0F40130"/>
    <w:lvl w:ilvl="0" w:tplc="E0F81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28"/>
    <w:rsid w:val="000E1510"/>
    <w:rsid w:val="002D7728"/>
    <w:rsid w:val="002E6DD3"/>
    <w:rsid w:val="00300108"/>
    <w:rsid w:val="00337077"/>
    <w:rsid w:val="00396CE4"/>
    <w:rsid w:val="006F1085"/>
    <w:rsid w:val="00817E40"/>
    <w:rsid w:val="008439C2"/>
    <w:rsid w:val="009F10A9"/>
    <w:rsid w:val="00A756B8"/>
    <w:rsid w:val="00B232E8"/>
    <w:rsid w:val="00BC6F69"/>
    <w:rsid w:val="00C22713"/>
    <w:rsid w:val="00DD1AEB"/>
    <w:rsid w:val="00F8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832B0"/>
  <w15:chartTrackingRefBased/>
  <w15:docId w15:val="{7350BD0C-FA75-47ED-BCD9-E70A055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6F6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713"/>
  </w:style>
  <w:style w:type="paragraph" w:styleId="a6">
    <w:name w:val="footer"/>
    <w:basedOn w:val="a"/>
    <w:link w:val="Char0"/>
    <w:uiPriority w:val="99"/>
    <w:unhideWhenUsed/>
    <w:rsid w:val="00C22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7</cp:revision>
  <dcterms:created xsi:type="dcterms:W3CDTF">2021-11-04T02:03:00Z</dcterms:created>
  <dcterms:modified xsi:type="dcterms:W3CDTF">2021-11-04T08:14:00Z</dcterms:modified>
</cp:coreProperties>
</file>