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13:40:17</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619872"/>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619872"/>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32</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3</w:t>
      </w:r>
    </w:p>
    <w:p>
      <w:pPr>
        <w:pStyle w:val="ListBullet"/>
      </w:pPr>
      <w:r>
        <w:t>manual_blocker: 2</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46.</w:t>
      </w:r>
    </w:p>
    <w:p>
      <w:pPr>
        <w:pStyle w:val="ListBullet"/>
      </w:pPr>
      <w:r>
        <w:t>Changed files after v0.1.0: 260.</w:t>
      </w:r>
    </w:p>
    <w:p>
      <w:pPr>
        <w:pStyle w:val="ListBullet"/>
      </w:pPr>
      <w:r>
        <w:t>Manuscript-facing changed files: 250.</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171c0cf665ef8599a449bbb7f2952f0371f6c7d9</w:t>
            </w:r>
          </w:p>
        </w:tc>
        <w:tc>
          <w:tcPr>
            <w:tcW w:type="dxa" w:w="2016"/>
          </w:tcPr>
          <w:p>
            <w:r>
              <w:t>Use this commit or a later clean commit as the basis for any v0.1.1 release.</w:t>
            </w:r>
          </w:p>
        </w:tc>
        <w:tc>
          <w:tcPr>
            <w:tcW w:type="dxa" w:w="2016"/>
          </w:tcPr>
          <w:p>
            <w:r>
              <w:t>46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250</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50</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3</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46</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53</w:t>
            </w:r>
          </w:p>
        </w:tc>
      </w:tr>
      <w:tr>
        <w:tc>
          <w:tcPr>
            <w:tcW w:type="dxa" w:w="5040"/>
          </w:tcPr>
          <w:p>
            <w:r>
              <w:t>submission_table</w:t>
            </w:r>
          </w:p>
        </w:tc>
        <w:tc>
          <w:tcPr>
            <w:tcW w:type="dxa" w:w="5040"/>
          </w:tcPr>
          <w:p>
            <w:r>
              <w:t>38</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218</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r>
        <w:tc>
          <w:tcPr>
            <w:tcW w:type="dxa" w:w="3360"/>
          </w:tcPr>
          <w:p>
            <w:r>
              <w:t>A</w:t>
            </w:r>
          </w:p>
        </w:tc>
        <w:tc>
          <w:tcPr>
            <w:tcW w:type="dxa" w:w="3360"/>
          </w:tcPr>
          <w:p>
            <w:r>
              <w:t>submission_doc</w:t>
            </w:r>
          </w:p>
        </w:tc>
        <w:tc>
          <w:tcPr>
            <w:tcW w:type="dxa" w:w="3360"/>
          </w:tcPr>
          <w:p>
            <w:r>
              <w:t>docs/p0_component_ablation_run_sheet.md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author_declarations;corresponding_author_figure4_ack;figure_caption_source_audit;git_worktree_clean.</w:t>
      </w:r>
    </w:p>
    <w:p>
      <w:pPr>
        <w:pStyle w:val="ListBullet"/>
      </w:pPr>
      <w:r>
        <w:t>Candidate release: v0.1.1.</w:t>
      </w:r>
    </w:p>
    <w:p>
      <w:pPr>
        <w:pStyle w:val="Heading2"/>
      </w:pPr>
      <w:r>
        <w:t>Status Counts</w:t>
      </w:r>
    </w:p>
    <w:p>
      <w:pPr>
        <w:pStyle w:val="ListBullet"/>
      </w:pPr>
      <w:r>
        <w:t>blocked: 4</w:t>
      </w:r>
    </w:p>
    <w:p>
      <w:pPr>
        <w:pStyle w:val="ListBullet"/>
      </w:pPr>
      <w:r>
        <w:t>pass: 2</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32 frozen evidence items exist.</w:t>
            </w:r>
          </w:p>
        </w:tc>
      </w:tr>
      <w:tr>
        <w:tc>
          <w:tcPr>
            <w:tcW w:type="dxa" w:w="2016"/>
          </w:tcPr>
          <w:p>
            <w:r>
              <w:t>git_worktree_clean</w:t>
            </w:r>
          </w:p>
        </w:tc>
        <w:tc>
          <w:tcPr>
            <w:tcW w:type="dxa" w:w="2016"/>
          </w:tcPr>
          <w:p>
            <w:r>
              <w:t>blocked</w:t>
            </w:r>
          </w:p>
        </w:tc>
        <w:tc>
          <w:tcPr>
            <w:tcW w:type="dxa" w:w="2016"/>
          </w:tcPr>
          <w:p>
            <w:r>
              <w:t>release_blocker</w:t>
            </w:r>
          </w:p>
        </w:tc>
        <w:tc>
          <w:tcPr>
            <w:tcW w:type="dxa" w:w="2016"/>
          </w:tcPr>
          <w:p>
            <w:r>
              <w:t>Commit all release-facing changes before creating a tag.</w:t>
            </w:r>
          </w:p>
        </w:tc>
        <w:tc>
          <w:tcPr>
            <w:tcW w:type="dxa" w:w="2016"/>
          </w:tcPr>
          <w:p>
            <w:r>
              <w:t>M Makefile; M README.md; M docs/current_evidence_freeze_2026-05-12.md; M docs/shared_info_export_manifest.md; M figures/project_management/rmtguard_project_gantt.pdf; M figures/project_management/rmtguard_project_gantt.png; M output/doc/RMTGuard_external_review_packet_2026-05-12.docx; M results/project_management/rmtguard_project_gantt.md; M results/project_management/rmtguard_project_gantt.tsv; M results/shared_info/rmtguard_shared_export_manifest.tsv; M results/submission/current_evidence_freeze_manifest.tsv; M scripts/build_current_evidence_freeze.py; M scripts/build_external_review_docx.py; M scripts/build_project_gantt.py; M scripts/build_v0_1_1_release_preflight.py; M scripts/export_shared_project_info.py;?? docs/author_declaration_confirmation_packet.md;?? output/doc/RMTGuard_author_declaration_confirmation_packet.docx;?? scripts/build_author_declaration_confirmation_packet.py</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