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773170"/>
            <wp:effectExtent l="0" t="0" r="0" b="6350"/>
            <wp:docPr id="1" name="图片 1" descr="8264008089d62d4c8f18619c323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64008089d62d4c8f18619c32325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举例：select * from table where id =1;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mysql执行顺序</w:t>
      </w:r>
    </w:p>
    <w:bookmarkEnd w:id="0"/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连接器，负责管理连接和权限判断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分析器，语法词法分析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优化器，生成执行计划，并选择最佳索引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加载缓存数据，从磁盘文件(ibd)加载id为1的</w:t>
      </w:r>
      <w:r>
        <w:rPr>
          <w:rFonts w:hint="eastAsia"/>
          <w:b/>
          <w:bCs/>
          <w:lang w:val="en-US" w:eastAsia="zh-CN"/>
        </w:rPr>
        <w:t>整页</w:t>
      </w:r>
      <w:r>
        <w:rPr>
          <w:rFonts w:hint="eastAsia"/>
          <w:lang w:val="en-US" w:eastAsia="zh-CN"/>
        </w:rPr>
        <w:t>数据到</w:t>
      </w:r>
      <w:r>
        <w:rPr>
          <w:rFonts w:hint="eastAsia"/>
          <w:b/>
          <w:bCs/>
          <w:lang w:val="en-US" w:eastAsia="zh-CN"/>
        </w:rPr>
        <w:t>buffer pool(缓存池)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如果是更新语句则写入undo日志以便回滚。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</w:t>
      </w:r>
      <w:r>
        <w:rPr>
          <w:rFonts w:hint="eastAsia"/>
          <w:b w:val="0"/>
          <w:bCs w:val="0"/>
          <w:lang w:val="en-US" w:eastAsia="zh-CN"/>
        </w:rPr>
        <w:t>内存数据</w:t>
      </w:r>
      <w:r>
        <w:rPr>
          <w:rFonts w:hint="eastAsia"/>
          <w:b/>
          <w:bCs/>
          <w:lang w:val="en-US" w:eastAsia="zh-CN"/>
        </w:rPr>
        <w:t>到buffer pool(缓存池)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写redo日志缓存(redo log buffer)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redo日志顺序写入磁盘，准备提交数据(在哪页做了什么修改)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准备提交事务，binlog日志写入磁盘(binlog适用于恢复数据库磁盘里的数据)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写入commitid到redo日志，提交事务完成。该标识为了保证事务提交后redolog、binlog数据一致。(如果事务提交成功，但是此时</w:t>
      </w:r>
      <w:r>
        <w:rPr>
          <w:rFonts w:hint="eastAsia"/>
          <w:b/>
          <w:bCs/>
          <w:lang w:val="en-US" w:eastAsia="zh-CN"/>
        </w:rPr>
        <w:t>buffer pool</w:t>
      </w:r>
      <w:r>
        <w:rPr>
          <w:rFonts w:hint="eastAsia"/>
          <w:b w:val="0"/>
          <w:bCs w:val="0"/>
          <w:lang w:val="en-US" w:eastAsia="zh-CN"/>
        </w:rPr>
        <w:t>并没写入磁盘而服务器</w:t>
      </w:r>
      <w:r>
        <w:rPr>
          <w:rFonts w:hint="eastAsia"/>
          <w:lang w:val="en-US" w:eastAsia="zh-CN"/>
        </w:rPr>
        <w:t>宕机，则可以使用redo日志的数据恢复磁盘ibd文件里面的数据)</w:t>
      </w:r>
    </w:p>
    <w:p>
      <w:pPr>
        <w:numPr>
          <w:ilvl w:val="1"/>
          <w:numId w:val="2"/>
        </w:numPr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系统空闲的时候以page为单位随机写入磁盘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redo日志文件顺序写: redo log是一个或几个预先分配好磁盘空间的文件，写入永远都是在文件末尾追加。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ibd数据文件随机读写: 不同的数据表有不一样的ibd文件，比如执行10条s</w:t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l，修改不同的表是需要修改不同表的ibd文件，不能实现顺序写文件的效果。先写redo log后刷新数据表文件的机制叫WAL机制(Write-Ahead Logging)，效率更高.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485B0"/>
    <w:multiLevelType w:val="multilevel"/>
    <w:tmpl w:val="B94485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973CE6F"/>
    <w:multiLevelType w:val="singleLevel"/>
    <w:tmpl w:val="C973CE6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ZDM0MmI3OTliYWUzOWQ5ZGE0M2JjNWMzNzZlOWUifQ=="/>
  </w:docVars>
  <w:rsids>
    <w:rsidRoot w:val="00000000"/>
    <w:rsid w:val="045C1F77"/>
    <w:rsid w:val="06C23411"/>
    <w:rsid w:val="12EB3CF0"/>
    <w:rsid w:val="176522C3"/>
    <w:rsid w:val="1798116C"/>
    <w:rsid w:val="18D70F9E"/>
    <w:rsid w:val="1C901B90"/>
    <w:rsid w:val="27E17743"/>
    <w:rsid w:val="2FB43990"/>
    <w:rsid w:val="30D36097"/>
    <w:rsid w:val="30FD3EF5"/>
    <w:rsid w:val="33AD0E22"/>
    <w:rsid w:val="359528C1"/>
    <w:rsid w:val="368F2A60"/>
    <w:rsid w:val="3ACF78CF"/>
    <w:rsid w:val="3C5E0F0B"/>
    <w:rsid w:val="3EC60FE9"/>
    <w:rsid w:val="41782A6F"/>
    <w:rsid w:val="444035EC"/>
    <w:rsid w:val="465F41FD"/>
    <w:rsid w:val="51FF4AE6"/>
    <w:rsid w:val="5417546D"/>
    <w:rsid w:val="5A623E64"/>
    <w:rsid w:val="5D431D2B"/>
    <w:rsid w:val="647C5B23"/>
    <w:rsid w:val="6DE5298B"/>
    <w:rsid w:val="6F327E52"/>
    <w:rsid w:val="7089584F"/>
    <w:rsid w:val="735A0201"/>
    <w:rsid w:val="7E40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433</Words>
  <Characters>590</Characters>
  <Lines>0</Lines>
  <Paragraphs>0</Paragraphs>
  <TotalTime>62</TotalTime>
  <ScaleCrop>false</ScaleCrop>
  <LinksUpToDate>false</LinksUpToDate>
  <CharactersWithSpaces>606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healthy</dc:creator>
  <cp:lastModifiedBy>healthy</cp:lastModifiedBy>
  <dcterms:modified xsi:type="dcterms:W3CDTF">2023-09-17T03:20:42Z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2D6EEF4919A94DF99BEB68777623D2D6_12</vt:lpwstr>
  </property>
</Properties>
</file>