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创建AnnotationConfigApplicationContex</w:t>
      </w:r>
    </w:p>
    <w:p>
      <w:pPr>
        <w:pStyle w:val="3"/>
        <w:numPr>
          <w:ilvl w:val="1"/>
          <w:numId w:val="1"/>
        </w:numPr>
        <w:bidi w:val="0"/>
        <w:rPr>
          <w:rFonts w:hint="eastAsia"/>
        </w:rPr>
      </w:pPr>
      <w:r>
        <w:rPr>
          <w:rFonts w:hint="eastAsia"/>
        </w:rPr>
        <w:t>父类创建</w:t>
      </w:r>
      <w:r>
        <w:rPr>
          <w:rFonts w:hint="eastAsia"/>
          <w:lang w:val="en-US" w:eastAsia="zh-CN"/>
        </w:rPr>
        <w:t>容器工具类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包含：</w:t>
      </w:r>
      <w:r>
        <w:rPr>
          <w:rFonts w:hint="eastAsia"/>
        </w:rPr>
        <w:t>DefaultListableBeanFactory、PathMatchingResourcePatternResolve</w:t>
      </w:r>
      <w:r>
        <w:rPr>
          <w:rFonts w:hint="eastAsia"/>
          <w:lang w:val="en-US" w:eastAsia="zh-CN"/>
        </w:rPr>
        <w:t>r</w:t>
      </w:r>
    </w:p>
    <w:p>
      <w:pPr>
        <w:pStyle w:val="3"/>
        <w:numPr>
          <w:ilvl w:val="1"/>
          <w:numId w:val="1"/>
        </w:numPr>
        <w:bidi w:val="0"/>
        <w:rPr>
          <w:rFonts w:hint="eastAsia"/>
        </w:rPr>
      </w:pPr>
      <w:r>
        <w:rPr>
          <w:rFonts w:hint="eastAsia"/>
        </w:rPr>
        <w:t>创建AnnotatedBeanDefinitionReader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期间会注册以下beandefinition进容器：</w:t>
      </w: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internalConfigurationAnnotationProcessor(ConfigurationClassPostProcessor)</w:t>
      </w: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internalAutowiredAnnotationProcessor（AutowiredAnnotationBeanPostProcessor）</w:t>
      </w: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internalCommonAnnotationProcessor(CommonAnnotationBeanPostProcessor)</w:t>
      </w:r>
    </w:p>
    <w:p>
      <w:pPr>
        <w:bidi w:val="0"/>
        <w:rPr>
          <w:rFonts w:hint="eastAsia"/>
        </w:rPr>
      </w:pPr>
      <w:r>
        <w:rPr>
          <w:rFonts w:hint="eastAsia"/>
        </w:rPr>
        <w:t>internalEventListenerProcessor(EventListenerMethodProcessor) -用来处理@EventListener注解的</w:t>
      </w:r>
    </w:p>
    <w:p>
      <w:pPr>
        <w:bidi w:val="0"/>
        <w:rPr>
          <w:rFonts w:hint="eastAsia"/>
        </w:rPr>
      </w:pPr>
      <w:r>
        <w:rPr>
          <w:rFonts w:hint="eastAsia"/>
        </w:rPr>
        <w:t>internalEventListenerFactory(DefaultEventListenerFactory)  -用来处理@EventListener注解的</w:t>
      </w:r>
    </w:p>
    <w:p>
      <w:pPr>
        <w:pStyle w:val="3"/>
        <w:numPr>
          <w:ilvl w:val="1"/>
          <w:numId w:val="1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创建ClassPathBeanDefinitionScanner</w:t>
      </w:r>
    </w:p>
    <w:p>
      <w:pPr>
        <w:rPr>
          <w:rFonts w:hint="eastAsia"/>
        </w:rPr>
      </w:pPr>
      <w:r>
        <w:rPr>
          <w:rFonts w:hint="eastAsia"/>
        </w:rPr>
        <w:t>期间会注册过滤器registerDefaultFilters，指定扫描已添加Component.class注解的类</w:t>
      </w:r>
    </w:p>
    <w:p>
      <w:pPr>
        <w:rPr>
          <w:rFonts w:hint="eastAsia"/>
        </w:rPr>
      </w:pPr>
      <w:r>
        <w:rPr>
          <w:rFonts w:hint="eastAsia"/>
        </w:rPr>
        <w:t>设置environment</w:t>
      </w:r>
    </w:p>
    <w:p>
      <w:pPr>
        <w:rPr>
          <w:rFonts w:hint="eastAsia"/>
        </w:rPr>
      </w:pPr>
      <w:r>
        <w:rPr>
          <w:rFonts w:hint="eastAsia"/>
        </w:rPr>
        <w:t>设置resourceLoader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调用register(config.class)</w:t>
      </w:r>
    </w:p>
    <w:p>
      <w:pPr>
        <w:rPr>
          <w:rFonts w:hint="eastAsia"/>
        </w:rPr>
      </w:pPr>
      <w:r>
        <w:rPr>
          <w:rFonts w:hint="eastAsia"/>
        </w:rPr>
        <w:t>解析config成beandefinitioin,并注册进入容器</w:t>
      </w: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调用refresh()</w:t>
      </w:r>
    </w:p>
    <w:p>
      <w:pPr>
        <w:pStyle w:val="3"/>
        <w:numPr>
          <w:ilvl w:val="1"/>
          <w:numId w:val="1"/>
        </w:numPr>
        <w:bidi w:val="0"/>
        <w:rPr>
          <w:rFonts w:hint="eastAsia"/>
        </w:rPr>
      </w:pPr>
      <w:r>
        <w:rPr>
          <w:rFonts w:hint="eastAsia"/>
        </w:rPr>
        <w:t xml:space="preserve"> prepareRefresh()</w:t>
      </w:r>
    </w:p>
    <w:p>
      <w:pPr>
        <w:pStyle w:val="4"/>
        <w:numPr>
          <w:ilvl w:val="2"/>
          <w:numId w:val="1"/>
        </w:numPr>
        <w:bidi w:val="0"/>
        <w:rPr>
          <w:rFonts w:hint="eastAsia"/>
        </w:rPr>
      </w:pPr>
      <w:r>
        <w:rPr>
          <w:rFonts w:hint="eastAsia"/>
        </w:rPr>
        <w:t xml:space="preserve"> initPropertySources() </w:t>
      </w:r>
    </w:p>
    <w:p>
      <w:pPr>
        <w:rPr>
          <w:rFonts w:hint="eastAsia"/>
        </w:rPr>
      </w:pPr>
      <w:r>
        <w:rPr>
          <w:rFonts w:hint="eastAsia"/>
        </w:rPr>
        <w:t>具体看子类实现，例如初始化web应用中web.xml的配置</w:t>
      </w:r>
    </w:p>
    <w:p>
      <w:pPr>
        <w:rPr>
          <w:rFonts w:hint="eastAsia"/>
        </w:rPr>
      </w:pPr>
    </w:p>
    <w:p>
      <w:pPr>
        <w:pStyle w:val="4"/>
        <w:numPr>
          <w:ilvl w:val="2"/>
          <w:numId w:val="1"/>
        </w:numPr>
        <w:bidi w:val="0"/>
        <w:rPr>
          <w:rFonts w:hint="eastAsia"/>
          <w:b/>
        </w:rPr>
      </w:pPr>
      <w:r>
        <w:rPr>
          <w:rFonts w:hint="eastAsia"/>
          <w:b/>
        </w:rPr>
        <w:t xml:space="preserve"> getEnvironment().validateRequiredProperties() </w:t>
      </w:r>
    </w:p>
    <w:p>
      <w:pPr>
        <w:rPr>
          <w:rFonts w:hint="eastAsia"/>
        </w:rPr>
      </w:pPr>
      <w:r>
        <w:rPr>
          <w:rFonts w:hint="eastAsia"/>
        </w:rPr>
        <w:t xml:space="preserve"> 验证配置必填的属性</w:t>
      </w:r>
    </w:p>
    <w:p>
      <w:pPr>
        <w:pStyle w:val="4"/>
        <w:numPr>
          <w:ilvl w:val="2"/>
          <w:numId w:val="1"/>
        </w:numPr>
        <w:bidi w:val="0"/>
        <w:rPr>
          <w:rFonts w:hint="eastAsia"/>
          <w:b/>
        </w:rPr>
      </w:pPr>
      <w:r>
        <w:rPr>
          <w:rFonts w:hint="eastAsia"/>
          <w:b/>
        </w:rPr>
        <w:t xml:space="preserve"> 添加容器监听器applicationListeners</w:t>
      </w:r>
    </w:p>
    <w:p>
      <w:pPr>
        <w:pStyle w:val="3"/>
        <w:numPr>
          <w:ilvl w:val="1"/>
          <w:numId w:val="1"/>
        </w:numPr>
        <w:bidi w:val="0"/>
        <w:rPr>
          <w:rFonts w:hint="eastAsia"/>
        </w:rPr>
      </w:pPr>
      <w:r>
        <w:rPr>
          <w:rFonts w:hint="eastAsia"/>
        </w:rPr>
        <w:t xml:space="preserve"> obtainFreshBeanFactory()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判断是否可刷新容器，是的话执行销毁bean然后重新生成beanFactory;</w:t>
      </w:r>
    </w:p>
    <w:p>
      <w:pPr>
        <w:pStyle w:val="3"/>
        <w:numPr>
          <w:ilvl w:val="1"/>
          <w:numId w:val="1"/>
        </w:numPr>
        <w:bidi w:val="0"/>
        <w:rPr>
          <w:rFonts w:hint="eastAsia"/>
        </w:rPr>
      </w:pPr>
      <w:r>
        <w:rPr>
          <w:rFonts w:hint="eastAsia"/>
        </w:rPr>
        <w:t xml:space="preserve"> prepareBeanFactory(beanFactory)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设置beanClassLoader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设置beanExpressionResolver(el表达式解析器)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添加一个propertyEditorRegistrar(ResourceEditorRegistrar)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备注：PropertyEditorRegistry 主要就是为了添加和查找PropertyEditor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添加一个</w:t>
      </w:r>
      <w:r>
        <w:rPr>
          <w:rFonts w:hint="default"/>
          <w:b/>
          <w:bCs/>
          <w:lang w:val="en-US" w:eastAsia="zh-CN"/>
        </w:rPr>
        <w:t>BeanPostProcessor(ApplicationContextAwareProcessor)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备注:</w:t>
      </w:r>
      <w:r>
        <w:rPr>
          <w:rFonts w:hint="default"/>
          <w:lang w:val="en-US" w:eastAsia="zh-CN"/>
        </w:rPr>
        <w:t>ApplicationContextAwareProcessor用来处理EnvironmentAware、EmbeddedValueResolverAware等回调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添加七个ignoreDependencyInterface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包含：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EnvironmentAware.class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EmbeddedValueResolverAware.class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ResourceLoaderAware.class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ApplicationEventPublisherAware.class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MessageSourceAware.class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ApplicationContextAware.class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ApplicationStartupAware.class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意思是：实现类以上接口的bean且通过@Bean(byType、byName)注册，该bean的所有用于注入的set方法均无效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6，执行四次registerResolvableDependency(M,N)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其中M包括BeanFactory.class、ResourceLoader.class、ApplicationEventPublisher.class、ApplicationContext.class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(意思是M在容器中注册多个不同子类，但是spring 只会atuowried出N)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>7,添加一个</w:t>
      </w:r>
      <w:r>
        <w:rPr>
          <w:rFonts w:hint="default"/>
          <w:b/>
          <w:bCs/>
          <w:lang w:val="en-US" w:eastAsia="zh-CN"/>
        </w:rPr>
        <w:t>BeanPostProcessor(ApplicationListenerDetector)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ApplicationListenerDetector负责把ApplicantsListener类型的Bean注册到ApplicationContext中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>8,添加一个</w:t>
      </w:r>
      <w:r>
        <w:rPr>
          <w:rFonts w:hint="default"/>
          <w:b/>
          <w:bCs/>
          <w:lang w:val="en-US" w:eastAsia="zh-CN"/>
        </w:rPr>
        <w:t>BeanPostProcessor(LoadTimeWeaverAwareProcessor)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AOP再讲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Aspectj本身是通过编译期进行代理的，在Spring中就跟LoadTimeWeaver有关;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设置TempClassLoader(ContextTypeMatchClassLoader)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9,注册四个单例bean进容器，包含：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environment、systemProperties、systemEnvironment、applicationStartup</w:t>
      </w:r>
    </w:p>
    <w:p>
      <w:pPr>
        <w:pStyle w:val="3"/>
        <w:numPr>
          <w:ilvl w:val="1"/>
          <w:numId w:val="1"/>
        </w:numPr>
        <w:bidi w:val="0"/>
        <w:rPr>
          <w:rFonts w:hint="eastAsia"/>
        </w:rPr>
      </w:pPr>
      <w:r>
        <w:rPr>
          <w:rFonts w:hint="eastAsia"/>
        </w:rPr>
        <w:t xml:space="preserve"> postProcessBeanFactory(beanFactory)</w:t>
      </w:r>
    </w:p>
    <w:p>
      <w:pPr>
        <w:rPr>
          <w:rFonts w:hint="eastAsia"/>
        </w:rPr>
      </w:pPr>
      <w:r>
        <w:rPr>
          <w:rFonts w:hint="eastAsia"/>
        </w:rPr>
        <w:t>子类来设置一下BeanFactory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b/>
        </w:rPr>
      </w:pPr>
      <w:r>
        <w:rPr>
          <w:rFonts w:hint="eastAsia"/>
          <w:b/>
        </w:rPr>
        <w:t>invokeBeanFactoryPostProcessors(beanFactory)</w:t>
      </w:r>
      <w:r>
        <w:rPr>
          <w:rFonts w:hint="eastAsia"/>
          <w:b/>
          <w:lang w:val="en-US" w:eastAsia="zh-CN"/>
        </w:rPr>
        <w:t>重点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只要是执行：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ConfigurationClassPostProcessor.postProcessBeanDefinitionRegistry(registry);</w:t>
      </w:r>
    </w:p>
    <w:p>
      <w:pPr>
        <w:rPr>
          <w:rFonts w:hint="eastAsia"/>
        </w:rPr>
      </w:pPr>
      <w:r>
        <w:rPr>
          <w:rFonts w:hint="eastAsia"/>
          <w:b/>
          <w:bCs/>
        </w:rPr>
        <w:t>ConfigurationClassPostProcessorpostProcessBeanFactory(beanFactory);</w:t>
      </w:r>
    </w:p>
    <w:p>
      <w:pPr>
        <w:rPr>
          <w:rFonts w:hint="eastAsia"/>
        </w:rPr>
      </w:pPr>
      <w:r>
        <w:rPr>
          <w:rFonts w:hint="eastAsia"/>
        </w:rPr>
        <w:t>进行@Component的扫描，扫描得到BeanDefinition，并注册到beanFactory中</w:t>
      </w:r>
    </w:p>
    <w:p>
      <w:pPr>
        <w:pStyle w:val="3"/>
        <w:numPr>
          <w:ilvl w:val="1"/>
          <w:numId w:val="1"/>
        </w:numPr>
        <w:bidi w:val="0"/>
        <w:rPr>
          <w:rFonts w:hint="eastAsia"/>
        </w:rPr>
      </w:pPr>
      <w:r>
        <w:rPr>
          <w:rFonts w:hint="eastAsia"/>
          <w:b/>
        </w:rPr>
        <w:t>registerBeanPostProcessors(beanFactory)</w:t>
      </w:r>
      <w:r>
        <w:rPr>
          <w:rFonts w:hint="eastAsia"/>
          <w:b/>
          <w:lang w:val="en-US" w:eastAsia="zh-CN"/>
        </w:rPr>
        <w:t>重点</w:t>
      </w:r>
    </w:p>
    <w:p>
      <w:pPr>
        <w:rPr>
          <w:rFonts w:hint="eastAsia"/>
        </w:rPr>
      </w:pPr>
      <w:r>
        <w:rPr>
          <w:rFonts w:hint="eastAsia"/>
        </w:rPr>
        <w:t>将扫描到的BeanPostProcessors实例化并排序，并添加到BeanFactory的beanPostProcessors属性中去</w:t>
      </w:r>
      <w:bookmarkStart w:id="0" w:name="_GoBack"/>
      <w:bookmarkEnd w:id="0"/>
    </w:p>
    <w:p>
      <w:pPr>
        <w:pStyle w:val="3"/>
        <w:numPr>
          <w:ilvl w:val="1"/>
          <w:numId w:val="1"/>
        </w:numPr>
        <w:bidi w:val="0"/>
        <w:rPr>
          <w:rFonts w:hint="eastAsia"/>
        </w:rPr>
      </w:pPr>
      <w:r>
        <w:rPr>
          <w:rFonts w:hint="eastAsia"/>
          <w:b/>
        </w:rPr>
        <w:t>initMessageSource();</w:t>
      </w:r>
    </w:p>
    <w:p>
      <w:pPr>
        <w:rPr>
          <w:rFonts w:hint="eastAsia"/>
        </w:rPr>
      </w:pPr>
      <w:r>
        <w:rPr>
          <w:rFonts w:hint="eastAsia"/>
        </w:rPr>
        <w:t>初始化ApplicationContext的MessageSource，要么是用户设置的，要么是DelegatingMessageSource</w:t>
      </w:r>
    </w:p>
    <w:p>
      <w:pPr>
        <w:pStyle w:val="3"/>
        <w:numPr>
          <w:ilvl w:val="1"/>
          <w:numId w:val="1"/>
        </w:numPr>
        <w:bidi w:val="0"/>
        <w:rPr>
          <w:rFonts w:hint="eastAsia"/>
        </w:rPr>
      </w:pPr>
      <w:r>
        <w:rPr>
          <w:rFonts w:hint="eastAsia"/>
          <w:b/>
        </w:rPr>
        <w:t>initApplicationEventMulticaster();</w:t>
      </w:r>
    </w:p>
    <w:p>
      <w:pPr>
        <w:rPr>
          <w:rFonts w:hint="eastAsia"/>
        </w:rPr>
      </w:pPr>
      <w:r>
        <w:rPr>
          <w:rFonts w:hint="eastAsia"/>
        </w:rPr>
        <w:t>ApplicationEventMulticaster是spring中事件广播器接口，负责事件的广播发布</w:t>
      </w:r>
    </w:p>
    <w:p>
      <w:pPr>
        <w:rPr>
          <w:rFonts w:hint="eastAsia"/>
        </w:rPr>
      </w:pPr>
    </w:p>
    <w:p>
      <w:pPr>
        <w:pStyle w:val="3"/>
        <w:numPr>
          <w:ilvl w:val="1"/>
          <w:numId w:val="1"/>
        </w:numPr>
        <w:bidi w:val="0"/>
        <w:rPr>
          <w:rFonts w:hint="eastAsia"/>
        </w:rPr>
      </w:pPr>
      <w:r>
        <w:rPr>
          <w:rFonts w:hint="eastAsia"/>
          <w:b/>
        </w:rPr>
        <w:t>onRefresh();</w:t>
      </w:r>
    </w:p>
    <w:p>
      <w:pPr>
        <w:rPr>
          <w:rFonts w:hint="eastAsia"/>
        </w:rPr>
      </w:pPr>
      <w:r>
        <w:rPr>
          <w:rFonts w:hint="eastAsia"/>
        </w:rPr>
        <w:t>初始化springMVC的主体工具接口ThemeSource的实现类</w:t>
      </w:r>
    </w:p>
    <w:p>
      <w:pPr>
        <w:pStyle w:val="3"/>
        <w:numPr>
          <w:ilvl w:val="1"/>
          <w:numId w:val="1"/>
        </w:numPr>
        <w:bidi w:val="0"/>
        <w:rPr>
          <w:rFonts w:hint="eastAsia"/>
        </w:rPr>
      </w:pPr>
      <w:r>
        <w:rPr>
          <w:rFonts w:hint="eastAsia"/>
          <w:b/>
        </w:rPr>
        <w:t>registerListeners();</w:t>
      </w:r>
    </w:p>
    <w:p>
      <w:pPr>
        <w:rPr>
          <w:rFonts w:hint="eastAsia"/>
        </w:rPr>
      </w:pPr>
      <w:r>
        <w:rPr>
          <w:rFonts w:hint="eastAsia"/>
        </w:rPr>
        <w:t>将容器中的监听器到事件广播器；</w:t>
      </w:r>
    </w:p>
    <w:p>
      <w:pPr>
        <w:rPr>
          <w:rFonts w:hint="eastAsia"/>
        </w:rPr>
      </w:pPr>
      <w:r>
        <w:rPr>
          <w:rFonts w:hint="eastAsia"/>
        </w:rPr>
        <w:t>注册beanDefinition中的监听器到事件广播器；</w:t>
      </w:r>
    </w:p>
    <w:p>
      <w:pPr>
        <w:rPr>
          <w:rFonts w:hint="eastAsia"/>
        </w:rPr>
      </w:pPr>
      <w:r>
        <w:rPr>
          <w:rFonts w:hint="eastAsia"/>
        </w:rPr>
        <w:t>如果存在earlyApplicationEvents则使用事件广播器发布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b/>
        </w:rPr>
      </w:pPr>
      <w:r>
        <w:rPr>
          <w:rFonts w:hint="eastAsia"/>
          <w:b/>
        </w:rPr>
        <w:t>finishBeanFactoryInitialization(beanFactory);</w:t>
      </w:r>
    </w:p>
    <w:p>
      <w:pPr>
        <w:rPr>
          <w:rFonts w:hint="eastAsia"/>
        </w:rPr>
      </w:pPr>
      <w:r>
        <w:rPr>
          <w:rFonts w:hint="eastAsia"/>
        </w:rPr>
        <w:t>1，设置beanFactory的conversionService(如果容器已经存在)</w:t>
      </w:r>
    </w:p>
    <w:p>
      <w:pPr>
        <w:rPr>
          <w:rFonts w:hint="eastAsia"/>
        </w:rPr>
      </w:pPr>
      <w:r>
        <w:rPr>
          <w:rFonts w:hint="eastAsia"/>
        </w:rPr>
        <w:t>2，设置默认的占位符解析器EmbeddedValueResolver</w:t>
      </w:r>
    </w:p>
    <w:p>
      <w:pPr>
        <w:rPr>
          <w:rFonts w:hint="eastAsia"/>
        </w:rPr>
      </w:pPr>
      <w:r>
        <w:rPr>
          <w:rFonts w:hint="eastAsia"/>
        </w:rPr>
        <w:t>3，尽早初始化LoadTimeWeaverAware bean，以便尽早注册其转换器</w:t>
      </w:r>
    </w:p>
    <w:p>
      <w:pPr>
        <w:rPr>
          <w:rFonts w:hint="eastAsia"/>
        </w:rPr>
      </w:pPr>
      <w:r>
        <w:rPr>
          <w:rFonts w:hint="eastAsia"/>
        </w:rPr>
        <w:t>4，TempClassLoader属性置为空(停止使用临时类加载器进行类型匹配)</w:t>
      </w:r>
    </w:p>
    <w:p>
      <w:pPr>
        <w:rPr>
          <w:rFonts w:hint="eastAsia"/>
        </w:rPr>
      </w:pPr>
      <w:r>
        <w:rPr>
          <w:rFonts w:hint="eastAsia"/>
        </w:rPr>
        <w:t>5，freezeConfiguration()；允许缓存所有bean定义元数据，不需要进一步更改</w:t>
      </w:r>
    </w:p>
    <w:p>
      <w:pPr>
        <w:rPr>
          <w:rFonts w:hint="eastAsia"/>
        </w:rPr>
      </w:pPr>
      <w:r>
        <w:rPr>
          <w:rFonts w:hint="eastAsia"/>
        </w:rPr>
        <w:t>6，preInstantiateSingletons()实例化非懒加载的单例Bean；</w:t>
      </w:r>
    </w:p>
    <w:p>
      <w:pPr>
        <w:pStyle w:val="3"/>
        <w:numPr>
          <w:ilvl w:val="1"/>
          <w:numId w:val="1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</w:rPr>
        <w:t>finishRefresh()</w:t>
      </w:r>
      <w:r>
        <w:rPr>
          <w:rFonts w:hint="eastAsia"/>
          <w:b/>
          <w:lang w:eastAsia="zh-CN"/>
        </w:rPr>
        <w:t>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1，清空resourceCaches；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2，设置lifecycleProcessor；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3，调用LifecycleBean的start()；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4，发布ContextRefreshedEvent事件；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5，将 Spring容器注册到 LiveBeansView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Han Sans C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BF45CC"/>
    <w:multiLevelType w:val="singleLevel"/>
    <w:tmpl w:val="A0BF45C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ABF86EC"/>
    <w:multiLevelType w:val="multilevel"/>
    <w:tmpl w:val="CABF86E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D7AD1"/>
    <w:rsid w:val="0F982B56"/>
    <w:rsid w:val="131A7409"/>
    <w:rsid w:val="173E01AD"/>
    <w:rsid w:val="17D4365D"/>
    <w:rsid w:val="237D3203"/>
    <w:rsid w:val="273D5828"/>
    <w:rsid w:val="2C452201"/>
    <w:rsid w:val="39D226FA"/>
    <w:rsid w:val="3EA3545D"/>
    <w:rsid w:val="465B4311"/>
    <w:rsid w:val="47072F33"/>
    <w:rsid w:val="484E7CB0"/>
    <w:rsid w:val="49473D8F"/>
    <w:rsid w:val="547276A3"/>
    <w:rsid w:val="571F5DDA"/>
    <w:rsid w:val="57DC651D"/>
    <w:rsid w:val="58035D90"/>
    <w:rsid w:val="60875E56"/>
    <w:rsid w:val="6B231A7A"/>
    <w:rsid w:val="6BAD1DA9"/>
    <w:rsid w:val="6D24448C"/>
    <w:rsid w:val="713204F5"/>
    <w:rsid w:val="76215DA1"/>
    <w:rsid w:val="790F1D81"/>
    <w:rsid w:val="7A51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healthy</dc:creator>
  <cp:lastModifiedBy>healthy</cp:lastModifiedBy>
  <dcterms:modified xsi:type="dcterms:W3CDTF">2023-02-26T05:12:28Z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