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B7" w:rsidRPr="00A90AB7" w:rsidRDefault="0038639C" w:rsidP="00A90A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IE"/>
        </w:rPr>
        <w:br/>
        <w:t>Assignment 2</w:t>
      </w:r>
    </w:p>
    <w:p w:rsidR="0038639C" w:rsidRDefault="0038639C" w:rsidP="003863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E"/>
        </w:rPr>
        <w:t xml:space="preserve">Using OpenGL build a 3D scene containing some simple 3D objects (e.g. cube, sphere,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E"/>
        </w:rPr>
        <w:t>cylinder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E"/>
        </w:rPr>
        <w:t>) in different locations. Each object should have different material properties and one object should be textured. You should insert a point light source and a spotlight into the scene. Finally, you should try to get the scene to rotate.</w:t>
      </w:r>
    </w:p>
    <w:p w:rsidR="00A90AB7" w:rsidRPr="00A90AB7" w:rsidRDefault="00A90AB7" w:rsidP="00A90A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The marks will be awarded for:</w:t>
      </w:r>
    </w:p>
    <w:p w:rsidR="00A90AB7" w:rsidRPr="00A90AB7" w:rsidRDefault="0038639C" w:rsidP="00A90A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Creating 3D shapes</w:t>
      </w:r>
      <w:r w:rsidR="0085793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(3</w:t>
      </w:r>
      <w:r w:rsidR="00A90AB7"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marks)</w:t>
      </w:r>
    </w:p>
    <w:p w:rsidR="00A90AB7" w:rsidRDefault="0038639C" w:rsidP="00A90A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Applying material properties and textures (4</w:t>
      </w:r>
      <w:r w:rsidR="00A90AB7"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marks).</w:t>
      </w:r>
    </w:p>
    <w:p w:rsidR="0038639C" w:rsidRDefault="0038639C" w:rsidP="00A90A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Creating light sources (4 marks)</w:t>
      </w:r>
    </w:p>
    <w:p w:rsidR="0038639C" w:rsidRPr="00A90AB7" w:rsidRDefault="0038639C" w:rsidP="00A90A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Rotating the scene (4 marks)</w:t>
      </w:r>
    </w:p>
    <w:p w:rsidR="00A90AB7" w:rsidRPr="00A90AB7" w:rsidRDefault="00A90AB7" w:rsidP="00A90A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A90A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E"/>
        </w:rPr>
        <w:t>Deadline:</w:t>
      </w:r>
    </w:p>
    <w:p w:rsidR="00857931" w:rsidRDefault="00A90AB7" w:rsidP="00A90A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This is an </w:t>
      </w:r>
      <w:r w:rsidRPr="00A90A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individual assignment</w:t>
      </w:r>
      <w:r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All the source code for the applic</w:t>
      </w:r>
      <w:r w:rsidR="0085793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ation,</w:t>
      </w:r>
      <w:r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a Word document describing the design of your application and a declaration that this is solely your own work (except elements that are explicitly attributed to another source) must be emailed</w:t>
      </w:r>
      <w:r w:rsidR="0085793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to </w:t>
      </w:r>
      <w:proofErr w:type="spellStart"/>
      <w:proofErr w:type="gramStart"/>
      <w:r w:rsidR="0085793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alistair.sutherland</w:t>
      </w:r>
      <w:proofErr w:type="spellEnd"/>
      <w:r w:rsidR="0085793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(</w:t>
      </w:r>
      <w:proofErr w:type="gramEnd"/>
      <w:r w:rsidR="0085793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at)</w:t>
      </w:r>
      <w:r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dcu.ie by 0900, </w:t>
      </w:r>
      <w:r w:rsidR="0038639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Fri 10</w:t>
      </w:r>
      <w:r w:rsidR="0038639C" w:rsidRPr="0038639C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IE"/>
        </w:rPr>
        <w:t>th</w:t>
      </w:r>
      <w:r w:rsidR="0038639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April</w:t>
      </w:r>
      <w:r w:rsidR="0085793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2015. </w:t>
      </w:r>
    </w:p>
    <w:p w:rsidR="00A90AB7" w:rsidRPr="00A90AB7" w:rsidRDefault="00A90AB7" w:rsidP="00A90A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Please click </w:t>
      </w:r>
      <w:hyperlink r:id="rId6" w:history="1">
        <w:r w:rsidRPr="00A90AB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E"/>
          </w:rPr>
          <w:t>here</w:t>
        </w:r>
      </w:hyperlink>
      <w:r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to review the School's policy on plagiarism.</w:t>
      </w:r>
    </w:p>
    <w:p w:rsidR="00A90AB7" w:rsidRPr="00A90AB7" w:rsidRDefault="00A90AB7" w:rsidP="00A90A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Submissions without the declaration will not be asse</w:t>
      </w:r>
      <w:r w:rsidR="0038639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ssed. This assignment carries 15</w:t>
      </w:r>
      <w:bookmarkStart w:id="0" w:name="_GoBack"/>
      <w:bookmarkEnd w:id="0"/>
      <w:r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marks and late submi</w:t>
      </w:r>
      <w:r w:rsidR="0085793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ssions will be penalised 1 mark</w:t>
      </w:r>
      <w:r w:rsidRPr="00A90AB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for each 24 hours the assignment is overdue. The timestamp attached to the email by the School of Computing mail server will define the delivery time.</w:t>
      </w:r>
    </w:p>
    <w:p w:rsidR="006D7D40" w:rsidRDefault="006D7D40"/>
    <w:sectPr w:rsidR="006D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1A15"/>
    <w:multiLevelType w:val="multilevel"/>
    <w:tmpl w:val="BC74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76774"/>
    <w:multiLevelType w:val="hybridMultilevel"/>
    <w:tmpl w:val="588ECE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4164D"/>
    <w:multiLevelType w:val="multilevel"/>
    <w:tmpl w:val="6FE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B7"/>
    <w:rsid w:val="000F751A"/>
    <w:rsid w:val="0038639C"/>
    <w:rsid w:val="006D7D40"/>
    <w:rsid w:val="00857931"/>
    <w:rsid w:val="00872514"/>
    <w:rsid w:val="00A90AB7"/>
    <w:rsid w:val="00C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A90AB7"/>
    <w:rPr>
      <w:b/>
      <w:bCs/>
    </w:rPr>
  </w:style>
  <w:style w:type="character" w:customStyle="1" w:styleId="apple-converted-space">
    <w:name w:val="apple-converted-space"/>
    <w:basedOn w:val="DefaultParagraphFont"/>
    <w:rsid w:val="00A90AB7"/>
  </w:style>
  <w:style w:type="character" w:styleId="Hyperlink">
    <w:name w:val="Hyperlink"/>
    <w:basedOn w:val="DefaultParagraphFont"/>
    <w:uiPriority w:val="99"/>
    <w:semiHidden/>
    <w:unhideWhenUsed/>
    <w:rsid w:val="00A90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0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A90AB7"/>
    <w:rPr>
      <w:b/>
      <w:bCs/>
    </w:rPr>
  </w:style>
  <w:style w:type="character" w:customStyle="1" w:styleId="apple-converted-space">
    <w:name w:val="apple-converted-space"/>
    <w:basedOn w:val="DefaultParagraphFont"/>
    <w:rsid w:val="00A90AB7"/>
  </w:style>
  <w:style w:type="character" w:styleId="Hyperlink">
    <w:name w:val="Hyperlink"/>
    <w:basedOn w:val="DefaultParagraphFont"/>
    <w:uiPriority w:val="99"/>
    <w:semiHidden/>
    <w:unhideWhenUsed/>
    <w:rsid w:val="00A90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ing.dcu.ie/current/policy/plagiarism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2015-03-27T11:04:00Z</dcterms:created>
  <dcterms:modified xsi:type="dcterms:W3CDTF">2015-03-27T11:18:00Z</dcterms:modified>
</cp:coreProperties>
</file>