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F7A7C" w14:textId="77777777" w:rsidR="001B2710" w:rsidRDefault="001B2710" w:rsidP="005947A5">
      <w:pPr>
        <w:tabs>
          <w:tab w:val="right" w:pos="7655"/>
        </w:tabs>
        <w:ind w:left="567" w:right="57"/>
        <w:rPr>
          <w:rFonts w:eastAsia="ヒラギノ明朝 Pro W6"/>
          <w:b/>
          <w:color w:val="01440E"/>
          <w:lang w:eastAsia="ja-JP"/>
        </w:rPr>
      </w:pPr>
      <w:r>
        <w:rPr>
          <w:rFonts w:eastAsia="ヒラギノ明朝 Pro W6"/>
          <w:i/>
          <w:noProof/>
          <w:sz w:val="18"/>
          <w:lang w:val="en-US"/>
        </w:rPr>
        <w:drawing>
          <wp:anchor distT="0" distB="0" distL="114300" distR="114300" simplePos="0" relativeHeight="251660288" behindDoc="0" locked="0" layoutInCell="1" allowOverlap="1" wp14:anchorId="014365D9" wp14:editId="11A6DA40">
            <wp:simplePos x="0" y="0"/>
            <wp:positionH relativeFrom="column">
              <wp:posOffset>4777798</wp:posOffset>
            </wp:positionH>
            <wp:positionV relativeFrom="paragraph">
              <wp:posOffset>2540</wp:posOffset>
            </wp:positionV>
            <wp:extent cx="771525" cy="749300"/>
            <wp:effectExtent l="0" t="0" r="0" b="12700"/>
            <wp:wrapThrough wrapText="bothSides">
              <wp:wrapPolygon edited="0">
                <wp:start x="0" y="0"/>
                <wp:lineTo x="0" y="21234"/>
                <wp:lineTo x="20622" y="21234"/>
                <wp:lineTo x="206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1440E"/>
        </w:rPr>
        <w:t xml:space="preserve">SCHOOL OF NATURAL SCIENCES • </w:t>
      </w:r>
      <w:r>
        <w:rPr>
          <w:rFonts w:eastAsia="ヒラギノ明朝 Pro W6"/>
          <w:b/>
          <w:color w:val="01440E"/>
          <w:lang w:eastAsia="ja-JP"/>
        </w:rPr>
        <w:t>DEPARTMENT OF ZOOLOGY</w:t>
      </w:r>
    </w:p>
    <w:p w14:paraId="5CCACD53" w14:textId="77777777" w:rsidR="001B2710" w:rsidRDefault="001B2710" w:rsidP="00D73AAA">
      <w:pPr>
        <w:tabs>
          <w:tab w:val="right" w:pos="7655"/>
        </w:tabs>
        <w:ind w:left="57" w:right="1474"/>
        <w:jc w:val="right"/>
        <w:rPr>
          <w:rFonts w:eastAsia="ヒラギノ明朝 Pro W6"/>
          <w:sz w:val="28"/>
          <w:lang w:eastAsia="ja-JP"/>
        </w:rPr>
      </w:pPr>
      <w:r>
        <w:rPr>
          <w:rFonts w:eastAsia="ヒラギノ明朝 Pro W6"/>
          <w:sz w:val="28"/>
          <w:lang w:eastAsia="ja-JP"/>
        </w:rPr>
        <w:t>UNIVERSITY OF DUBLIN</w:t>
      </w:r>
    </w:p>
    <w:p w14:paraId="6B33C0AB" w14:textId="77777777" w:rsidR="00D73AAA" w:rsidRDefault="00D73AAA" w:rsidP="00D73AAA">
      <w:pPr>
        <w:tabs>
          <w:tab w:val="right" w:pos="7655"/>
        </w:tabs>
        <w:ind w:left="57" w:right="1474"/>
        <w:jc w:val="right"/>
        <w:rPr>
          <w:rFonts w:eastAsia="ヒラギノ明朝 Pro W6"/>
          <w:sz w:val="22"/>
          <w:lang w:eastAsia="ja-JP"/>
        </w:rPr>
      </w:pPr>
      <w:r>
        <w:rPr>
          <w:rFonts w:eastAsia="ヒラギノ明朝 Pro W6"/>
          <w:sz w:val="22"/>
          <w:lang w:eastAsia="ja-JP"/>
        </w:rPr>
        <w:t>TRINITY COLLEGE • DUBLIN 2 • IRELAND</w:t>
      </w:r>
    </w:p>
    <w:p w14:paraId="3B733FF4" w14:textId="77777777" w:rsidR="001B2710" w:rsidRPr="00D73AAA" w:rsidRDefault="00D73AAA" w:rsidP="00D73AAA">
      <w:pPr>
        <w:tabs>
          <w:tab w:val="right" w:pos="7655"/>
        </w:tabs>
        <w:ind w:left="57" w:right="1474"/>
        <w:jc w:val="right"/>
        <w:rPr>
          <w:rFonts w:eastAsia="ヒラギノ明朝 Pro W6"/>
          <w:sz w:val="28"/>
          <w:lang w:eastAsia="ja-JP"/>
        </w:rPr>
      </w:pPr>
      <w:r>
        <w:rPr>
          <w:rFonts w:eastAsia="ヒラギノ明朝 Pro W6"/>
          <w:i/>
          <w:sz w:val="18"/>
          <w:lang w:eastAsia="ja-JP"/>
        </w:rPr>
        <w:t>telephone:  +353-85-155-7282</w:t>
      </w:r>
    </w:p>
    <w:p w14:paraId="4F6959C4" w14:textId="77777777" w:rsidR="001B2710" w:rsidRDefault="001B2710" w:rsidP="001B2710">
      <w:pPr>
        <w:tabs>
          <w:tab w:val="left" w:pos="1860"/>
          <w:tab w:val="right" w:pos="7655"/>
        </w:tabs>
        <w:ind w:right="-25"/>
        <w:jc w:val="right"/>
        <w:rPr>
          <w:rFonts w:eastAsia="ヒラギノ明朝 Pro W6"/>
          <w:i/>
          <w:sz w:val="16"/>
          <w:lang w:eastAsia="ja-JP"/>
        </w:rPr>
      </w:pPr>
      <w:r>
        <w:rPr>
          <w:rFonts w:eastAsia="ヒラギノ明朝 Pro W6"/>
          <w:i/>
          <w:noProof/>
          <w:sz w:val="16"/>
          <w:lang w:val="en-US"/>
        </w:rPr>
        <mc:AlternateContent>
          <mc:Choice Requires="wps">
            <w:drawing>
              <wp:anchor distT="0" distB="0" distL="114300" distR="114300" simplePos="0" relativeHeight="251659264" behindDoc="0" locked="0" layoutInCell="1" allowOverlap="1" wp14:anchorId="490F875E" wp14:editId="73C8F660">
                <wp:simplePos x="0" y="0"/>
                <wp:positionH relativeFrom="column">
                  <wp:posOffset>2149821</wp:posOffset>
                </wp:positionH>
                <wp:positionV relativeFrom="paragraph">
                  <wp:posOffset>45085</wp:posOffset>
                </wp:positionV>
                <wp:extent cx="2484000" cy="0"/>
                <wp:effectExtent l="0" t="0" r="31115"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4000" cy="0"/>
                        </a:xfrm>
                        <a:prstGeom prst="line">
                          <a:avLst/>
                        </a:prstGeom>
                        <a:noFill/>
                        <a:ln w="12700">
                          <a:solidFill>
                            <a:srgbClr val="0E34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475C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pt,3.55pt" to="364.9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" strokecolor="#0e3403" strokeweight="1pt"/>
            </w:pict>
          </mc:Fallback>
        </mc:AlternateContent>
      </w:r>
      <w:r>
        <w:rPr>
          <w:rFonts w:eastAsia="ヒラギノ明朝 Pro W6"/>
          <w:i/>
          <w:sz w:val="16"/>
          <w:lang w:eastAsia="ja-JP"/>
        </w:rPr>
        <w:t xml:space="preserve"> </w:t>
      </w:r>
      <w:r>
        <w:rPr>
          <w:rFonts w:eastAsia="ヒラギノ明朝 Pro W6"/>
          <w:i/>
          <w:sz w:val="16"/>
          <w:lang w:eastAsia="ja-JP"/>
        </w:rPr>
        <w:tab/>
      </w:r>
    </w:p>
    <w:p w14:paraId="17A5A426" w14:textId="45E4F641" w:rsidR="00652E3A" w:rsidRPr="00A347C3" w:rsidRDefault="00652E3A" w:rsidP="00652E3A">
      <w:pPr>
        <w:tabs>
          <w:tab w:val="left" w:pos="3124"/>
          <w:tab w:val="right" w:pos="7655"/>
        </w:tabs>
        <w:ind w:right="-25"/>
        <w:rPr>
          <w:rFonts w:asciiTheme="majorHAnsi" w:eastAsia="ヒラギノ明朝 Pro W6" w:hAnsiTheme="majorHAnsi"/>
          <w:i/>
          <w:sz w:val="22"/>
          <w:szCs w:val="22"/>
          <w:lang w:eastAsia="ja-JP"/>
        </w:rPr>
      </w:pPr>
      <w:r w:rsidRPr="00A347C3">
        <w:rPr>
          <w:rFonts w:asciiTheme="majorHAnsi" w:hAnsiTheme="majorHAnsi"/>
          <w:sz w:val="22"/>
          <w:szCs w:val="22"/>
        </w:rPr>
        <w:t xml:space="preserve">x </w:t>
      </w:r>
      <w:r w:rsidR="0090060C">
        <w:rPr>
          <w:rFonts w:asciiTheme="majorHAnsi" w:hAnsiTheme="majorHAnsi"/>
          <w:sz w:val="22"/>
          <w:szCs w:val="22"/>
        </w:rPr>
        <w:t>April</w:t>
      </w:r>
      <w:r w:rsidRPr="00A347C3">
        <w:rPr>
          <w:rFonts w:asciiTheme="majorHAnsi" w:hAnsiTheme="majorHAnsi"/>
          <w:sz w:val="22"/>
          <w:szCs w:val="22"/>
        </w:rPr>
        <w:t xml:space="preserve"> 2017</w:t>
      </w:r>
    </w:p>
    <w:p w14:paraId="48970784" w14:textId="77777777" w:rsidR="00652E3A" w:rsidRPr="00A347C3" w:rsidRDefault="00652E3A" w:rsidP="001E0C0E">
      <w:pPr>
        <w:spacing w:line="276" w:lineRule="auto"/>
        <w:rPr>
          <w:rFonts w:asciiTheme="majorHAnsi" w:hAnsiTheme="majorHAnsi"/>
          <w:sz w:val="22"/>
          <w:szCs w:val="22"/>
        </w:rPr>
      </w:pPr>
    </w:p>
    <w:p w14:paraId="076305A3" w14:textId="0150A92A" w:rsidR="005B148C" w:rsidRPr="00A347C3" w:rsidRDefault="007A573B" w:rsidP="001D6415">
      <w:pPr>
        <w:spacing w:line="276" w:lineRule="auto"/>
        <w:rPr>
          <w:rFonts w:asciiTheme="majorHAnsi" w:hAnsiTheme="majorHAnsi"/>
          <w:sz w:val="22"/>
          <w:szCs w:val="22"/>
        </w:rPr>
      </w:pPr>
      <w:r w:rsidRPr="00A347C3">
        <w:rPr>
          <w:rFonts w:asciiTheme="majorHAnsi" w:hAnsiTheme="majorHAnsi"/>
          <w:sz w:val="22"/>
          <w:szCs w:val="22"/>
        </w:rPr>
        <w:t>Dear Editor,</w:t>
      </w:r>
    </w:p>
    <w:p w14:paraId="7CDBE087" w14:textId="77777777" w:rsidR="00805908" w:rsidRPr="00A347C3" w:rsidRDefault="005B38CC" w:rsidP="00A56DB7">
      <w:pPr>
        <w:rPr>
          <w:rFonts w:asciiTheme="majorHAnsi" w:eastAsia="Times New Roman" w:hAnsiTheme="majorHAnsi" w:cs="Times New Roman"/>
          <w:sz w:val="22"/>
          <w:szCs w:val="22"/>
          <w:lang w:val="en-US"/>
        </w:rPr>
      </w:pPr>
      <w:r w:rsidRPr="00A347C3">
        <w:rPr>
          <w:rFonts w:asciiTheme="majorHAnsi" w:hAnsiTheme="majorHAnsi"/>
          <w:sz w:val="22"/>
          <w:szCs w:val="22"/>
        </w:rPr>
        <w:t xml:space="preserve">Please consider our </w:t>
      </w:r>
      <w:r w:rsidR="00805908" w:rsidRPr="00A347C3">
        <w:rPr>
          <w:rFonts w:asciiTheme="majorHAnsi" w:hAnsiTheme="majorHAnsi"/>
          <w:sz w:val="22"/>
          <w:szCs w:val="22"/>
        </w:rPr>
        <w:t>manuscript</w:t>
      </w:r>
      <w:r w:rsidRPr="00A347C3">
        <w:rPr>
          <w:rFonts w:asciiTheme="majorHAnsi" w:hAnsiTheme="majorHAnsi"/>
          <w:sz w:val="22"/>
          <w:szCs w:val="22"/>
        </w:rPr>
        <w:t xml:space="preserve"> entitled “</w:t>
      </w:r>
      <w:r w:rsidR="00A56DB7" w:rsidRPr="00A347C3">
        <w:rPr>
          <w:rFonts w:asciiTheme="majorHAnsi" w:eastAsia="Times New Roman" w:hAnsiTheme="majorHAnsi" w:cs="Times New Roman"/>
          <w:sz w:val="22"/>
          <w:szCs w:val="22"/>
          <w:lang w:val="en-US"/>
        </w:rPr>
        <w:t>Snake venom potency and volume are driven by metabolism, dimensionality and prey characteristics</w:t>
      </w:r>
      <w:r w:rsidRPr="00A347C3">
        <w:rPr>
          <w:rFonts w:asciiTheme="majorHAnsi" w:hAnsiTheme="majorHAnsi"/>
          <w:sz w:val="22"/>
          <w:szCs w:val="22"/>
        </w:rPr>
        <w:t xml:space="preserve">” for </w:t>
      </w:r>
      <w:r w:rsidR="00652E3A" w:rsidRPr="00A347C3">
        <w:rPr>
          <w:rFonts w:asciiTheme="majorHAnsi" w:hAnsiTheme="majorHAnsi"/>
          <w:sz w:val="22"/>
          <w:szCs w:val="22"/>
        </w:rPr>
        <w:t xml:space="preserve">publication as a </w:t>
      </w:r>
      <w:r w:rsidR="00652E3A" w:rsidRPr="00A347C3">
        <w:rPr>
          <w:rFonts w:asciiTheme="majorHAnsi" w:eastAsia="Times New Roman" w:hAnsiTheme="majorHAnsi" w:cs="Times New Roman"/>
          <w:iCs/>
          <w:sz w:val="22"/>
          <w:szCs w:val="22"/>
          <w:lang w:val="en-US"/>
        </w:rPr>
        <w:t>research articles</w:t>
      </w:r>
      <w:r w:rsidR="00652E3A" w:rsidRPr="00A347C3">
        <w:rPr>
          <w:rFonts w:asciiTheme="majorHAnsi" w:eastAsia="Times New Roman" w:hAnsiTheme="majorHAnsi" w:cs="Times New Roman"/>
          <w:sz w:val="22"/>
          <w:szCs w:val="22"/>
          <w:lang w:val="en-US"/>
        </w:rPr>
        <w:t xml:space="preserve"> in</w:t>
      </w:r>
      <w:r w:rsidR="00E11869" w:rsidRPr="00A347C3">
        <w:rPr>
          <w:rFonts w:asciiTheme="majorHAnsi" w:hAnsiTheme="majorHAnsi"/>
          <w:sz w:val="22"/>
          <w:szCs w:val="22"/>
        </w:rPr>
        <w:t xml:space="preserve"> </w:t>
      </w:r>
      <w:r w:rsidR="00E11869" w:rsidRPr="00A347C3">
        <w:rPr>
          <w:rFonts w:asciiTheme="majorHAnsi" w:eastAsia="Times New Roman" w:hAnsiTheme="majorHAnsi" w:cs="Times New Roman"/>
          <w:i/>
          <w:iCs/>
          <w:sz w:val="22"/>
          <w:szCs w:val="22"/>
          <w:lang w:val="en-US"/>
        </w:rPr>
        <w:t>Proceedings of the National Academy of Sciences</w:t>
      </w:r>
      <w:r w:rsidR="00E11869" w:rsidRPr="00A347C3">
        <w:rPr>
          <w:rFonts w:asciiTheme="majorHAnsi" w:eastAsia="Times New Roman" w:hAnsiTheme="majorHAnsi" w:cs="Times New Roman"/>
          <w:i/>
          <w:sz w:val="22"/>
          <w:szCs w:val="22"/>
          <w:lang w:val="en-US"/>
        </w:rPr>
        <w:t xml:space="preserve"> of the United States of America.</w:t>
      </w:r>
    </w:p>
    <w:p w14:paraId="1A41A297" w14:textId="77777777" w:rsidR="00441284" w:rsidRPr="00A347C3" w:rsidRDefault="00441284" w:rsidP="001E0C0E">
      <w:pPr>
        <w:spacing w:line="276" w:lineRule="auto"/>
        <w:rPr>
          <w:rFonts w:asciiTheme="majorHAnsi" w:hAnsiTheme="majorHAnsi"/>
          <w:sz w:val="22"/>
          <w:szCs w:val="22"/>
        </w:rPr>
      </w:pPr>
    </w:p>
    <w:p w14:paraId="630744F5" w14:textId="3DD45DF5" w:rsidR="00ED537D" w:rsidRPr="00A347C3" w:rsidRDefault="00441284" w:rsidP="001E0C0E">
      <w:pPr>
        <w:spacing w:line="276" w:lineRule="auto"/>
        <w:rPr>
          <w:rFonts w:asciiTheme="majorHAnsi" w:hAnsiTheme="majorHAnsi"/>
          <w:sz w:val="22"/>
          <w:szCs w:val="22"/>
        </w:rPr>
      </w:pPr>
      <w:r w:rsidRPr="00A347C3">
        <w:rPr>
          <w:rFonts w:asciiTheme="majorHAnsi" w:hAnsiTheme="majorHAnsi"/>
          <w:sz w:val="22"/>
          <w:szCs w:val="22"/>
        </w:rPr>
        <w:t xml:space="preserve">Snake venom </w:t>
      </w:r>
      <w:r w:rsidR="0090060C">
        <w:rPr>
          <w:rFonts w:asciiTheme="majorHAnsi" w:hAnsiTheme="majorHAnsi"/>
          <w:sz w:val="22"/>
          <w:szCs w:val="22"/>
        </w:rPr>
        <w:t>has fascinated humanity</w:t>
      </w:r>
      <w:r w:rsidR="00BE344C" w:rsidRPr="00A347C3">
        <w:rPr>
          <w:rFonts w:asciiTheme="majorHAnsi" w:hAnsiTheme="majorHAnsi"/>
          <w:sz w:val="22"/>
          <w:szCs w:val="22"/>
        </w:rPr>
        <w:t xml:space="preserve"> due to its ability to cause death and harm. It features </w:t>
      </w:r>
      <w:r w:rsidR="0090060C">
        <w:rPr>
          <w:rFonts w:asciiTheme="majorHAnsi" w:hAnsiTheme="majorHAnsi"/>
          <w:sz w:val="22"/>
          <w:szCs w:val="22"/>
        </w:rPr>
        <w:t>across many cultures</w:t>
      </w:r>
      <w:r w:rsidR="00BE344C" w:rsidRPr="00A347C3">
        <w:rPr>
          <w:rFonts w:asciiTheme="majorHAnsi" w:hAnsiTheme="majorHAnsi"/>
          <w:sz w:val="22"/>
          <w:szCs w:val="22"/>
        </w:rPr>
        <w:t xml:space="preserve"> and is of interest to researchers due to both the medical consequences of snakebites </w:t>
      </w:r>
      <w:r w:rsidR="00BE344C" w:rsidRPr="00A347C3">
        <w:rPr>
          <w:rFonts w:asciiTheme="majorHAnsi" w:hAnsiTheme="majorHAnsi"/>
          <w:sz w:val="22"/>
          <w:szCs w:val="22"/>
        </w:rPr>
        <w:fldChar w:fldCharType="begin"/>
      </w:r>
      <w:r w:rsidR="00BE344C" w:rsidRPr="00A347C3">
        <w:rPr>
          <w:rFonts w:asciiTheme="majorHAnsi" w:hAnsiTheme="majorHAnsi"/>
          <w:sz w:val="22"/>
          <w:szCs w:val="22"/>
        </w:rPr>
        <w:instrText xml:space="preserve"> ADDIN EN.CITE &lt;EndNote&gt;&lt;Cite&gt;&lt;Author&gt;Kasturiratne&lt;/Author&gt;&lt;Year&gt;2008&lt;/Year&gt;&lt;RecNum&gt;125&lt;/RecNum&gt;&lt;DisplayText&gt;(1)&lt;/DisplayText&gt;&lt;record&gt;&lt;rec-number&gt;125&lt;/rec-number&gt;&lt;foreign-keys&gt;&lt;key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BE344C" w:rsidRPr="00A347C3">
        <w:rPr>
          <w:rFonts w:asciiTheme="majorHAnsi" w:hAnsiTheme="majorHAnsi"/>
          <w:sz w:val="22"/>
          <w:szCs w:val="22"/>
        </w:rPr>
        <w:fldChar w:fldCharType="separate"/>
      </w:r>
      <w:r w:rsidR="00BE344C" w:rsidRPr="00A347C3">
        <w:rPr>
          <w:rFonts w:asciiTheme="majorHAnsi" w:hAnsiTheme="majorHAnsi"/>
          <w:noProof/>
          <w:sz w:val="22"/>
          <w:szCs w:val="22"/>
        </w:rPr>
        <w:t>(</w:t>
      </w:r>
      <w:hyperlink w:anchor="_ENREF_1" w:tooltip="Kasturiratne, 2008 #125" w:history="1">
        <w:r w:rsidR="0036496D" w:rsidRPr="00A347C3">
          <w:rPr>
            <w:rFonts w:asciiTheme="majorHAnsi" w:hAnsiTheme="majorHAnsi"/>
            <w:noProof/>
            <w:sz w:val="22"/>
            <w:szCs w:val="22"/>
          </w:rPr>
          <w:t>1</w:t>
        </w:r>
      </w:hyperlink>
      <w:r w:rsidR="00BE344C" w:rsidRPr="00A347C3">
        <w:rPr>
          <w:rFonts w:asciiTheme="majorHAnsi" w:hAnsiTheme="majorHAnsi"/>
          <w:noProof/>
          <w:sz w:val="22"/>
          <w:szCs w:val="22"/>
        </w:rPr>
        <w:t>)</w:t>
      </w:r>
      <w:r w:rsidR="00BE344C" w:rsidRPr="00A347C3">
        <w:rPr>
          <w:rFonts w:asciiTheme="majorHAnsi" w:hAnsiTheme="majorHAnsi"/>
          <w:sz w:val="22"/>
          <w:szCs w:val="22"/>
        </w:rPr>
        <w:fldChar w:fldCharType="end"/>
      </w:r>
      <w:r w:rsidR="00BE344C" w:rsidRPr="00A347C3">
        <w:rPr>
          <w:rFonts w:asciiTheme="majorHAnsi" w:hAnsiTheme="majorHAnsi"/>
          <w:sz w:val="22"/>
          <w:szCs w:val="22"/>
        </w:rPr>
        <w:t xml:space="preserve"> and </w:t>
      </w:r>
      <w:r w:rsidR="0090060C">
        <w:rPr>
          <w:rFonts w:asciiTheme="majorHAnsi" w:hAnsiTheme="majorHAnsi"/>
          <w:sz w:val="22"/>
          <w:szCs w:val="22"/>
        </w:rPr>
        <w:t>its potential</w:t>
      </w:r>
      <w:r w:rsidR="00BE344C" w:rsidRPr="00A347C3">
        <w:rPr>
          <w:rFonts w:asciiTheme="majorHAnsi" w:hAnsiTheme="majorHAnsi"/>
          <w:sz w:val="22"/>
          <w:szCs w:val="22"/>
        </w:rPr>
        <w:t xml:space="preserve"> as a source for new drugs </w:t>
      </w:r>
      <w:r w:rsidR="00BE344C" w:rsidRPr="00A347C3">
        <w:rPr>
          <w:rFonts w:asciiTheme="majorHAnsi" w:hAnsiTheme="majorHAnsi"/>
          <w:sz w:val="22"/>
          <w:szCs w:val="22"/>
        </w:rPr>
        <w:fldChar w:fldCharType="begin"/>
      </w:r>
      <w:r w:rsidR="00BE344C" w:rsidRPr="00A347C3">
        <w:rPr>
          <w:rFonts w:asciiTheme="majorHAnsi" w:hAnsiTheme="majorHAnsi"/>
          <w:sz w:val="22"/>
          <w:szCs w:val="22"/>
        </w:rPr>
        <w:instrText xml:space="preserve"> ADDIN EN.CITE &lt;EndNote&gt;&lt;Cite&gt;&lt;Author&gt;Casewell&lt;/Author&gt;&lt;Year&gt;2013&lt;/Year&gt;&lt;RecNum&gt;1&lt;/RecNum&gt;&lt;DisplayText&gt;(2)&lt;/DisplayText&gt;&lt;record&gt;&lt;rec-number&gt;1&lt;/rec-number&gt;&lt;foreign-keys&gt;&lt;key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BE344C" w:rsidRPr="00A347C3">
        <w:rPr>
          <w:rFonts w:asciiTheme="majorHAnsi" w:hAnsiTheme="majorHAnsi"/>
          <w:sz w:val="22"/>
          <w:szCs w:val="22"/>
        </w:rPr>
        <w:fldChar w:fldCharType="separate"/>
      </w:r>
      <w:r w:rsidR="00BE344C" w:rsidRPr="00A347C3">
        <w:rPr>
          <w:rFonts w:asciiTheme="majorHAnsi" w:hAnsiTheme="majorHAnsi"/>
          <w:noProof/>
          <w:sz w:val="22"/>
          <w:szCs w:val="22"/>
        </w:rPr>
        <w:t>(</w:t>
      </w:r>
      <w:hyperlink w:anchor="_ENREF_2" w:tooltip="Casewell, 2013 #1" w:history="1">
        <w:r w:rsidR="0036496D" w:rsidRPr="00A347C3">
          <w:rPr>
            <w:rFonts w:asciiTheme="majorHAnsi" w:hAnsiTheme="majorHAnsi"/>
            <w:noProof/>
            <w:sz w:val="22"/>
            <w:szCs w:val="22"/>
          </w:rPr>
          <w:t>2</w:t>
        </w:r>
      </w:hyperlink>
      <w:r w:rsidR="00BE344C" w:rsidRPr="00A347C3">
        <w:rPr>
          <w:rFonts w:asciiTheme="majorHAnsi" w:hAnsiTheme="majorHAnsi"/>
          <w:noProof/>
          <w:sz w:val="22"/>
          <w:szCs w:val="22"/>
        </w:rPr>
        <w:t>)</w:t>
      </w:r>
      <w:r w:rsidR="00BE344C" w:rsidRPr="00A347C3">
        <w:rPr>
          <w:rFonts w:asciiTheme="majorHAnsi" w:hAnsiTheme="majorHAnsi"/>
          <w:sz w:val="22"/>
          <w:szCs w:val="22"/>
        </w:rPr>
        <w:fldChar w:fldCharType="end"/>
      </w:r>
      <w:r w:rsidR="00BE344C" w:rsidRPr="00A347C3">
        <w:rPr>
          <w:rFonts w:asciiTheme="majorHAnsi" w:hAnsiTheme="majorHAnsi"/>
          <w:sz w:val="22"/>
          <w:szCs w:val="22"/>
        </w:rPr>
        <w:t>.</w:t>
      </w:r>
      <w:r w:rsidR="00ED537D" w:rsidRPr="00A347C3">
        <w:rPr>
          <w:rFonts w:asciiTheme="majorHAnsi" w:hAnsiTheme="majorHAnsi"/>
          <w:sz w:val="22"/>
          <w:szCs w:val="22"/>
        </w:rPr>
        <w:t xml:space="preserve"> </w:t>
      </w:r>
      <w:r w:rsidR="0090060C">
        <w:rPr>
          <w:rFonts w:asciiTheme="majorHAnsi" w:hAnsiTheme="majorHAnsi"/>
          <w:sz w:val="22"/>
          <w:szCs w:val="22"/>
        </w:rPr>
        <w:t>Even at the subconscious level,</w:t>
      </w:r>
      <w:r w:rsidR="00ED537D" w:rsidRPr="00A347C3">
        <w:rPr>
          <w:rFonts w:asciiTheme="majorHAnsi" w:hAnsiTheme="majorHAnsi"/>
          <w:sz w:val="22"/>
          <w:szCs w:val="22"/>
        </w:rPr>
        <w:t xml:space="preserve"> snake venoms potential danger is likely to be an innate f</w:t>
      </w:r>
      <w:r w:rsidR="00A347C3" w:rsidRPr="00A347C3">
        <w:rPr>
          <w:rFonts w:asciiTheme="majorHAnsi" w:hAnsiTheme="majorHAnsi"/>
          <w:sz w:val="22"/>
          <w:szCs w:val="22"/>
        </w:rPr>
        <w:t xml:space="preserve">ear found in all humans </w:t>
      </w:r>
      <w:r w:rsidR="00A347C3" w:rsidRPr="00A347C3">
        <w:rPr>
          <w:rFonts w:asciiTheme="majorHAnsi" w:hAnsiTheme="majorHAnsi"/>
          <w:sz w:val="22"/>
          <w:szCs w:val="22"/>
        </w:rPr>
        <w:fldChar w:fldCharType="begin"/>
      </w:r>
      <w:r w:rsidR="00A347C3" w:rsidRPr="00A347C3">
        <w:rPr>
          <w:rFonts w:asciiTheme="majorHAnsi" w:hAnsiTheme="majorHAnsi"/>
          <w:sz w:val="22"/>
          <w:szCs w:val="22"/>
        </w:rPr>
        <w:instrText xml:space="preserve"> ADDIN EN.CITE &lt;EndNote&gt;&lt;Cite&gt;&lt;Author&gt;Van Le&lt;/Author&gt;&lt;Year&gt;2013&lt;/Year&gt;&lt;RecNum&gt;215&lt;/RecNum&gt;&lt;DisplayText&gt;(3)&lt;/DisplayText&gt;&lt;record&gt;&lt;rec-number&gt;215&lt;/rec-number&gt;&lt;foreign-keys&gt;&lt;key app="EN" db-id="ax5t9ztwnxe5f8edetnp2tzne0aaff55ftr5" timestamp="1489079984"&gt;215&lt;/key&gt;&lt;/foreign-keys&gt;&lt;ref-type name="Journal Article"&gt;17&lt;/ref-type&gt;&lt;contributors&gt;&lt;authors&gt;&lt;author&gt;Van Le, Quan&lt;/author&gt;&lt;author&gt;Isbell, Lynne A&lt;/author&gt;&lt;author&gt;Matsumoto, Jumpei&lt;/author&gt;&lt;author&gt;Nguyen, Minh&lt;/author&gt;&lt;author&gt;Hori, Etsuro&lt;/author&gt;&lt;author&gt;Maior, Rafael S&lt;/author&gt;&lt;author&gt;Tomaz, Carlos&lt;/author&gt;&lt;author&gt;Tran, Anh Hai&lt;/author&gt;&lt;author&gt;Ono, Taketoshi&lt;/author&gt;&lt;author&gt;Nishijo, Hisao&lt;/author&gt;&lt;/authors&gt;&lt;/contributors&gt;&lt;titles&gt;&lt;title&gt;Pulvinar neurons reveal neurobiological evidence of past selection for rapid detection of snakes&lt;/title&gt;&lt;secondary-title&gt;Proceedings of the National Academy of Sciences&lt;/secondary-title&gt;&lt;/titles&gt;&lt;periodical&gt;&lt;full-title&gt;Proceedings of the National Academy of Sciences&lt;/full-title&gt;&lt;/periodical&gt;&lt;pages&gt;19000-19005&lt;/pages&gt;&lt;volume&gt;110&lt;/volume&gt;&lt;number&gt;47&lt;/number&gt;&lt;dates&gt;&lt;year&gt;2013&lt;/year&gt;&lt;/dates&gt;&lt;isbn&gt;0027-8424&lt;/isbn&gt;&lt;urls&gt;&lt;/urls&gt;&lt;/record&gt;&lt;/Cite&gt;&lt;/EndNote&gt;</w:instrText>
      </w:r>
      <w:r w:rsidR="00A347C3" w:rsidRPr="00A347C3">
        <w:rPr>
          <w:rFonts w:asciiTheme="majorHAnsi" w:hAnsiTheme="majorHAnsi"/>
          <w:sz w:val="22"/>
          <w:szCs w:val="22"/>
        </w:rPr>
        <w:fldChar w:fldCharType="separate"/>
      </w:r>
      <w:r w:rsidR="00A347C3" w:rsidRPr="00A347C3">
        <w:rPr>
          <w:rFonts w:asciiTheme="majorHAnsi" w:hAnsiTheme="majorHAnsi"/>
          <w:noProof/>
          <w:sz w:val="22"/>
          <w:szCs w:val="22"/>
        </w:rPr>
        <w:t>(</w:t>
      </w:r>
      <w:hyperlink w:anchor="_ENREF_3" w:tooltip="Van Le, 2013 #215" w:history="1">
        <w:r w:rsidR="0036496D" w:rsidRPr="00A347C3">
          <w:rPr>
            <w:rFonts w:asciiTheme="majorHAnsi" w:hAnsiTheme="majorHAnsi"/>
            <w:noProof/>
            <w:sz w:val="22"/>
            <w:szCs w:val="22"/>
          </w:rPr>
          <w:t>3</w:t>
        </w:r>
      </w:hyperlink>
      <w:r w:rsidR="00A347C3" w:rsidRPr="00A347C3">
        <w:rPr>
          <w:rFonts w:asciiTheme="majorHAnsi" w:hAnsiTheme="majorHAnsi"/>
          <w:noProof/>
          <w:sz w:val="22"/>
          <w:szCs w:val="22"/>
        </w:rPr>
        <w:t>)</w:t>
      </w:r>
      <w:r w:rsidR="00A347C3" w:rsidRPr="00A347C3">
        <w:rPr>
          <w:rFonts w:asciiTheme="majorHAnsi" w:hAnsiTheme="majorHAnsi"/>
          <w:sz w:val="22"/>
          <w:szCs w:val="22"/>
        </w:rPr>
        <w:fldChar w:fldCharType="end"/>
      </w:r>
      <w:r w:rsidR="00ED537D" w:rsidRPr="00A347C3">
        <w:rPr>
          <w:rFonts w:asciiTheme="majorHAnsi" w:hAnsiTheme="majorHAnsi"/>
          <w:sz w:val="22"/>
          <w:szCs w:val="22"/>
        </w:rPr>
        <w:t xml:space="preserve">. </w:t>
      </w:r>
    </w:p>
    <w:p w14:paraId="28ED5D7F" w14:textId="77777777" w:rsidR="00ED537D" w:rsidRPr="00A347C3" w:rsidRDefault="00ED537D" w:rsidP="001E0C0E">
      <w:pPr>
        <w:spacing w:line="276" w:lineRule="auto"/>
        <w:rPr>
          <w:rFonts w:asciiTheme="majorHAnsi" w:hAnsiTheme="majorHAnsi"/>
          <w:sz w:val="22"/>
          <w:szCs w:val="22"/>
        </w:rPr>
      </w:pPr>
    </w:p>
    <w:p w14:paraId="111DEC14" w14:textId="75C47DA4" w:rsidR="0090060C" w:rsidRDefault="00ED537D" w:rsidP="001E0C0E">
      <w:pPr>
        <w:spacing w:line="276" w:lineRule="auto"/>
        <w:rPr>
          <w:rFonts w:asciiTheme="majorHAnsi" w:hAnsiTheme="majorHAnsi"/>
          <w:sz w:val="22"/>
          <w:szCs w:val="22"/>
        </w:rPr>
      </w:pPr>
      <w:r w:rsidRPr="00A347C3">
        <w:rPr>
          <w:rFonts w:asciiTheme="majorHAnsi" w:hAnsiTheme="majorHAnsi"/>
          <w:sz w:val="22"/>
          <w:szCs w:val="22"/>
        </w:rPr>
        <w:t>However, despite</w:t>
      </w:r>
      <w:r w:rsidR="00BE344C" w:rsidRPr="00A347C3">
        <w:rPr>
          <w:rFonts w:asciiTheme="majorHAnsi" w:hAnsiTheme="majorHAnsi"/>
          <w:sz w:val="22"/>
          <w:szCs w:val="22"/>
        </w:rPr>
        <w:t xml:space="preserve"> the level of interest</w:t>
      </w:r>
      <w:r w:rsidRPr="00A347C3">
        <w:rPr>
          <w:rFonts w:asciiTheme="majorHAnsi" w:hAnsiTheme="majorHAnsi"/>
          <w:sz w:val="22"/>
          <w:szCs w:val="22"/>
        </w:rPr>
        <w:t xml:space="preserve"> in</w:t>
      </w:r>
      <w:r w:rsidR="00D3091F" w:rsidRPr="00A347C3">
        <w:rPr>
          <w:rFonts w:asciiTheme="majorHAnsi" w:hAnsiTheme="majorHAnsi"/>
          <w:sz w:val="22"/>
          <w:szCs w:val="22"/>
        </w:rPr>
        <w:t xml:space="preserve"> snake</w:t>
      </w:r>
      <w:r w:rsidRPr="00A347C3">
        <w:rPr>
          <w:rFonts w:asciiTheme="majorHAnsi" w:hAnsiTheme="majorHAnsi"/>
          <w:sz w:val="22"/>
          <w:szCs w:val="22"/>
        </w:rPr>
        <w:t xml:space="preserve"> venom and its evolution </w:t>
      </w:r>
      <w:r w:rsidRPr="00A347C3">
        <w:rPr>
          <w:rFonts w:asciiTheme="majorHAnsi" w:hAnsiTheme="majorHAnsi"/>
          <w:sz w:val="22"/>
          <w:szCs w:val="22"/>
        </w:rPr>
        <w:fldChar w:fldCharType="begin">
          <w:fldData xml:space="preserve">PEVuZE5vdGU+PENpdGU+PEF1dGhvcj5Gcnk8L0F1dGhvcj48WWVhcj4yMDA2PC9ZZWFyPjxSZWNO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</w:fldData>
        </w:fldChar>
      </w:r>
      <w:r w:rsidR="00A347C3" w:rsidRPr="00A347C3">
        <w:rPr>
          <w:rFonts w:asciiTheme="majorHAnsi" w:hAnsiTheme="majorHAnsi"/>
          <w:sz w:val="22"/>
          <w:szCs w:val="22"/>
        </w:rPr>
        <w:instrText xml:space="preserve"> ADDIN EN.CITE </w:instrText>
      </w:r>
      <w:r w:rsidR="00A347C3" w:rsidRPr="00A347C3">
        <w:rPr>
          <w:rFonts w:asciiTheme="majorHAnsi" w:hAnsiTheme="majorHAnsi"/>
          <w:sz w:val="22"/>
          <w:szCs w:val="22"/>
        </w:rPr>
        <w:fldChar w:fldCharType="begin">
          <w:fldData xml:space="preserve">PEVuZE5vdGU+PENpdGU+PEF1dGhvcj5Gcnk8L0F1dGhvcj48WWVhcj4yMDA2PC9ZZWFyPjxSZWNO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</w:fldData>
        </w:fldChar>
      </w:r>
      <w:r w:rsidR="00A347C3" w:rsidRPr="00A347C3">
        <w:rPr>
          <w:rFonts w:asciiTheme="majorHAnsi" w:hAnsiTheme="majorHAnsi"/>
          <w:sz w:val="22"/>
          <w:szCs w:val="22"/>
        </w:rPr>
        <w:instrText xml:space="preserve"> ADDIN EN.CITE.DATA </w:instrText>
      </w:r>
      <w:r w:rsidR="00A347C3" w:rsidRPr="00A347C3">
        <w:rPr>
          <w:rFonts w:asciiTheme="majorHAnsi" w:hAnsiTheme="majorHAnsi"/>
          <w:sz w:val="22"/>
          <w:szCs w:val="22"/>
        </w:rPr>
      </w:r>
      <w:r w:rsidR="00A347C3" w:rsidRPr="00A347C3">
        <w:rPr>
          <w:rFonts w:asciiTheme="majorHAnsi" w:hAnsiTheme="majorHAnsi"/>
          <w:sz w:val="22"/>
          <w:szCs w:val="22"/>
        </w:rPr>
        <w:fldChar w:fldCharType="end"/>
      </w:r>
      <w:r w:rsidRPr="00A347C3">
        <w:rPr>
          <w:rFonts w:asciiTheme="majorHAnsi" w:hAnsiTheme="majorHAnsi"/>
          <w:sz w:val="22"/>
          <w:szCs w:val="22"/>
        </w:rPr>
      </w:r>
      <w:r w:rsidRPr="00A347C3">
        <w:rPr>
          <w:rFonts w:asciiTheme="majorHAnsi" w:hAnsiTheme="majorHAnsi"/>
          <w:sz w:val="22"/>
          <w:szCs w:val="22"/>
        </w:rPr>
        <w:fldChar w:fldCharType="separate"/>
      </w:r>
      <w:r w:rsidR="00A347C3" w:rsidRPr="00A347C3">
        <w:rPr>
          <w:rFonts w:asciiTheme="majorHAnsi" w:hAnsiTheme="majorHAnsi"/>
          <w:noProof/>
          <w:sz w:val="22"/>
          <w:szCs w:val="22"/>
        </w:rPr>
        <w:t>(</w:t>
      </w:r>
      <w:hyperlink w:anchor="_ENREF_4" w:tooltip="Fry, 2006 #196" w:history="1">
        <w:r w:rsidR="0036496D" w:rsidRPr="00A347C3">
          <w:rPr>
            <w:rFonts w:asciiTheme="majorHAnsi" w:hAnsiTheme="majorHAnsi"/>
            <w:noProof/>
            <w:sz w:val="22"/>
            <w:szCs w:val="22"/>
          </w:rPr>
          <w:t>4</w:t>
        </w:r>
      </w:hyperlink>
      <w:r w:rsidR="00A347C3" w:rsidRPr="00A347C3">
        <w:rPr>
          <w:rFonts w:asciiTheme="majorHAnsi" w:hAnsiTheme="majorHAnsi"/>
          <w:noProof/>
          <w:sz w:val="22"/>
          <w:szCs w:val="22"/>
        </w:rPr>
        <w:t xml:space="preserve">, </w:t>
      </w:r>
      <w:hyperlink w:anchor="_ENREF_5" w:tooltip="Vonk, 2013 #122" w:history="1">
        <w:r w:rsidR="0036496D" w:rsidRPr="00A347C3">
          <w:rPr>
            <w:rFonts w:asciiTheme="majorHAnsi" w:hAnsiTheme="majorHAnsi"/>
            <w:noProof/>
            <w:sz w:val="22"/>
            <w:szCs w:val="22"/>
          </w:rPr>
          <w:t>5</w:t>
        </w:r>
      </w:hyperlink>
      <w:r w:rsidR="00A347C3" w:rsidRPr="00A347C3">
        <w:rPr>
          <w:rFonts w:asciiTheme="majorHAnsi" w:hAnsiTheme="majorHAnsi"/>
          <w:noProof/>
          <w:sz w:val="22"/>
          <w:szCs w:val="22"/>
        </w:rPr>
        <w:t>)</w:t>
      </w:r>
      <w:r w:rsidRPr="00A347C3">
        <w:rPr>
          <w:rFonts w:asciiTheme="majorHAnsi" w:hAnsiTheme="majorHAnsi"/>
          <w:sz w:val="22"/>
          <w:szCs w:val="22"/>
        </w:rPr>
        <w:fldChar w:fldCharType="end"/>
      </w:r>
      <w:r w:rsidRPr="00A347C3">
        <w:rPr>
          <w:rFonts w:asciiTheme="majorHAnsi" w:hAnsiTheme="majorHAnsi"/>
          <w:sz w:val="22"/>
          <w:szCs w:val="22"/>
        </w:rPr>
        <w:t xml:space="preserve"> little is known regarding why some venoms are so lethal and why other are effectively harmless. For example, the Inland taipan</w:t>
      </w:r>
      <w:r w:rsidR="00BE344C" w:rsidRPr="00A347C3">
        <w:rPr>
          <w:rFonts w:asciiTheme="majorHAnsi" w:hAnsiTheme="majorHAnsi"/>
          <w:sz w:val="22"/>
          <w:szCs w:val="22"/>
        </w:rPr>
        <w:t xml:space="preserve"> can kill 100,000’s of prey</w:t>
      </w:r>
      <w:r w:rsidR="005D4706" w:rsidRPr="00A347C3">
        <w:rPr>
          <w:rFonts w:asciiTheme="majorHAnsi" w:hAnsiTheme="majorHAnsi"/>
          <w:sz w:val="22"/>
          <w:szCs w:val="22"/>
        </w:rPr>
        <w:t xml:space="preserve"> while the marbled</w:t>
      </w:r>
      <w:r w:rsidRPr="00A347C3">
        <w:rPr>
          <w:rFonts w:asciiTheme="majorHAnsi" w:hAnsiTheme="majorHAnsi"/>
          <w:sz w:val="22"/>
          <w:szCs w:val="22"/>
        </w:rPr>
        <w:t xml:space="preserve"> sea snake can no longer deliver its minuscule</w:t>
      </w:r>
      <w:r w:rsidR="005D4706" w:rsidRPr="00A347C3">
        <w:rPr>
          <w:rFonts w:asciiTheme="majorHAnsi" w:hAnsiTheme="majorHAnsi"/>
          <w:sz w:val="22"/>
          <w:szCs w:val="22"/>
        </w:rPr>
        <w:t xml:space="preserve"> amounts of wea</w:t>
      </w:r>
      <w:r w:rsidRPr="00A347C3">
        <w:rPr>
          <w:rFonts w:asciiTheme="majorHAnsi" w:hAnsiTheme="majorHAnsi"/>
          <w:sz w:val="22"/>
          <w:szCs w:val="22"/>
        </w:rPr>
        <w:t>k venom</w:t>
      </w:r>
      <w:r w:rsidR="00BA6092" w:rsidRPr="00A347C3">
        <w:rPr>
          <w:rFonts w:asciiTheme="majorHAnsi" w:hAnsiTheme="majorHAnsi"/>
          <w:sz w:val="22"/>
          <w:szCs w:val="22"/>
        </w:rPr>
        <w:t xml:space="preserve"> </w:t>
      </w:r>
      <w:r w:rsidR="00BA6092" w:rsidRPr="00A347C3">
        <w:rPr>
          <w:rFonts w:asciiTheme="majorHAnsi" w:hAnsiTheme="majorHAnsi"/>
          <w:sz w:val="22"/>
          <w:szCs w:val="22"/>
        </w:rPr>
        <w:fldChar w:fldCharType="begin"/>
      </w:r>
      <w:r w:rsidR="00A347C3" w:rsidRPr="00A347C3">
        <w:rPr>
          <w:rFonts w:asciiTheme="majorHAnsi" w:hAnsiTheme="majorHAnsi"/>
          <w:sz w:val="22"/>
          <w:szCs w:val="22"/>
        </w:rPr>
        <w:instrText xml:space="preserve"> ADDIN EN.CITE &lt;EndNote&gt;&lt;Cite&gt;&lt;Author&gt;Li&lt;/Author&gt;&lt;Year&gt;2005&lt;/Year&gt;&lt;RecNum&gt;20&lt;/RecNum&gt;&lt;DisplayText&gt;(6)&lt;/DisplayText&gt;&lt;record&gt;&lt;rec-number&gt;20&lt;/rec-number&gt;&lt;foreign-keys&gt;&lt;key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BA6092" w:rsidRPr="00A347C3">
        <w:rPr>
          <w:rFonts w:asciiTheme="majorHAnsi" w:hAnsiTheme="majorHAnsi"/>
          <w:sz w:val="22"/>
          <w:szCs w:val="22"/>
        </w:rPr>
        <w:fldChar w:fldCharType="separate"/>
      </w:r>
      <w:r w:rsidR="00A347C3" w:rsidRPr="00A347C3">
        <w:rPr>
          <w:rFonts w:asciiTheme="majorHAnsi" w:hAnsiTheme="majorHAnsi"/>
          <w:noProof/>
          <w:sz w:val="22"/>
          <w:szCs w:val="22"/>
        </w:rPr>
        <w:t>(</w:t>
      </w:r>
      <w:hyperlink w:anchor="_ENREF_6" w:tooltip="Li, 2005 #20" w:history="1">
        <w:r w:rsidR="0036496D" w:rsidRPr="00A347C3">
          <w:rPr>
            <w:rFonts w:asciiTheme="majorHAnsi" w:hAnsiTheme="majorHAnsi"/>
            <w:noProof/>
            <w:sz w:val="22"/>
            <w:szCs w:val="22"/>
          </w:rPr>
          <w:t>6</w:t>
        </w:r>
      </w:hyperlink>
      <w:r w:rsidR="00A347C3" w:rsidRPr="00A347C3">
        <w:rPr>
          <w:rFonts w:asciiTheme="majorHAnsi" w:hAnsiTheme="majorHAnsi"/>
          <w:noProof/>
          <w:sz w:val="22"/>
          <w:szCs w:val="22"/>
        </w:rPr>
        <w:t>)</w:t>
      </w:r>
      <w:r w:rsidR="00BA6092" w:rsidRPr="00A347C3">
        <w:rPr>
          <w:rFonts w:asciiTheme="majorHAnsi" w:hAnsiTheme="majorHAnsi"/>
          <w:sz w:val="22"/>
          <w:szCs w:val="22"/>
        </w:rPr>
        <w:fldChar w:fldCharType="end"/>
      </w:r>
      <w:r w:rsidR="00BE344C" w:rsidRPr="00A347C3">
        <w:rPr>
          <w:rFonts w:asciiTheme="majorHAnsi" w:hAnsiTheme="majorHAnsi"/>
          <w:sz w:val="22"/>
          <w:szCs w:val="22"/>
        </w:rPr>
        <w:t>.</w:t>
      </w:r>
      <w:r w:rsidR="00D3091F" w:rsidRPr="00A347C3">
        <w:rPr>
          <w:rFonts w:asciiTheme="majorHAnsi" w:hAnsiTheme="majorHAnsi"/>
          <w:sz w:val="22"/>
          <w:szCs w:val="22"/>
        </w:rPr>
        <w:t xml:space="preserve"> </w:t>
      </w:r>
      <w:r w:rsidR="00705916">
        <w:rPr>
          <w:rFonts w:asciiTheme="majorHAnsi" w:hAnsiTheme="majorHAnsi"/>
          <w:sz w:val="22"/>
          <w:szCs w:val="22"/>
        </w:rPr>
        <w:t xml:space="preserve">Comparative approaches typically allow for the drivers of such differences to be identified however </w:t>
      </w:r>
      <w:r w:rsidR="00705916">
        <w:rPr>
          <w:rFonts w:asciiTheme="majorHAnsi" w:hAnsiTheme="majorHAnsi"/>
          <w:sz w:val="22"/>
          <w:szCs w:val="22"/>
        </w:rPr>
        <w:t>a</w:t>
      </w:r>
      <w:r w:rsidR="00705916" w:rsidRPr="00A347C3">
        <w:rPr>
          <w:rFonts w:asciiTheme="majorHAnsi" w:hAnsiTheme="majorHAnsi"/>
          <w:sz w:val="22"/>
          <w:szCs w:val="22"/>
        </w:rPr>
        <w:t xml:space="preserve"> major barrier to </w:t>
      </w:r>
      <w:r w:rsidR="00705916">
        <w:rPr>
          <w:rFonts w:asciiTheme="majorHAnsi" w:hAnsiTheme="majorHAnsi"/>
          <w:sz w:val="22"/>
          <w:szCs w:val="22"/>
        </w:rPr>
        <w:t>such</w:t>
      </w:r>
      <w:r w:rsidR="00705916" w:rsidRPr="00A347C3">
        <w:rPr>
          <w:rFonts w:asciiTheme="majorHAnsi" w:hAnsiTheme="majorHAnsi"/>
          <w:sz w:val="22"/>
          <w:szCs w:val="22"/>
        </w:rPr>
        <w:t xml:space="preserve"> </w:t>
      </w:r>
      <w:r w:rsidR="00705916">
        <w:rPr>
          <w:rFonts w:asciiTheme="majorHAnsi" w:hAnsiTheme="majorHAnsi"/>
          <w:sz w:val="22"/>
          <w:szCs w:val="22"/>
        </w:rPr>
        <w:t>a</w:t>
      </w:r>
      <w:r w:rsidR="00705916" w:rsidRPr="00A347C3">
        <w:rPr>
          <w:rFonts w:asciiTheme="majorHAnsi" w:hAnsiTheme="majorHAnsi"/>
          <w:sz w:val="22"/>
          <w:szCs w:val="22"/>
        </w:rPr>
        <w:t xml:space="preserve"> </w:t>
      </w:r>
      <w:r w:rsidR="00705916">
        <w:rPr>
          <w:rFonts w:asciiTheme="majorHAnsi" w:hAnsiTheme="majorHAnsi"/>
          <w:sz w:val="22"/>
          <w:szCs w:val="22"/>
        </w:rPr>
        <w:t xml:space="preserve">comparative analysis of venom is </w:t>
      </w:r>
      <w:r w:rsidR="00705916">
        <w:rPr>
          <w:rFonts w:asciiTheme="majorHAnsi" w:hAnsiTheme="majorHAnsi"/>
          <w:sz w:val="22"/>
          <w:szCs w:val="22"/>
        </w:rPr>
        <w:t>the difficulty of comparing</w:t>
      </w:r>
      <w:r w:rsidR="00705916">
        <w:rPr>
          <w:rFonts w:asciiTheme="majorHAnsi" w:hAnsiTheme="majorHAnsi"/>
          <w:sz w:val="22"/>
          <w:szCs w:val="22"/>
        </w:rPr>
        <w:t xml:space="preserve"> </w:t>
      </w:r>
      <w:r w:rsidR="00705916">
        <w:rPr>
          <w:rFonts w:asciiTheme="majorHAnsi" w:hAnsiTheme="majorHAnsi"/>
          <w:sz w:val="22"/>
          <w:szCs w:val="22"/>
        </w:rPr>
        <w:t>potencies of venoms that are measures on lab species which are not found in their diet. Here, w</w:t>
      </w:r>
      <w:r w:rsidR="00D3091F" w:rsidRPr="00A347C3">
        <w:rPr>
          <w:rFonts w:asciiTheme="majorHAnsi" w:hAnsiTheme="majorHAnsi"/>
          <w:sz w:val="22"/>
          <w:szCs w:val="22"/>
        </w:rPr>
        <w:t xml:space="preserve">e </w:t>
      </w:r>
      <w:r w:rsidR="0090060C">
        <w:rPr>
          <w:rFonts w:asciiTheme="majorHAnsi" w:hAnsiTheme="majorHAnsi"/>
          <w:sz w:val="22"/>
          <w:szCs w:val="22"/>
        </w:rPr>
        <w:t xml:space="preserve">overcome this barrier </w:t>
      </w:r>
      <w:r w:rsidR="00705916">
        <w:rPr>
          <w:rFonts w:asciiTheme="majorHAnsi" w:hAnsiTheme="majorHAnsi"/>
          <w:sz w:val="22"/>
          <w:szCs w:val="22"/>
        </w:rPr>
        <w:t>by using the</w:t>
      </w:r>
      <w:r w:rsidR="0090060C">
        <w:rPr>
          <w:rFonts w:asciiTheme="majorHAnsi" w:hAnsiTheme="majorHAnsi"/>
          <w:sz w:val="22"/>
          <w:szCs w:val="22"/>
        </w:rPr>
        <w:t xml:space="preserve"> novel approach of including the evolutionary distance between a species diet and the model used to measure its venoms potency. </w:t>
      </w:r>
    </w:p>
    <w:p w14:paraId="5F45893B" w14:textId="77777777" w:rsidR="0090060C" w:rsidRDefault="0090060C" w:rsidP="001E0C0E">
      <w:pPr>
        <w:spacing w:line="276" w:lineRule="auto"/>
        <w:rPr>
          <w:rFonts w:asciiTheme="majorHAnsi" w:hAnsiTheme="majorHAnsi"/>
          <w:sz w:val="22"/>
          <w:szCs w:val="22"/>
        </w:rPr>
      </w:pPr>
    </w:p>
    <w:p w14:paraId="7B4A1863" w14:textId="28714492" w:rsidR="0090060C" w:rsidRDefault="0090060C" w:rsidP="001E0C0E">
      <w:pPr>
        <w:spacing w:line="276" w:lineRule="auto"/>
        <w:rPr>
          <w:rFonts w:asciiTheme="majorHAnsi" w:hAnsiTheme="majorHAnsi"/>
          <w:sz w:val="22"/>
          <w:szCs w:val="22"/>
        </w:rPr>
      </w:pPr>
      <w:r>
        <w:rPr>
          <w:rFonts w:asciiTheme="majorHAnsi" w:hAnsiTheme="majorHAnsi"/>
          <w:sz w:val="22"/>
          <w:szCs w:val="22"/>
        </w:rPr>
        <w:t>This approach not only allows us to con</w:t>
      </w:r>
      <w:r w:rsidR="00705916">
        <w:rPr>
          <w:rFonts w:asciiTheme="majorHAnsi" w:hAnsiTheme="majorHAnsi"/>
          <w:sz w:val="22"/>
          <w:szCs w:val="22"/>
        </w:rPr>
        <w:t>ducted a</w:t>
      </w:r>
      <w:r>
        <w:rPr>
          <w:rFonts w:asciiTheme="majorHAnsi" w:hAnsiTheme="majorHAnsi"/>
          <w:sz w:val="22"/>
          <w:szCs w:val="22"/>
        </w:rPr>
        <w:t xml:space="preserve"> comparative analysis</w:t>
      </w:r>
      <w:r w:rsidR="00705916">
        <w:rPr>
          <w:rFonts w:asciiTheme="majorHAnsi" w:hAnsiTheme="majorHAnsi"/>
          <w:sz w:val="22"/>
          <w:szCs w:val="22"/>
        </w:rPr>
        <w:t xml:space="preserve"> across all the major groups of venomous snakes but also </w:t>
      </w:r>
      <w:proofErr w:type="spellStart"/>
      <w:r w:rsidR="00705916">
        <w:rPr>
          <w:rFonts w:asciiTheme="majorHAnsi" w:hAnsiTheme="majorHAnsi"/>
          <w:sz w:val="22"/>
          <w:szCs w:val="22"/>
        </w:rPr>
        <w:t>allowes</w:t>
      </w:r>
      <w:proofErr w:type="spellEnd"/>
      <w:r>
        <w:rPr>
          <w:rFonts w:asciiTheme="majorHAnsi" w:hAnsiTheme="majorHAnsi"/>
          <w:sz w:val="22"/>
          <w:szCs w:val="22"/>
        </w:rPr>
        <w:t xml:space="preserve"> us to show </w:t>
      </w:r>
      <w:r w:rsidR="00D3091F" w:rsidRPr="00A347C3">
        <w:rPr>
          <w:rFonts w:asciiTheme="majorHAnsi" w:hAnsiTheme="majorHAnsi"/>
          <w:sz w:val="22"/>
          <w:szCs w:val="22"/>
        </w:rPr>
        <w:t xml:space="preserve">that </w:t>
      </w:r>
      <w:r w:rsidR="00E70351" w:rsidRPr="00A347C3">
        <w:rPr>
          <w:rFonts w:asciiTheme="majorHAnsi" w:hAnsiTheme="majorHAnsi"/>
          <w:sz w:val="22"/>
          <w:szCs w:val="22"/>
        </w:rPr>
        <w:t xml:space="preserve">snake </w:t>
      </w:r>
      <w:r w:rsidR="00982382" w:rsidRPr="00A347C3">
        <w:rPr>
          <w:rFonts w:asciiTheme="majorHAnsi" w:hAnsiTheme="majorHAnsi"/>
          <w:sz w:val="22"/>
          <w:szCs w:val="22"/>
        </w:rPr>
        <w:t xml:space="preserve">venom in general </w:t>
      </w:r>
      <w:r>
        <w:rPr>
          <w:rFonts w:asciiTheme="majorHAnsi" w:hAnsiTheme="majorHAnsi"/>
          <w:sz w:val="22"/>
          <w:szCs w:val="22"/>
        </w:rPr>
        <w:t xml:space="preserve">has </w:t>
      </w:r>
      <w:r w:rsidR="00982382" w:rsidRPr="00A347C3">
        <w:rPr>
          <w:rFonts w:asciiTheme="majorHAnsi" w:hAnsiTheme="majorHAnsi"/>
          <w:sz w:val="22"/>
          <w:szCs w:val="22"/>
        </w:rPr>
        <w:t>evolved to be more potent towards prey species</w:t>
      </w:r>
      <w:r w:rsidR="00E70351" w:rsidRPr="00A347C3">
        <w:rPr>
          <w:rFonts w:asciiTheme="majorHAnsi" w:hAnsiTheme="majorHAnsi"/>
          <w:sz w:val="22"/>
          <w:szCs w:val="22"/>
        </w:rPr>
        <w:t>. This</w:t>
      </w:r>
      <w:r>
        <w:rPr>
          <w:rFonts w:asciiTheme="majorHAnsi" w:hAnsiTheme="majorHAnsi"/>
          <w:sz w:val="22"/>
          <w:szCs w:val="22"/>
        </w:rPr>
        <w:t xml:space="preserve"> </w:t>
      </w:r>
      <w:r w:rsidR="007B43BB" w:rsidRPr="00A347C3">
        <w:rPr>
          <w:rFonts w:asciiTheme="majorHAnsi" w:hAnsiTheme="majorHAnsi"/>
          <w:sz w:val="22"/>
          <w:szCs w:val="22"/>
        </w:rPr>
        <w:t>finding</w:t>
      </w:r>
      <w:r w:rsidR="00E70351" w:rsidRPr="00A347C3">
        <w:rPr>
          <w:rFonts w:asciiTheme="majorHAnsi" w:hAnsiTheme="majorHAnsi"/>
          <w:sz w:val="22"/>
          <w:szCs w:val="22"/>
        </w:rPr>
        <w:t xml:space="preserve"> settles a long standing debate</w:t>
      </w:r>
      <w:r w:rsidR="007B43BB" w:rsidRPr="00A347C3">
        <w:rPr>
          <w:rFonts w:asciiTheme="majorHAnsi" w:hAnsiTheme="majorHAnsi"/>
          <w:sz w:val="22"/>
          <w:szCs w:val="22"/>
        </w:rPr>
        <w:t xml:space="preserve"> on</w:t>
      </w:r>
      <w:r w:rsidR="00A347C3" w:rsidRPr="00A347C3">
        <w:rPr>
          <w:rFonts w:asciiTheme="majorHAnsi" w:hAnsiTheme="majorHAnsi"/>
          <w:sz w:val="22"/>
          <w:szCs w:val="22"/>
        </w:rPr>
        <w:t xml:space="preserve"> whether</w:t>
      </w:r>
      <w:r w:rsidR="00A347C3">
        <w:rPr>
          <w:rFonts w:asciiTheme="majorHAnsi" w:hAnsiTheme="majorHAnsi"/>
          <w:sz w:val="22"/>
          <w:szCs w:val="22"/>
        </w:rPr>
        <w:t xml:space="preserve"> </w:t>
      </w:r>
      <w:r w:rsidR="00A347C3" w:rsidRPr="00A347C3">
        <w:rPr>
          <w:rFonts w:asciiTheme="majorHAnsi" w:hAnsiTheme="majorHAnsi"/>
          <w:sz w:val="22"/>
          <w:szCs w:val="22"/>
        </w:rPr>
        <w:t xml:space="preserve">prey-specific venoms are the rule rather than the exception </w:t>
      </w:r>
      <w:r w:rsidR="00A347C3" w:rsidRPr="00A347C3">
        <w:rPr>
          <w:rFonts w:asciiTheme="majorHAnsi" w:hAnsiTheme="majorHAnsi"/>
          <w:noProof/>
          <w:sz w:val="22"/>
          <w:szCs w:val="22"/>
        </w:rPr>
        <w:fldChar w:fldCharType="begin">
          <w:fldData xml:space="preserve">PEVuZE5vdGU+PENpdGU+PEF1dGhvcj5DYXNld2VsbDwvQXV0aG9yPjxZZWFyPjIwMTM8L1llYXI+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</w:fldData>
        </w:fldChar>
      </w:r>
      <w:r w:rsidR="00A347C3" w:rsidRPr="00A347C3">
        <w:rPr>
          <w:rFonts w:asciiTheme="majorHAnsi" w:hAnsiTheme="majorHAnsi"/>
          <w:noProof/>
          <w:sz w:val="22"/>
          <w:szCs w:val="22"/>
        </w:rPr>
        <w:instrText xml:space="preserve"> ADDIN EN.CITE </w:instrText>
      </w:r>
      <w:r w:rsidR="00A347C3" w:rsidRPr="00A347C3">
        <w:rPr>
          <w:rFonts w:asciiTheme="majorHAnsi" w:hAnsiTheme="majorHAnsi"/>
          <w:noProof/>
          <w:sz w:val="22"/>
          <w:szCs w:val="22"/>
        </w:rPr>
        <w:fldChar w:fldCharType="begin">
          <w:fldData xml:space="preserve">PEVuZE5vdGU+PENpdGU+PEF1dGhvcj5DYXNld2VsbDwvQXV0aG9yPjxZZWFyPjIwMTM8L1llYXI+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</w:fldData>
        </w:fldChar>
      </w:r>
      <w:r w:rsidR="00A347C3" w:rsidRPr="00A347C3">
        <w:rPr>
          <w:rFonts w:asciiTheme="majorHAnsi" w:hAnsiTheme="majorHAnsi"/>
          <w:noProof/>
          <w:sz w:val="22"/>
          <w:szCs w:val="22"/>
        </w:rPr>
        <w:instrText xml:space="preserve"> ADDIN EN.CITE.DATA </w:instrText>
      </w:r>
      <w:r w:rsidR="00A347C3" w:rsidRPr="00A347C3">
        <w:rPr>
          <w:rFonts w:asciiTheme="majorHAnsi" w:hAnsiTheme="majorHAnsi"/>
          <w:noProof/>
          <w:sz w:val="22"/>
          <w:szCs w:val="22"/>
        </w:rPr>
      </w:r>
      <w:r w:rsidR="00A347C3" w:rsidRPr="00A347C3">
        <w:rPr>
          <w:rFonts w:asciiTheme="majorHAnsi" w:hAnsiTheme="majorHAnsi"/>
          <w:noProof/>
          <w:sz w:val="22"/>
          <w:szCs w:val="22"/>
        </w:rPr>
        <w:fldChar w:fldCharType="end"/>
      </w:r>
      <w:r w:rsidR="00A347C3" w:rsidRPr="00A347C3">
        <w:rPr>
          <w:rFonts w:asciiTheme="majorHAnsi" w:hAnsiTheme="majorHAnsi"/>
          <w:noProof/>
          <w:sz w:val="22"/>
          <w:szCs w:val="22"/>
        </w:rPr>
      </w:r>
      <w:r w:rsidR="00A347C3" w:rsidRPr="00A347C3">
        <w:rPr>
          <w:rFonts w:asciiTheme="majorHAnsi" w:hAnsiTheme="majorHAnsi"/>
          <w:noProof/>
          <w:sz w:val="22"/>
          <w:szCs w:val="22"/>
        </w:rPr>
        <w:fldChar w:fldCharType="separate"/>
      </w:r>
      <w:r w:rsidR="00A347C3" w:rsidRPr="00A347C3">
        <w:rPr>
          <w:rFonts w:asciiTheme="majorHAnsi" w:hAnsiTheme="majorHAnsi"/>
          <w:noProof/>
          <w:sz w:val="22"/>
          <w:szCs w:val="22"/>
        </w:rPr>
        <w:t>(</w:t>
      </w:r>
      <w:hyperlink w:anchor="_ENREF_2" w:tooltip="Casewell, 2013 #1" w:history="1">
        <w:r w:rsidR="0036496D" w:rsidRPr="00A347C3">
          <w:rPr>
            <w:rFonts w:asciiTheme="majorHAnsi" w:hAnsiTheme="majorHAnsi"/>
            <w:noProof/>
            <w:sz w:val="22"/>
            <w:szCs w:val="22"/>
          </w:rPr>
          <w:t>2</w:t>
        </w:r>
      </w:hyperlink>
      <w:r w:rsidR="00A347C3" w:rsidRPr="00A347C3">
        <w:rPr>
          <w:rFonts w:asciiTheme="majorHAnsi" w:hAnsiTheme="majorHAnsi"/>
          <w:noProof/>
          <w:sz w:val="22"/>
          <w:szCs w:val="22"/>
        </w:rPr>
        <w:t xml:space="preserve">, </w:t>
      </w:r>
      <w:hyperlink w:anchor="_ENREF_7" w:tooltip="WuÈster, 1999 #11" w:history="1">
        <w:r w:rsidR="0036496D" w:rsidRPr="00A347C3">
          <w:rPr>
            <w:rFonts w:asciiTheme="majorHAnsi" w:hAnsiTheme="majorHAnsi"/>
            <w:noProof/>
            <w:sz w:val="22"/>
            <w:szCs w:val="22"/>
          </w:rPr>
          <w:t>7-11</w:t>
        </w:r>
      </w:hyperlink>
      <w:r w:rsidR="00A347C3" w:rsidRPr="00A347C3">
        <w:rPr>
          <w:rFonts w:asciiTheme="majorHAnsi" w:hAnsiTheme="majorHAnsi"/>
          <w:noProof/>
          <w:sz w:val="22"/>
          <w:szCs w:val="22"/>
        </w:rPr>
        <w:t>)</w:t>
      </w:r>
      <w:r w:rsidR="00A347C3" w:rsidRPr="00A347C3">
        <w:rPr>
          <w:rFonts w:asciiTheme="majorHAnsi" w:hAnsiTheme="majorHAnsi"/>
          <w:noProof/>
          <w:sz w:val="22"/>
          <w:szCs w:val="22"/>
        </w:rPr>
        <w:fldChar w:fldCharType="end"/>
      </w:r>
      <w:r w:rsidR="00E70351" w:rsidRPr="00A347C3">
        <w:rPr>
          <w:rFonts w:asciiTheme="majorHAnsi" w:hAnsiTheme="majorHAnsi"/>
          <w:sz w:val="22"/>
          <w:szCs w:val="22"/>
        </w:rPr>
        <w:t xml:space="preserve">. </w:t>
      </w:r>
    </w:p>
    <w:p w14:paraId="7BF61AAD" w14:textId="77777777" w:rsidR="0090060C" w:rsidRDefault="0090060C" w:rsidP="001E0C0E">
      <w:pPr>
        <w:spacing w:line="276" w:lineRule="auto"/>
        <w:rPr>
          <w:rFonts w:asciiTheme="majorHAnsi" w:hAnsiTheme="majorHAnsi"/>
          <w:sz w:val="22"/>
          <w:szCs w:val="22"/>
        </w:rPr>
      </w:pPr>
    </w:p>
    <w:p w14:paraId="68557E06" w14:textId="3B70D116" w:rsidR="001D6415" w:rsidRPr="00A347C3" w:rsidRDefault="0090060C" w:rsidP="001E0C0E">
      <w:pPr>
        <w:spacing w:line="276" w:lineRule="auto"/>
        <w:rPr>
          <w:rFonts w:asciiTheme="majorHAnsi" w:hAnsiTheme="majorHAnsi"/>
          <w:sz w:val="22"/>
          <w:szCs w:val="22"/>
        </w:rPr>
      </w:pPr>
      <w:r>
        <w:rPr>
          <w:rFonts w:asciiTheme="majorHAnsi" w:hAnsiTheme="majorHAnsi"/>
          <w:sz w:val="22"/>
          <w:szCs w:val="22"/>
        </w:rPr>
        <w:t>We also show</w:t>
      </w:r>
      <w:r w:rsidR="007B43BB" w:rsidRPr="00A347C3">
        <w:rPr>
          <w:rFonts w:asciiTheme="majorHAnsi" w:hAnsiTheme="majorHAnsi"/>
          <w:sz w:val="22"/>
          <w:szCs w:val="22"/>
        </w:rPr>
        <w:t xml:space="preserve"> that</w:t>
      </w:r>
      <w:r w:rsidR="001D6415" w:rsidRPr="00A347C3">
        <w:rPr>
          <w:rFonts w:asciiTheme="majorHAnsi" w:hAnsiTheme="majorHAnsi"/>
          <w:sz w:val="22"/>
          <w:szCs w:val="22"/>
        </w:rPr>
        <w:t xml:space="preserve"> metabolic rate</w:t>
      </w:r>
      <w:r w:rsidR="00A347C3">
        <w:rPr>
          <w:rFonts w:asciiTheme="majorHAnsi" w:hAnsiTheme="majorHAnsi"/>
          <w:sz w:val="22"/>
          <w:szCs w:val="22"/>
        </w:rPr>
        <w:t>,</w:t>
      </w:r>
      <w:r w:rsidR="001D6415" w:rsidRPr="00A347C3">
        <w:rPr>
          <w:rFonts w:asciiTheme="majorHAnsi" w:hAnsiTheme="majorHAnsi"/>
          <w:sz w:val="22"/>
          <w:szCs w:val="22"/>
        </w:rPr>
        <w:t xml:space="preserve"> and not predatory-prey body size scaling</w:t>
      </w:r>
      <w:r w:rsidR="00A347C3">
        <w:rPr>
          <w:rFonts w:asciiTheme="majorHAnsi" w:hAnsiTheme="majorHAnsi"/>
          <w:sz w:val="22"/>
          <w:szCs w:val="22"/>
        </w:rPr>
        <w:t>,</w:t>
      </w:r>
      <w:r w:rsidR="001D6415" w:rsidRPr="00A347C3">
        <w:rPr>
          <w:rFonts w:asciiTheme="majorHAnsi" w:hAnsiTheme="majorHAnsi"/>
          <w:sz w:val="22"/>
          <w:szCs w:val="22"/>
        </w:rPr>
        <w:t xml:space="preserve"> is the primarily driver of</w:t>
      </w:r>
      <w:r w:rsidR="007B43BB" w:rsidRPr="00A347C3">
        <w:rPr>
          <w:rFonts w:asciiTheme="majorHAnsi" w:hAnsiTheme="majorHAnsi"/>
          <w:sz w:val="22"/>
          <w:szCs w:val="22"/>
        </w:rPr>
        <w:t xml:space="preserve"> </w:t>
      </w:r>
      <w:r w:rsidR="005D4706" w:rsidRPr="00A347C3">
        <w:rPr>
          <w:rFonts w:asciiTheme="majorHAnsi" w:hAnsiTheme="majorHAnsi"/>
          <w:sz w:val="22"/>
          <w:szCs w:val="22"/>
        </w:rPr>
        <w:t xml:space="preserve">venom </w:t>
      </w:r>
      <w:r w:rsidR="007B43BB" w:rsidRPr="00A347C3">
        <w:rPr>
          <w:rFonts w:asciiTheme="majorHAnsi" w:hAnsiTheme="majorHAnsi"/>
          <w:sz w:val="22"/>
          <w:szCs w:val="22"/>
        </w:rPr>
        <w:t>quantity</w:t>
      </w:r>
      <w:r>
        <w:rPr>
          <w:rFonts w:asciiTheme="majorHAnsi" w:hAnsiTheme="majorHAnsi"/>
          <w:sz w:val="22"/>
          <w:szCs w:val="22"/>
        </w:rPr>
        <w:t xml:space="preserve">, a result that </w:t>
      </w:r>
      <w:r w:rsidR="00705916">
        <w:rPr>
          <w:rFonts w:asciiTheme="majorHAnsi" w:hAnsiTheme="majorHAnsi"/>
          <w:sz w:val="22"/>
          <w:szCs w:val="22"/>
        </w:rPr>
        <w:t xml:space="preserve">will contribute </w:t>
      </w:r>
      <w:r>
        <w:rPr>
          <w:rFonts w:asciiTheme="majorHAnsi" w:hAnsiTheme="majorHAnsi"/>
          <w:sz w:val="22"/>
          <w:szCs w:val="22"/>
        </w:rPr>
        <w:t>to</w:t>
      </w:r>
      <w:r w:rsidR="00705916">
        <w:rPr>
          <w:rFonts w:asciiTheme="majorHAnsi" w:hAnsiTheme="majorHAnsi"/>
          <w:sz w:val="22"/>
          <w:szCs w:val="22"/>
        </w:rPr>
        <w:t xml:space="preserve"> the</w:t>
      </w:r>
      <w:r>
        <w:rPr>
          <w:rFonts w:asciiTheme="majorHAnsi" w:hAnsiTheme="majorHAnsi"/>
          <w:sz w:val="22"/>
          <w:szCs w:val="22"/>
        </w:rPr>
        <w:t xml:space="preserve"> ongoing </w:t>
      </w:r>
      <w:r w:rsidR="00705916">
        <w:rPr>
          <w:rFonts w:asciiTheme="majorHAnsi" w:hAnsiTheme="majorHAnsi"/>
          <w:sz w:val="22"/>
          <w:szCs w:val="22"/>
        </w:rPr>
        <w:t>debate</w:t>
      </w:r>
      <w:r>
        <w:rPr>
          <w:rFonts w:asciiTheme="majorHAnsi" w:hAnsiTheme="majorHAnsi"/>
          <w:sz w:val="22"/>
          <w:szCs w:val="22"/>
        </w:rPr>
        <w:t xml:space="preserve"> of the ecological importance of the </w:t>
      </w:r>
      <w:r w:rsidR="00705916">
        <w:rPr>
          <w:rFonts w:asciiTheme="majorHAnsi" w:hAnsiTheme="majorHAnsi"/>
          <w:sz w:val="22"/>
          <w:szCs w:val="22"/>
        </w:rPr>
        <w:t>energetic cost</w:t>
      </w:r>
      <w:r>
        <w:rPr>
          <w:rFonts w:asciiTheme="majorHAnsi" w:hAnsiTheme="majorHAnsi"/>
          <w:sz w:val="22"/>
          <w:szCs w:val="22"/>
        </w:rPr>
        <w:t xml:space="preserve"> of venom</w:t>
      </w:r>
      <w:r w:rsidR="00705916">
        <w:rPr>
          <w:rFonts w:asciiTheme="majorHAnsi" w:hAnsiTheme="majorHAnsi"/>
          <w:sz w:val="22"/>
          <w:szCs w:val="22"/>
        </w:rPr>
        <w:t>s</w:t>
      </w:r>
      <w:r>
        <w:rPr>
          <w:rFonts w:asciiTheme="majorHAnsi" w:hAnsiTheme="majorHAnsi"/>
          <w:sz w:val="22"/>
          <w:szCs w:val="22"/>
        </w:rPr>
        <w:t>.</w:t>
      </w:r>
      <w:r w:rsidR="007B43BB" w:rsidRPr="00A347C3">
        <w:rPr>
          <w:rFonts w:asciiTheme="majorHAnsi" w:hAnsiTheme="majorHAnsi"/>
          <w:sz w:val="22"/>
          <w:szCs w:val="22"/>
        </w:rPr>
        <w:t xml:space="preserve"> Finally, we also show that </w:t>
      </w:r>
      <w:r w:rsidR="001D6415" w:rsidRPr="00A347C3">
        <w:rPr>
          <w:rFonts w:asciiTheme="majorHAnsi" w:hAnsiTheme="majorHAnsi"/>
          <w:sz w:val="22"/>
          <w:szCs w:val="22"/>
        </w:rPr>
        <w:t xml:space="preserve">habitat dimensionality, a </w:t>
      </w:r>
      <w:r w:rsidR="007B43BB" w:rsidRPr="00A347C3">
        <w:rPr>
          <w:rFonts w:asciiTheme="majorHAnsi" w:hAnsiTheme="majorHAnsi"/>
          <w:sz w:val="22"/>
          <w:szCs w:val="22"/>
        </w:rPr>
        <w:t xml:space="preserve">previously neglected </w:t>
      </w:r>
      <w:r w:rsidR="00A347C3">
        <w:rPr>
          <w:rFonts w:asciiTheme="majorHAnsi" w:hAnsiTheme="majorHAnsi"/>
          <w:sz w:val="22"/>
          <w:szCs w:val="22"/>
        </w:rPr>
        <w:t>factor</w:t>
      </w:r>
      <w:r w:rsidR="001D6415" w:rsidRPr="00A347C3">
        <w:rPr>
          <w:rFonts w:asciiTheme="majorHAnsi" w:hAnsiTheme="majorHAnsi"/>
          <w:sz w:val="22"/>
          <w:szCs w:val="22"/>
        </w:rPr>
        <w:t xml:space="preserve"> that may affect predatory trait evolution, reduces the amount of venom available in 3-dimensional habitats.</w:t>
      </w:r>
    </w:p>
    <w:p w14:paraId="73179E0B" w14:textId="77777777" w:rsidR="007B43BB" w:rsidRPr="00A347C3" w:rsidRDefault="007B43BB" w:rsidP="001E0C0E">
      <w:pPr>
        <w:spacing w:line="276" w:lineRule="auto"/>
        <w:rPr>
          <w:rFonts w:asciiTheme="majorHAnsi" w:hAnsiTheme="majorHAnsi"/>
          <w:sz w:val="22"/>
          <w:szCs w:val="22"/>
        </w:rPr>
      </w:pPr>
    </w:p>
    <w:p w14:paraId="14708A25" w14:textId="4D71C630" w:rsidR="005D4706" w:rsidRPr="00A347C3" w:rsidRDefault="005D4706" w:rsidP="001E0C0E">
      <w:pPr>
        <w:spacing w:line="276" w:lineRule="auto"/>
        <w:rPr>
          <w:rFonts w:asciiTheme="majorHAnsi" w:hAnsiTheme="majorHAnsi"/>
          <w:sz w:val="22"/>
          <w:szCs w:val="22"/>
        </w:rPr>
      </w:pPr>
      <w:r w:rsidRPr="00A347C3">
        <w:rPr>
          <w:rFonts w:asciiTheme="majorHAnsi" w:hAnsiTheme="majorHAnsi"/>
          <w:sz w:val="22"/>
          <w:szCs w:val="22"/>
        </w:rPr>
        <w:t xml:space="preserve">These findings are both highly significant and novel with implications for our understanding of not only venom evolution in snakes and other groups but also for predator trait evolution in general. We not only resolve a long standing debate within the field of venom evolution but also provide novel findings regarding the effects of body size and habitat dimensionality on </w:t>
      </w:r>
      <w:r w:rsidR="001D6415" w:rsidRPr="00A347C3">
        <w:rPr>
          <w:rFonts w:asciiTheme="majorHAnsi" w:hAnsiTheme="majorHAnsi"/>
          <w:sz w:val="22"/>
          <w:szCs w:val="22"/>
        </w:rPr>
        <w:t xml:space="preserve">the </w:t>
      </w:r>
      <w:r w:rsidRPr="00A347C3">
        <w:rPr>
          <w:rFonts w:asciiTheme="majorHAnsi" w:hAnsiTheme="majorHAnsi"/>
          <w:sz w:val="22"/>
          <w:szCs w:val="22"/>
        </w:rPr>
        <w:t>ability</w:t>
      </w:r>
      <w:r w:rsidR="001D6415" w:rsidRPr="00A347C3">
        <w:rPr>
          <w:rFonts w:asciiTheme="majorHAnsi" w:hAnsiTheme="majorHAnsi"/>
          <w:sz w:val="22"/>
          <w:szCs w:val="22"/>
        </w:rPr>
        <w:t xml:space="preserve"> of a predatory trait</w:t>
      </w:r>
      <w:r w:rsidRPr="00A347C3">
        <w:rPr>
          <w:rFonts w:asciiTheme="majorHAnsi" w:hAnsiTheme="majorHAnsi"/>
          <w:sz w:val="22"/>
          <w:szCs w:val="22"/>
        </w:rPr>
        <w:t xml:space="preserve"> to kill prey. </w:t>
      </w:r>
      <w:r w:rsidR="00705916">
        <w:rPr>
          <w:rFonts w:asciiTheme="majorHAnsi" w:hAnsiTheme="majorHAnsi"/>
          <w:sz w:val="22"/>
          <w:szCs w:val="22"/>
        </w:rPr>
        <w:t>Our approach will also open up the possibility of similar comparative analysis in other venomous groups</w:t>
      </w:r>
      <w:bookmarkStart w:id="0" w:name="_GoBack"/>
      <w:bookmarkEnd w:id="0"/>
      <w:r w:rsidR="00705916">
        <w:rPr>
          <w:rFonts w:asciiTheme="majorHAnsi" w:hAnsiTheme="majorHAnsi"/>
          <w:sz w:val="22"/>
          <w:szCs w:val="22"/>
        </w:rPr>
        <w:t>.</w:t>
      </w:r>
    </w:p>
    <w:p w14:paraId="3C70723A" w14:textId="77777777" w:rsidR="005D4706" w:rsidRPr="00A347C3" w:rsidRDefault="005D4706" w:rsidP="001E0C0E">
      <w:pPr>
        <w:spacing w:line="276" w:lineRule="auto"/>
        <w:rPr>
          <w:rFonts w:asciiTheme="majorHAnsi" w:hAnsiTheme="majorHAnsi"/>
          <w:sz w:val="22"/>
          <w:szCs w:val="22"/>
        </w:rPr>
      </w:pPr>
    </w:p>
    <w:p w14:paraId="6C170707" w14:textId="5A30A317" w:rsidR="007B43BB" w:rsidRPr="00A347C3" w:rsidRDefault="007B43BB" w:rsidP="001E0C0E">
      <w:pPr>
        <w:spacing w:line="276" w:lineRule="auto"/>
        <w:rPr>
          <w:rFonts w:asciiTheme="majorHAnsi" w:hAnsiTheme="majorHAnsi"/>
          <w:sz w:val="22"/>
          <w:szCs w:val="22"/>
        </w:rPr>
      </w:pPr>
      <w:r w:rsidRPr="00A347C3">
        <w:rPr>
          <w:rFonts w:asciiTheme="majorHAnsi" w:hAnsiTheme="majorHAnsi"/>
          <w:sz w:val="22"/>
          <w:szCs w:val="22"/>
        </w:rPr>
        <w:lastRenderedPageBreak/>
        <w:t xml:space="preserve">We think our paper will make an excellent fit for </w:t>
      </w:r>
      <w:r w:rsidR="001D6415" w:rsidRPr="00A347C3">
        <w:rPr>
          <w:rFonts w:asciiTheme="majorHAnsi" w:hAnsiTheme="majorHAnsi"/>
          <w:sz w:val="22"/>
          <w:szCs w:val="22"/>
        </w:rPr>
        <w:t>PNAS</w:t>
      </w:r>
      <w:r w:rsidRPr="00A347C3">
        <w:rPr>
          <w:rFonts w:asciiTheme="majorHAnsi" w:hAnsiTheme="majorHAnsi"/>
          <w:sz w:val="22"/>
          <w:szCs w:val="22"/>
        </w:rPr>
        <w:t xml:space="preserve"> due to its general appeal to both the public and </w:t>
      </w:r>
      <w:r w:rsidR="00EA71EB" w:rsidRPr="00A347C3">
        <w:rPr>
          <w:rFonts w:asciiTheme="majorHAnsi" w:hAnsiTheme="majorHAnsi"/>
          <w:sz w:val="22"/>
          <w:szCs w:val="22"/>
        </w:rPr>
        <w:t>research</w:t>
      </w:r>
      <w:r w:rsidRPr="00A347C3">
        <w:rPr>
          <w:rFonts w:asciiTheme="majorHAnsi" w:hAnsiTheme="majorHAnsi"/>
          <w:sz w:val="22"/>
          <w:szCs w:val="22"/>
        </w:rPr>
        <w:t xml:space="preserve"> fields </w:t>
      </w:r>
      <w:r w:rsidR="00EA71EB" w:rsidRPr="00A347C3">
        <w:rPr>
          <w:rFonts w:asciiTheme="majorHAnsi" w:hAnsiTheme="majorHAnsi"/>
          <w:sz w:val="22"/>
          <w:szCs w:val="22"/>
        </w:rPr>
        <w:t>ranging from the biomolecular sciences to ecology and evolution.</w:t>
      </w:r>
      <w:r w:rsidR="001D6415" w:rsidRPr="00A347C3">
        <w:rPr>
          <w:rFonts w:asciiTheme="majorHAnsi" w:hAnsiTheme="majorHAnsi"/>
          <w:sz w:val="22"/>
          <w:szCs w:val="22"/>
        </w:rPr>
        <w:t xml:space="preserve"> Our paper also reflects similar papers on venom evolution and </w:t>
      </w:r>
      <w:proofErr w:type="spellStart"/>
      <w:r w:rsidR="001D6415" w:rsidRPr="00A347C3">
        <w:rPr>
          <w:rFonts w:asciiTheme="majorHAnsi" w:hAnsiTheme="majorHAnsi"/>
          <w:sz w:val="22"/>
          <w:szCs w:val="22"/>
        </w:rPr>
        <w:t>macroecological</w:t>
      </w:r>
      <w:proofErr w:type="spellEnd"/>
      <w:r w:rsidR="001D6415" w:rsidRPr="00A347C3">
        <w:rPr>
          <w:rFonts w:asciiTheme="majorHAnsi" w:hAnsiTheme="majorHAnsi"/>
          <w:sz w:val="22"/>
          <w:szCs w:val="22"/>
        </w:rPr>
        <w:t xml:space="preserve"> patterns </w:t>
      </w:r>
      <w:r w:rsidR="0036496D" w:rsidRPr="00A347C3">
        <w:rPr>
          <w:rFonts w:asciiTheme="majorHAnsi" w:hAnsiTheme="majorHAnsi"/>
          <w:sz w:val="22"/>
          <w:szCs w:val="22"/>
        </w:rPr>
        <w:t>published</w:t>
      </w:r>
      <w:r w:rsidR="001D6415" w:rsidRPr="00A347C3">
        <w:rPr>
          <w:rFonts w:asciiTheme="majorHAnsi" w:hAnsiTheme="majorHAnsi"/>
          <w:sz w:val="22"/>
          <w:szCs w:val="22"/>
        </w:rPr>
        <w:t xml:space="preserve"> in PNAS </w:t>
      </w:r>
      <w:r w:rsidR="0036496D">
        <w:rPr>
          <w:rFonts w:asciiTheme="majorHAnsi" w:hAnsiTheme="majorHAnsi"/>
          <w:sz w:val="22"/>
          <w:szCs w:val="22"/>
        </w:rPr>
        <w:fldChar w:fldCharType="begin">
          <w:fldData xml:space="preserve">PEVuZE5vdGU+PENpdGU+PEF1dGhvcj5Wb25rPC9BdXRob3I+PFllYXI+MjAxMzwvWWVhcj48UmVj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==
</w:fldData>
        </w:fldChar>
      </w:r>
      <w:r w:rsidR="0036496D">
        <w:rPr>
          <w:rFonts w:asciiTheme="majorHAnsi" w:hAnsiTheme="majorHAnsi"/>
          <w:sz w:val="22"/>
          <w:szCs w:val="22"/>
        </w:rPr>
        <w:instrText xml:space="preserve"> ADDIN EN.CITE </w:instrText>
      </w:r>
      <w:r w:rsidR="0036496D">
        <w:rPr>
          <w:rFonts w:asciiTheme="majorHAnsi" w:hAnsiTheme="majorHAnsi"/>
          <w:sz w:val="22"/>
          <w:szCs w:val="22"/>
        </w:rPr>
        <w:fldChar w:fldCharType="begin">
          <w:fldData xml:space="preserve">PEVuZE5vdGU+PENpdGU+PEF1dGhvcj5Wb25rPC9BdXRob3I+PFllYXI+MjAxMzwvWWVhcj48UmVj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==
</w:fldData>
        </w:fldChar>
      </w:r>
      <w:r w:rsidR="0036496D">
        <w:rPr>
          <w:rFonts w:asciiTheme="majorHAnsi" w:hAnsiTheme="majorHAnsi"/>
          <w:sz w:val="22"/>
          <w:szCs w:val="22"/>
        </w:rPr>
        <w:instrText xml:space="preserve"> ADDIN EN.CITE.DATA </w:instrText>
      </w:r>
      <w:r w:rsidR="0036496D">
        <w:rPr>
          <w:rFonts w:asciiTheme="majorHAnsi" w:hAnsiTheme="majorHAnsi"/>
          <w:sz w:val="22"/>
          <w:szCs w:val="22"/>
        </w:rPr>
      </w:r>
      <w:r w:rsidR="0036496D">
        <w:rPr>
          <w:rFonts w:asciiTheme="majorHAnsi" w:hAnsiTheme="majorHAnsi"/>
          <w:sz w:val="22"/>
          <w:szCs w:val="22"/>
        </w:rPr>
        <w:fldChar w:fldCharType="end"/>
      </w:r>
      <w:r w:rsidR="0036496D">
        <w:rPr>
          <w:rFonts w:asciiTheme="majorHAnsi" w:hAnsiTheme="majorHAnsi"/>
          <w:sz w:val="22"/>
          <w:szCs w:val="22"/>
        </w:rPr>
      </w:r>
      <w:r w:rsidR="0036496D">
        <w:rPr>
          <w:rFonts w:asciiTheme="majorHAnsi" w:hAnsiTheme="majorHAnsi"/>
          <w:sz w:val="22"/>
          <w:szCs w:val="22"/>
        </w:rPr>
        <w:fldChar w:fldCharType="separate"/>
      </w:r>
      <w:r w:rsidR="0036496D">
        <w:rPr>
          <w:rFonts w:asciiTheme="majorHAnsi" w:hAnsiTheme="majorHAnsi"/>
          <w:noProof/>
          <w:sz w:val="22"/>
          <w:szCs w:val="22"/>
        </w:rPr>
        <w:t>(</w:t>
      </w:r>
      <w:hyperlink w:anchor="_ENREF_5" w:tooltip="Vonk, 2013 #122" w:history="1">
        <w:r w:rsidR="0036496D">
          <w:rPr>
            <w:rFonts w:asciiTheme="majorHAnsi" w:hAnsiTheme="majorHAnsi"/>
            <w:noProof/>
            <w:sz w:val="22"/>
            <w:szCs w:val="22"/>
          </w:rPr>
          <w:t>5</w:t>
        </w:r>
      </w:hyperlink>
      <w:r w:rsidR="0036496D">
        <w:rPr>
          <w:rFonts w:asciiTheme="majorHAnsi" w:hAnsiTheme="majorHAnsi"/>
          <w:noProof/>
          <w:sz w:val="22"/>
          <w:szCs w:val="22"/>
        </w:rPr>
        <w:t xml:space="preserve">, </w:t>
      </w:r>
      <w:hyperlink w:anchor="_ENREF_12" w:tooltip="Kodric-Brown, 2006 #104" w:history="1">
        <w:r w:rsidR="0036496D">
          <w:rPr>
            <w:rFonts w:asciiTheme="majorHAnsi" w:hAnsiTheme="majorHAnsi"/>
            <w:noProof/>
            <w:sz w:val="22"/>
            <w:szCs w:val="22"/>
          </w:rPr>
          <w:t>12</w:t>
        </w:r>
      </w:hyperlink>
      <w:r w:rsidR="0036496D">
        <w:rPr>
          <w:rFonts w:asciiTheme="majorHAnsi" w:hAnsiTheme="majorHAnsi"/>
          <w:noProof/>
          <w:sz w:val="22"/>
          <w:szCs w:val="22"/>
        </w:rPr>
        <w:t>)</w:t>
      </w:r>
      <w:r w:rsidR="0036496D">
        <w:rPr>
          <w:rFonts w:asciiTheme="majorHAnsi" w:hAnsiTheme="majorHAnsi"/>
          <w:sz w:val="22"/>
          <w:szCs w:val="22"/>
        </w:rPr>
        <w:fldChar w:fldCharType="end"/>
      </w:r>
      <w:r w:rsidR="001D6415" w:rsidRPr="00A347C3">
        <w:rPr>
          <w:rFonts w:asciiTheme="majorHAnsi" w:hAnsiTheme="majorHAnsi"/>
          <w:sz w:val="22"/>
          <w:szCs w:val="22"/>
        </w:rPr>
        <w:t>.</w:t>
      </w:r>
    </w:p>
    <w:p w14:paraId="5F2F6641" w14:textId="77777777" w:rsidR="007B43BB" w:rsidRPr="00A347C3" w:rsidRDefault="007B43BB" w:rsidP="001E0C0E">
      <w:pPr>
        <w:spacing w:line="276" w:lineRule="auto"/>
        <w:rPr>
          <w:rFonts w:asciiTheme="majorHAnsi" w:hAnsiTheme="majorHAnsi"/>
          <w:sz w:val="22"/>
          <w:szCs w:val="22"/>
        </w:rPr>
      </w:pPr>
    </w:p>
    <w:p w14:paraId="12DD38F1" w14:textId="77777777" w:rsidR="001D6415" w:rsidRPr="00A347C3" w:rsidRDefault="001D6415" w:rsidP="001D6415">
      <w:pPr>
        <w:rPr>
          <w:rFonts w:asciiTheme="majorHAnsi" w:hAnsiTheme="majorHAnsi"/>
          <w:sz w:val="22"/>
          <w:szCs w:val="22"/>
        </w:rPr>
      </w:pPr>
      <w:r w:rsidRPr="00A347C3">
        <w:rPr>
          <w:rFonts w:asciiTheme="majorHAnsi" w:hAnsiTheme="majorHAnsi"/>
          <w:sz w:val="22"/>
          <w:szCs w:val="22"/>
        </w:rPr>
        <w:t>We look forward to hearing from you in due course</w:t>
      </w:r>
    </w:p>
    <w:p w14:paraId="4BDE34F1" w14:textId="77777777" w:rsidR="001D6415" w:rsidRPr="00A347C3" w:rsidRDefault="001D6415" w:rsidP="001D6415">
      <w:pPr>
        <w:outlineLvl w:val="0"/>
        <w:rPr>
          <w:rFonts w:asciiTheme="majorHAnsi" w:hAnsiTheme="majorHAnsi"/>
          <w:sz w:val="22"/>
          <w:szCs w:val="22"/>
        </w:rPr>
      </w:pPr>
      <w:r w:rsidRPr="00A347C3">
        <w:rPr>
          <w:rFonts w:asciiTheme="majorHAnsi" w:hAnsiTheme="majorHAnsi"/>
          <w:sz w:val="22"/>
          <w:szCs w:val="22"/>
        </w:rPr>
        <w:t>Kevin Healy, on behalf of my co-authors</w:t>
      </w:r>
    </w:p>
    <w:p w14:paraId="35596A54" w14:textId="77777777" w:rsidR="00D706DB" w:rsidRPr="0036496D" w:rsidRDefault="00D706DB" w:rsidP="00D706DB">
      <w:pPr>
        <w:tabs>
          <w:tab w:val="left" w:pos="3124"/>
          <w:tab w:val="right" w:pos="9639"/>
        </w:tabs>
        <w:ind w:right="-8"/>
        <w:rPr>
          <w:rFonts w:asciiTheme="majorHAnsi" w:hAnsiTheme="majorHAnsi"/>
          <w:sz w:val="22"/>
          <w:szCs w:val="22"/>
        </w:rPr>
      </w:pPr>
      <w:r w:rsidRPr="0036496D">
        <w:rPr>
          <w:rFonts w:asciiTheme="majorHAnsi" w:hAnsiTheme="majorHAnsi"/>
          <w:sz w:val="22"/>
          <w:szCs w:val="22"/>
        </w:rPr>
        <w:t xml:space="preserve">The manuscript contains </w:t>
      </w:r>
      <w:r w:rsidR="005947A5" w:rsidRPr="0036496D">
        <w:rPr>
          <w:rFonts w:asciiTheme="majorHAnsi" w:hAnsiTheme="majorHAnsi"/>
          <w:color w:val="000000" w:themeColor="text1"/>
          <w:sz w:val="22"/>
          <w:szCs w:val="22"/>
        </w:rPr>
        <w:t>x</w:t>
      </w:r>
      <w:r w:rsidR="001771EA" w:rsidRPr="0036496D">
        <w:rPr>
          <w:rFonts w:asciiTheme="majorHAnsi" w:hAnsiTheme="majorHAnsi"/>
          <w:color w:val="000000" w:themeColor="text1"/>
          <w:sz w:val="22"/>
          <w:szCs w:val="22"/>
        </w:rPr>
        <w:t>xx</w:t>
      </w:r>
      <w:r w:rsidRPr="0036496D">
        <w:rPr>
          <w:rFonts w:asciiTheme="majorHAnsi" w:hAnsiTheme="majorHAnsi"/>
          <w:color w:val="000000" w:themeColor="text1"/>
          <w:sz w:val="22"/>
          <w:szCs w:val="22"/>
        </w:rPr>
        <w:t xml:space="preserve"> </w:t>
      </w:r>
      <w:r w:rsidRPr="0036496D">
        <w:rPr>
          <w:rFonts w:asciiTheme="majorHAnsi" w:hAnsiTheme="majorHAnsi"/>
          <w:sz w:val="22"/>
          <w:szCs w:val="22"/>
        </w:rPr>
        <w:t>words</w:t>
      </w:r>
      <w:r w:rsidR="005947A5" w:rsidRPr="0036496D">
        <w:rPr>
          <w:rFonts w:asciiTheme="majorHAnsi" w:hAnsiTheme="majorHAnsi"/>
          <w:sz w:val="22"/>
          <w:szCs w:val="22"/>
        </w:rPr>
        <w:t xml:space="preserve"> in the main text, and we </w:t>
      </w:r>
      <w:r w:rsidRPr="0036496D">
        <w:rPr>
          <w:rFonts w:asciiTheme="majorHAnsi" w:hAnsiTheme="majorHAnsi"/>
          <w:sz w:val="22"/>
          <w:szCs w:val="22"/>
        </w:rPr>
        <w:t>estimate the paper will require 6 pages.</w:t>
      </w:r>
      <w:r w:rsidR="005947A5" w:rsidRPr="0036496D">
        <w:rPr>
          <w:rFonts w:asciiTheme="majorHAnsi" w:hAnsiTheme="majorHAnsi"/>
          <w:sz w:val="22"/>
          <w:szCs w:val="22"/>
        </w:rPr>
        <w:t xml:space="preserve"> </w:t>
      </w:r>
      <w:r w:rsidRPr="0036496D">
        <w:rPr>
          <w:rFonts w:asciiTheme="majorHAnsi" w:hAnsiTheme="majorHAnsi"/>
          <w:sz w:val="22"/>
          <w:szCs w:val="22"/>
        </w:rPr>
        <w:t>None of the material has been published or is under consideration elsewhere.</w:t>
      </w:r>
    </w:p>
    <w:p w14:paraId="4250EF5C" w14:textId="77777777" w:rsidR="003C3265" w:rsidRPr="0036496D" w:rsidRDefault="003C3265" w:rsidP="003C3265">
      <w:pPr>
        <w:outlineLvl w:val="0"/>
        <w:rPr>
          <w:rFonts w:asciiTheme="majorHAnsi" w:hAnsiTheme="majorHAnsi"/>
          <w:sz w:val="22"/>
          <w:szCs w:val="22"/>
        </w:rPr>
      </w:pPr>
    </w:p>
    <w:p w14:paraId="602D8744" w14:textId="77777777" w:rsidR="003C3265" w:rsidRPr="0036496D" w:rsidRDefault="00B476A9" w:rsidP="003C3265">
      <w:pPr>
        <w:outlineLvl w:val="0"/>
        <w:rPr>
          <w:rFonts w:asciiTheme="majorHAnsi" w:hAnsiTheme="majorHAnsi"/>
          <w:sz w:val="22"/>
          <w:szCs w:val="22"/>
        </w:rPr>
      </w:pPr>
      <w:r w:rsidRPr="0036496D">
        <w:rPr>
          <w:rFonts w:asciiTheme="majorHAnsi" w:hAnsiTheme="majorHAnsi"/>
          <w:b/>
          <w:sz w:val="22"/>
          <w:szCs w:val="22"/>
        </w:rPr>
        <w:t xml:space="preserve">Suggested </w:t>
      </w:r>
      <w:r w:rsidR="003C3265" w:rsidRPr="0036496D">
        <w:rPr>
          <w:rFonts w:asciiTheme="majorHAnsi" w:hAnsiTheme="majorHAnsi"/>
          <w:b/>
          <w:sz w:val="22"/>
          <w:szCs w:val="22"/>
        </w:rPr>
        <w:t>Referees</w:t>
      </w:r>
    </w:p>
    <w:p w14:paraId="4DAB213B" w14:textId="77777777" w:rsidR="00B476A9" w:rsidRPr="0036496D" w:rsidRDefault="008026EF" w:rsidP="008026EF">
      <w:pPr>
        <w:rPr>
          <w:rFonts w:asciiTheme="majorHAnsi" w:eastAsia="Times New Roman" w:hAnsiTheme="majorHAnsi" w:cs="Times New Roman"/>
          <w:sz w:val="22"/>
          <w:szCs w:val="22"/>
          <w:lang w:val="en-US"/>
        </w:rPr>
      </w:pPr>
      <w:r w:rsidRPr="0036496D">
        <w:rPr>
          <w:rFonts w:asciiTheme="majorHAnsi" w:hAnsiTheme="majorHAnsi"/>
          <w:sz w:val="22"/>
          <w:szCs w:val="22"/>
        </w:rPr>
        <w:t>Dr</w:t>
      </w:r>
      <w:r w:rsidR="001771EA" w:rsidRPr="0036496D">
        <w:rPr>
          <w:rFonts w:asciiTheme="majorHAnsi" w:hAnsiTheme="majorHAnsi"/>
          <w:sz w:val="22"/>
          <w:szCs w:val="22"/>
        </w:rPr>
        <w:t xml:space="preserve"> </w:t>
      </w:r>
      <w:r w:rsidR="001771EA" w:rsidRPr="0036496D">
        <w:rPr>
          <w:rFonts w:asciiTheme="majorHAnsi" w:hAnsiTheme="majorHAnsi" w:cs="Helvetica"/>
          <w:sz w:val="22"/>
          <w:szCs w:val="22"/>
          <w:lang w:val="en-US"/>
        </w:rPr>
        <w:t>Bryan Fry,</w:t>
      </w:r>
      <w:r w:rsidRPr="0036496D">
        <w:rPr>
          <w:rFonts w:asciiTheme="majorHAnsi" w:hAnsiTheme="majorHAnsi" w:cs="Helvetica"/>
          <w:sz w:val="22"/>
          <w:szCs w:val="22"/>
          <w:lang w:val="en-US"/>
        </w:rPr>
        <w:t xml:space="preserve"> </w:t>
      </w:r>
      <w:r w:rsidRPr="0036496D">
        <w:rPr>
          <w:rFonts w:asciiTheme="majorHAnsi" w:eastAsia="Times New Roman" w:hAnsiTheme="majorHAnsi" w:cs="Times New Roman"/>
          <w:sz w:val="22"/>
          <w:szCs w:val="22"/>
          <w:lang w:val="en-US"/>
        </w:rPr>
        <w:t>School of Biological Sciences, Faculty of Science</w:t>
      </w:r>
      <w:r w:rsidR="001771EA" w:rsidRPr="0036496D">
        <w:rPr>
          <w:rFonts w:asciiTheme="majorHAnsi" w:hAnsiTheme="majorHAnsi" w:cs="Helvetica"/>
          <w:sz w:val="22"/>
          <w:szCs w:val="22"/>
          <w:lang w:val="en-US"/>
        </w:rPr>
        <w:t xml:space="preserve"> </w:t>
      </w:r>
      <w:hyperlink r:id="rId6" w:history="1">
        <w:r w:rsidRPr="0036496D">
          <w:rPr>
            <w:rStyle w:val="Hyperlink"/>
            <w:rFonts w:asciiTheme="majorHAnsi" w:hAnsiTheme="majorHAnsi" w:cs="Helvetica"/>
            <w:sz w:val="22"/>
            <w:szCs w:val="22"/>
            <w:lang w:val="en-US"/>
          </w:rPr>
          <w:t>bgfry@uq.edu.au</w:t>
        </w:r>
      </w:hyperlink>
      <w:r w:rsidRPr="0036496D">
        <w:rPr>
          <w:rFonts w:asciiTheme="majorHAnsi" w:hAnsiTheme="majorHAnsi" w:cs="Helvetica"/>
          <w:sz w:val="22"/>
          <w:szCs w:val="22"/>
          <w:lang w:val="en-US"/>
        </w:rPr>
        <w:t xml:space="preserve"> </w:t>
      </w:r>
    </w:p>
    <w:p w14:paraId="3926B2FE" w14:textId="77777777" w:rsidR="001771EA" w:rsidRPr="0036496D" w:rsidRDefault="001771EA" w:rsidP="001771EA">
      <w:pPr>
        <w:rPr>
          <w:rFonts w:asciiTheme="majorHAnsi" w:hAnsiTheme="majorHAnsi" w:cs="Helvetica"/>
          <w:sz w:val="22"/>
          <w:szCs w:val="22"/>
          <w:lang w:val="en-US"/>
        </w:rPr>
      </w:pPr>
      <w:proofErr w:type="spellStart"/>
      <w:r w:rsidRPr="0036496D">
        <w:rPr>
          <w:rFonts w:asciiTheme="majorHAnsi" w:hAnsiTheme="majorHAnsi" w:cs="Helvetica"/>
          <w:sz w:val="22"/>
          <w:szCs w:val="22"/>
          <w:lang w:val="en-US"/>
        </w:rPr>
        <w:t>Dr</w:t>
      </w:r>
      <w:proofErr w:type="spellEnd"/>
      <w:r w:rsidRPr="0036496D">
        <w:rPr>
          <w:rFonts w:asciiTheme="majorHAnsi" w:hAnsiTheme="majorHAnsi" w:cs="Helvetica"/>
          <w:sz w:val="22"/>
          <w:szCs w:val="22"/>
          <w:lang w:val="en-US"/>
        </w:rPr>
        <w:t xml:space="preserve"> Nicholas </w:t>
      </w:r>
      <w:proofErr w:type="spellStart"/>
      <w:r w:rsidRPr="0036496D">
        <w:rPr>
          <w:rFonts w:asciiTheme="majorHAnsi" w:hAnsiTheme="majorHAnsi" w:cs="Helvetica"/>
          <w:sz w:val="22"/>
          <w:szCs w:val="22"/>
          <w:lang w:val="en-US"/>
        </w:rPr>
        <w:t>Casewell</w:t>
      </w:r>
      <w:proofErr w:type="spellEnd"/>
      <w:r w:rsidRPr="0036496D">
        <w:rPr>
          <w:rFonts w:asciiTheme="majorHAnsi" w:hAnsiTheme="majorHAnsi" w:cs="Helvetica"/>
          <w:sz w:val="22"/>
          <w:szCs w:val="22"/>
          <w:lang w:val="en-US"/>
        </w:rPr>
        <w:t xml:space="preserve">, Liverpool School of Tropical Medicine, </w:t>
      </w:r>
      <w:hyperlink r:id="rId7" w:history="1">
        <w:r w:rsidR="008026EF" w:rsidRPr="0036496D">
          <w:rPr>
            <w:rStyle w:val="Hyperlink"/>
            <w:rFonts w:asciiTheme="majorHAnsi" w:hAnsiTheme="majorHAnsi" w:cs="Helvetica"/>
            <w:sz w:val="22"/>
            <w:szCs w:val="22"/>
            <w:lang w:val="en-US"/>
          </w:rPr>
          <w:t>nicholas.casewell@lstmed.ac.uk</w:t>
        </w:r>
      </w:hyperlink>
      <w:r w:rsidR="008026EF" w:rsidRPr="0036496D">
        <w:rPr>
          <w:rFonts w:asciiTheme="majorHAnsi" w:hAnsiTheme="majorHAnsi" w:cs="Helvetica"/>
          <w:sz w:val="22"/>
          <w:szCs w:val="22"/>
          <w:lang w:val="en-US"/>
        </w:rPr>
        <w:t xml:space="preserve"> </w:t>
      </w:r>
    </w:p>
    <w:p w14:paraId="1CAD9CF5" w14:textId="77777777" w:rsidR="008026EF" w:rsidRPr="0036496D" w:rsidRDefault="008026EF" w:rsidP="008026EF">
      <w:pPr>
        <w:rPr>
          <w:rFonts w:asciiTheme="majorHAnsi" w:eastAsia="Times New Roman" w:hAnsiTheme="majorHAnsi" w:cs="Times New Roman"/>
          <w:sz w:val="22"/>
          <w:szCs w:val="22"/>
          <w:lang w:val="en-US"/>
        </w:rPr>
      </w:pPr>
      <w:proofErr w:type="spellStart"/>
      <w:r w:rsidRPr="0036496D">
        <w:rPr>
          <w:rFonts w:asciiTheme="majorHAnsi" w:eastAsia="Times New Roman" w:hAnsiTheme="majorHAnsi"/>
          <w:sz w:val="22"/>
          <w:szCs w:val="22"/>
          <w:lang w:val="en-US"/>
        </w:rPr>
        <w:t>Dr</w:t>
      </w:r>
      <w:proofErr w:type="spellEnd"/>
      <w:r w:rsidRPr="0036496D">
        <w:rPr>
          <w:rFonts w:asciiTheme="majorHAnsi" w:eastAsia="Times New Roman" w:hAnsiTheme="majorHAnsi"/>
          <w:sz w:val="22"/>
          <w:szCs w:val="22"/>
          <w:lang w:val="en-US"/>
        </w:rPr>
        <w:t xml:space="preserve"> Ulrich Brose, F</w:t>
      </w:r>
      <w:r w:rsidRPr="0036496D">
        <w:rPr>
          <w:rFonts w:asciiTheme="majorHAnsi" w:eastAsia="Times New Roman" w:hAnsiTheme="majorHAnsi" w:cs="Times New Roman"/>
          <w:sz w:val="22"/>
          <w:szCs w:val="22"/>
          <w:lang w:val="en-US"/>
        </w:rPr>
        <w:t>riedrich Schiller University Jena</w:t>
      </w:r>
      <w:r w:rsidRPr="0036496D">
        <w:rPr>
          <w:rFonts w:asciiTheme="majorHAnsi" w:eastAsia="Times New Roman" w:hAnsiTheme="majorHAnsi"/>
          <w:sz w:val="22"/>
          <w:szCs w:val="22"/>
          <w:lang w:val="en-US"/>
        </w:rPr>
        <w:t xml:space="preserve"> </w:t>
      </w:r>
      <w:hyperlink r:id="rId8" w:history="1">
        <w:r w:rsidRPr="0036496D">
          <w:rPr>
            <w:rStyle w:val="Hyperlink"/>
            <w:rFonts w:asciiTheme="majorHAnsi" w:eastAsia="Times New Roman" w:hAnsiTheme="majorHAnsi"/>
            <w:sz w:val="22"/>
            <w:szCs w:val="22"/>
            <w:lang w:val="en-US"/>
          </w:rPr>
          <w:t>ulrich.brose@idiv.de</w:t>
        </w:r>
      </w:hyperlink>
      <w:r w:rsidRPr="0036496D">
        <w:rPr>
          <w:rFonts w:asciiTheme="majorHAnsi" w:eastAsia="Times New Roman" w:hAnsiTheme="majorHAnsi"/>
          <w:sz w:val="22"/>
          <w:szCs w:val="22"/>
          <w:lang w:val="en-US"/>
        </w:rPr>
        <w:t xml:space="preserve"> </w:t>
      </w:r>
    </w:p>
    <w:p w14:paraId="4B6B1EF2" w14:textId="77777777" w:rsidR="008026EF" w:rsidRPr="0036496D" w:rsidRDefault="008026EF" w:rsidP="001771EA">
      <w:pPr>
        <w:rPr>
          <w:rFonts w:asciiTheme="majorHAnsi" w:eastAsia="Times New Roman" w:hAnsiTheme="majorHAnsi"/>
          <w:sz w:val="22"/>
          <w:szCs w:val="22"/>
          <w:lang w:val="en-US"/>
        </w:rPr>
      </w:pPr>
    </w:p>
    <w:p w14:paraId="678F0FBD" w14:textId="77777777" w:rsidR="008026EF" w:rsidRPr="0036496D" w:rsidRDefault="008026EF" w:rsidP="001771EA">
      <w:pPr>
        <w:rPr>
          <w:rFonts w:asciiTheme="majorHAnsi" w:eastAsia="Times New Roman" w:hAnsiTheme="majorHAnsi"/>
          <w:sz w:val="22"/>
          <w:szCs w:val="22"/>
          <w:lang w:val="en-US"/>
        </w:rPr>
      </w:pPr>
      <w:r w:rsidRPr="0036496D">
        <w:rPr>
          <w:rFonts w:asciiTheme="majorHAnsi" w:eastAsia="Times New Roman" w:hAnsiTheme="majorHAnsi"/>
          <w:sz w:val="22"/>
          <w:szCs w:val="22"/>
          <w:lang w:val="en-US"/>
        </w:rPr>
        <w:t>We could go for the metabolic people such as Jim Brown?</w:t>
      </w:r>
    </w:p>
    <w:p w14:paraId="765BC017" w14:textId="77777777" w:rsidR="001771EA" w:rsidRPr="0036496D" w:rsidRDefault="001771EA" w:rsidP="003C3265">
      <w:pPr>
        <w:outlineLvl w:val="0"/>
        <w:rPr>
          <w:rFonts w:asciiTheme="majorHAnsi" w:hAnsiTheme="majorHAnsi"/>
          <w:b/>
          <w:sz w:val="22"/>
          <w:szCs w:val="22"/>
        </w:rPr>
      </w:pPr>
    </w:p>
    <w:p w14:paraId="38E52AEA" w14:textId="77777777" w:rsidR="001771EA" w:rsidRPr="0036496D" w:rsidRDefault="001771EA" w:rsidP="003C3265">
      <w:pPr>
        <w:outlineLvl w:val="0"/>
        <w:rPr>
          <w:rFonts w:asciiTheme="majorHAnsi" w:hAnsiTheme="majorHAnsi"/>
          <w:b/>
          <w:sz w:val="22"/>
          <w:szCs w:val="22"/>
        </w:rPr>
      </w:pPr>
    </w:p>
    <w:p w14:paraId="4AAC36E3" w14:textId="77777777" w:rsidR="00BF1FF6" w:rsidRPr="0036496D" w:rsidRDefault="003C3265" w:rsidP="003C3265">
      <w:pPr>
        <w:outlineLvl w:val="0"/>
        <w:rPr>
          <w:rFonts w:asciiTheme="majorHAnsi" w:hAnsiTheme="majorHAnsi"/>
          <w:sz w:val="22"/>
          <w:szCs w:val="22"/>
        </w:rPr>
      </w:pPr>
      <w:r w:rsidRPr="0036496D">
        <w:rPr>
          <w:rFonts w:asciiTheme="majorHAnsi" w:hAnsiTheme="majorHAnsi"/>
          <w:b/>
          <w:sz w:val="22"/>
          <w:szCs w:val="22"/>
        </w:rPr>
        <w:t>References</w:t>
      </w:r>
      <w:r w:rsidRPr="0036496D">
        <w:rPr>
          <w:rFonts w:asciiTheme="majorHAnsi" w:hAnsiTheme="majorHAnsi"/>
          <w:sz w:val="22"/>
          <w:szCs w:val="22"/>
        </w:rPr>
        <w:t>.</w:t>
      </w:r>
    </w:p>
    <w:p w14:paraId="4BC2812C" w14:textId="77777777" w:rsidR="001771EA" w:rsidRPr="0036496D" w:rsidRDefault="001771EA" w:rsidP="003C3265">
      <w:pPr>
        <w:outlineLvl w:val="0"/>
        <w:rPr>
          <w:rFonts w:asciiTheme="majorHAnsi" w:hAnsiTheme="majorHAnsi"/>
          <w:sz w:val="22"/>
          <w:szCs w:val="22"/>
        </w:rPr>
      </w:pPr>
    </w:p>
    <w:p w14:paraId="116501B6" w14:textId="77777777" w:rsidR="0036496D" w:rsidRPr="0036496D" w:rsidRDefault="00BF1FF6" w:rsidP="0036496D">
      <w:pPr>
        <w:pStyle w:val="EndNoteBibliography"/>
        <w:ind w:left="720" w:hanging="720"/>
        <w:rPr>
          <w:rFonts w:asciiTheme="majorHAnsi" w:hAnsiTheme="majorHAnsi"/>
          <w:noProof/>
          <w:sz w:val="22"/>
          <w:szCs w:val="22"/>
        </w:rPr>
      </w:pPr>
      <w:r w:rsidRPr="0036496D">
        <w:rPr>
          <w:rFonts w:asciiTheme="majorHAnsi" w:hAnsiTheme="majorHAnsi"/>
          <w:sz w:val="22"/>
          <w:szCs w:val="22"/>
        </w:rPr>
        <w:fldChar w:fldCharType="begin"/>
      </w:r>
      <w:r w:rsidRPr="0036496D">
        <w:rPr>
          <w:rFonts w:asciiTheme="majorHAnsi" w:hAnsiTheme="majorHAnsi"/>
          <w:sz w:val="22"/>
          <w:szCs w:val="22"/>
        </w:rPr>
        <w:instrText xml:space="preserve"> ADDIN EN.REFLIST </w:instrText>
      </w:r>
      <w:r w:rsidRPr="0036496D">
        <w:rPr>
          <w:rFonts w:asciiTheme="majorHAnsi" w:hAnsiTheme="majorHAnsi"/>
          <w:sz w:val="22"/>
          <w:szCs w:val="22"/>
        </w:rPr>
        <w:fldChar w:fldCharType="separate"/>
      </w:r>
      <w:bookmarkStart w:id="1" w:name="_ENREF_1"/>
      <w:r w:rsidR="0036496D" w:rsidRPr="0036496D">
        <w:rPr>
          <w:rFonts w:asciiTheme="majorHAnsi" w:hAnsiTheme="majorHAnsi"/>
          <w:noProof/>
          <w:sz w:val="22"/>
          <w:szCs w:val="22"/>
        </w:rPr>
        <w:t>1.</w:t>
      </w:r>
      <w:r w:rsidR="0036496D" w:rsidRPr="0036496D">
        <w:rPr>
          <w:rFonts w:asciiTheme="majorHAnsi" w:hAnsiTheme="majorHAnsi"/>
          <w:noProof/>
          <w:sz w:val="22"/>
          <w:szCs w:val="22"/>
        </w:rPr>
        <w:tab/>
        <w:t>Kasturiratne A</w:t>
      </w:r>
      <w:r w:rsidR="0036496D" w:rsidRPr="0036496D">
        <w:rPr>
          <w:rFonts w:asciiTheme="majorHAnsi" w:hAnsiTheme="majorHAnsi"/>
          <w:i/>
          <w:noProof/>
          <w:sz w:val="22"/>
          <w:szCs w:val="22"/>
        </w:rPr>
        <w:t>, et al.</w:t>
      </w:r>
      <w:r w:rsidR="0036496D" w:rsidRPr="0036496D">
        <w:rPr>
          <w:rFonts w:asciiTheme="majorHAnsi" w:hAnsiTheme="majorHAnsi"/>
          <w:noProof/>
          <w:sz w:val="22"/>
          <w:szCs w:val="22"/>
        </w:rPr>
        <w:t xml:space="preserve"> (2008) The global burden of snakebite: a literature analysis and modelling based on regional estimates of envenoming and deaths. </w:t>
      </w:r>
      <w:r w:rsidR="0036496D" w:rsidRPr="0036496D">
        <w:rPr>
          <w:rFonts w:asciiTheme="majorHAnsi" w:hAnsiTheme="majorHAnsi"/>
          <w:i/>
          <w:noProof/>
          <w:sz w:val="22"/>
          <w:szCs w:val="22"/>
        </w:rPr>
        <w:t>PLoS Med</w:t>
      </w:r>
      <w:r w:rsidR="0036496D" w:rsidRPr="0036496D">
        <w:rPr>
          <w:rFonts w:asciiTheme="majorHAnsi" w:hAnsiTheme="majorHAnsi"/>
          <w:noProof/>
          <w:sz w:val="22"/>
          <w:szCs w:val="22"/>
        </w:rPr>
        <w:t xml:space="preserve"> 5(11):e218.</w:t>
      </w:r>
      <w:bookmarkEnd w:id="1"/>
    </w:p>
    <w:p w14:paraId="3F2DAC28" w14:textId="77777777" w:rsidR="0036496D" w:rsidRPr="0036496D" w:rsidRDefault="0036496D" w:rsidP="0036496D">
      <w:pPr>
        <w:pStyle w:val="EndNoteBibliography"/>
        <w:ind w:left="720" w:hanging="720"/>
        <w:rPr>
          <w:rFonts w:asciiTheme="majorHAnsi" w:hAnsiTheme="majorHAnsi"/>
          <w:noProof/>
          <w:sz w:val="22"/>
          <w:szCs w:val="22"/>
        </w:rPr>
      </w:pPr>
      <w:bookmarkStart w:id="2" w:name="_ENREF_2"/>
      <w:r w:rsidRPr="0036496D">
        <w:rPr>
          <w:rFonts w:asciiTheme="majorHAnsi" w:hAnsiTheme="majorHAnsi"/>
          <w:noProof/>
          <w:sz w:val="22"/>
          <w:szCs w:val="22"/>
        </w:rPr>
        <w:t>2.</w:t>
      </w:r>
      <w:r w:rsidRPr="0036496D">
        <w:rPr>
          <w:rFonts w:asciiTheme="majorHAnsi" w:hAnsiTheme="majorHAnsi"/>
          <w:noProof/>
          <w:sz w:val="22"/>
          <w:szCs w:val="22"/>
        </w:rPr>
        <w:tab/>
        <w:t xml:space="preserve">Casewell NR, Wüster W, Vonk FJ, Harrison RA, &amp; Fry BG (2013) Complex cocktails: the evolutionary novelty of venoms. </w:t>
      </w:r>
      <w:r w:rsidRPr="0036496D">
        <w:rPr>
          <w:rFonts w:asciiTheme="majorHAnsi" w:hAnsiTheme="majorHAnsi"/>
          <w:i/>
          <w:noProof/>
          <w:sz w:val="22"/>
          <w:szCs w:val="22"/>
        </w:rPr>
        <w:t>Trends in ecology &amp; evolution</w:t>
      </w:r>
      <w:r w:rsidRPr="0036496D">
        <w:rPr>
          <w:rFonts w:asciiTheme="majorHAnsi" w:hAnsiTheme="majorHAnsi"/>
          <w:noProof/>
          <w:sz w:val="22"/>
          <w:szCs w:val="22"/>
        </w:rPr>
        <w:t xml:space="preserve"> 28(4):219-229.</w:t>
      </w:r>
      <w:bookmarkEnd w:id="2"/>
    </w:p>
    <w:p w14:paraId="4A4A128A" w14:textId="77777777" w:rsidR="0036496D" w:rsidRPr="0036496D" w:rsidRDefault="0036496D" w:rsidP="0036496D">
      <w:pPr>
        <w:pStyle w:val="EndNoteBibliography"/>
        <w:ind w:left="720" w:hanging="720"/>
        <w:rPr>
          <w:rFonts w:asciiTheme="majorHAnsi" w:hAnsiTheme="majorHAnsi"/>
          <w:noProof/>
          <w:sz w:val="22"/>
          <w:szCs w:val="22"/>
        </w:rPr>
      </w:pPr>
      <w:bookmarkStart w:id="3" w:name="_ENREF_3"/>
      <w:r w:rsidRPr="0036496D">
        <w:rPr>
          <w:rFonts w:asciiTheme="majorHAnsi" w:hAnsiTheme="majorHAnsi"/>
          <w:noProof/>
          <w:sz w:val="22"/>
          <w:szCs w:val="22"/>
        </w:rPr>
        <w:t>3.</w:t>
      </w:r>
      <w:r w:rsidRPr="0036496D">
        <w:rPr>
          <w:rFonts w:asciiTheme="majorHAnsi" w:hAnsiTheme="majorHAnsi"/>
          <w:noProof/>
          <w:sz w:val="22"/>
          <w:szCs w:val="22"/>
        </w:rPr>
        <w:tab/>
        <w:t>Van Le Q</w:t>
      </w:r>
      <w:r w:rsidRPr="0036496D">
        <w:rPr>
          <w:rFonts w:asciiTheme="majorHAnsi" w:hAnsiTheme="majorHAnsi"/>
          <w:i/>
          <w:noProof/>
          <w:sz w:val="22"/>
          <w:szCs w:val="22"/>
        </w:rPr>
        <w:t>, et al.</w:t>
      </w:r>
      <w:r w:rsidRPr="0036496D">
        <w:rPr>
          <w:rFonts w:asciiTheme="majorHAnsi" w:hAnsiTheme="majorHAnsi"/>
          <w:noProof/>
          <w:sz w:val="22"/>
          <w:szCs w:val="22"/>
        </w:rPr>
        <w:t xml:space="preserve"> (2013) Pulvinar neurons reveal neurobiological evidence of past selection for rapid detection of snakes. </w:t>
      </w:r>
      <w:r w:rsidRPr="0036496D">
        <w:rPr>
          <w:rFonts w:asciiTheme="majorHAnsi" w:hAnsiTheme="majorHAnsi"/>
          <w:i/>
          <w:noProof/>
          <w:sz w:val="22"/>
          <w:szCs w:val="22"/>
        </w:rPr>
        <w:t>Proceedings of the National Academy of Sciences</w:t>
      </w:r>
      <w:r w:rsidRPr="0036496D">
        <w:rPr>
          <w:rFonts w:asciiTheme="majorHAnsi" w:hAnsiTheme="majorHAnsi"/>
          <w:noProof/>
          <w:sz w:val="22"/>
          <w:szCs w:val="22"/>
        </w:rPr>
        <w:t xml:space="preserve"> 110(47):19000-19005.</w:t>
      </w:r>
      <w:bookmarkEnd w:id="3"/>
    </w:p>
    <w:p w14:paraId="64CD6D3E" w14:textId="77777777" w:rsidR="0036496D" w:rsidRPr="0036496D" w:rsidRDefault="0036496D" w:rsidP="0036496D">
      <w:pPr>
        <w:pStyle w:val="EndNoteBibliography"/>
        <w:ind w:left="720" w:hanging="720"/>
        <w:rPr>
          <w:rFonts w:asciiTheme="majorHAnsi" w:hAnsiTheme="majorHAnsi"/>
          <w:noProof/>
          <w:sz w:val="22"/>
          <w:szCs w:val="22"/>
        </w:rPr>
      </w:pPr>
      <w:bookmarkStart w:id="4" w:name="_ENREF_4"/>
      <w:r w:rsidRPr="0036496D">
        <w:rPr>
          <w:rFonts w:asciiTheme="majorHAnsi" w:hAnsiTheme="majorHAnsi"/>
          <w:noProof/>
          <w:sz w:val="22"/>
          <w:szCs w:val="22"/>
        </w:rPr>
        <w:t>4.</w:t>
      </w:r>
      <w:r w:rsidRPr="0036496D">
        <w:rPr>
          <w:rFonts w:asciiTheme="majorHAnsi" w:hAnsiTheme="majorHAnsi"/>
          <w:noProof/>
          <w:sz w:val="22"/>
          <w:szCs w:val="22"/>
        </w:rPr>
        <w:tab/>
        <w:t>Fry BG</w:t>
      </w:r>
      <w:r w:rsidRPr="0036496D">
        <w:rPr>
          <w:rFonts w:asciiTheme="majorHAnsi" w:hAnsiTheme="majorHAnsi"/>
          <w:i/>
          <w:noProof/>
          <w:sz w:val="22"/>
          <w:szCs w:val="22"/>
        </w:rPr>
        <w:t>, et al.</w:t>
      </w:r>
      <w:r w:rsidRPr="0036496D">
        <w:rPr>
          <w:rFonts w:asciiTheme="majorHAnsi" w:hAnsiTheme="majorHAnsi"/>
          <w:noProof/>
          <w:sz w:val="22"/>
          <w:szCs w:val="22"/>
        </w:rPr>
        <w:t xml:space="preserve"> (2006) Early evolution of the venom system in lizards and snakes. </w:t>
      </w:r>
      <w:r w:rsidRPr="0036496D">
        <w:rPr>
          <w:rFonts w:asciiTheme="majorHAnsi" w:hAnsiTheme="majorHAnsi"/>
          <w:i/>
          <w:noProof/>
          <w:sz w:val="22"/>
          <w:szCs w:val="22"/>
        </w:rPr>
        <w:t>Nature</w:t>
      </w:r>
      <w:r w:rsidRPr="0036496D">
        <w:rPr>
          <w:rFonts w:asciiTheme="majorHAnsi" w:hAnsiTheme="majorHAnsi"/>
          <w:noProof/>
          <w:sz w:val="22"/>
          <w:szCs w:val="22"/>
        </w:rPr>
        <w:t xml:space="preserve"> 439(7076):584-588.</w:t>
      </w:r>
      <w:bookmarkEnd w:id="4"/>
    </w:p>
    <w:p w14:paraId="487094A9" w14:textId="77777777" w:rsidR="0036496D" w:rsidRPr="0036496D" w:rsidRDefault="0036496D" w:rsidP="0036496D">
      <w:pPr>
        <w:pStyle w:val="EndNoteBibliography"/>
        <w:ind w:left="720" w:hanging="720"/>
        <w:rPr>
          <w:rFonts w:asciiTheme="majorHAnsi" w:hAnsiTheme="majorHAnsi"/>
          <w:noProof/>
          <w:sz w:val="22"/>
          <w:szCs w:val="22"/>
        </w:rPr>
      </w:pPr>
      <w:bookmarkStart w:id="5" w:name="_ENREF_5"/>
      <w:r w:rsidRPr="0036496D">
        <w:rPr>
          <w:rFonts w:asciiTheme="majorHAnsi" w:hAnsiTheme="majorHAnsi"/>
          <w:noProof/>
          <w:sz w:val="22"/>
          <w:szCs w:val="22"/>
        </w:rPr>
        <w:t>5.</w:t>
      </w:r>
      <w:r w:rsidRPr="0036496D">
        <w:rPr>
          <w:rFonts w:asciiTheme="majorHAnsi" w:hAnsiTheme="majorHAnsi"/>
          <w:noProof/>
          <w:sz w:val="22"/>
          <w:szCs w:val="22"/>
        </w:rPr>
        <w:tab/>
        <w:t>Vonk FJ</w:t>
      </w:r>
      <w:r w:rsidRPr="0036496D">
        <w:rPr>
          <w:rFonts w:asciiTheme="majorHAnsi" w:hAnsiTheme="majorHAnsi"/>
          <w:i/>
          <w:noProof/>
          <w:sz w:val="22"/>
          <w:szCs w:val="22"/>
        </w:rPr>
        <w:t>, et al.</w:t>
      </w:r>
      <w:r w:rsidRPr="0036496D">
        <w:rPr>
          <w:rFonts w:asciiTheme="majorHAnsi" w:hAnsiTheme="majorHAnsi"/>
          <w:noProof/>
          <w:sz w:val="22"/>
          <w:szCs w:val="22"/>
        </w:rPr>
        <w:t xml:space="preserve"> (2013) The king cobra genome reveals dynamic gene evolution and adaptation in the snake venom system. </w:t>
      </w:r>
      <w:r w:rsidRPr="0036496D">
        <w:rPr>
          <w:rFonts w:asciiTheme="majorHAnsi" w:hAnsiTheme="majorHAnsi"/>
          <w:i/>
          <w:noProof/>
          <w:sz w:val="22"/>
          <w:szCs w:val="22"/>
        </w:rPr>
        <w:t>Proceedings of the National Academy of Sciences</w:t>
      </w:r>
      <w:r w:rsidRPr="0036496D">
        <w:rPr>
          <w:rFonts w:asciiTheme="majorHAnsi" w:hAnsiTheme="majorHAnsi"/>
          <w:noProof/>
          <w:sz w:val="22"/>
          <w:szCs w:val="22"/>
        </w:rPr>
        <w:t xml:space="preserve"> 110(51):20651-20656.</w:t>
      </w:r>
      <w:bookmarkEnd w:id="5"/>
    </w:p>
    <w:p w14:paraId="15F677B0" w14:textId="77777777" w:rsidR="0036496D" w:rsidRPr="0036496D" w:rsidRDefault="0036496D" w:rsidP="0036496D">
      <w:pPr>
        <w:pStyle w:val="EndNoteBibliography"/>
        <w:ind w:left="720" w:hanging="720"/>
        <w:rPr>
          <w:rFonts w:asciiTheme="majorHAnsi" w:hAnsiTheme="majorHAnsi"/>
          <w:noProof/>
          <w:sz w:val="22"/>
          <w:szCs w:val="22"/>
        </w:rPr>
      </w:pPr>
      <w:bookmarkStart w:id="6" w:name="_ENREF_6"/>
      <w:r w:rsidRPr="0036496D">
        <w:rPr>
          <w:rFonts w:asciiTheme="majorHAnsi" w:hAnsiTheme="majorHAnsi"/>
          <w:noProof/>
          <w:sz w:val="22"/>
          <w:szCs w:val="22"/>
        </w:rPr>
        <w:t>6.</w:t>
      </w:r>
      <w:r w:rsidRPr="0036496D">
        <w:rPr>
          <w:rFonts w:asciiTheme="majorHAnsi" w:hAnsiTheme="majorHAnsi"/>
          <w:noProof/>
          <w:sz w:val="22"/>
          <w:szCs w:val="22"/>
        </w:rPr>
        <w:tab/>
        <w:t xml:space="preserve">Li M, Fry B, &amp; Kini RM (2005) Eggs-only diet: its implications for the toxin profile changes and ecology of the marbled sea snake (Aipysurus eydouxii). </w:t>
      </w:r>
      <w:r w:rsidRPr="0036496D">
        <w:rPr>
          <w:rFonts w:asciiTheme="majorHAnsi" w:hAnsiTheme="majorHAnsi"/>
          <w:i/>
          <w:noProof/>
          <w:sz w:val="22"/>
          <w:szCs w:val="22"/>
        </w:rPr>
        <w:t>Journal of Molecular Evolution</w:t>
      </w:r>
      <w:r w:rsidRPr="0036496D">
        <w:rPr>
          <w:rFonts w:asciiTheme="majorHAnsi" w:hAnsiTheme="majorHAnsi"/>
          <w:noProof/>
          <w:sz w:val="22"/>
          <w:szCs w:val="22"/>
        </w:rPr>
        <w:t xml:space="preserve"> 60(1):81-89.</w:t>
      </w:r>
      <w:bookmarkEnd w:id="6"/>
    </w:p>
    <w:p w14:paraId="441737D1" w14:textId="77777777" w:rsidR="0036496D" w:rsidRPr="0036496D" w:rsidRDefault="0036496D" w:rsidP="0036496D">
      <w:pPr>
        <w:pStyle w:val="EndNoteBibliography"/>
        <w:ind w:left="720" w:hanging="720"/>
        <w:rPr>
          <w:rFonts w:asciiTheme="majorHAnsi" w:hAnsiTheme="majorHAnsi"/>
          <w:noProof/>
          <w:sz w:val="22"/>
          <w:szCs w:val="22"/>
        </w:rPr>
      </w:pPr>
      <w:bookmarkStart w:id="7" w:name="_ENREF_7"/>
      <w:r w:rsidRPr="0036496D">
        <w:rPr>
          <w:rFonts w:asciiTheme="majorHAnsi" w:hAnsiTheme="majorHAnsi"/>
          <w:noProof/>
          <w:sz w:val="22"/>
          <w:szCs w:val="22"/>
        </w:rPr>
        <w:t>7.</w:t>
      </w:r>
      <w:r w:rsidRPr="0036496D">
        <w:rPr>
          <w:rFonts w:asciiTheme="majorHAnsi" w:hAnsiTheme="majorHAnsi"/>
          <w:noProof/>
          <w:sz w:val="22"/>
          <w:szCs w:val="22"/>
        </w:rPr>
        <w:tab/>
        <w:t xml:space="preserve">WuÈster W, Daltry JC, &amp; Thorpe RS (1999) Can diet explain intraspecific venom variation? Reply to Sasa. </w:t>
      </w:r>
      <w:r w:rsidRPr="0036496D">
        <w:rPr>
          <w:rFonts w:asciiTheme="majorHAnsi" w:hAnsiTheme="majorHAnsi"/>
          <w:i/>
          <w:noProof/>
          <w:sz w:val="22"/>
          <w:szCs w:val="22"/>
        </w:rPr>
        <w:t>TOXICON-OXFORD-</w:t>
      </w:r>
      <w:r w:rsidRPr="0036496D">
        <w:rPr>
          <w:rFonts w:asciiTheme="majorHAnsi" w:hAnsiTheme="majorHAnsi"/>
          <w:noProof/>
          <w:sz w:val="22"/>
          <w:szCs w:val="22"/>
        </w:rPr>
        <w:t xml:space="preserve"> 37:253-258.</w:t>
      </w:r>
      <w:bookmarkEnd w:id="7"/>
    </w:p>
    <w:p w14:paraId="29E61077" w14:textId="77777777" w:rsidR="0036496D" w:rsidRPr="0036496D" w:rsidRDefault="0036496D" w:rsidP="0036496D">
      <w:pPr>
        <w:pStyle w:val="EndNoteBibliography"/>
        <w:ind w:left="720" w:hanging="720"/>
        <w:rPr>
          <w:rFonts w:asciiTheme="majorHAnsi" w:hAnsiTheme="majorHAnsi"/>
          <w:noProof/>
          <w:sz w:val="22"/>
          <w:szCs w:val="22"/>
        </w:rPr>
      </w:pPr>
      <w:bookmarkStart w:id="8" w:name="_ENREF_8"/>
      <w:r w:rsidRPr="0036496D">
        <w:rPr>
          <w:rFonts w:asciiTheme="majorHAnsi" w:hAnsiTheme="majorHAnsi"/>
          <w:noProof/>
          <w:sz w:val="22"/>
          <w:szCs w:val="22"/>
        </w:rPr>
        <w:t>8.</w:t>
      </w:r>
      <w:r w:rsidRPr="0036496D">
        <w:rPr>
          <w:rFonts w:asciiTheme="majorHAnsi" w:hAnsiTheme="majorHAnsi"/>
          <w:noProof/>
          <w:sz w:val="22"/>
          <w:szCs w:val="22"/>
        </w:rPr>
        <w:tab/>
        <w:t xml:space="preserve">Mebs D (2001) Toxicity in animals. Trends in evolution? </w:t>
      </w:r>
      <w:r w:rsidRPr="0036496D">
        <w:rPr>
          <w:rFonts w:asciiTheme="majorHAnsi" w:hAnsiTheme="majorHAnsi"/>
          <w:i/>
          <w:noProof/>
          <w:sz w:val="22"/>
          <w:szCs w:val="22"/>
        </w:rPr>
        <w:t>Toxicon</w:t>
      </w:r>
      <w:r w:rsidRPr="0036496D">
        <w:rPr>
          <w:rFonts w:asciiTheme="majorHAnsi" w:hAnsiTheme="majorHAnsi"/>
          <w:noProof/>
          <w:sz w:val="22"/>
          <w:szCs w:val="22"/>
        </w:rPr>
        <w:t xml:space="preserve"> 39(1):87-96.</w:t>
      </w:r>
      <w:bookmarkEnd w:id="8"/>
    </w:p>
    <w:p w14:paraId="41EF6688" w14:textId="77777777" w:rsidR="0036496D" w:rsidRPr="0036496D" w:rsidRDefault="0036496D" w:rsidP="0036496D">
      <w:pPr>
        <w:pStyle w:val="EndNoteBibliography"/>
        <w:ind w:left="720" w:hanging="720"/>
        <w:rPr>
          <w:rFonts w:asciiTheme="majorHAnsi" w:hAnsiTheme="majorHAnsi"/>
          <w:noProof/>
          <w:sz w:val="22"/>
          <w:szCs w:val="22"/>
        </w:rPr>
      </w:pPr>
      <w:bookmarkStart w:id="9" w:name="_ENREF_9"/>
      <w:r w:rsidRPr="0036496D">
        <w:rPr>
          <w:rFonts w:asciiTheme="majorHAnsi" w:hAnsiTheme="majorHAnsi"/>
          <w:noProof/>
          <w:sz w:val="22"/>
          <w:szCs w:val="22"/>
        </w:rPr>
        <w:t>9.</w:t>
      </w:r>
      <w:r w:rsidRPr="0036496D">
        <w:rPr>
          <w:rFonts w:asciiTheme="majorHAnsi" w:hAnsiTheme="majorHAnsi"/>
          <w:noProof/>
          <w:sz w:val="22"/>
          <w:szCs w:val="22"/>
        </w:rPr>
        <w:tab/>
        <w:t xml:space="preserve">Sasa M (1999) Diet and snake venom evolution: can local selection alone explain intraspecific venom variation? </w:t>
      </w:r>
      <w:r w:rsidRPr="0036496D">
        <w:rPr>
          <w:rFonts w:asciiTheme="majorHAnsi" w:hAnsiTheme="majorHAnsi"/>
          <w:i/>
          <w:noProof/>
          <w:sz w:val="22"/>
          <w:szCs w:val="22"/>
        </w:rPr>
        <w:t>TOXICON-OXFORD-</w:t>
      </w:r>
      <w:r w:rsidRPr="0036496D">
        <w:rPr>
          <w:rFonts w:asciiTheme="majorHAnsi" w:hAnsiTheme="majorHAnsi"/>
          <w:noProof/>
          <w:sz w:val="22"/>
          <w:szCs w:val="22"/>
        </w:rPr>
        <w:t xml:space="preserve"> 37:249-252.</w:t>
      </w:r>
      <w:bookmarkEnd w:id="9"/>
    </w:p>
    <w:p w14:paraId="0060FC62" w14:textId="77777777" w:rsidR="0036496D" w:rsidRPr="0036496D" w:rsidRDefault="0036496D" w:rsidP="0036496D">
      <w:pPr>
        <w:pStyle w:val="EndNoteBibliography"/>
        <w:ind w:left="720" w:hanging="720"/>
        <w:rPr>
          <w:rFonts w:asciiTheme="majorHAnsi" w:hAnsiTheme="majorHAnsi"/>
          <w:noProof/>
          <w:sz w:val="22"/>
          <w:szCs w:val="22"/>
        </w:rPr>
      </w:pPr>
      <w:bookmarkStart w:id="10" w:name="_ENREF_10"/>
      <w:r w:rsidRPr="0036496D">
        <w:rPr>
          <w:rFonts w:asciiTheme="majorHAnsi" w:hAnsiTheme="majorHAnsi"/>
          <w:noProof/>
          <w:sz w:val="22"/>
          <w:szCs w:val="22"/>
        </w:rPr>
        <w:t>10.</w:t>
      </w:r>
      <w:r w:rsidRPr="0036496D">
        <w:rPr>
          <w:rFonts w:asciiTheme="majorHAnsi" w:hAnsiTheme="majorHAnsi"/>
          <w:noProof/>
          <w:sz w:val="22"/>
          <w:szCs w:val="22"/>
        </w:rPr>
        <w:tab/>
        <w:t xml:space="preserve">Daltry JC, Wuester W, &amp; Thorpe RS (1996) Diet and snake venom evolution. </w:t>
      </w:r>
      <w:r w:rsidRPr="0036496D">
        <w:rPr>
          <w:rFonts w:asciiTheme="majorHAnsi" w:hAnsiTheme="majorHAnsi"/>
          <w:i/>
          <w:noProof/>
          <w:sz w:val="22"/>
          <w:szCs w:val="22"/>
        </w:rPr>
        <w:t>Nature</w:t>
      </w:r>
      <w:r w:rsidRPr="0036496D">
        <w:rPr>
          <w:rFonts w:asciiTheme="majorHAnsi" w:hAnsiTheme="majorHAnsi"/>
          <w:noProof/>
          <w:sz w:val="22"/>
          <w:szCs w:val="22"/>
        </w:rPr>
        <w:t xml:space="preserve"> 379(6565):537-540.</w:t>
      </w:r>
      <w:bookmarkEnd w:id="10"/>
    </w:p>
    <w:p w14:paraId="170E101D" w14:textId="77777777" w:rsidR="0036496D" w:rsidRPr="0036496D" w:rsidRDefault="0036496D" w:rsidP="0036496D">
      <w:pPr>
        <w:pStyle w:val="EndNoteBibliography"/>
        <w:ind w:left="720" w:hanging="720"/>
        <w:rPr>
          <w:rFonts w:asciiTheme="majorHAnsi" w:hAnsiTheme="majorHAnsi"/>
          <w:noProof/>
          <w:sz w:val="22"/>
          <w:szCs w:val="22"/>
        </w:rPr>
      </w:pPr>
      <w:bookmarkStart w:id="11" w:name="_ENREF_11"/>
      <w:r w:rsidRPr="0036496D">
        <w:rPr>
          <w:rFonts w:asciiTheme="majorHAnsi" w:hAnsiTheme="majorHAnsi"/>
          <w:noProof/>
          <w:sz w:val="22"/>
          <w:szCs w:val="22"/>
        </w:rPr>
        <w:t>11.</w:t>
      </w:r>
      <w:r w:rsidRPr="0036496D">
        <w:rPr>
          <w:rFonts w:asciiTheme="majorHAnsi" w:hAnsiTheme="majorHAnsi"/>
          <w:noProof/>
          <w:sz w:val="22"/>
          <w:szCs w:val="22"/>
        </w:rPr>
        <w:tab/>
        <w:t xml:space="preserve">Barlow A, Pook CE, Harrison RA, &amp; Wüster W (2009) Coevolution of diet and prey-specific venom activity supports the role of selection in snake venom evolution. </w:t>
      </w:r>
      <w:r w:rsidRPr="0036496D">
        <w:rPr>
          <w:rFonts w:asciiTheme="majorHAnsi" w:hAnsiTheme="majorHAnsi"/>
          <w:i/>
          <w:noProof/>
          <w:sz w:val="22"/>
          <w:szCs w:val="22"/>
        </w:rPr>
        <w:t>Proceedings of the Royal Society of London B: Biological Sciences</w:t>
      </w:r>
      <w:r w:rsidRPr="0036496D">
        <w:rPr>
          <w:rFonts w:asciiTheme="majorHAnsi" w:hAnsiTheme="majorHAnsi"/>
          <w:noProof/>
          <w:sz w:val="22"/>
          <w:szCs w:val="22"/>
        </w:rPr>
        <w:t xml:space="preserve"> 276(1666):2443-2449.</w:t>
      </w:r>
      <w:bookmarkEnd w:id="11"/>
    </w:p>
    <w:p w14:paraId="17FEDAAB" w14:textId="77777777" w:rsidR="0036496D" w:rsidRPr="0036496D" w:rsidRDefault="0036496D" w:rsidP="0036496D">
      <w:pPr>
        <w:pStyle w:val="EndNoteBibliography"/>
        <w:ind w:left="720" w:hanging="720"/>
        <w:rPr>
          <w:rFonts w:asciiTheme="majorHAnsi" w:hAnsiTheme="majorHAnsi"/>
          <w:noProof/>
          <w:sz w:val="22"/>
          <w:szCs w:val="22"/>
        </w:rPr>
      </w:pPr>
      <w:bookmarkStart w:id="12" w:name="_ENREF_12"/>
      <w:r w:rsidRPr="0036496D">
        <w:rPr>
          <w:rFonts w:asciiTheme="majorHAnsi" w:hAnsiTheme="majorHAnsi"/>
          <w:noProof/>
          <w:sz w:val="22"/>
          <w:szCs w:val="22"/>
        </w:rPr>
        <w:t>12.</w:t>
      </w:r>
      <w:r w:rsidRPr="0036496D">
        <w:rPr>
          <w:rFonts w:asciiTheme="majorHAnsi" w:hAnsiTheme="majorHAnsi"/>
          <w:noProof/>
          <w:sz w:val="22"/>
          <w:szCs w:val="22"/>
        </w:rPr>
        <w:tab/>
        <w:t xml:space="preserve">Kodric-Brown A, Sibly RM, &amp; Brown JH (2006) The allometry of ornaments and weapons. </w:t>
      </w:r>
      <w:r w:rsidRPr="0036496D">
        <w:rPr>
          <w:rFonts w:asciiTheme="majorHAnsi" w:hAnsiTheme="majorHAnsi"/>
          <w:i/>
          <w:noProof/>
          <w:sz w:val="22"/>
          <w:szCs w:val="22"/>
        </w:rPr>
        <w:t>Proceedings of the National Academy of Sciences</w:t>
      </w:r>
      <w:r w:rsidRPr="0036496D">
        <w:rPr>
          <w:rFonts w:asciiTheme="majorHAnsi" w:hAnsiTheme="majorHAnsi"/>
          <w:noProof/>
          <w:sz w:val="22"/>
          <w:szCs w:val="22"/>
        </w:rPr>
        <w:t xml:space="preserve"> 103(23):8733-8738.</w:t>
      </w:r>
      <w:bookmarkEnd w:id="12"/>
    </w:p>
    <w:p w14:paraId="25DF4413" w14:textId="63D5B147" w:rsidR="00D706DB" w:rsidRPr="0036496D" w:rsidRDefault="00BF1FF6" w:rsidP="003C3265">
      <w:pPr>
        <w:outlineLvl w:val="0"/>
        <w:rPr>
          <w:rFonts w:asciiTheme="majorHAnsi" w:hAnsiTheme="majorHAnsi"/>
          <w:sz w:val="22"/>
          <w:szCs w:val="22"/>
        </w:rPr>
      </w:pPr>
      <w:r w:rsidRPr="0036496D">
        <w:rPr>
          <w:rFonts w:asciiTheme="majorHAnsi" w:hAnsiTheme="majorHAnsi"/>
          <w:sz w:val="22"/>
          <w:szCs w:val="22"/>
        </w:rPr>
        <w:fldChar w:fldCharType="end"/>
      </w:r>
    </w:p>
    <w:sectPr w:rsidR="00D706DB" w:rsidRPr="0036496D" w:rsidSect="005947A5">
      <w:pgSz w:w="11900" w:h="16840"/>
      <w:pgMar w:top="1440" w:right="1588"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明朝 Pro W6">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8&lt;/item&gt;&lt;item&gt;11&lt;/item&gt;&lt;item&gt;20&lt;/item&gt;&lt;item&gt;104&lt;/item&gt;&lt;item&gt;122&lt;/item&gt;&lt;item&gt;125&lt;/item&gt;&lt;item&gt;196&lt;/item&gt;&lt;item&gt;215&lt;/item&gt;&lt;/record-ids&gt;&lt;/item&gt;&lt;/Libraries&gt;"/>
  </w:docVars>
  <w:rsids>
    <w:rsidRoot w:val="007A573B"/>
    <w:rsid w:val="000921FE"/>
    <w:rsid w:val="000C102E"/>
    <w:rsid w:val="000C7116"/>
    <w:rsid w:val="00150634"/>
    <w:rsid w:val="001739AC"/>
    <w:rsid w:val="00176FC1"/>
    <w:rsid w:val="001771EA"/>
    <w:rsid w:val="00185FF4"/>
    <w:rsid w:val="001A37F2"/>
    <w:rsid w:val="001B2710"/>
    <w:rsid w:val="001C56BA"/>
    <w:rsid w:val="001D6415"/>
    <w:rsid w:val="001E0C0E"/>
    <w:rsid w:val="00212218"/>
    <w:rsid w:val="00253A52"/>
    <w:rsid w:val="002562DF"/>
    <w:rsid w:val="0036496D"/>
    <w:rsid w:val="00367DF9"/>
    <w:rsid w:val="0039226B"/>
    <w:rsid w:val="003C3265"/>
    <w:rsid w:val="003D4586"/>
    <w:rsid w:val="00441284"/>
    <w:rsid w:val="004C6703"/>
    <w:rsid w:val="004D288A"/>
    <w:rsid w:val="00560882"/>
    <w:rsid w:val="005625FE"/>
    <w:rsid w:val="005947A5"/>
    <w:rsid w:val="005B148C"/>
    <w:rsid w:val="005B38CC"/>
    <w:rsid w:val="005D4706"/>
    <w:rsid w:val="00652E3A"/>
    <w:rsid w:val="006A3165"/>
    <w:rsid w:val="006C751B"/>
    <w:rsid w:val="00705916"/>
    <w:rsid w:val="0077237B"/>
    <w:rsid w:val="00787FEF"/>
    <w:rsid w:val="007A573B"/>
    <w:rsid w:val="007B43BB"/>
    <w:rsid w:val="008026EF"/>
    <w:rsid w:val="00805908"/>
    <w:rsid w:val="00812F45"/>
    <w:rsid w:val="00814899"/>
    <w:rsid w:val="00850FC0"/>
    <w:rsid w:val="0090060C"/>
    <w:rsid w:val="00912129"/>
    <w:rsid w:val="00982382"/>
    <w:rsid w:val="009C42C0"/>
    <w:rsid w:val="009C47E6"/>
    <w:rsid w:val="009F3872"/>
    <w:rsid w:val="00A16077"/>
    <w:rsid w:val="00A347C3"/>
    <w:rsid w:val="00A5633B"/>
    <w:rsid w:val="00A56DB7"/>
    <w:rsid w:val="00AD45C4"/>
    <w:rsid w:val="00B15883"/>
    <w:rsid w:val="00B476A9"/>
    <w:rsid w:val="00B5551A"/>
    <w:rsid w:val="00B92AB8"/>
    <w:rsid w:val="00BA6092"/>
    <w:rsid w:val="00BE344C"/>
    <w:rsid w:val="00BF1FF6"/>
    <w:rsid w:val="00C342BF"/>
    <w:rsid w:val="00D0620F"/>
    <w:rsid w:val="00D3091F"/>
    <w:rsid w:val="00D40D00"/>
    <w:rsid w:val="00D5013F"/>
    <w:rsid w:val="00D706DB"/>
    <w:rsid w:val="00D73AAA"/>
    <w:rsid w:val="00DA465F"/>
    <w:rsid w:val="00E11869"/>
    <w:rsid w:val="00E1501A"/>
    <w:rsid w:val="00E40F96"/>
    <w:rsid w:val="00E56C75"/>
    <w:rsid w:val="00E70351"/>
    <w:rsid w:val="00EA71EB"/>
    <w:rsid w:val="00ED537D"/>
    <w:rsid w:val="00F17D21"/>
    <w:rsid w:val="00F65753"/>
    <w:rsid w:val="00FC3CCC"/>
    <w:rsid w:val="00FE2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E1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character" w:styleId="Hyperlink">
    <w:name w:val="Hyperlink"/>
    <w:basedOn w:val="DefaultParagraphFont"/>
    <w:uiPriority w:val="99"/>
    <w:unhideWhenUsed/>
    <w:rsid w:val="00AD45C4"/>
    <w:rPr>
      <w:color w:val="0000FF" w:themeColor="hyperlink"/>
      <w:u w:val="single"/>
    </w:rPr>
  </w:style>
  <w:style w:type="paragraph" w:styleId="DocumentMap">
    <w:name w:val="Document Map"/>
    <w:basedOn w:val="Normal"/>
    <w:link w:val="DocumentMapChar"/>
    <w:uiPriority w:val="99"/>
    <w:semiHidden/>
    <w:unhideWhenUsed/>
    <w:rsid w:val="006C751B"/>
    <w:rPr>
      <w:rFonts w:ascii="Times New Roman" w:hAnsi="Times New Roman" w:cs="Times New Roman"/>
    </w:rPr>
  </w:style>
  <w:style w:type="character" w:customStyle="1" w:styleId="DocumentMapChar">
    <w:name w:val="Document Map Char"/>
    <w:basedOn w:val="DefaultParagraphFont"/>
    <w:link w:val="DocumentMap"/>
    <w:uiPriority w:val="99"/>
    <w:semiHidden/>
    <w:rsid w:val="006C751B"/>
    <w:rPr>
      <w:rFonts w:ascii="Times New Roman" w:hAnsi="Times New Roman" w:cs="Times New Roman"/>
      <w:lang w:val="en-GB"/>
    </w:rPr>
  </w:style>
  <w:style w:type="character" w:customStyle="1" w:styleId="st">
    <w:name w:val="st"/>
    <w:basedOn w:val="DefaultParagraphFont"/>
    <w:rsid w:val="00E11869"/>
  </w:style>
  <w:style w:type="character" w:styleId="Emphasis">
    <w:name w:val="Emphasis"/>
    <w:basedOn w:val="DefaultParagraphFont"/>
    <w:uiPriority w:val="20"/>
    <w:qFormat/>
    <w:rsid w:val="00E11869"/>
    <w:rPr>
      <w:i/>
      <w:iCs/>
    </w:rPr>
  </w:style>
  <w:style w:type="paragraph" w:customStyle="1" w:styleId="EndNoteBibliographyTitle">
    <w:name w:val="EndNote Bibliography Title"/>
    <w:basedOn w:val="Normal"/>
    <w:rsid w:val="00BF1FF6"/>
    <w:pPr>
      <w:jc w:val="center"/>
    </w:pPr>
    <w:rPr>
      <w:rFonts w:ascii="Cambria" w:hAnsi="Cambria"/>
      <w:lang w:val="en-US"/>
    </w:rPr>
  </w:style>
  <w:style w:type="paragraph" w:customStyle="1" w:styleId="EndNoteBibliography">
    <w:name w:val="EndNote Bibliography"/>
    <w:basedOn w:val="Normal"/>
    <w:rsid w:val="00BF1FF6"/>
    <w:rPr>
      <w:rFonts w:ascii="Cambria" w:hAnsi="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403">
      <w:bodyDiv w:val="1"/>
      <w:marLeft w:val="0"/>
      <w:marRight w:val="0"/>
      <w:marTop w:val="0"/>
      <w:marBottom w:val="0"/>
      <w:divBdr>
        <w:top w:val="none" w:sz="0" w:space="0" w:color="auto"/>
        <w:left w:val="none" w:sz="0" w:space="0" w:color="auto"/>
        <w:bottom w:val="none" w:sz="0" w:space="0" w:color="auto"/>
        <w:right w:val="none" w:sz="0" w:space="0" w:color="auto"/>
      </w:divBdr>
    </w:div>
    <w:div w:id="271280053">
      <w:bodyDiv w:val="1"/>
      <w:marLeft w:val="0"/>
      <w:marRight w:val="0"/>
      <w:marTop w:val="0"/>
      <w:marBottom w:val="0"/>
      <w:divBdr>
        <w:top w:val="none" w:sz="0" w:space="0" w:color="auto"/>
        <w:left w:val="none" w:sz="0" w:space="0" w:color="auto"/>
        <w:bottom w:val="none" w:sz="0" w:space="0" w:color="auto"/>
        <w:right w:val="none" w:sz="0" w:space="0" w:color="auto"/>
      </w:divBdr>
    </w:div>
    <w:div w:id="862328684">
      <w:bodyDiv w:val="1"/>
      <w:marLeft w:val="0"/>
      <w:marRight w:val="0"/>
      <w:marTop w:val="0"/>
      <w:marBottom w:val="0"/>
      <w:divBdr>
        <w:top w:val="none" w:sz="0" w:space="0" w:color="auto"/>
        <w:left w:val="none" w:sz="0" w:space="0" w:color="auto"/>
        <w:bottom w:val="none" w:sz="0" w:space="0" w:color="auto"/>
        <w:right w:val="none" w:sz="0" w:space="0" w:color="auto"/>
      </w:divBdr>
    </w:div>
    <w:div w:id="1010176670">
      <w:bodyDiv w:val="1"/>
      <w:marLeft w:val="0"/>
      <w:marRight w:val="0"/>
      <w:marTop w:val="0"/>
      <w:marBottom w:val="0"/>
      <w:divBdr>
        <w:top w:val="none" w:sz="0" w:space="0" w:color="auto"/>
        <w:left w:val="none" w:sz="0" w:space="0" w:color="auto"/>
        <w:bottom w:val="none" w:sz="0" w:space="0" w:color="auto"/>
        <w:right w:val="none" w:sz="0" w:space="0" w:color="auto"/>
      </w:divBdr>
    </w:div>
    <w:div w:id="1083798396">
      <w:bodyDiv w:val="1"/>
      <w:marLeft w:val="0"/>
      <w:marRight w:val="0"/>
      <w:marTop w:val="0"/>
      <w:marBottom w:val="0"/>
      <w:divBdr>
        <w:top w:val="none" w:sz="0" w:space="0" w:color="auto"/>
        <w:left w:val="none" w:sz="0" w:space="0" w:color="auto"/>
        <w:bottom w:val="none" w:sz="0" w:space="0" w:color="auto"/>
        <w:right w:val="none" w:sz="0" w:space="0" w:color="auto"/>
      </w:divBdr>
      <w:divsChild>
        <w:div w:id="5064153">
          <w:marLeft w:val="0"/>
          <w:marRight w:val="0"/>
          <w:marTop w:val="0"/>
          <w:marBottom w:val="0"/>
          <w:divBdr>
            <w:top w:val="none" w:sz="0" w:space="0" w:color="auto"/>
            <w:left w:val="none" w:sz="0" w:space="0" w:color="auto"/>
            <w:bottom w:val="none" w:sz="0" w:space="0" w:color="auto"/>
            <w:right w:val="none" w:sz="0" w:space="0" w:color="auto"/>
          </w:divBdr>
        </w:div>
        <w:div w:id="1462533770">
          <w:marLeft w:val="0"/>
          <w:marRight w:val="0"/>
          <w:marTop w:val="0"/>
          <w:marBottom w:val="0"/>
          <w:divBdr>
            <w:top w:val="none" w:sz="0" w:space="0" w:color="auto"/>
            <w:left w:val="none" w:sz="0" w:space="0" w:color="auto"/>
            <w:bottom w:val="none" w:sz="0" w:space="0" w:color="auto"/>
            <w:right w:val="none" w:sz="0" w:space="0" w:color="auto"/>
          </w:divBdr>
        </w:div>
      </w:divsChild>
    </w:div>
    <w:div w:id="1431511726">
      <w:bodyDiv w:val="1"/>
      <w:marLeft w:val="0"/>
      <w:marRight w:val="0"/>
      <w:marTop w:val="0"/>
      <w:marBottom w:val="0"/>
      <w:divBdr>
        <w:top w:val="none" w:sz="0" w:space="0" w:color="auto"/>
        <w:left w:val="none" w:sz="0" w:space="0" w:color="auto"/>
        <w:bottom w:val="none" w:sz="0" w:space="0" w:color="auto"/>
        <w:right w:val="none" w:sz="0" w:space="0" w:color="auto"/>
      </w:divBdr>
    </w:div>
    <w:div w:id="1499274236">
      <w:bodyDiv w:val="1"/>
      <w:marLeft w:val="0"/>
      <w:marRight w:val="0"/>
      <w:marTop w:val="0"/>
      <w:marBottom w:val="0"/>
      <w:divBdr>
        <w:top w:val="none" w:sz="0" w:space="0" w:color="auto"/>
        <w:left w:val="none" w:sz="0" w:space="0" w:color="auto"/>
        <w:bottom w:val="none" w:sz="0" w:space="0" w:color="auto"/>
        <w:right w:val="none" w:sz="0" w:space="0" w:color="auto"/>
      </w:divBdr>
      <w:divsChild>
        <w:div w:id="1828083117">
          <w:marLeft w:val="0"/>
          <w:marRight w:val="0"/>
          <w:marTop w:val="0"/>
          <w:marBottom w:val="0"/>
          <w:divBdr>
            <w:top w:val="none" w:sz="0" w:space="0" w:color="auto"/>
            <w:left w:val="none" w:sz="0" w:space="0" w:color="auto"/>
            <w:bottom w:val="none" w:sz="0" w:space="0" w:color="auto"/>
            <w:right w:val="none" w:sz="0" w:space="0" w:color="auto"/>
          </w:divBdr>
        </w:div>
        <w:div w:id="2079554691">
          <w:marLeft w:val="0"/>
          <w:marRight w:val="0"/>
          <w:marTop w:val="0"/>
          <w:marBottom w:val="0"/>
          <w:divBdr>
            <w:top w:val="none" w:sz="0" w:space="0" w:color="auto"/>
            <w:left w:val="none" w:sz="0" w:space="0" w:color="auto"/>
            <w:bottom w:val="none" w:sz="0" w:space="0" w:color="auto"/>
            <w:right w:val="none" w:sz="0" w:space="0" w:color="auto"/>
          </w:divBdr>
        </w:div>
      </w:divsChild>
    </w:div>
    <w:div w:id="1979723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hyperlink" Target="mailto:bgfry@uq.edu.au" TargetMode="External"/><Relationship Id="rId7" Type="http://schemas.openxmlformats.org/officeDocument/2006/relationships/hyperlink" Target="mailto:nicholas.casewell@lstmed.ac.uk" TargetMode="External"/><Relationship Id="rId8" Type="http://schemas.openxmlformats.org/officeDocument/2006/relationships/hyperlink" Target="mailto:ulrich.brose@idiv.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A70B80-533B-554B-84AE-7C0CC526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1575</Words>
  <Characters>8982</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Kevin Healy, on behalf of my co-authors</vt:lpstr>
      <vt:lpstr/>
      <vt:lpstr>Suggested Referees</vt:lpstr>
      <vt:lpstr/>
      <vt:lpstr/>
      <vt:lpstr>References.</vt:lpstr>
      <vt:lpstr/>
      <vt:lpstr/>
    </vt:vector>
  </TitlesOfParts>
  <Company>tcd</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2</cp:revision>
  <cp:lastPrinted>2017-01-23T15:20:00Z</cp:lastPrinted>
  <dcterms:created xsi:type="dcterms:W3CDTF">2017-04-21T10:31:00Z</dcterms:created>
  <dcterms:modified xsi:type="dcterms:W3CDTF">2017-04-21T10:31:00Z</dcterms:modified>
</cp:coreProperties>
</file>