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0DCF54D"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xml:space="preserve">” or “webers per square meter,” not </w:t>
      </w:r>
      <w:r>
        <w:lastRenderedPageBreak/>
        <w:t>“webers/m</w:t>
      </w:r>
      <w:r>
        <w:rPr>
          <w:vertAlign w:val="superscript"/>
        </w:rPr>
        <w:t>2</w:t>
      </w:r>
      <w:r>
        <w:t>.” When expressing a range of values, write “7 to 9” or “7-9,” not “7~9.”</w:t>
      </w:r>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3" o:title=""/>
          </v:shape>
          <o:OLEObject Type="Embed" ProgID="Equation.3" ShapeID="_x0000_i1025" DrawAspect="Content" ObjectID="_1542736365" r:id="rId14"/>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Italicize </w:t>
      </w:r>
      <w:r>
        <w:t>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5"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w:t>
      </w:r>
      <w:r w:rsidRPr="001F4C5C">
        <w:rPr>
          <w:rStyle w:val="bodytype"/>
          <w:rFonts w:ascii="Times" w:hAnsi="Times"/>
          <w:color w:val="000000" w:themeColor="text1"/>
          <w:sz w:val="20"/>
          <w:szCs w:val="20"/>
        </w:rPr>
        <w:lastRenderedPageBreak/>
        <w:t>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25pt;height:6pt" o:ole="" fillcolor="window">
            <v:imagedata r:id="rId18" o:title=""/>
          </v:shape>
          <o:OLEObject Type="Embed" ProgID="Equation.3" ShapeID="_x0000_i1026" DrawAspect="Content" ObjectID="_1542736366" r:id="rId19"/>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w:t>
      </w:r>
      <w:r w:rsidRPr="00E857A2">
        <w:rPr>
          <w:rFonts w:ascii="Times" w:hAnsi="Times" w:cs="Verdana"/>
          <w:color w:val="000000" w:themeColor="text1"/>
        </w:rPr>
        <w:t xml:space="preserve">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0"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1"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2"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3" w:history="1">
        <w:r>
          <w:rPr>
            <w:rStyle w:val="Hyperlink"/>
          </w:rPr>
          <w:t>http://www.ieee.org/copyright</w:t>
        </w:r>
      </w:hyperlink>
      <w:r>
        <w:rPr>
          <w:i/>
          <w:iCs/>
        </w:rPr>
        <w:t>.</w:t>
      </w:r>
      <w:r>
        <w:t xml:space="preserve"> Authors are responsible for </w:t>
      </w:r>
      <w:r>
        <w:t>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4"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w:t>
      </w:r>
      <w:r>
        <w:lastRenderedPageBreak/>
        <w:t>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5"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6"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7"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8"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w:t>
      </w:r>
      <w:bookmarkStart w:id="1" w:name="_GoBack"/>
      <w:bookmarkEnd w:id="1"/>
      <w:r>
        <w:rPr>
          <w:i/>
          <w:iCs/>
        </w:rPr>
        <w:t>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9"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lastRenderedPageBreak/>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0">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2">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3"/>
          <w:footerReference w:type="default" r:id="rId34"/>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83144" w14:textId="77777777" w:rsidR="00442734" w:rsidRDefault="00442734">
      <w:r>
        <w:separator/>
      </w:r>
    </w:p>
  </w:endnote>
  <w:endnote w:type="continuationSeparator" w:id="0">
    <w:p w14:paraId="14D60BB8" w14:textId="77777777" w:rsidR="00442734" w:rsidRDefault="00442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84FEB" w14:textId="77777777" w:rsidR="00442734" w:rsidRDefault="00442734"/>
  </w:footnote>
  <w:footnote w:type="continuationSeparator" w:id="0">
    <w:p w14:paraId="1E62BCE7" w14:textId="77777777" w:rsidR="00442734" w:rsidRDefault="00442734">
      <w:r>
        <w:continuationSeparator/>
      </w:r>
    </w:p>
  </w:footnote>
  <w:footnote w:id="1">
    <w:p w14:paraId="6181040B" w14:textId="25E0FB68" w:rsidR="00DE07FA" w:rsidRDefault="00DE07F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4594BB7F" w:rsidR="00DE07FA" w:rsidRDefault="00DE07FA">
    <w:pPr>
      <w:framePr w:wrap="auto" w:vAnchor="text" w:hAnchor="margin" w:xAlign="right" w:y="1"/>
    </w:pPr>
    <w:r>
      <w:fldChar w:fldCharType="begin"/>
    </w:r>
    <w:r>
      <w:instrText xml:space="preserve">PAGE  </w:instrText>
    </w:r>
    <w:r>
      <w:fldChar w:fldCharType="separate"/>
    </w:r>
    <w:r w:rsidR="00B856C1">
      <w:rPr>
        <w:noProof/>
      </w:rPr>
      <w:t>7</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15824"/>
    <w:rsid w:val="003427CE"/>
    <w:rsid w:val="00360269"/>
    <w:rsid w:val="0037551B"/>
    <w:rsid w:val="00392DBA"/>
    <w:rsid w:val="003C3322"/>
    <w:rsid w:val="003C68C2"/>
    <w:rsid w:val="003D4CAE"/>
    <w:rsid w:val="003F26BD"/>
    <w:rsid w:val="003F52AD"/>
    <w:rsid w:val="0043144F"/>
    <w:rsid w:val="00431BFA"/>
    <w:rsid w:val="004353CF"/>
    <w:rsid w:val="00442734"/>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856C1"/>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9BD0ED44-6B6A-49FB-B63B-2627A0A1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3.wmf"/><Relationship Id="rId26" Type="http://schemas.openxmlformats.org/officeDocument/2006/relationships/hyperlink" Target="http://www.halcyon.com/pub/journals/21ps03-vidmar" TargetMode="External"/><Relationship Id="rId3" Type="http://schemas.openxmlformats.org/officeDocument/2006/relationships/styles" Target="styles.xml"/><Relationship Id="rId21" Type="http://schemas.openxmlformats.org/officeDocument/2006/relationships/hyperlink" Target="mailto:graphics@ieee.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20.png"/><Relationship Id="rId25" Type="http://schemas.openxmlformats.org/officeDocument/2006/relationships/hyperlink" Target="http://www.atm.co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graphicsqc.ieee.org/" TargetMode="External"/><Relationship Id="rId29" Type="http://schemas.openxmlformats.org/officeDocument/2006/relationships/hyperlink" Target="mailto:HUMANIST@NYVM.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ieee.org/web/publications/authors/transjnl/index.html" TargetMode="External"/><Relationship Id="rId32" Type="http://schemas.openxmlformats.org/officeDocument/2006/relationships/image" Target="media/image6.tif"/><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copyright" TargetMode="External"/><Relationship Id="rId28" Type="http://schemas.openxmlformats.org/officeDocument/2006/relationships/hyperlink" Target="http://www.amdahl.com/doc/products/bsg/intra/infra/html" TargetMode="External"/><Relationship Id="rId36" Type="http://schemas.openxmlformats.org/officeDocument/2006/relationships/theme" Target="theme/theme1.xml"/><Relationship Id="rId10" Type="http://schemas.openxmlformats.org/officeDocument/2006/relationships/hyperlink" Target="http://www.ieee.org/web/publications/authors/transjnl/index.html" TargetMode="External"/><Relationship Id="rId19" Type="http://schemas.openxmlformats.org/officeDocument/2006/relationships/oleObject" Target="embeddings/oleObject2.bin"/><Relationship Id="rId31" Type="http://schemas.openxmlformats.org/officeDocument/2006/relationships/image" Target="media/image5.tif"/><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hyperlink" Target="http://www.ieee.org/publications_standards/publications/authors/authors_submission.html" TargetMode="External"/><Relationship Id="rId27" Type="http://schemas.openxmlformats.org/officeDocument/2006/relationships/hyperlink" Target="http://home.process.com/Intranets/wp2.htp" TargetMode="External"/><Relationship Id="rId30" Type="http://schemas.openxmlformats.org/officeDocument/2006/relationships/image" Target="media/image4.tif"/><Relationship Id="rId35" Type="http://schemas.openxmlformats.org/officeDocument/2006/relationships/fontTable" Target="fontTable.xml"/><Relationship Id="rId8" Type="http://schemas.openxmlformats.org/officeDocument/2006/relationships/hyperlink" Target="mailto:keywords@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0B15C-DA84-4F58-9867-89955D6D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6070</Words>
  <Characters>34605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40594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Kyle Healy</cp:lastModifiedBy>
  <cp:revision>2</cp:revision>
  <cp:lastPrinted>2012-08-02T18:53:00Z</cp:lastPrinted>
  <dcterms:created xsi:type="dcterms:W3CDTF">2016-12-09T03:06:00Z</dcterms:created>
  <dcterms:modified xsi:type="dcterms:W3CDTF">2016-12-09T03:06:00Z</dcterms:modified>
</cp:coreProperties>
</file>