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80"/>
        <w:jc w:val="center"/>
      </w:pPr>
      <w:r>
        <w:rPr>
          <w:rFonts w:ascii="Arial" w:cs="Arial" w:eastAsia="Arial" w:hAnsi="Arial"/>
          <w:b/>
          <w:bCs/>
          <w:color w:val="1A5276"/>
          <w:sz w:val="64"/>
          <w:szCs w:val="64"/>
        </w:rPr>
        <w:t xml:space="preserve">CALMA</w:t>
      </w:r>
    </w:p>
    <w:p>
      <w:pPr>
        <w:spacing w:after="160"/>
        <w:jc w:val="center"/>
      </w:pPr>
      <w:r>
        <w:rPr>
          <w:rFonts w:ascii="Arial" w:cs="Arial" w:eastAsia="Arial" w:hAnsi="Arial"/>
          <w:color w:val="2E86C1"/>
          <w:sz w:val="36"/>
          <w:szCs w:val="36"/>
        </w:rPr>
        <w:t xml:space="preserve">Meditación Guiada con AI</w:t>
      </w:r>
    </w:p>
    <w:p>
      <w:pPr>
        <w:spacing w:after="120"/>
      </w:pPr>
    </w:p>
    <w:p>
      <w:pPr>
        <w:spacing w:after="80"/>
        <w:jc w:val="center"/>
      </w:pPr>
      <w:r>
        <w:rPr>
          <w:rFonts w:ascii="Arial" w:cs="Arial" w:eastAsia="Arial" w:hAnsi="Arial"/>
          <w:color w:val="5D6D7E"/>
          <w:sz w:val="26"/>
          <w:szCs w:val="26"/>
        </w:rPr>
        <w:t xml:space="preserve">Evaluación de Producto, Modelo de Negocio</w:t>
      </w:r>
    </w:p>
    <w:p>
      <w:pPr>
        <w:spacing w:after="80"/>
        <w:jc w:val="center"/>
      </w:pPr>
      <w:r>
        <w:rPr>
          <w:rFonts w:ascii="Arial" w:cs="Arial" w:eastAsia="Arial" w:hAnsi="Arial"/>
          <w:color w:val="5D6D7E"/>
          <w:sz w:val="26"/>
          <w:szCs w:val="26"/>
        </w:rPr>
        <w:t xml:space="preserve">y Estrategia de Plataforma</w:t>
      </w:r>
    </w:p>
    <w:p>
      <w:pPr>
        <w:spacing w:after="120"/>
      </w:pPr>
    </w:p>
    <w:p>
      <w:pPr>
        <w:spacing w:after="120"/>
      </w:pPr>
    </w:p>
    <w:p>
      <w:pPr>
        <w:spacing w:after="60"/>
        <w:jc w:val="center"/>
      </w:pPr>
      <w:r>
        <w:rPr>
          <w:rFonts w:ascii="Arial" w:cs="Arial" w:eastAsia="Arial" w:hAnsi="Arial"/>
          <w:color w:val="7F8C8D"/>
          <w:sz w:val="22"/>
          <w:szCs w:val="22"/>
        </w:rPr>
        <w:t xml:space="preserve">Preparado para: Herman</w:t>
      </w:r>
    </w:p>
    <w:p>
      <w:pPr>
        <w:spacing w:after="60"/>
        <w:jc w:val="center"/>
      </w:pPr>
      <w:r>
        <w:rPr>
          <w:rFonts w:ascii="Arial" w:cs="Arial" w:eastAsia="Arial" w:hAnsi="Arial"/>
          <w:color w:val="7F8C8D"/>
          <w:sz w:val="22"/>
          <w:szCs w:val="22"/>
        </w:rPr>
        <w:t xml:space="preserve">Región objetivo: Colombia / LATAM</w:t>
      </w:r>
    </w:p>
    <w:p>
      <w:pPr>
        <w:spacing w:after="60"/>
        <w:jc w:val="center"/>
      </w:pPr>
      <w:r>
        <w:rPr>
          <w:rFonts w:ascii="Arial" w:cs="Arial" w:eastAsia="Arial" w:hAnsi="Arial"/>
          <w:color w:val="7F8C8D"/>
          <w:sz w:val="22"/>
          <w:szCs w:val="22"/>
        </w:rPr>
        <w:t xml:space="preserve">Fecha: 23 de marzo de 2026</w:t>
      </w:r>
    </w:p>
    <w:p>
      <w:pPr>
        <w:jc w:val="center"/>
      </w:pPr>
      <w:r>
        <w:rPr>
          <w:rFonts w:ascii="Arial" w:cs="Arial" w:eastAsia="Arial" w:hAnsi="Arial"/>
          <w:color w:val="7F8C8D"/>
          <w:sz w:val="22"/>
          <w:szCs w:val="22"/>
        </w:rPr>
        <w:t xml:space="preserve">Plataforma recomendada: Web App (PWA) + WhatsApp como canal secundario</w:t>
      </w:r>
    </w:p>
    <w:p>
      <w:r>
        <w:br w:type="page"/>
      </w:r>
    </w:p>
    <w:p>
      <w:pPr>
        <w:pStyle w:val="Heading1"/>
      </w:pPr>
      <w:r>
        <w:t xml:space="preserve">1. Oportunidad de Mercado</w:t>
      </w:r>
    </w:p>
    <w:p>
      <w:pPr>
        <w:pStyle w:val="Heading2"/>
      </w:pPr>
      <w:r>
        <w:t xml:space="preserve">1.1 Tamaño del Mercado Global de Apps de Meditación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Métrica</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Mercado global 2026</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 mil millones USD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Proyección 2030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 mil millones USD (Grand View Research)</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Proyección 2033</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$4.7 mil millones USD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CAGR (crecimiento anual)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18.1% (2024-2030)</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por usuario (ARPU)</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$51.28 USD/año (apps top)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Líder del mercado (Calm)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~$119 millones USD/año en revenue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Descargas top 10 apps</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 millones de descargas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Tasa de pago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 de cada 50 usuarios pagan premium</w:t>
            </w:r>
          </w:p>
        </w:tc>
      </w:tr>
    </w:tbl>
    <w:p>
      <w:pPr>
        <w:spacing w:after="120"/>
      </w:pPr>
    </w:p>
    <w:p>
      <w:pPr>
        <w:pStyle w:val="Heading2"/>
      </w:pPr>
      <w:r>
        <w:t xml:space="preserve">1.2 Segmentos con Mayor Crecimiento</w:t>
      </w:r>
    </w:p>
    <w:p>
      <w:pPr>
        <w:pStyle w:val="ListParagraph"/>
        <w:numPr>
          <w:ilvl w:val="0"/>
          <w:numId w:val="2"/>
        </w:numPr>
        <w:spacing w:after="80"/>
      </w:pPr>
      <w:r>
        <w:rPr>
          <w:rFonts w:ascii="Arial" w:cs="Arial" w:eastAsia="Arial" w:hAnsi="Arial"/>
          <w:b/>
          <w:bCs/>
          <w:sz w:val="22"/>
          <w:szCs w:val="22"/>
        </w:rPr>
        <w:t xml:space="preserve">Estrés y ansiedad: </w:t>
      </w:r>
      <w:r>
        <w:rPr>
          <w:rFonts w:ascii="Arial" w:cs="Arial" w:eastAsia="Arial" w:hAnsi="Arial"/>
          <w:sz w:val="22"/>
          <w:szCs w:val="22"/>
        </w:rPr>
        <w:t xml:space="preserve">32% del mercado en 2025. Segmento dominante.</w:t>
      </w:r>
    </w:p>
    <w:p>
      <w:pPr>
        <w:pStyle w:val="ListParagraph"/>
        <w:numPr>
          <w:ilvl w:val="0"/>
          <w:numId w:val="2"/>
        </w:numPr>
        <w:spacing w:after="80"/>
      </w:pPr>
      <w:r>
        <w:rPr>
          <w:rFonts w:ascii="Arial" w:cs="Arial" w:eastAsia="Arial" w:hAnsi="Arial"/>
          <w:b/>
          <w:bCs/>
          <w:sz w:val="22"/>
          <w:szCs w:val="22"/>
        </w:rPr>
        <w:t xml:space="preserve">Mejora del sueño: </w:t>
      </w:r>
      <w:r>
        <w:rPr>
          <w:rFonts w:ascii="Arial" w:cs="Arial" w:eastAsia="Arial" w:hAnsi="Arial"/>
          <w:sz w:val="22"/>
          <w:szCs w:val="22"/>
        </w:rPr>
        <w:t xml:space="preserve">Crecimiento más rápido. Sleep stories, soundscapes, rutinas de sueño.</w:t>
      </w:r>
    </w:p>
    <w:p>
      <w:pPr>
        <w:pStyle w:val="ListParagraph"/>
        <w:numPr>
          <w:ilvl w:val="0"/>
          <w:numId w:val="2"/>
        </w:numPr>
        <w:spacing w:after="80"/>
      </w:pPr>
      <w:r>
        <w:rPr>
          <w:rFonts w:ascii="Arial" w:cs="Arial" w:eastAsia="Arial" w:hAnsi="Arial"/>
          <w:b/>
          <w:bCs/>
          <w:sz w:val="22"/>
          <w:szCs w:val="22"/>
        </w:rPr>
        <w:t xml:space="preserve">Productividad y enfoque: </w:t>
      </w:r>
      <w:r>
        <w:rPr>
          <w:rFonts w:ascii="Arial" w:cs="Arial" w:eastAsia="Arial" w:hAnsi="Arial"/>
          <w:sz w:val="22"/>
          <w:szCs w:val="22"/>
        </w:rPr>
        <w:t xml:space="preserve">Creciente por trabajo remoto y burnout.</w:t>
      </w:r>
    </w:p>
    <w:p>
      <w:pPr>
        <w:pStyle w:val="Heading2"/>
      </w:pPr>
      <w:r>
        <w:t xml:space="preserve">1.3 El Gap en Español</w:t>
      </w:r>
    </w:p>
    <w:p>
      <w:pPr>
        <w:spacing w:after="160"/>
      </w:pPr>
      <w:r>
        <w:rPr>
          <w:rFonts w:ascii="Arial" w:cs="Arial" w:eastAsia="Arial" w:hAnsi="Arial"/>
          <w:sz w:val="22"/>
          <w:szCs w:val="22"/>
        </w:rPr>
        <w:t xml:space="preserve">Las apps líderes (Calm, Headspace, Insight Timer) son predominantemente en inglés. El contenido en español es limitado y genérico (pre-grabado). No existe una solución AI personalizada en español que genere sesiones únicas basadas en el estado emocional del usuario en tiempo real.</w:t>
      </w:r>
    </w:p>
    <w:p>
      <w:pPr>
        <w:pStyle w:val="ListParagraph"/>
        <w:numPr>
          <w:ilvl w:val="0"/>
          <w:numId w:val="2"/>
        </w:numPr>
        <w:spacing w:after="80"/>
      </w:pPr>
      <w:r>
        <w:rPr>
          <w:rFonts w:ascii="Arial" w:cs="Arial" w:eastAsia="Arial" w:hAnsi="Arial"/>
          <w:sz w:val="22"/>
          <w:szCs w:val="22"/>
        </w:rPr>
        <w:t xml:space="preserve">600+ millones de hispanohablantes en el mundo</w:t>
      </w:r>
    </w:p>
    <w:p>
      <w:pPr>
        <w:pStyle w:val="ListParagraph"/>
        <w:numPr>
          <w:ilvl w:val="0"/>
          <w:numId w:val="2"/>
        </w:numPr>
        <w:spacing w:after="80"/>
      </w:pPr>
      <w:r>
        <w:rPr>
          <w:rFonts w:ascii="Arial" w:cs="Arial" w:eastAsia="Arial" w:hAnsi="Arial"/>
          <w:sz w:val="22"/>
          <w:szCs w:val="22"/>
        </w:rPr>
        <w:t xml:space="preserve">LATAM tiene la mayor penetración de WhatsApp (98%) y smartphone (85%+) en el mundo en desarrollo</w:t>
      </w:r>
    </w:p>
    <w:p>
      <w:pPr>
        <w:pStyle w:val="ListParagraph"/>
        <w:numPr>
          <w:ilvl w:val="0"/>
          <w:numId w:val="2"/>
        </w:numPr>
        <w:spacing w:after="80"/>
      </w:pPr>
      <w:r>
        <w:rPr>
          <w:rFonts w:ascii="Arial" w:cs="Arial" w:eastAsia="Arial" w:hAnsi="Arial"/>
          <w:sz w:val="22"/>
          <w:szCs w:val="22"/>
        </w:rPr>
        <w:t xml:space="preserve">Android domina 85%+ del mercado en Brasil, Colombia, México</w:t>
      </w:r>
    </w:p>
    <w:p>
      <w:pPr>
        <w:pStyle w:val="ListParagraph"/>
        <w:numPr>
          <w:ilvl w:val="0"/>
          <w:numId w:val="2"/>
        </w:numPr>
        <w:spacing w:after="80"/>
      </w:pPr>
      <w:r>
        <w:rPr>
          <w:rFonts w:ascii="Arial" w:cs="Arial" w:eastAsia="Arial" w:hAnsi="Arial"/>
          <w:sz w:val="22"/>
          <w:szCs w:val="22"/>
        </w:rPr>
        <w:t xml:space="preserve">Creciente conciencia sobre salud mental post-pandemia en la región</w:t>
      </w:r>
    </w:p>
    <w:p>
      <w:r>
        <w:br w:type="page"/>
      </w:r>
    </w:p>
    <w:p>
      <w:pPr>
        <w:pStyle w:val="Heading1"/>
      </w:pPr>
      <w:r>
        <w:t xml:space="preserve">2. Concepto del Producto: CALMA</w:t>
      </w:r>
    </w:p>
    <w:p>
      <w:pPr>
        <w:pStyle w:val="Heading2"/>
      </w:pPr>
      <w:r>
        <w:t xml:space="preserve">2.1 Descripción</w:t>
      </w:r>
    </w:p>
    <w:p>
      <w:pPr>
        <w:spacing w:after="160"/>
      </w:pPr>
      <w:r>
        <w:rPr>
          <w:rFonts w:ascii="Arial" w:cs="Arial" w:eastAsia="Arial" w:hAnsi="Arial"/>
          <w:sz w:val="22"/>
          <w:szCs w:val="22"/>
        </w:rPr>
        <w:t xml:space="preserve">Calma es una plataforma web (PWA) que genera sesiones de meditación y relajación guiada personalizadas con inteligencia artificial. El usuario describe cómo se siente, qué necesita, y la AI crea una sesión única en texto y audio adaptada a su situación específica en ese momento.</w:t>
      </w:r>
    </w:p>
    <w:p>
      <w:pPr>
        <w:pStyle w:val="Heading2"/>
      </w:pPr>
      <w:r>
        <w:t xml:space="preserve">2.2 Propuesta de Valor Única</w:t>
      </w:r>
    </w:p>
    <w:p>
      <w:pPr>
        <w:pStyle w:val="ListParagraph"/>
        <w:numPr>
          <w:ilvl w:val="0"/>
          <w:numId w:val="2"/>
        </w:numPr>
        <w:spacing w:after="80"/>
      </w:pPr>
      <w:r>
        <w:rPr>
          <w:rFonts w:ascii="Arial" w:cs="Arial" w:eastAsia="Arial" w:hAnsi="Arial"/>
          <w:sz w:val="22"/>
          <w:szCs w:val="22"/>
        </w:rPr>
        <w:t xml:space="preserve">Personalización real: cada sesión es única, generada en el momento según tu estado emocional.</w:t>
      </w:r>
    </w:p>
    <w:p>
      <w:pPr>
        <w:pStyle w:val="ListParagraph"/>
        <w:numPr>
          <w:ilvl w:val="0"/>
          <w:numId w:val="2"/>
        </w:numPr>
        <w:spacing w:after="80"/>
      </w:pPr>
      <w:r>
        <w:rPr>
          <w:rFonts w:ascii="Arial" w:cs="Arial" w:eastAsia="Arial" w:hAnsi="Arial"/>
          <w:sz w:val="22"/>
          <w:szCs w:val="22"/>
        </w:rPr>
        <w:t xml:space="preserve">En español nativo: no traducciones, lenguaje natural latinoamericano.</w:t>
      </w:r>
    </w:p>
    <w:p>
      <w:pPr>
        <w:pStyle w:val="ListParagraph"/>
        <w:numPr>
          <w:ilvl w:val="0"/>
          <w:numId w:val="2"/>
        </w:numPr>
        <w:spacing w:after="80"/>
      </w:pPr>
      <w:r>
        <w:rPr>
          <w:rFonts w:ascii="Arial" w:cs="Arial" w:eastAsia="Arial" w:hAnsi="Arial"/>
          <w:sz w:val="22"/>
          <w:szCs w:val="22"/>
        </w:rPr>
        <w:t xml:space="preserve">Accesible: funciona desde cualquier navegador, se instala como app sin App Store.</w:t>
      </w:r>
    </w:p>
    <w:p>
      <w:pPr>
        <w:pStyle w:val="ListParagraph"/>
        <w:numPr>
          <w:ilvl w:val="0"/>
          <w:numId w:val="2"/>
        </w:numPr>
        <w:spacing w:after="80"/>
      </w:pPr>
      <w:r>
        <w:rPr>
          <w:rFonts w:ascii="Arial" w:cs="Arial" w:eastAsia="Arial" w:hAnsi="Arial"/>
          <w:sz w:val="22"/>
          <w:szCs w:val="22"/>
        </w:rPr>
        <w:t xml:space="preserve">Memoria: el sistema recuerda sesiones anteriores y adapta las futuras.</w:t>
      </w:r>
    </w:p>
    <w:p>
      <w:pPr>
        <w:pStyle w:val="ListParagraph"/>
        <w:numPr>
          <w:ilvl w:val="0"/>
          <w:numId w:val="2"/>
        </w:numPr>
        <w:spacing w:after="80"/>
      </w:pPr>
      <w:r>
        <w:rPr>
          <w:rFonts w:ascii="Arial" w:cs="Arial" w:eastAsia="Arial" w:hAnsi="Arial"/>
          <w:sz w:val="22"/>
          <w:szCs w:val="22"/>
        </w:rPr>
        <w:t xml:space="preserve">Asequible: fracción del costo de una sesión con terapeuta ($100-500) o apps premium ($15/mes).</w:t>
      </w:r>
    </w:p>
    <w:p>
      <w:pPr>
        <w:pStyle w:val="Heading2"/>
      </w:pPr>
      <w:r>
        <w:t xml:space="preserve">2.3 Flujo del Usuario</w:t>
      </w:r>
    </w:p>
    <w:p>
      <w:pPr>
        <w:pStyle w:val="ListParagraph"/>
        <w:numPr>
          <w:ilvl w:val="0"/>
          <w:numId w:val="3"/>
        </w:numPr>
        <w:spacing w:after="100"/>
      </w:pPr>
      <w:r>
        <w:rPr>
          <w:rFonts w:ascii="Arial" w:cs="Arial" w:eastAsia="Arial" w:hAnsi="Arial"/>
          <w:b/>
          <w:bCs/>
          <w:sz w:val="22"/>
          <w:szCs w:val="22"/>
        </w:rPr>
        <w:t xml:space="preserve">Accede a calma.app </w:t>
      </w:r>
      <w:r>
        <w:rPr>
          <w:rFonts w:ascii="Arial" w:cs="Arial" w:eastAsia="Arial" w:hAnsi="Arial"/>
          <w:sz w:val="22"/>
          <w:szCs w:val="22"/>
        </w:rPr>
        <w:t xml:space="preserve">(o el dominio que se elija) desde su navegador o icono instalado.</w:t>
      </w:r>
    </w:p>
    <w:p>
      <w:pPr>
        <w:pStyle w:val="ListParagraph"/>
        <w:numPr>
          <w:ilvl w:val="0"/>
          <w:numId w:val="3"/>
        </w:numPr>
        <w:spacing w:after="100"/>
      </w:pPr>
      <w:r>
        <w:rPr>
          <w:rFonts w:ascii="Arial" w:cs="Arial" w:eastAsia="Arial" w:hAnsi="Arial"/>
          <w:b/>
          <w:bCs/>
          <w:sz w:val="22"/>
          <w:szCs w:val="22"/>
        </w:rPr>
        <w:t xml:space="preserve">Describe su estado: </w:t>
      </w:r>
      <w:r>
        <w:rPr>
          <w:rFonts w:ascii="Arial" w:cs="Arial" w:eastAsia="Arial" w:hAnsi="Arial"/>
          <w:sz w:val="22"/>
          <w:szCs w:val="22"/>
        </w:rPr>
        <w:t xml:space="preserve">“Estoy estresado por el trabajo”, “No puedo dormir”, “Necesito enfocarme”.</w:t>
      </w:r>
    </w:p>
    <w:p>
      <w:pPr>
        <w:pStyle w:val="ListParagraph"/>
        <w:numPr>
          <w:ilvl w:val="0"/>
          <w:numId w:val="3"/>
        </w:numPr>
        <w:spacing w:after="100"/>
      </w:pPr>
      <w:r>
        <w:rPr>
          <w:rFonts w:ascii="Arial" w:cs="Arial" w:eastAsia="Arial" w:hAnsi="Arial"/>
          <w:b/>
          <w:bCs/>
          <w:sz w:val="22"/>
          <w:szCs w:val="22"/>
        </w:rPr>
        <w:t xml:space="preserve">AI genera sesión personalizada: </w:t>
      </w:r>
      <w:r>
        <w:rPr>
          <w:rFonts w:ascii="Arial" w:cs="Arial" w:eastAsia="Arial" w:hAnsi="Arial"/>
          <w:sz w:val="22"/>
          <w:szCs w:val="22"/>
        </w:rPr>
        <w:t xml:space="preserve">texto guía + audio con voz AI suave de 5-15 minutos.</w:t>
      </w:r>
    </w:p>
    <w:p>
      <w:pPr>
        <w:pStyle w:val="ListParagraph"/>
        <w:numPr>
          <w:ilvl w:val="0"/>
          <w:numId w:val="3"/>
        </w:numPr>
        <w:spacing w:after="100"/>
      </w:pPr>
      <w:r>
        <w:rPr>
          <w:rFonts w:ascii="Arial" w:cs="Arial" w:eastAsia="Arial" w:hAnsi="Arial"/>
          <w:b/>
          <w:bCs/>
          <w:sz w:val="22"/>
          <w:szCs w:val="22"/>
        </w:rPr>
        <w:t xml:space="preserve">El usuario escucha/lee la sesión </w:t>
      </w:r>
      <w:r>
        <w:rPr>
          <w:rFonts w:ascii="Arial" w:cs="Arial" w:eastAsia="Arial" w:hAnsi="Arial"/>
          <w:sz w:val="22"/>
          <w:szCs w:val="22"/>
        </w:rPr>
        <w:t xml:space="preserve">con reproductor inmersivo, sonidos de fondo opcionales.</w:t>
      </w:r>
    </w:p>
    <w:p>
      <w:pPr>
        <w:pStyle w:val="ListParagraph"/>
        <w:numPr>
          <w:ilvl w:val="0"/>
          <w:numId w:val="3"/>
        </w:numPr>
        <w:spacing w:after="100"/>
      </w:pPr>
      <w:r>
        <w:rPr>
          <w:rFonts w:ascii="Arial" w:cs="Arial" w:eastAsia="Arial" w:hAnsi="Arial"/>
          <w:b/>
          <w:bCs/>
          <w:sz w:val="22"/>
          <w:szCs w:val="22"/>
        </w:rPr>
        <w:t xml:space="preserve">Feedback: </w:t>
      </w:r>
      <w:r>
        <w:rPr>
          <w:rFonts w:ascii="Arial" w:cs="Arial" w:eastAsia="Arial" w:hAnsi="Arial"/>
          <w:sz w:val="22"/>
          <w:szCs w:val="22"/>
        </w:rPr>
        <w:t xml:space="preserve">“¿Cómo te sentís ahora?” — ajusta futuras sesiones.</w:t>
      </w:r>
    </w:p>
    <w:p>
      <w:pPr>
        <w:pStyle w:val="ListParagraph"/>
        <w:numPr>
          <w:ilvl w:val="0"/>
          <w:numId w:val="3"/>
        </w:numPr>
        <w:spacing w:after="100"/>
      </w:pPr>
      <w:r>
        <w:rPr>
          <w:rFonts w:ascii="Arial" w:cs="Arial" w:eastAsia="Arial" w:hAnsi="Arial"/>
          <w:b/>
          <w:bCs/>
          <w:sz w:val="22"/>
          <w:szCs w:val="22"/>
        </w:rPr>
        <w:t xml:space="preserve">3 sesiones gratis/semana. </w:t>
      </w:r>
      <w:r>
        <w:rPr>
          <w:rFonts w:ascii="Arial" w:cs="Arial" w:eastAsia="Arial" w:hAnsi="Arial"/>
          <w:sz w:val="22"/>
          <w:szCs w:val="22"/>
        </w:rPr>
        <w:t xml:space="preserve">Para continuar: suscripción mensual.</w:t>
      </w:r>
    </w:p>
    <w:p>
      <w:pPr>
        <w:pStyle w:val="Heading2"/>
      </w:pPr>
      <w:r>
        <w:t xml:space="preserve">2.4 Categorías de Sesiones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Categoría</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Descripción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Demanda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Estrés y ansiedad</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Relajación progresiva, respiración, visualización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Muy alta (32% del mercado)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Sueño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Sleep stories, relajación para dormir, ASMR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 (crecimiento más rápido)</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Enfoque y productividad</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Mindfulness, concentración, flow state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Media-alta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Bienestar general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Gratitud, autoestima, manejo emocional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Situaciones específicas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Pre-entrevista, exámenes, vuelos, dolor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Nicho pero alto valor</w:t>
            </w:r>
          </w:p>
        </w:tc>
      </w:tr>
    </w:tbl>
    <w:p>
      <w:pPr>
        <w:spacing w:after="120"/>
      </w:pPr>
    </w:p>
    <w:p>
      <w:r>
        <w:br w:type="page"/>
      </w:r>
    </w:p>
    <w:p>
      <w:pPr>
        <w:pStyle w:val="Heading1"/>
      </w:pPr>
      <w:r>
        <w:t xml:space="preserve">3. Decisión de Plataforma: Web App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DEDEC" w:val="clear"/>
            <w:tcMar>
              <w:top w:type="dxa" w:w="120"/>
              <w:left w:type="dxa" w:w="200"/>
              <w:bottom w:type="dxa" w:w="120"/>
              <w:right w:type="dxa" w:w="200"/>
            </w:tcMar>
          </w:tcPr>
          <w:p>
            <w:pPr>
              <w:spacing w:after="80"/>
            </w:pPr>
            <w:r>
              <w:rPr>
                <w:rFonts w:ascii="Arial" w:cs="Arial" w:eastAsia="Arial" w:hAnsi="Arial"/>
                <w:b/>
                <w:bCs/>
                <w:color w:val="922B21"/>
                <w:sz w:val="22"/>
                <w:szCs w:val="22"/>
              </w:rPr>
              <w:t xml:space="preserve">ALERTA CRÍTICA: Cambio de políticas de Meta (enero 2026)</w:t>
            </w:r>
          </w:p>
          <w:p>
            <w:r>
              <w:rPr>
                <w:rFonts w:ascii="Arial" w:cs="Arial" w:eastAsia="Arial" w:hAnsi="Arial"/>
                <w:color w:val="641E16"/>
                <w:sz w:val="20"/>
                <w:szCs w:val="20"/>
              </w:rPr>
              <w:t xml:space="preserve">Desde el 15 de enero de 2026, Meta prohíbe bots de AI de “propósito general” en WhatsApp Business API. Solo se permiten agentes con tareas específicas definidas (soporte, consulta de productos). Un bot de meditación abierta cae en zona gris regulatoria y arriesga suspensión de la cuenta.</w:t>
            </w:r>
          </w:p>
        </w:tc>
      </w:tr>
    </w:tbl>
    <w:p>
      <w:pPr>
        <w:spacing w:after="120"/>
      </w:pPr>
    </w:p>
    <w:p>
      <w:pPr>
        <w:pStyle w:val="Heading2"/>
      </w:pPr>
      <w:r>
        <w:t xml:space="preserve">3.1 Comparativa: WhatsApp vs Web App vs Combo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Criterio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WhatsApp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Web App (PWA)</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Combo (Recom.)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Tiempo de desarrollo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horas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12-20 horas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20-30 horas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Cobrar pagos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Complejo (links 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Stripe directo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Stripe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Riesgo de ban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Ninguno</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Fricción de usuario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Mínima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 personalizado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Limitado (notas voz)</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límite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límite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SEO / descubrimiento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Sí (Google indexa)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Sí</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Analytics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Básicos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Completos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 de plataforma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Dependes de Meta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tuyo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Tuyo + canal WA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Escalabilidad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Notificaciones push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Excelentes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Limitadas en iOS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Ambas</w:t>
            </w:r>
          </w:p>
        </w:tc>
      </w:tr>
    </w:tbl>
    <w:p>
      <w:pPr>
        <w:spacing w:after="120"/>
      </w:pPr>
    </w:p>
    <w:p>
      <w:pPr>
        <w:pStyle w:val="Heading2"/>
      </w:pPr>
      <w:r>
        <w:t xml:space="preserve">3.2 Decisión: Estrategia Combo (Web App +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20"/>
              <w:left w:type="dxa" w:w="200"/>
              <w:bottom w:type="dxa" w:w="120"/>
              <w:right w:type="dxa" w:w="200"/>
            </w:tcMar>
          </w:tcPr>
          <w:p>
            <w:pPr>
              <w:spacing w:after="80"/>
            </w:pPr>
            <w:r>
              <w:rPr>
                <w:rFonts w:ascii="Arial" w:cs="Arial" w:eastAsia="Arial" w:hAnsi="Arial"/>
                <w:b/>
                <w:bCs/>
                <w:color w:val="1E8449"/>
                <w:sz w:val="22"/>
                <w:szCs w:val="22"/>
              </w:rPr>
              <w:t xml:space="preserve">RECOMENDACIÓN</w:t>
            </w:r>
          </w:p>
          <w:p>
            <w:r>
              <w:rPr>
                <w:rFonts w:ascii="Arial" w:cs="Arial" w:eastAsia="Arial" w:hAnsi="Arial"/>
                <w:color w:val="196F3D"/>
                <w:sz w:val="20"/>
                <w:szCs w:val="20"/>
              </w:rPr>
              <w:t xml:space="preserve">Web App (PWA) como plataforma principal donde los usuarios acceden, usan, y pagan. WhatsApp como canal secundario de captación de leads y retención diaria.</w:t>
            </w:r>
          </w:p>
        </w:tc>
      </w:tr>
    </w:tbl>
    <w:p>
      <w:pPr>
        <w:spacing w:after="120"/>
      </w:pPr>
    </w:p>
    <w:p>
      <w:pPr>
        <w:pStyle w:val="Heading3"/>
      </w:pPr>
      <w:r>
        <w:t xml:space="preserve">Rol de la Web App (plataforma principal)</w:t>
      </w:r>
    </w:p>
    <w:p>
      <w:pPr>
        <w:pStyle w:val="ListParagraph"/>
        <w:numPr>
          <w:ilvl w:val="0"/>
          <w:numId w:val="2"/>
        </w:numPr>
        <w:spacing w:after="80"/>
      </w:pPr>
      <w:r>
        <w:rPr>
          <w:rFonts w:ascii="Arial" w:cs="Arial" w:eastAsia="Arial" w:hAnsi="Arial"/>
          <w:sz w:val="22"/>
          <w:szCs w:val="22"/>
        </w:rPr>
        <w:t xml:space="preserve">Experiencia completa: reproductor de audio inmersivo, sonidos de fondo, timer visual.</w:t>
      </w:r>
    </w:p>
    <w:p>
      <w:pPr>
        <w:pStyle w:val="ListParagraph"/>
        <w:numPr>
          <w:ilvl w:val="0"/>
          <w:numId w:val="2"/>
        </w:numPr>
        <w:spacing w:after="80"/>
      </w:pPr>
      <w:r>
        <w:rPr>
          <w:rFonts w:ascii="Arial" w:cs="Arial" w:eastAsia="Arial" w:hAnsi="Arial"/>
          <w:sz w:val="22"/>
          <w:szCs w:val="22"/>
        </w:rPr>
        <w:t xml:space="preserve">Pagos: integración directa con Stripe. Suscripción con un click.</w:t>
      </w:r>
    </w:p>
    <w:p>
      <w:pPr>
        <w:pStyle w:val="ListParagraph"/>
        <w:numPr>
          <w:ilvl w:val="0"/>
          <w:numId w:val="2"/>
        </w:numPr>
        <w:spacing w:after="80"/>
      </w:pPr>
      <w:r>
        <w:rPr>
          <w:rFonts w:ascii="Arial" w:cs="Arial" w:eastAsia="Arial" w:hAnsi="Arial"/>
          <w:sz w:val="22"/>
          <w:szCs w:val="22"/>
        </w:rPr>
        <w:t xml:space="preserve">Historial: progreso, sesiones pasadas, estadísticas de uso.</w:t>
      </w:r>
    </w:p>
    <w:p>
      <w:pPr>
        <w:pStyle w:val="ListParagraph"/>
        <w:numPr>
          <w:ilvl w:val="0"/>
          <w:numId w:val="2"/>
        </w:numPr>
        <w:spacing w:after="80"/>
      </w:pPr>
      <w:r>
        <w:rPr>
          <w:rFonts w:ascii="Arial" w:cs="Arial" w:eastAsia="Arial" w:hAnsi="Arial"/>
          <w:sz w:val="22"/>
          <w:szCs w:val="22"/>
        </w:rPr>
        <w:t xml:space="preserve">SEO: Google indexa el contenido, tráfico orgánico gratuito.</w:t>
      </w:r>
    </w:p>
    <w:p>
      <w:pPr>
        <w:pStyle w:val="ListParagraph"/>
        <w:numPr>
          <w:ilvl w:val="0"/>
          <w:numId w:val="2"/>
        </w:numPr>
        <w:spacing w:after="80"/>
      </w:pPr>
      <w:r>
        <w:rPr>
          <w:rFonts w:ascii="Arial" w:cs="Arial" w:eastAsia="Arial" w:hAnsi="Arial"/>
          <w:sz w:val="22"/>
          <w:szCs w:val="22"/>
        </w:rPr>
        <w:t xml:space="preserve">PWA: se instala desde el navegador como app nativa, sin App Store.</w:t>
      </w:r>
    </w:p>
    <w:p>
      <w:pPr>
        <w:pStyle w:val="ListParagraph"/>
        <w:numPr>
          <w:ilvl w:val="0"/>
          <w:numId w:val="2"/>
        </w:numPr>
        <w:spacing w:after="80"/>
      </w:pPr>
      <w:r>
        <w:rPr>
          <w:rFonts w:ascii="Arial" w:cs="Arial" w:eastAsia="Arial" w:hAnsi="Arial"/>
          <w:sz w:val="22"/>
          <w:szCs w:val="22"/>
        </w:rPr>
        <w:t xml:space="preserve">Analytics: tracking completo de comportamiento, conversión, retención.</w:t>
      </w:r>
    </w:p>
    <w:p>
      <w:pPr>
        <w:pStyle w:val="ListParagraph"/>
        <w:numPr>
          <w:ilvl w:val="0"/>
          <w:numId w:val="2"/>
        </w:numPr>
        <w:spacing w:after="80"/>
      </w:pPr>
      <w:r>
        <w:rPr>
          <w:rFonts w:ascii="Arial" w:cs="Arial" w:eastAsia="Arial" w:hAnsi="Arial"/>
          <w:sz w:val="22"/>
          <w:szCs w:val="22"/>
        </w:rPr>
        <w:t xml:space="preserve">Corre en el VPS Hostinger KVM4 ($14/mes). Costo adicional: $0.</w:t>
      </w:r>
    </w:p>
    <w:p>
      <w:pPr>
        <w:pStyle w:val="Heading3"/>
      </w:pPr>
      <w:r>
        <w:t xml:space="preserve">Rol de WhatsApp (canal secundario)</w:t>
      </w:r>
    </w:p>
    <w:p>
      <w:pPr>
        <w:pStyle w:val="ListParagraph"/>
        <w:numPr>
          <w:ilvl w:val="0"/>
          <w:numId w:val="2"/>
        </w:numPr>
        <w:spacing w:after="80"/>
      </w:pPr>
      <w:r>
        <w:rPr>
          <w:rFonts w:ascii="Arial" w:cs="Arial" w:eastAsia="Arial" w:hAnsi="Arial"/>
          <w:sz w:val="22"/>
          <w:szCs w:val="22"/>
        </w:rPr>
        <w:t xml:space="preserve">Captación: “Mandá CALMA al +57... y recibí tu primera sesión gratis.”</w:t>
      </w:r>
    </w:p>
    <w:p>
      <w:pPr>
        <w:pStyle w:val="ListParagraph"/>
        <w:numPr>
          <w:ilvl w:val="0"/>
          <w:numId w:val="2"/>
        </w:numPr>
        <w:spacing w:after="80"/>
      </w:pPr>
      <w:r>
        <w:rPr>
          <w:rFonts w:ascii="Arial" w:cs="Arial" w:eastAsia="Arial" w:hAnsi="Arial"/>
          <w:sz w:val="22"/>
          <w:szCs w:val="22"/>
        </w:rPr>
        <w:t xml:space="preserve">Mini-sesiones: textos cortos de relajación rápida (no AI general, sino respuestas específicas).</w:t>
      </w:r>
    </w:p>
    <w:p>
      <w:pPr>
        <w:pStyle w:val="ListParagraph"/>
        <w:numPr>
          <w:ilvl w:val="0"/>
          <w:numId w:val="2"/>
        </w:numPr>
        <w:spacing w:after="80"/>
      </w:pPr>
      <w:r>
        <w:rPr>
          <w:rFonts w:ascii="Arial" w:cs="Arial" w:eastAsia="Arial" w:hAnsi="Arial"/>
          <w:sz w:val="22"/>
          <w:szCs w:val="22"/>
        </w:rPr>
        <w:t xml:space="preserve">Retención: recordatorio matutino “Buenos días, tu sesión de hoy te espera en Calma.”</w:t>
      </w:r>
    </w:p>
    <w:p>
      <w:pPr>
        <w:pStyle w:val="ListParagraph"/>
        <w:numPr>
          <w:ilvl w:val="0"/>
          <w:numId w:val="2"/>
        </w:numPr>
        <w:spacing w:after="80"/>
      </w:pPr>
      <w:r>
        <w:rPr>
          <w:rFonts w:ascii="Arial" w:cs="Arial" w:eastAsia="Arial" w:hAnsi="Arial"/>
          <w:sz w:val="22"/>
          <w:szCs w:val="22"/>
        </w:rPr>
        <w:t xml:space="preserve">Redirección: cada interacción lleva a la web app para la experiencia completa.</w:t>
      </w:r>
    </w:p>
    <w:p>
      <w:pPr>
        <w:pStyle w:val="ListParagraph"/>
        <w:numPr>
          <w:ilvl w:val="0"/>
          <w:numId w:val="2"/>
        </w:numPr>
        <w:spacing w:after="80"/>
      </w:pPr>
      <w:r>
        <w:rPr>
          <w:rFonts w:ascii="Arial" w:cs="Arial" w:eastAsia="Arial" w:hAnsi="Arial"/>
          <w:sz w:val="22"/>
          <w:szCs w:val="22"/>
        </w:rPr>
        <w:t xml:space="preserve">Cumple política Meta: es un agente con propósito específico (recordatorios de bienestar), no un chatbot general.</w:t>
      </w:r>
    </w:p>
    <w:p>
      <w:pPr>
        <w:pStyle w:val="Heading2"/>
      </w:pPr>
      <w:r>
        <w:t xml:space="preserve">3.3 Razones de la Decisión</w:t>
      </w:r>
    </w:p>
    <w:p>
      <w:pPr>
        <w:pStyle w:val="ListParagraph"/>
        <w:numPr>
          <w:ilvl w:val="0"/>
          <w:numId w:val="3"/>
        </w:numPr>
        <w:spacing w:after="100"/>
      </w:pPr>
      <w:r>
        <w:rPr>
          <w:rFonts w:ascii="Arial" w:cs="Arial" w:eastAsia="Arial" w:hAnsi="Arial"/>
          <w:b/>
          <w:bCs/>
          <w:sz w:val="22"/>
          <w:szCs w:val="22"/>
        </w:rPr>
        <w:t xml:space="preserve">Pagos sin fricción: </w:t>
      </w:r>
      <w:r>
        <w:rPr>
          <w:rFonts w:ascii="Arial" w:cs="Arial" w:eastAsia="Arial" w:hAnsi="Arial"/>
          <w:sz w:val="22"/>
          <w:szCs w:val="22"/>
        </w:rPr>
        <w:t xml:space="preserve">Stripe en web cobra 2.9% + $0.30 por transacción. Por WhatsApp hay que enviar links externos, el flujo se rompe, la conversión cae significativamente.</w:t>
      </w:r>
    </w:p>
    <w:p>
      <w:pPr>
        <w:pStyle w:val="ListParagraph"/>
        <w:numPr>
          <w:ilvl w:val="0"/>
          <w:numId w:val="3"/>
        </w:numPr>
        <w:spacing w:after="100"/>
      </w:pPr>
      <w:r>
        <w:rPr>
          <w:rFonts w:ascii="Arial" w:cs="Arial" w:eastAsia="Arial" w:hAnsi="Arial"/>
          <w:b/>
          <w:bCs/>
          <w:sz w:val="22"/>
          <w:szCs w:val="22"/>
        </w:rPr>
        <w:t xml:space="preserve">Control total: </w:t>
      </w:r>
      <w:r>
        <w:rPr>
          <w:rFonts w:ascii="Arial" w:cs="Arial" w:eastAsia="Arial" w:hAnsi="Arial"/>
          <w:sz w:val="22"/>
          <w:szCs w:val="22"/>
        </w:rPr>
        <w:t xml:space="preserve">Tu dominio, tus datos, tus reglas. Meta puede cambiar políticas (como ya lo hizo en enero 2026), subirte precios, o banearte. La web es inmune a eso.</w:t>
      </w:r>
    </w:p>
    <w:p>
      <w:pPr>
        <w:pStyle w:val="ListParagraph"/>
        <w:numPr>
          <w:ilvl w:val="0"/>
          <w:numId w:val="3"/>
        </w:numPr>
        <w:spacing w:after="100"/>
      </w:pPr>
      <w:r>
        <w:rPr>
          <w:rFonts w:ascii="Arial" w:cs="Arial" w:eastAsia="Arial" w:hAnsi="Arial"/>
          <w:b/>
          <w:bCs/>
          <w:sz w:val="22"/>
          <w:szCs w:val="22"/>
        </w:rPr>
        <w:t xml:space="preserve">Audio inmersivo: </w:t>
      </w:r>
      <w:r>
        <w:rPr>
          <w:rFonts w:ascii="Arial" w:cs="Arial" w:eastAsia="Arial" w:hAnsi="Arial"/>
          <w:sz w:val="22"/>
          <w:szCs w:val="22"/>
        </w:rPr>
        <w:t xml:space="preserve">La meditación guiada necesita audios de 5-15 minutos con calidad. En la web tenés reproductor con controles, sonidos de fondo, volumen ajustable. En WhatsApp estás limitado a notas de voz.</w:t>
      </w:r>
    </w:p>
    <w:p>
      <w:pPr>
        <w:pStyle w:val="ListParagraph"/>
        <w:numPr>
          <w:ilvl w:val="0"/>
          <w:numId w:val="3"/>
        </w:numPr>
        <w:spacing w:after="100"/>
      </w:pPr>
      <w:r>
        <w:rPr>
          <w:rFonts w:ascii="Arial" w:cs="Arial" w:eastAsia="Arial" w:hAnsi="Arial"/>
          <w:b/>
          <w:bCs/>
          <w:sz w:val="22"/>
          <w:szCs w:val="22"/>
        </w:rPr>
        <w:t xml:space="preserve">Costos de WhatsApp Business API: </w:t>
      </w:r>
      <w:r>
        <w:rPr>
          <w:rFonts w:ascii="Arial" w:cs="Arial" w:eastAsia="Arial" w:hAnsi="Arial"/>
          <w:sz w:val="22"/>
          <w:szCs w:val="22"/>
        </w:rPr>
        <w:t xml:space="preserve">Meta cobra por mensaje template (marketing ~$0.02-0.11 según país). Con 1,000 usuarios activos, eso puede sumar $50-100/mes solo en fees de Meta, además del BSP ($39-499/mes).</w:t>
      </w:r>
    </w:p>
    <w:p>
      <w:pPr>
        <w:pStyle w:val="ListParagraph"/>
        <w:numPr>
          <w:ilvl w:val="0"/>
          <w:numId w:val="3"/>
        </w:numPr>
        <w:spacing w:after="100"/>
      </w:pPr>
      <w:r>
        <w:rPr>
          <w:rFonts w:ascii="Arial" w:cs="Arial" w:eastAsia="Arial" w:hAnsi="Arial"/>
          <w:b/>
          <w:bCs/>
          <w:sz w:val="22"/>
          <w:szCs w:val="22"/>
        </w:rPr>
        <w:t xml:space="preserve">Descubrimiento: </w:t>
      </w:r>
      <w:r>
        <w:rPr>
          <w:rFonts w:ascii="Arial" w:cs="Arial" w:eastAsia="Arial" w:hAnsi="Arial"/>
          <w:sz w:val="22"/>
          <w:szCs w:val="22"/>
        </w:rPr>
        <w:t xml:space="preserve">Una web app es indexable por Google. Alguien que busca “meditación guiada en español” puede encontrarte orgánicamente. Un bot de WhatsApp es invisible para buscadores.</w:t>
      </w:r>
    </w:p>
    <w:p>
      <w:r>
        <w:br w:type="page"/>
      </w:r>
    </w:p>
    <w:p>
      <w:pPr>
        <w:pStyle w:val="Heading1"/>
      </w:pPr>
      <w:r>
        <w:t xml:space="preserve">4. Modelo de Negocio y Monetización</w:t>
      </w:r>
    </w:p>
    <w:p>
      <w:pPr>
        <w:pStyle w:val="Heading2"/>
      </w:pPr>
      <w:r>
        <w:t xml:space="preserve">4.1 Modelo Freemium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Plan</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Incluye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Precio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Gratis</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sesiones/semana (solo texto), categorías básicas (estrés, sueño)</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Tranquilidad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Sesiones ilimitadas + audio AI personalizado + historial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$4.99 USD/mes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Serenidad</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sesión matutina diaria + seguimiento de progreso + sonidos premium</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$9.99 USD/mes</w:t>
            </w:r>
          </w:p>
        </w:tc>
      </w:tr>
    </w:tbl>
    <w:p>
      <w:pPr>
        <w:spacing w:after="120"/>
      </w:pPr>
    </w:p>
    <w:p>
      <w:pPr>
        <w:spacing w:after="160"/>
      </w:pPr>
      <w:r>
        <w:rPr>
          <w:rFonts w:ascii="Arial" w:cs="Arial" w:eastAsia="Arial" w:hAnsi="Arial"/>
          <w:sz w:val="22"/>
          <w:szCs w:val="22"/>
        </w:rPr>
        <w:t xml:space="preserve">Precios en COP equivalentes: Tranquilidad ~$21,000 COP/mes. Serenidad ~$42,000 COP/mes. Ambos competitivos vs Calm ($14.99 USD/mes) y Headspace ($12.99 USD/mes).</w:t>
      </w:r>
    </w:p>
    <w:p>
      <w:pPr>
        <w:pStyle w:val="Heading2"/>
      </w:pPr>
      <w:r>
        <w:t xml:space="preserve">4.2 Proyección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00"/>
        <w:gridCol w:w="18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Período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Usuarios Free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Usuarios Pago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Conversión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Ingreso Est.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Mes 1-2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$25-50/mes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Mes 3-6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20-30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$100-300/mes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Mes 6-12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80-100</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8-10%</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$400-1,000/mes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Año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400-500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$2,000-5,000/mes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Año 3 (optimista)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1,500+</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7-8%</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$7,500-15,000/mes</w:t>
            </w:r>
          </w:p>
        </w:tc>
      </w:tr>
    </w:tbl>
    <w:p>
      <w:pPr>
        <w:spacing w:after="120"/>
      </w:pPr>
    </w:p>
    <w:p>
      <w:pPr>
        <w:spacing w:after="160"/>
      </w:pPr>
      <w:r>
        <w:rPr>
          <w:rFonts w:ascii="Arial" w:cs="Arial" w:eastAsia="Arial" w:hAnsi="Arial"/>
          <w:sz w:val="22"/>
          <w:szCs w:val="22"/>
        </w:rPr>
        <w:t xml:space="preserve">Nota: la tasa de conversión de 8-10% es conservadora. Apps de meditación reportan tasas de 4-6% en general, pero la personalización AI y el mercado en español (menos competencia) podrían elevarla.</w:t>
      </w:r>
    </w:p>
    <w:p>
      <w:pPr>
        <w:pStyle w:val="Heading2"/>
      </w:pPr>
      <w:r>
        <w:t xml:space="preserve">4.3 Estructura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Concepto</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VPS Hostinger KVM4</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$14/mes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Ya adquirido. Cubre todo.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LLM (Claude/GPT)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$0.02-0.05/sesión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~$5-25/mes con 500 sesiones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TTS (Text-to-Speech)</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$0.01-0.03/audio</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~$5-15/mes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Dominio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$10-15/año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calma.app o similar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Stripe comisión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 + $0.30/pago</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Incluido en el precio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Marketing (Meta Ads)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$20-100/mes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Opcional, para acelerar crecimiento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OPERATIVO</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$25-55/mes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 500 sesiones/mes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Margen bruto estimado: 85-95%</w:t>
            </w:r>
          </w:p>
          <w:p>
            <w:r>
              <w:rPr>
                <w:rFonts w:ascii="Arial" w:cs="Arial" w:eastAsia="Arial" w:hAnsi="Arial"/>
                <w:color w:val="1B4F72"/>
                <w:sz w:val="20"/>
                <w:szCs w:val="20"/>
              </w:rPr>
              <w:t xml:space="preserve">Con 100 usuarios pagos a $4.99/mes ($499 ingreso) y ~$40 en costos operativos, el margen es del 92%. Este margen mejora con la escala ya que los costos fijos (VPS, dominio) se diluyen.</w:t>
            </w:r>
          </w:p>
        </w:tc>
      </w:tr>
    </w:tbl>
    <w:p>
      <w:pPr>
        <w:spacing w:after="120"/>
      </w:pPr>
    </w:p>
    <w:p>
      <w:r>
        <w:br w:type="page"/>
      </w:r>
    </w:p>
    <w:p>
      <w:pPr>
        <w:pStyle w:val="Heading1"/>
      </w:pPr>
      <w:r>
        <w:t xml:space="preserve">5. Stack Técnico</w:t>
      </w:r>
    </w:p>
    <w:p>
      <w:pPr>
        <w:pStyle w:val="Heading2"/>
      </w:pPr>
      <w:r>
        <w:t xml:space="preserve">5.1 Arquitectura de la Web App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Tecnología</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Justificación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Frontend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 Tailwind CSS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Rápido de construir, PWA nativo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Node.js (Express/Fastify)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Mismo lenguaje que frontend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Ya planificado en el VPS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 LLM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API (Anthropic)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Mejor calidad en español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Text-to-Speech</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ElevenLabs o OpenAI TTS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Voces naturales en español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Stripe Checkout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Suscripciones con un click</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 simple (email/Google)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Mínima fricción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VPS Hostinger KVM4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Ya adquirido, Docker + Nginx PM</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WhatsApp (secundario)</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OpenClaw en el mismo VPS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Recordatorios y captación</w:t>
            </w:r>
          </w:p>
        </w:tc>
      </w:tr>
    </w:tbl>
    <w:p>
      <w:pPr>
        <w:spacing w:after="120"/>
      </w:pPr>
    </w:p>
    <w:p>
      <w:pPr>
        <w:pStyle w:val="Heading2"/>
      </w:pPr>
      <w:r>
        <w:t xml:space="preserve">5.2 Funcionalidades del MVP (Versión 1.0)</w:t>
      </w:r>
    </w:p>
    <w:p>
      <w:pPr>
        <w:pStyle w:val="Heading3"/>
      </w:pPr>
      <w:r>
        <w:t xml:space="preserve">Must have (lanzamiento)</w:t>
      </w:r>
    </w:p>
    <w:p>
      <w:pPr>
        <w:pStyle w:val="ListParagraph"/>
        <w:numPr>
          <w:ilvl w:val="0"/>
          <w:numId w:val="2"/>
        </w:numPr>
        <w:spacing w:after="80"/>
      </w:pPr>
      <w:r>
        <w:rPr>
          <w:rFonts w:ascii="Arial" w:cs="Arial" w:eastAsia="Arial" w:hAnsi="Arial"/>
          <w:sz w:val="22"/>
          <w:szCs w:val="22"/>
        </w:rPr>
        <w:t xml:space="preserve">Landing page con CTA claro y explicación del producto</w:t>
      </w:r>
    </w:p>
    <w:p>
      <w:pPr>
        <w:pStyle w:val="ListParagraph"/>
        <w:numPr>
          <w:ilvl w:val="0"/>
          <w:numId w:val="2"/>
        </w:numPr>
        <w:spacing w:after="80"/>
      </w:pPr>
      <w:r>
        <w:rPr>
          <w:rFonts w:ascii="Arial" w:cs="Arial" w:eastAsia="Arial" w:hAnsi="Arial"/>
          <w:sz w:val="22"/>
          <w:szCs w:val="22"/>
        </w:rPr>
        <w:t xml:space="preserve">Registro/login simple (email o Google)</w:t>
      </w:r>
    </w:p>
    <w:p>
      <w:pPr>
        <w:pStyle w:val="ListParagraph"/>
        <w:numPr>
          <w:ilvl w:val="0"/>
          <w:numId w:val="2"/>
        </w:numPr>
        <w:spacing w:after="80"/>
      </w:pPr>
      <w:r>
        <w:rPr>
          <w:rFonts w:ascii="Arial" w:cs="Arial" w:eastAsia="Arial" w:hAnsi="Arial"/>
          <w:sz w:val="22"/>
          <w:szCs w:val="22"/>
        </w:rPr>
        <w:t xml:space="preserve">Chat AI: describir estado emocional y recibir sesión personalizada en texto</w:t>
      </w:r>
    </w:p>
    <w:p>
      <w:pPr>
        <w:pStyle w:val="ListParagraph"/>
        <w:numPr>
          <w:ilvl w:val="0"/>
          <w:numId w:val="2"/>
        </w:numPr>
        <w:spacing w:after="80"/>
      </w:pPr>
      <w:r>
        <w:rPr>
          <w:rFonts w:ascii="Arial" w:cs="Arial" w:eastAsia="Arial" w:hAnsi="Arial"/>
          <w:sz w:val="22"/>
          <w:szCs w:val="22"/>
        </w:rPr>
        <w:t xml:space="preserve">Reproductor de audio con sesión generada por TTS</w:t>
      </w:r>
    </w:p>
    <w:p>
      <w:pPr>
        <w:pStyle w:val="ListParagraph"/>
        <w:numPr>
          <w:ilvl w:val="0"/>
          <w:numId w:val="2"/>
        </w:numPr>
        <w:spacing w:after="80"/>
      </w:pPr>
      <w:r>
        <w:rPr>
          <w:rFonts w:ascii="Arial" w:cs="Arial" w:eastAsia="Arial" w:hAnsi="Arial"/>
          <w:sz w:val="22"/>
          <w:szCs w:val="22"/>
        </w:rPr>
        <w:t xml:space="preserve">Límite freemium: 3 sesiones/semana gratis</w:t>
      </w:r>
    </w:p>
    <w:p>
      <w:pPr>
        <w:pStyle w:val="ListParagraph"/>
        <w:numPr>
          <w:ilvl w:val="0"/>
          <w:numId w:val="2"/>
        </w:numPr>
        <w:spacing w:after="80"/>
      </w:pPr>
      <w:r>
        <w:rPr>
          <w:rFonts w:ascii="Arial" w:cs="Arial" w:eastAsia="Arial" w:hAnsi="Arial"/>
          <w:sz w:val="22"/>
          <w:szCs w:val="22"/>
        </w:rPr>
        <w:t xml:space="preserve">Paywall con Stripe: suscripción mensual para desbloquear</w:t>
      </w:r>
    </w:p>
    <w:p>
      <w:pPr>
        <w:pStyle w:val="ListParagraph"/>
        <w:numPr>
          <w:ilvl w:val="0"/>
          <w:numId w:val="2"/>
        </w:numPr>
        <w:spacing w:after="80"/>
      </w:pPr>
      <w:r>
        <w:rPr>
          <w:rFonts w:ascii="Arial" w:cs="Arial" w:eastAsia="Arial" w:hAnsi="Arial"/>
          <w:sz w:val="22"/>
          <w:szCs w:val="22"/>
        </w:rPr>
        <w:t xml:space="preserve">Instalable como PWA (manifest.json + service worker)</w:t>
      </w:r>
    </w:p>
    <w:p>
      <w:pPr>
        <w:pStyle w:val="ListParagraph"/>
        <w:numPr>
          <w:ilvl w:val="0"/>
          <w:numId w:val="2"/>
        </w:numPr>
        <w:spacing w:after="80"/>
      </w:pPr>
      <w:r>
        <w:rPr>
          <w:rFonts w:ascii="Arial" w:cs="Arial" w:eastAsia="Arial" w:hAnsi="Arial"/>
          <w:sz w:val="22"/>
          <w:szCs w:val="22"/>
        </w:rPr>
        <w:t xml:space="preserve">Responsive mobile-first</w:t>
      </w:r>
    </w:p>
    <w:p>
      <w:pPr>
        <w:pStyle w:val="Heading3"/>
      </w:pPr>
      <w:r>
        <w:t xml:space="preserve">Nice to have (v1.1 - mes 2)</w:t>
      </w:r>
    </w:p>
    <w:p>
      <w:pPr>
        <w:pStyle w:val="ListParagraph"/>
        <w:numPr>
          <w:ilvl w:val="0"/>
          <w:numId w:val="2"/>
        </w:numPr>
        <w:spacing w:after="80"/>
      </w:pPr>
      <w:r>
        <w:rPr>
          <w:rFonts w:ascii="Arial" w:cs="Arial" w:eastAsia="Arial" w:hAnsi="Arial"/>
          <w:sz w:val="22"/>
          <w:szCs w:val="22"/>
        </w:rPr>
        <w:t xml:space="preserve">Historial de sesiones</w:t>
      </w:r>
    </w:p>
    <w:p>
      <w:pPr>
        <w:pStyle w:val="ListParagraph"/>
        <w:numPr>
          <w:ilvl w:val="0"/>
          <w:numId w:val="2"/>
        </w:numPr>
        <w:spacing w:after="80"/>
      </w:pPr>
      <w:r>
        <w:rPr>
          <w:rFonts w:ascii="Arial" w:cs="Arial" w:eastAsia="Arial" w:hAnsi="Arial"/>
          <w:sz w:val="22"/>
          <w:szCs w:val="22"/>
        </w:rPr>
        <w:t xml:space="preserve">Sonidos de fondo (lluvia, naturaleza, cuencos tibetanos)</w:t>
      </w:r>
    </w:p>
    <w:p>
      <w:pPr>
        <w:pStyle w:val="ListParagraph"/>
        <w:numPr>
          <w:ilvl w:val="0"/>
          <w:numId w:val="2"/>
        </w:numPr>
        <w:spacing w:after="80"/>
      </w:pPr>
      <w:r>
        <w:rPr>
          <w:rFonts w:ascii="Arial" w:cs="Arial" w:eastAsia="Arial" w:hAnsi="Arial"/>
          <w:sz w:val="22"/>
          <w:szCs w:val="22"/>
        </w:rPr>
        <w:t xml:space="preserve">Bot de WhatsApp para recordatorios matutinos</w:t>
      </w:r>
    </w:p>
    <w:p>
      <w:pPr>
        <w:pStyle w:val="ListParagraph"/>
        <w:numPr>
          <w:ilvl w:val="0"/>
          <w:numId w:val="2"/>
        </w:numPr>
        <w:spacing w:after="80"/>
      </w:pPr>
      <w:r>
        <w:rPr>
          <w:rFonts w:ascii="Arial" w:cs="Arial" w:eastAsia="Arial" w:hAnsi="Arial"/>
          <w:sz w:val="22"/>
          <w:szCs w:val="22"/>
        </w:rPr>
        <w:t xml:space="preserve">Sesión matutina automática (plan Serenidad)</w:t>
      </w:r>
    </w:p>
    <w:p>
      <w:pPr>
        <w:pStyle w:val="ListParagraph"/>
        <w:numPr>
          <w:ilvl w:val="0"/>
          <w:numId w:val="2"/>
        </w:numPr>
        <w:spacing w:after="80"/>
      </w:pPr>
      <w:r>
        <w:rPr>
          <w:rFonts w:ascii="Arial" w:cs="Arial" w:eastAsia="Arial" w:hAnsi="Arial"/>
          <w:sz w:val="22"/>
          <w:szCs w:val="22"/>
        </w:rPr>
        <w:t xml:space="preserve">Seguimiento de progreso / racha de días</w:t>
      </w:r>
    </w:p>
    <w:p>
      <w:pPr>
        <w:pStyle w:val="Heading3"/>
      </w:pPr>
      <w:r>
        <w:t xml:space="preserve">Futuro (v2.0)</w:t>
      </w:r>
    </w:p>
    <w:p>
      <w:pPr>
        <w:pStyle w:val="ListParagraph"/>
        <w:numPr>
          <w:ilvl w:val="0"/>
          <w:numId w:val="2"/>
        </w:numPr>
        <w:spacing w:after="80"/>
      </w:pPr>
      <w:r>
        <w:rPr>
          <w:rFonts w:ascii="Arial" w:cs="Arial" w:eastAsia="Arial" w:hAnsi="Arial"/>
          <w:sz w:val="22"/>
          <w:szCs w:val="22"/>
        </w:rPr>
        <w:t xml:space="preserve">Sesiones de voz interactivas (usuario habla, AI responde en tiempo real)</w:t>
      </w:r>
    </w:p>
    <w:p>
      <w:pPr>
        <w:pStyle w:val="ListParagraph"/>
        <w:numPr>
          <w:ilvl w:val="0"/>
          <w:numId w:val="2"/>
        </w:numPr>
        <w:spacing w:after="80"/>
      </w:pPr>
      <w:r>
        <w:rPr>
          <w:rFonts w:ascii="Arial" w:cs="Arial" w:eastAsia="Arial" w:hAnsi="Arial"/>
          <w:sz w:val="22"/>
          <w:szCs w:val="22"/>
        </w:rPr>
        <w:t xml:space="preserve">Integración con wearables (frecuencia cardíaca)</w:t>
      </w:r>
    </w:p>
    <w:p>
      <w:pPr>
        <w:pStyle w:val="ListParagraph"/>
        <w:numPr>
          <w:ilvl w:val="0"/>
          <w:numId w:val="2"/>
        </w:numPr>
        <w:spacing w:after="80"/>
      </w:pPr>
      <w:r>
        <w:rPr>
          <w:rFonts w:ascii="Arial" w:cs="Arial" w:eastAsia="Arial" w:hAnsi="Arial"/>
          <w:sz w:val="22"/>
          <w:szCs w:val="22"/>
        </w:rPr>
        <w:t xml:space="preserve">Contenido por suscripción para empresas (wellness corporativo)</w:t>
      </w:r>
    </w:p>
    <w:p>
      <w:pPr>
        <w:pStyle w:val="ListParagraph"/>
        <w:numPr>
          <w:ilvl w:val="0"/>
          <w:numId w:val="2"/>
        </w:numPr>
        <w:spacing w:after="80"/>
      </w:pPr>
      <w:r>
        <w:rPr>
          <w:rFonts w:ascii="Arial" w:cs="Arial" w:eastAsia="Arial" w:hAnsi="Arial"/>
          <w:sz w:val="22"/>
          <w:szCs w:val="22"/>
        </w:rPr>
        <w:t xml:space="preserve">App nativa iOS/Android si el PMF está validado</w:t>
      </w:r>
    </w:p>
    <w:p>
      <w:r>
        <w:br w:type="page"/>
      </w:r>
    </w:p>
    <w:p>
      <w:pPr>
        <w:pStyle w:val="Heading1"/>
      </w:pPr>
      <w:r>
        <w:t xml:space="preserve">6. Estrategia de Distribución</w:t>
      </w:r>
    </w:p>
    <w:p>
      <w:pPr>
        <w:spacing w:after="160"/>
      </w:pPr>
      <w:r>
        <w:rPr>
          <w:rFonts w:ascii="Arial" w:cs="Arial" w:eastAsia="Arial" w:hAnsi="Arial"/>
          <w:b w:val="false"/>
          <w:bCs w:val="false"/>
          <w:sz w:val="22"/>
          <w:szCs w:val="22"/>
        </w:rPr>
        <w:t xml:space="preserve">El producto se puede construir en 12-20 horas. Conseguir los primeros 100 usuarios es el verdadero reto y lo que determina si el negocio funciona o no. </w:t>
      </w:r>
      <w:r>
        <w:rPr>
          <w:rFonts w:ascii="Arial" w:cs="Arial" w:eastAsia="Arial" w:hAnsi="Arial"/>
          <w:b/>
          <w:bCs/>
          <w:sz w:val="22"/>
          <w:szCs w:val="22"/>
        </w:rPr>
        <w:t xml:space="preserve">La distribución es más importante que el producto.</w:t>
      </w:r>
    </w:p>
    <w:p>
      <w:pPr>
        <w:pStyle w:val="Heading2"/>
      </w:pPr>
      <w:r>
        <w:t xml:space="preserve">6.1 Canales Orgánicos (Costo: $0)</w:t>
      </w:r>
    </w:p>
    <w:p>
      <w:pPr>
        <w:pStyle w:val="ListParagraph"/>
        <w:numPr>
          <w:ilvl w:val="0"/>
          <w:numId w:val="2"/>
        </w:numPr>
        <w:spacing w:after="80"/>
      </w:pPr>
      <w:r>
        <w:rPr>
          <w:rFonts w:ascii="Arial" w:cs="Arial" w:eastAsia="Arial" w:hAnsi="Arial"/>
          <w:b/>
          <w:bCs/>
          <w:sz w:val="22"/>
          <w:szCs w:val="22"/>
        </w:rPr>
        <w:t xml:space="preserve">TikTok / Instagram Reels: </w:t>
      </w:r>
      <w:r>
        <w:rPr>
          <w:rFonts w:ascii="Arial" w:cs="Arial" w:eastAsia="Arial" w:hAnsi="Arial"/>
          <w:sz w:val="22"/>
          <w:szCs w:val="22"/>
        </w:rPr>
        <w:t xml:space="preserve">Contenido corto sobre bienestar, tips de meditación, “3 segundos para calmarte”. CTA: “Probalo gratis en calma.app”. Formato: cara a cámara, natural, sin producción excesiva.</w:t>
      </w:r>
    </w:p>
    <w:p>
      <w:pPr>
        <w:pStyle w:val="ListParagraph"/>
        <w:numPr>
          <w:ilvl w:val="0"/>
          <w:numId w:val="2"/>
        </w:numPr>
        <w:spacing w:after="80"/>
      </w:pPr>
      <w:r>
        <w:rPr>
          <w:rFonts w:ascii="Arial" w:cs="Arial" w:eastAsia="Arial" w:hAnsi="Arial"/>
          <w:b/>
          <w:bCs/>
          <w:sz w:val="22"/>
          <w:szCs w:val="22"/>
        </w:rPr>
        <w:t xml:space="preserve">Reddit en español: </w:t>
      </w:r>
      <w:r>
        <w:rPr>
          <w:rFonts w:ascii="Arial" w:cs="Arial" w:eastAsia="Arial" w:hAnsi="Arial"/>
          <w:sz w:val="22"/>
          <w:szCs w:val="22"/>
        </w:rPr>
        <w:t xml:space="preserve">Comunidades como r/desahogo, r/saludmental, r/Colombia. Compartir valor genuino, no spam. “Creé esta herramienta porque yo también luchaba con el estrés.”</w:t>
      </w:r>
    </w:p>
    <w:p>
      <w:pPr>
        <w:pStyle w:val="ListParagraph"/>
        <w:numPr>
          <w:ilvl w:val="0"/>
          <w:numId w:val="2"/>
        </w:numPr>
        <w:spacing w:after="80"/>
      </w:pPr>
      <w:r>
        <w:rPr>
          <w:rFonts w:ascii="Arial" w:cs="Arial" w:eastAsia="Arial" w:hAnsi="Arial"/>
          <w:b/>
          <w:bCs/>
          <w:sz w:val="22"/>
          <w:szCs w:val="22"/>
        </w:rPr>
        <w:t xml:space="preserve">Grupos de WhatsApp/Telegram: </w:t>
      </w:r>
      <w:r>
        <w:rPr>
          <w:rFonts w:ascii="Arial" w:cs="Arial" w:eastAsia="Arial" w:hAnsi="Arial"/>
          <w:sz w:val="22"/>
          <w:szCs w:val="22"/>
        </w:rPr>
        <w:t xml:space="preserve">Comunidades de yoga, mindfulness, bienestar en LATAM. Compartir sesiones gratuitas.</w:t>
      </w:r>
    </w:p>
    <w:p>
      <w:pPr>
        <w:pStyle w:val="ListParagraph"/>
        <w:numPr>
          <w:ilvl w:val="0"/>
          <w:numId w:val="2"/>
        </w:numPr>
        <w:spacing w:after="80"/>
      </w:pPr>
      <w:r>
        <w:rPr>
          <w:rFonts w:ascii="Arial" w:cs="Arial" w:eastAsia="Arial" w:hAnsi="Arial"/>
          <w:b/>
          <w:bCs/>
          <w:sz w:val="22"/>
          <w:szCs w:val="22"/>
        </w:rPr>
        <w:t xml:space="preserve">SEO de contenido: </w:t>
      </w:r>
      <w:r>
        <w:rPr>
          <w:rFonts w:ascii="Arial" w:cs="Arial" w:eastAsia="Arial" w:hAnsi="Arial"/>
          <w:sz w:val="22"/>
          <w:szCs w:val="22"/>
        </w:rPr>
        <w:t xml:space="preserve">Blog en la web con artículos: “Cómo meditar para dormir mejor”, “Meditación para la ansiedad”. Tráfico orgánico a largo plazo.</w:t>
      </w:r>
    </w:p>
    <w:p>
      <w:pPr>
        <w:pStyle w:val="ListParagraph"/>
        <w:numPr>
          <w:ilvl w:val="0"/>
          <w:numId w:val="2"/>
        </w:numPr>
        <w:spacing w:after="80"/>
      </w:pPr>
      <w:r>
        <w:rPr>
          <w:rFonts w:ascii="Arial" w:cs="Arial" w:eastAsia="Arial" w:hAnsi="Arial"/>
          <w:b/>
          <w:bCs/>
          <w:sz w:val="22"/>
          <w:szCs w:val="22"/>
        </w:rPr>
        <w:t xml:space="preserve">Product Hunt / Hacker News: </w:t>
      </w:r>
      <w:r>
        <w:rPr>
          <w:rFonts w:ascii="Arial" w:cs="Arial" w:eastAsia="Arial" w:hAnsi="Arial"/>
          <w:sz w:val="22"/>
          <w:szCs w:val="22"/>
        </w:rPr>
        <w:t xml:space="preserve">Lanzamiento público del producto para obtener primeros adoptantes tech-savvy.</w:t>
      </w:r>
    </w:p>
    <w:p>
      <w:pPr>
        <w:pStyle w:val="Heading2"/>
      </w:pPr>
      <w:r>
        <w:t xml:space="preserve">6.2 Canales Pagos (Presupuesto inicial: $20-100/mes)</w:t>
      </w:r>
    </w:p>
    <w:p>
      <w:pPr>
        <w:pStyle w:val="ListParagraph"/>
        <w:numPr>
          <w:ilvl w:val="0"/>
          <w:numId w:val="2"/>
        </w:numPr>
        <w:spacing w:after="80"/>
      </w:pPr>
      <w:r>
        <w:rPr>
          <w:rFonts w:ascii="Arial" w:cs="Arial" w:eastAsia="Arial" w:hAnsi="Arial"/>
          <w:b/>
          <w:bCs/>
          <w:sz w:val="22"/>
          <w:szCs w:val="22"/>
        </w:rPr>
        <w:t xml:space="preserve">Meta Ads (Instagram/Facebook): </w:t>
      </w:r>
      <w:r>
        <w:rPr>
          <w:rFonts w:ascii="Arial" w:cs="Arial" w:eastAsia="Arial" w:hAnsi="Arial"/>
          <w:sz w:val="22"/>
          <w:szCs w:val="22"/>
        </w:rPr>
        <w:t xml:space="preserve">Segmentar: mujeres 25-45, intereses en yoga/meditación/bienestar, Colombia/México/Argentina. Costo estimado por lead: $0.30-1.00.</w:t>
      </w:r>
    </w:p>
    <w:p>
      <w:pPr>
        <w:pStyle w:val="ListParagraph"/>
        <w:numPr>
          <w:ilvl w:val="0"/>
          <w:numId w:val="2"/>
        </w:numPr>
        <w:spacing w:after="80"/>
      </w:pPr>
      <w:r>
        <w:rPr>
          <w:rFonts w:ascii="Arial" w:cs="Arial" w:eastAsia="Arial" w:hAnsi="Arial"/>
          <w:b/>
          <w:bCs/>
          <w:sz w:val="22"/>
          <w:szCs w:val="22"/>
        </w:rPr>
        <w:t xml:space="preserve">Google Ads: </w:t>
      </w:r>
      <w:r>
        <w:rPr>
          <w:rFonts w:ascii="Arial" w:cs="Arial" w:eastAsia="Arial" w:hAnsi="Arial"/>
          <w:sz w:val="22"/>
          <w:szCs w:val="22"/>
        </w:rPr>
        <w:t xml:space="preserve">Keywords: “meditación guiada”, “app para estrés”, “relajación online”. Tráfico de alta intención.</w:t>
      </w:r>
    </w:p>
    <w:p>
      <w:pPr>
        <w:pStyle w:val="Heading2"/>
      </w:pPr>
      <w:r>
        <w:t xml:space="preserve">6.3 WhatsApp como Canal de Entrada</w:t>
      </w:r>
    </w:p>
    <w:p>
      <w:pPr>
        <w:spacing w:after="160"/>
      </w:pPr>
      <w:r>
        <w:rPr>
          <w:rFonts w:ascii="Arial" w:cs="Arial" w:eastAsia="Arial" w:hAnsi="Arial"/>
          <w:sz w:val="22"/>
          <w:szCs w:val="22"/>
        </w:rPr>
        <w:t xml:space="preserve">El bot de WhatsApp NO es la plataforma de meditación. Es una puerta de entrada:</w:t>
      </w:r>
    </w:p>
    <w:p>
      <w:pPr>
        <w:pStyle w:val="ListParagraph"/>
        <w:numPr>
          <w:ilvl w:val="0"/>
          <w:numId w:val="3"/>
        </w:numPr>
        <w:spacing w:after="100"/>
      </w:pPr>
      <w:r>
        <w:rPr>
          <w:rFonts w:ascii="Arial" w:cs="Arial" w:eastAsia="Arial" w:hAnsi="Arial"/>
          <w:b/>
          <w:bCs/>
          <w:sz w:val="22"/>
          <w:szCs w:val="22"/>
        </w:rPr>
        <w:t xml:space="preserve">Ad en Instagram: </w:t>
      </w:r>
      <w:r>
        <w:rPr>
          <w:rFonts w:ascii="Arial" w:cs="Arial" w:eastAsia="Arial" w:hAnsi="Arial"/>
          <w:sz w:val="22"/>
          <w:szCs w:val="22"/>
        </w:rPr>
        <w:t xml:space="preserve">“Mandá CALMA al +57 XXX y recibí tu primera sesión gratis.”</w:t>
      </w:r>
    </w:p>
    <w:p>
      <w:pPr>
        <w:pStyle w:val="ListParagraph"/>
        <w:numPr>
          <w:ilvl w:val="0"/>
          <w:numId w:val="3"/>
        </w:numPr>
        <w:spacing w:after="100"/>
      </w:pPr>
      <w:r>
        <w:rPr>
          <w:rFonts w:ascii="Arial" w:cs="Arial" w:eastAsia="Arial" w:hAnsi="Arial"/>
          <w:b/>
          <w:bCs/>
          <w:sz w:val="22"/>
          <w:szCs w:val="22"/>
        </w:rPr>
        <w:t xml:space="preserve">Bot responde: </w:t>
      </w:r>
      <w:r>
        <w:rPr>
          <w:rFonts w:ascii="Arial" w:cs="Arial" w:eastAsia="Arial" w:hAnsi="Arial"/>
          <w:sz w:val="22"/>
          <w:szCs w:val="22"/>
        </w:rPr>
        <w:t xml:space="preserve">Mini-sesión de 2 minutos en texto + link a la web app para la experiencia completa.</w:t>
      </w:r>
    </w:p>
    <w:p>
      <w:pPr>
        <w:pStyle w:val="ListParagraph"/>
        <w:numPr>
          <w:ilvl w:val="0"/>
          <w:numId w:val="3"/>
        </w:numPr>
        <w:spacing w:after="100"/>
      </w:pPr>
      <w:r>
        <w:rPr>
          <w:rFonts w:ascii="Arial" w:cs="Arial" w:eastAsia="Arial" w:hAnsi="Arial"/>
          <w:b/>
          <w:bCs/>
          <w:sz w:val="22"/>
          <w:szCs w:val="22"/>
        </w:rPr>
        <w:t xml:space="preserve">Retención diaria: </w:t>
      </w:r>
      <w:r>
        <w:rPr>
          <w:rFonts w:ascii="Arial" w:cs="Arial" w:eastAsia="Arial" w:hAnsi="Arial"/>
          <w:sz w:val="22"/>
          <w:szCs w:val="22"/>
        </w:rPr>
        <w:t xml:space="preserve">Mensaje matutino: “Buenos días. Tu sesión de hoy te espera. [link]”</w:t>
      </w:r>
    </w:p>
    <w:p>
      <w:pPr>
        <w:pStyle w:val="ListParagraph"/>
        <w:numPr>
          <w:ilvl w:val="0"/>
          <w:numId w:val="3"/>
        </w:numPr>
        <w:spacing w:after="100"/>
      </w:pPr>
      <w:r>
        <w:rPr>
          <w:rFonts w:ascii="Arial" w:cs="Arial" w:eastAsia="Arial" w:hAnsi="Arial"/>
          <w:b/>
          <w:bCs/>
          <w:sz w:val="22"/>
          <w:szCs w:val="22"/>
        </w:rPr>
        <w:t xml:space="preserve">Conversión: </w:t>
      </w:r>
      <w:r>
        <w:rPr>
          <w:rFonts w:ascii="Arial" w:cs="Arial" w:eastAsia="Arial" w:hAnsi="Arial"/>
          <w:sz w:val="22"/>
          <w:szCs w:val="22"/>
        </w:rPr>
        <w:t xml:space="preserve">Después de 3 sesiones free: “Te gustó? Desbloqueá sesiones ilimitadas por $4.99/mes. [link checkout]”</w:t>
      </w:r>
    </w:p>
    <w:p>
      <w:r>
        <w:br w:type="page"/>
      </w:r>
    </w:p>
    <w:p>
      <w:pPr>
        <w:pStyle w:val="Heading1"/>
      </w:pPr>
      <w:r>
        <w:t xml:space="preserve">7. Consideraciones Legales y de Seguridad</w:t>
      </w:r>
    </w:p>
    <w:p>
      <w:pPr>
        <w:pStyle w:val="Heading2"/>
      </w:pPr>
      <w:r>
        <w:t xml:space="preserve">7.1 Posicionamiento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DEDEC" w:val="clear"/>
            <w:tcMar>
              <w:top w:type="dxa" w:w="120"/>
              <w:left w:type="dxa" w:w="200"/>
              <w:bottom w:type="dxa" w:w="120"/>
              <w:right w:type="dxa" w:w="200"/>
            </w:tcMar>
          </w:tcPr>
          <w:p>
            <w:pPr>
              <w:spacing w:after="80"/>
            </w:pPr>
            <w:r>
              <w:rPr>
                <w:rFonts w:ascii="Arial" w:cs="Arial" w:eastAsia="Arial" w:hAnsi="Arial"/>
                <w:b/>
                <w:bCs/>
                <w:color w:val="922B21"/>
                <w:sz w:val="22"/>
                <w:szCs w:val="22"/>
              </w:rPr>
              <w:t xml:space="preserve">NUNCA posicionar como hipnosis, terapia, o tratamiento médico</w:t>
            </w:r>
          </w:p>
          <w:p>
            <w:r>
              <w:rPr>
                <w:rFonts w:ascii="Arial" w:cs="Arial" w:eastAsia="Arial" w:hAnsi="Arial"/>
                <w:color w:val="641E16"/>
                <w:sz w:val="20"/>
                <w:szCs w:val="20"/>
              </w:rPr>
              <w:t xml:space="preserve">Hacer claims de salud mental sin licencia profesional abre riesgo legal significativo en Colombia y la mayoría de países de LATAM. La INVIMA (Colombia) y reguladores equivalentes pueden tomar acción.</w:t>
            </w:r>
          </w:p>
        </w:tc>
      </w:tr>
    </w:tbl>
    <w:p>
      <w:pPr>
        <w:spacing w:after="120"/>
      </w:pPr>
    </w:p>
    <w:p>
      <w:pPr>
        <w:pStyle w:val="ListParagraph"/>
        <w:numPr>
          <w:ilvl w:val="0"/>
          <w:numId w:val="2"/>
        </w:numPr>
        <w:spacing w:after="80"/>
      </w:pPr>
      <w:r>
        <w:rPr>
          <w:rFonts w:ascii="Arial" w:cs="Arial" w:eastAsia="Arial" w:hAnsi="Arial"/>
          <w:b/>
          <w:bCs/>
          <w:sz w:val="22"/>
          <w:szCs w:val="22"/>
        </w:rPr>
        <w:t xml:space="preserve">Posicionar siempre como: </w:t>
      </w:r>
      <w:r>
        <w:rPr>
          <w:rFonts w:ascii="Arial" w:cs="Arial" w:eastAsia="Arial" w:hAnsi="Arial"/>
          <w:sz w:val="22"/>
          <w:szCs w:val="22"/>
        </w:rPr>
        <w:t xml:space="preserve">“Meditación guiada”, “Relajación personalizada”, “Bienestar”, “Mindfulness”.</w:t>
      </w:r>
    </w:p>
    <w:p>
      <w:pPr>
        <w:pStyle w:val="ListParagraph"/>
        <w:numPr>
          <w:ilvl w:val="0"/>
          <w:numId w:val="2"/>
        </w:numPr>
        <w:spacing w:after="80"/>
      </w:pPr>
      <w:r>
        <w:rPr>
          <w:rFonts w:ascii="Arial" w:cs="Arial" w:eastAsia="Arial" w:hAnsi="Arial"/>
          <w:b/>
          <w:bCs/>
          <w:sz w:val="22"/>
          <w:szCs w:val="22"/>
        </w:rPr>
        <w:t xml:space="preserve">Disclaimer obligatorio: </w:t>
      </w:r>
      <w:r>
        <w:rPr>
          <w:rFonts w:ascii="Arial" w:cs="Arial" w:eastAsia="Arial" w:hAnsi="Arial"/>
          <w:sz w:val="22"/>
          <w:szCs w:val="22"/>
        </w:rPr>
        <w:t xml:space="preserve">“Calma no es un sustituto de atención profesional de salud mental. Si estás en crisis, contacta a tu línea de emergencia local.”</w:t>
      </w:r>
    </w:p>
    <w:p>
      <w:pPr>
        <w:pStyle w:val="ListParagraph"/>
        <w:numPr>
          <w:ilvl w:val="0"/>
          <w:numId w:val="2"/>
        </w:numPr>
        <w:spacing w:after="80"/>
      </w:pPr>
      <w:r>
        <w:rPr>
          <w:rFonts w:ascii="Arial" w:cs="Arial" w:eastAsia="Arial" w:hAnsi="Arial"/>
          <w:sz w:val="22"/>
          <w:szCs w:val="22"/>
        </w:rPr>
        <w:t xml:space="preserve">No hacer claims de curación o tratamiento de condiciones médicas.</w:t>
      </w:r>
    </w:p>
    <w:p>
      <w:pPr>
        <w:pStyle w:val="ListParagraph"/>
        <w:numPr>
          <w:ilvl w:val="0"/>
          <w:numId w:val="2"/>
        </w:numPr>
        <w:spacing w:after="80"/>
      </w:pPr>
      <w:r>
        <w:rPr>
          <w:rFonts w:ascii="Arial" w:cs="Arial" w:eastAsia="Arial" w:hAnsi="Arial"/>
          <w:sz w:val="22"/>
          <w:szCs w:val="22"/>
        </w:rPr>
        <w:t xml:space="preserve">Si un usuario indica pensamientos de autolesiones o crisis, redirigir inmediatamente a línea de ayuda (106 en Colombia).</w:t>
      </w:r>
    </w:p>
    <w:p>
      <w:pPr>
        <w:pStyle w:val="ListParagraph"/>
        <w:numPr>
          <w:ilvl w:val="0"/>
          <w:numId w:val="2"/>
        </w:numPr>
        <w:spacing w:after="80"/>
      </w:pPr>
      <w:r>
        <w:rPr>
          <w:rFonts w:ascii="Arial" w:cs="Arial" w:eastAsia="Arial" w:hAnsi="Arial"/>
          <w:sz w:val="22"/>
          <w:szCs w:val="22"/>
        </w:rPr>
        <w:t xml:space="preserve">Términos y condiciones claros sobre el alcance del servicio.</w:t>
      </w:r>
    </w:p>
    <w:p>
      <w:pPr>
        <w:pStyle w:val="Heading2"/>
      </w:pPr>
      <w:r>
        <w:t xml:space="preserve">7.2 Privacidad de Datos</w:t>
      </w:r>
    </w:p>
    <w:p>
      <w:pPr>
        <w:pStyle w:val="ListParagraph"/>
        <w:numPr>
          <w:ilvl w:val="0"/>
          <w:numId w:val="2"/>
        </w:numPr>
        <w:spacing w:after="80"/>
      </w:pPr>
      <w:r>
        <w:rPr>
          <w:rFonts w:ascii="Arial" w:cs="Arial" w:eastAsia="Arial" w:hAnsi="Arial"/>
          <w:sz w:val="22"/>
          <w:szCs w:val="22"/>
        </w:rPr>
        <w:t xml:space="preserve">Datos sensibles: el estado emocional del usuario es información de salud.</w:t>
      </w:r>
    </w:p>
    <w:p>
      <w:pPr>
        <w:pStyle w:val="ListParagraph"/>
        <w:numPr>
          <w:ilvl w:val="0"/>
          <w:numId w:val="2"/>
        </w:numPr>
        <w:spacing w:after="80"/>
      </w:pPr>
      <w:r>
        <w:rPr>
          <w:rFonts w:ascii="Arial" w:cs="Arial" w:eastAsia="Arial" w:hAnsi="Arial"/>
          <w:sz w:val="22"/>
          <w:szCs w:val="22"/>
        </w:rPr>
        <w:t xml:space="preserve">Implementar política de privacidad GDPR-compatible (aplica si tenés usuarios en EU).</w:t>
      </w:r>
    </w:p>
    <w:p>
      <w:pPr>
        <w:pStyle w:val="ListParagraph"/>
        <w:numPr>
          <w:ilvl w:val="0"/>
          <w:numId w:val="2"/>
        </w:numPr>
        <w:spacing w:after="80"/>
      </w:pPr>
      <w:r>
        <w:rPr>
          <w:rFonts w:ascii="Arial" w:cs="Arial" w:eastAsia="Arial" w:hAnsi="Arial"/>
          <w:sz w:val="22"/>
          <w:szCs w:val="22"/>
        </w:rPr>
        <w:t xml:space="preserve">Cumplir Ley 1581 de 2012 (Protección de Datos Personales de Colombia).</w:t>
      </w:r>
    </w:p>
    <w:p>
      <w:pPr>
        <w:pStyle w:val="ListParagraph"/>
        <w:numPr>
          <w:ilvl w:val="0"/>
          <w:numId w:val="2"/>
        </w:numPr>
        <w:spacing w:after="80"/>
      </w:pPr>
      <w:r>
        <w:rPr>
          <w:rFonts w:ascii="Arial" w:cs="Arial" w:eastAsia="Arial" w:hAnsi="Arial"/>
          <w:sz w:val="22"/>
          <w:szCs w:val="22"/>
        </w:rPr>
        <w:t xml:space="preserve">No compartir datos de sesiones con terceros.</w:t>
      </w:r>
    </w:p>
    <w:p>
      <w:pPr>
        <w:pStyle w:val="ListParagraph"/>
        <w:numPr>
          <w:ilvl w:val="0"/>
          <w:numId w:val="2"/>
        </w:numPr>
        <w:spacing w:after="80"/>
      </w:pPr>
      <w:r>
        <w:rPr>
          <w:rFonts w:ascii="Arial" w:cs="Arial" w:eastAsia="Arial" w:hAnsi="Arial"/>
          <w:sz w:val="22"/>
          <w:szCs w:val="22"/>
        </w:rPr>
        <w:t xml:space="preserve">Ofrecer opción de eliminar cuenta y todos los datos.</w:t>
      </w:r>
    </w:p>
    <w:p>
      <w:pPr>
        <w:pStyle w:val="ListParagraph"/>
        <w:numPr>
          <w:ilvl w:val="0"/>
          <w:numId w:val="2"/>
        </w:numPr>
        <w:spacing w:after="80"/>
      </w:pPr>
      <w:r>
        <w:rPr>
          <w:rFonts w:ascii="Arial" w:cs="Arial" w:eastAsia="Arial" w:hAnsi="Arial"/>
          <w:sz w:val="22"/>
          <w:szCs w:val="22"/>
        </w:rPr>
        <w:t xml:space="preserve">HTTPS obligatorio (SSL via Nginx Proxy Manager en el VPS).</w:t>
      </w:r>
    </w:p>
    <w:p>
      <w:pPr>
        <w:pStyle w:val="Heading2"/>
      </w:pPr>
      <w:r>
        <w:t xml:space="preserve">7.3 Política de WhatsApp Business</w:t>
      </w:r>
    </w:p>
    <w:p>
      <w:pPr>
        <w:pStyle w:val="ListParagraph"/>
        <w:numPr>
          <w:ilvl w:val="0"/>
          <w:numId w:val="2"/>
        </w:numPr>
        <w:spacing w:after="80"/>
      </w:pPr>
      <w:r>
        <w:rPr>
          <w:rFonts w:ascii="Arial" w:cs="Arial" w:eastAsia="Arial" w:hAnsi="Arial"/>
          <w:sz w:val="22"/>
          <w:szCs w:val="22"/>
        </w:rPr>
        <w:t xml:space="preserve">Desde enero 2026, solo se permiten agentes AI con propósito específico definido.</w:t>
      </w:r>
    </w:p>
    <w:p>
      <w:pPr>
        <w:pStyle w:val="ListParagraph"/>
        <w:numPr>
          <w:ilvl w:val="0"/>
          <w:numId w:val="2"/>
        </w:numPr>
        <w:spacing w:after="80"/>
      </w:pPr>
      <w:r>
        <w:rPr>
          <w:rFonts w:ascii="Arial" w:cs="Arial" w:eastAsia="Arial" w:hAnsi="Arial"/>
          <w:sz w:val="22"/>
          <w:szCs w:val="22"/>
        </w:rPr>
        <w:t xml:space="preserve">El bot de Calma debe estar categorizado como “recordatorios de bienestar”, no como chatbot general.</w:t>
      </w:r>
    </w:p>
    <w:p>
      <w:pPr>
        <w:pStyle w:val="ListParagraph"/>
        <w:numPr>
          <w:ilvl w:val="0"/>
          <w:numId w:val="2"/>
        </w:numPr>
        <w:spacing w:after="80"/>
      </w:pPr>
      <w:r>
        <w:rPr>
          <w:rFonts w:ascii="Arial" w:cs="Arial" w:eastAsia="Arial" w:hAnsi="Arial"/>
          <w:sz w:val="22"/>
          <w:szCs w:val="22"/>
        </w:rPr>
        <w:t xml:space="preserve">Mensajes de marketing (promos, conversiones) son los más caros y más regulados.</w:t>
      </w:r>
    </w:p>
    <w:p>
      <w:pPr>
        <w:pStyle w:val="ListParagraph"/>
        <w:numPr>
          <w:ilvl w:val="0"/>
          <w:numId w:val="2"/>
        </w:numPr>
        <w:spacing w:after="80"/>
      </w:pPr>
      <w:r>
        <w:rPr>
          <w:rFonts w:ascii="Arial" w:cs="Arial" w:eastAsia="Arial" w:hAnsi="Arial"/>
          <w:sz w:val="22"/>
          <w:szCs w:val="22"/>
        </w:rPr>
        <w:t xml:space="preserve">Respuestas dentro de la ventana de 24h (usuario escribe primero) son gratuitas.</w:t>
      </w:r>
    </w:p>
    <w:p>
      <w:pPr>
        <w:pStyle w:val="ListParagraph"/>
        <w:numPr>
          <w:ilvl w:val="0"/>
          <w:numId w:val="2"/>
        </w:numPr>
        <w:spacing w:after="80"/>
      </w:pPr>
      <w:r>
        <w:rPr>
          <w:rFonts w:ascii="Arial" w:cs="Arial" w:eastAsia="Arial" w:hAnsi="Arial"/>
          <w:sz w:val="22"/>
          <w:szCs w:val="22"/>
        </w:rPr>
        <w:t xml:space="preserve">Registrar WhatsApp Business Account correctamente verificada por Meta.</w:t>
      </w:r>
    </w:p>
    <w:p>
      <w:r>
        <w:br w:type="page"/>
      </w:r>
    </w:p>
    <w:p>
      <w:pPr>
        <w:pStyle w:val="Heading1"/>
      </w:pPr>
      <w:r>
        <w:t xml:space="preserve">8. Análisis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700"/>
        <w:gridCol w:w="1200"/>
        <w:gridCol w:w="156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Competidor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Precio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personal.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Español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WhatsApp</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Modelo</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Calm</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$14.99/mes</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(pre-grabado)</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Limitado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 iOS/Android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Headspace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$12.99/mes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(pre-grabado)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Limitado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 iOS/Android</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Insight Timer</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Gratis/Premium</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Algo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 iOS/Android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Reveri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$15/mes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Recom. AI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 iOS</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InTheMoment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$5-10/mes</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Sí (generativo)</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App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CALMA (nosotros)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$4.99/mes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Sí (generativo)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NATIVO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Sí (secundario)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PWA + WhatsApp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20"/>
              <w:left w:type="dxa" w:w="200"/>
              <w:bottom w:type="dxa" w:w="120"/>
              <w:right w:type="dxa" w:w="200"/>
            </w:tcMar>
          </w:tcPr>
          <w:p>
            <w:pPr>
              <w:spacing w:after="80"/>
            </w:pPr>
            <w:r>
              <w:rPr>
                <w:rFonts w:ascii="Arial" w:cs="Arial" w:eastAsia="Arial" w:hAnsi="Arial"/>
                <w:b/>
                <w:bCs/>
                <w:color w:val="1E8449"/>
                <w:sz w:val="22"/>
                <w:szCs w:val="22"/>
              </w:rPr>
              <w:t xml:space="preserve">Diferenciación clave de Calma</w:t>
            </w:r>
          </w:p>
          <w:p>
            <w:r>
              <w:rPr>
                <w:rFonts w:ascii="Arial" w:cs="Arial" w:eastAsia="Arial" w:hAnsi="Arial"/>
                <w:color w:val="196F3D"/>
                <w:sz w:val="20"/>
                <w:szCs w:val="20"/>
              </w:rPr>
              <w:t xml:space="preserve">Es la única solución que combina: (1) AI generativa para sesiones personalizadas, (2) español nativo latinoamericano, (3) acceso web sin descarga, (4) WhatsApp como canal de retención, (5) precio accesible para el mercado LATAM.</w:t>
            </w:r>
          </w:p>
        </w:tc>
      </w:tr>
    </w:tbl>
    <w:p>
      <w:pPr>
        <w:spacing w:after="120"/>
      </w:pPr>
    </w:p>
    <w:p>
      <w:r>
        <w:br w:type="page"/>
      </w:r>
    </w:p>
    <w:p>
      <w:pPr>
        <w:pStyle w:val="Heading1"/>
      </w:pPr>
      <w:r>
        <w:t xml:space="preserve">9. Roadmap de Implementación</w:t>
      </w:r>
    </w:p>
    <w:p>
      <w:pPr>
        <w:pStyle w:val="Heading2"/>
      </w:pPr>
      <w:r>
        <w:t xml:space="preserve">Fase 1: MVP (Semana 1-2)</w:t>
      </w:r>
    </w:p>
    <w:p>
      <w:pPr>
        <w:pStyle w:val="ListParagraph"/>
        <w:numPr>
          <w:ilvl w:val="0"/>
          <w:numId w:val="2"/>
        </w:numPr>
        <w:spacing w:after="80"/>
      </w:pPr>
      <w:r>
        <w:rPr>
          <w:rFonts w:ascii="Arial" w:cs="Arial" w:eastAsia="Arial" w:hAnsi="Arial"/>
          <w:sz w:val="22"/>
          <w:szCs w:val="22"/>
        </w:rPr>
        <w:t xml:space="preserve">Configurar VPS Hostinger: Docker, Nginx PM, SSL, PostgreSQL</w:t>
      </w:r>
    </w:p>
    <w:p>
      <w:pPr>
        <w:pStyle w:val="ListParagraph"/>
        <w:numPr>
          <w:ilvl w:val="0"/>
          <w:numId w:val="2"/>
        </w:numPr>
        <w:spacing w:after="80"/>
      </w:pPr>
      <w:r>
        <w:rPr>
          <w:rFonts w:ascii="Arial" w:cs="Arial" w:eastAsia="Arial" w:hAnsi="Arial"/>
          <w:sz w:val="22"/>
          <w:szCs w:val="22"/>
        </w:rPr>
        <w:t xml:space="preserve">Desarrollar web app PWA: landing + chat AI + reproductor audio + auth</w:t>
      </w:r>
    </w:p>
    <w:p>
      <w:pPr>
        <w:pStyle w:val="ListParagraph"/>
        <w:numPr>
          <w:ilvl w:val="0"/>
          <w:numId w:val="2"/>
        </w:numPr>
        <w:spacing w:after="80"/>
      </w:pPr>
      <w:r>
        <w:rPr>
          <w:rFonts w:ascii="Arial" w:cs="Arial" w:eastAsia="Arial" w:hAnsi="Arial"/>
          <w:sz w:val="22"/>
          <w:szCs w:val="22"/>
        </w:rPr>
        <w:t xml:space="preserve">Integrar Claude API para generación de sesiones</w:t>
      </w:r>
    </w:p>
    <w:p>
      <w:pPr>
        <w:pStyle w:val="ListParagraph"/>
        <w:numPr>
          <w:ilvl w:val="0"/>
          <w:numId w:val="2"/>
        </w:numPr>
        <w:spacing w:after="80"/>
      </w:pPr>
      <w:r>
        <w:rPr>
          <w:rFonts w:ascii="Arial" w:cs="Arial" w:eastAsia="Arial" w:hAnsi="Arial"/>
          <w:sz w:val="22"/>
          <w:szCs w:val="22"/>
        </w:rPr>
        <w:t xml:space="preserve">Integrar TTS (ElevenLabs/OpenAI) para audio</w:t>
      </w:r>
    </w:p>
    <w:p>
      <w:pPr>
        <w:pStyle w:val="ListParagraph"/>
        <w:numPr>
          <w:ilvl w:val="0"/>
          <w:numId w:val="2"/>
        </w:numPr>
        <w:spacing w:after="80"/>
      </w:pPr>
      <w:r>
        <w:rPr>
          <w:rFonts w:ascii="Arial" w:cs="Arial" w:eastAsia="Arial" w:hAnsi="Arial"/>
          <w:sz w:val="22"/>
          <w:szCs w:val="22"/>
        </w:rPr>
        <w:t xml:space="preserve">Integrar Stripe Checkout para suscripciones</w:t>
      </w:r>
    </w:p>
    <w:p>
      <w:pPr>
        <w:pStyle w:val="ListParagraph"/>
        <w:numPr>
          <w:ilvl w:val="0"/>
          <w:numId w:val="2"/>
        </w:numPr>
        <w:spacing w:after="80"/>
      </w:pPr>
      <w:r>
        <w:rPr>
          <w:rFonts w:ascii="Arial" w:cs="Arial" w:eastAsia="Arial" w:hAnsi="Arial"/>
          <w:sz w:val="22"/>
          <w:szCs w:val="22"/>
        </w:rPr>
        <w:t xml:space="preserve">Comprar dominio (calma.app / calmameditacion.com o similar)</w:t>
      </w:r>
    </w:p>
    <w:p>
      <w:pPr>
        <w:pStyle w:val="ListParagraph"/>
        <w:numPr>
          <w:ilvl w:val="0"/>
          <w:numId w:val="2"/>
        </w:numPr>
        <w:spacing w:after="80"/>
      </w:pPr>
      <w:r>
        <w:rPr>
          <w:rFonts w:ascii="Arial" w:cs="Arial" w:eastAsia="Arial" w:hAnsi="Arial"/>
          <w:sz w:val="22"/>
          <w:szCs w:val="22"/>
        </w:rPr>
        <w:t xml:space="preserve">Deploy en VPS y testing</w:t>
      </w:r>
    </w:p>
    <w:p>
      <w:pPr>
        <w:pStyle w:val="Heading2"/>
      </w:pPr>
      <w:r>
        <w:t xml:space="preserve">Fase 2: Lanzamiento (Semana 3-4)</w:t>
      </w:r>
    </w:p>
    <w:p>
      <w:pPr>
        <w:pStyle w:val="ListParagraph"/>
        <w:numPr>
          <w:ilvl w:val="0"/>
          <w:numId w:val="2"/>
        </w:numPr>
        <w:spacing w:after="80"/>
      </w:pPr>
      <w:r>
        <w:rPr>
          <w:rFonts w:ascii="Arial" w:cs="Arial" w:eastAsia="Arial" w:hAnsi="Arial"/>
          <w:sz w:val="22"/>
          <w:szCs w:val="22"/>
        </w:rPr>
        <w:t xml:space="preserve">Crear contenido para TikTok/Reels (5-10 videos)</w:t>
      </w:r>
    </w:p>
    <w:p>
      <w:pPr>
        <w:pStyle w:val="ListParagraph"/>
        <w:numPr>
          <w:ilvl w:val="0"/>
          <w:numId w:val="2"/>
        </w:numPr>
        <w:spacing w:after="80"/>
      </w:pPr>
      <w:r>
        <w:rPr>
          <w:rFonts w:ascii="Arial" w:cs="Arial" w:eastAsia="Arial" w:hAnsi="Arial"/>
          <w:sz w:val="22"/>
          <w:szCs w:val="22"/>
        </w:rPr>
        <w:t xml:space="preserve">Publicar en Reddit, Product Hunt</w:t>
      </w:r>
    </w:p>
    <w:p>
      <w:pPr>
        <w:pStyle w:val="ListParagraph"/>
        <w:numPr>
          <w:ilvl w:val="0"/>
          <w:numId w:val="2"/>
        </w:numPr>
        <w:spacing w:after="80"/>
      </w:pPr>
      <w:r>
        <w:rPr>
          <w:rFonts w:ascii="Arial" w:cs="Arial" w:eastAsia="Arial" w:hAnsi="Arial"/>
          <w:sz w:val="22"/>
          <w:szCs w:val="22"/>
        </w:rPr>
        <w:t xml:space="preserve">Configurar bot WhatsApp (OpenClaw) para captación</w:t>
      </w:r>
    </w:p>
    <w:p>
      <w:pPr>
        <w:pStyle w:val="ListParagraph"/>
        <w:numPr>
          <w:ilvl w:val="0"/>
          <w:numId w:val="2"/>
        </w:numPr>
        <w:spacing w:after="80"/>
      </w:pPr>
      <w:r>
        <w:rPr>
          <w:rFonts w:ascii="Arial" w:cs="Arial" w:eastAsia="Arial" w:hAnsi="Arial"/>
          <w:sz w:val="22"/>
          <w:szCs w:val="22"/>
        </w:rPr>
        <w:t xml:space="preserve">Lanzar primeras Meta Ads ($20-50 test)</w:t>
      </w:r>
    </w:p>
    <w:p>
      <w:pPr>
        <w:pStyle w:val="ListParagraph"/>
        <w:numPr>
          <w:ilvl w:val="0"/>
          <w:numId w:val="2"/>
        </w:numPr>
        <w:spacing w:after="80"/>
      </w:pPr>
      <w:r>
        <w:rPr>
          <w:rFonts w:ascii="Arial" w:cs="Arial" w:eastAsia="Arial" w:hAnsi="Arial"/>
          <w:sz w:val="22"/>
          <w:szCs w:val="22"/>
        </w:rPr>
        <w:t xml:space="preserve">Objetivo: 50 usuarios registrados, 5 pagos</w:t>
      </w:r>
    </w:p>
    <w:p>
      <w:pPr>
        <w:pStyle w:val="Heading2"/>
      </w:pPr>
      <w:r>
        <w:t xml:space="preserve">Fase 3: Iteración (Mes 2-3)</w:t>
      </w:r>
    </w:p>
    <w:p>
      <w:pPr>
        <w:pStyle w:val="ListParagraph"/>
        <w:numPr>
          <w:ilvl w:val="0"/>
          <w:numId w:val="2"/>
        </w:numPr>
        <w:spacing w:after="80"/>
      </w:pPr>
      <w:r>
        <w:rPr>
          <w:rFonts w:ascii="Arial" w:cs="Arial" w:eastAsia="Arial" w:hAnsi="Arial"/>
          <w:sz w:val="22"/>
          <w:szCs w:val="22"/>
        </w:rPr>
        <w:t xml:space="preserve">Analizar feedback de primeros usuarios</w:t>
      </w:r>
    </w:p>
    <w:p>
      <w:pPr>
        <w:pStyle w:val="ListParagraph"/>
        <w:numPr>
          <w:ilvl w:val="0"/>
          <w:numId w:val="2"/>
        </w:numPr>
        <w:spacing w:after="80"/>
      </w:pPr>
      <w:r>
        <w:rPr>
          <w:rFonts w:ascii="Arial" w:cs="Arial" w:eastAsia="Arial" w:hAnsi="Arial"/>
          <w:sz w:val="22"/>
          <w:szCs w:val="22"/>
        </w:rPr>
        <w:t xml:space="preserve">Agregar historial de sesiones y progreso</w:t>
      </w:r>
    </w:p>
    <w:p>
      <w:pPr>
        <w:pStyle w:val="ListParagraph"/>
        <w:numPr>
          <w:ilvl w:val="0"/>
          <w:numId w:val="2"/>
        </w:numPr>
        <w:spacing w:after="80"/>
      </w:pPr>
      <w:r>
        <w:rPr>
          <w:rFonts w:ascii="Arial" w:cs="Arial" w:eastAsia="Arial" w:hAnsi="Arial"/>
          <w:sz w:val="22"/>
          <w:szCs w:val="22"/>
        </w:rPr>
        <w:t xml:space="preserve">Agregar sonidos de fondo</w:t>
      </w:r>
    </w:p>
    <w:p>
      <w:pPr>
        <w:pStyle w:val="ListParagraph"/>
        <w:numPr>
          <w:ilvl w:val="0"/>
          <w:numId w:val="2"/>
        </w:numPr>
        <w:spacing w:after="80"/>
      </w:pPr>
      <w:r>
        <w:rPr>
          <w:rFonts w:ascii="Arial" w:cs="Arial" w:eastAsia="Arial" w:hAnsi="Arial"/>
          <w:sz w:val="22"/>
          <w:szCs w:val="22"/>
        </w:rPr>
        <w:t xml:space="preserve">Optimizar prompts AI basado en sesiones más exitosas</w:t>
      </w:r>
    </w:p>
    <w:p>
      <w:pPr>
        <w:pStyle w:val="ListParagraph"/>
        <w:numPr>
          <w:ilvl w:val="0"/>
          <w:numId w:val="2"/>
        </w:numPr>
        <w:spacing w:after="80"/>
      </w:pPr>
      <w:r>
        <w:rPr>
          <w:rFonts w:ascii="Arial" w:cs="Arial" w:eastAsia="Arial" w:hAnsi="Arial"/>
          <w:sz w:val="22"/>
          <w:szCs w:val="22"/>
        </w:rPr>
        <w:t xml:space="preserve">Escalar ads según ROI</w:t>
      </w:r>
    </w:p>
    <w:p>
      <w:pPr>
        <w:pStyle w:val="ListParagraph"/>
        <w:numPr>
          <w:ilvl w:val="0"/>
          <w:numId w:val="2"/>
        </w:numPr>
        <w:spacing w:after="80"/>
      </w:pPr>
      <w:r>
        <w:rPr>
          <w:rFonts w:ascii="Arial" w:cs="Arial" w:eastAsia="Arial" w:hAnsi="Arial"/>
          <w:sz w:val="22"/>
          <w:szCs w:val="22"/>
        </w:rPr>
        <w:t xml:space="preserve">Objetivo: 200 usuarios, 20-30 pagos</w:t>
      </w:r>
    </w:p>
    <w:p>
      <w:pPr>
        <w:pStyle w:val="Heading2"/>
      </w:pPr>
      <w:r>
        <w:t xml:space="preserve">Fase 4: Crecimiento (Mes 4-12)</w:t>
      </w:r>
    </w:p>
    <w:p>
      <w:pPr>
        <w:pStyle w:val="ListParagraph"/>
        <w:numPr>
          <w:ilvl w:val="0"/>
          <w:numId w:val="2"/>
        </w:numPr>
        <w:spacing w:after="80"/>
      </w:pPr>
      <w:r>
        <w:rPr>
          <w:rFonts w:ascii="Arial" w:cs="Arial" w:eastAsia="Arial" w:hAnsi="Arial"/>
          <w:sz w:val="22"/>
          <w:szCs w:val="22"/>
        </w:rPr>
        <w:t xml:space="preserve">Agregar sesión matutina automática (plan Serenidad)</w:t>
      </w:r>
    </w:p>
    <w:p>
      <w:pPr>
        <w:pStyle w:val="ListParagraph"/>
        <w:numPr>
          <w:ilvl w:val="0"/>
          <w:numId w:val="2"/>
        </w:numPr>
        <w:spacing w:after="80"/>
      </w:pPr>
      <w:r>
        <w:rPr>
          <w:rFonts w:ascii="Arial" w:cs="Arial" w:eastAsia="Arial" w:hAnsi="Arial"/>
          <w:sz w:val="22"/>
          <w:szCs w:val="22"/>
        </w:rPr>
        <w:t xml:space="preserve">Expandir a más países (México, Argentina, España)</w:t>
      </w:r>
    </w:p>
    <w:p>
      <w:pPr>
        <w:pStyle w:val="ListParagraph"/>
        <w:numPr>
          <w:ilvl w:val="0"/>
          <w:numId w:val="2"/>
        </w:numPr>
        <w:spacing w:after="80"/>
      </w:pPr>
      <w:r>
        <w:rPr>
          <w:rFonts w:ascii="Arial" w:cs="Arial" w:eastAsia="Arial" w:hAnsi="Arial"/>
          <w:sz w:val="22"/>
          <w:szCs w:val="22"/>
        </w:rPr>
        <w:t xml:space="preserve">Crear programa de referidos</w:t>
      </w:r>
    </w:p>
    <w:p>
      <w:pPr>
        <w:pStyle w:val="ListParagraph"/>
        <w:numPr>
          <w:ilvl w:val="0"/>
          <w:numId w:val="2"/>
        </w:numPr>
        <w:spacing w:after="80"/>
      </w:pPr>
      <w:r>
        <w:rPr>
          <w:rFonts w:ascii="Arial" w:cs="Arial" w:eastAsia="Arial" w:hAnsi="Arial"/>
          <w:sz w:val="22"/>
          <w:szCs w:val="22"/>
        </w:rPr>
        <w:t xml:space="preserve">Explorar B2B: paquetes de wellness para empresas</w:t>
      </w:r>
    </w:p>
    <w:p>
      <w:pPr>
        <w:pStyle w:val="ListParagraph"/>
        <w:numPr>
          <w:ilvl w:val="0"/>
          <w:numId w:val="2"/>
        </w:numPr>
        <w:spacing w:after="80"/>
      </w:pPr>
      <w:r>
        <w:rPr>
          <w:rFonts w:ascii="Arial" w:cs="Arial" w:eastAsia="Arial" w:hAnsi="Arial"/>
          <w:sz w:val="22"/>
          <w:szCs w:val="22"/>
        </w:rPr>
        <w:t xml:space="preserve">Objetivo: 1,000 usuarios, 80-100 pagos, $500-1,000/mes</w:t>
      </w:r>
    </w:p>
    <w:p>
      <w:pPr>
        <w:spacing w:after="120"/>
      </w:pPr>
    </w:p>
    <w:p>
      <w:pPr>
        <w:spacing w:after="120"/>
      </w:pPr>
    </w:p>
    <w:p>
      <w:pPr>
        <w:spacing w:before="240"/>
      </w:pPr>
      <w:r>
        <w:rPr>
          <w:rFonts w:ascii="Arial" w:cs="Arial" w:eastAsia="Arial" w:hAnsi="Arial"/>
          <w:i/>
          <w:iCs/>
          <w:color w:val="999999"/>
          <w:sz w:val="22"/>
          <w:szCs w:val="22"/>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2026-03-23T15:54:16.981Z</dcterms:created>
  <dcterms:modified xsi:type="dcterms:W3CDTF">2026-03-23T15:54:16.982Z</dcterms:modified>
</cp:coreProperties>
</file>

<file path=docProps/custom.xml><?xml version="1.0" encoding="utf-8"?>
<Properties xmlns="http://schemas.openxmlformats.org/officeDocument/2006/custom-properties" xmlns:vt="http://schemas.openxmlformats.org/officeDocument/2006/docPropsVTypes"/>
</file>