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rPr/>
      </w:pPr>
      <w:bookmarkStart w:colFirst="0" w:colLast="0" w:name="_u2ii6ysyj5pz" w:id="0"/>
      <w:bookmarkEnd w:id="0"/>
      <w:r w:rsidDel="00000000" w:rsidR="00000000" w:rsidRPr="00000000">
        <w:rPr>
          <w:rtl w:val="0"/>
        </w:rPr>
        <w:t xml:space="preserve">Title Here</w:t>
      </w:r>
      <w:r w:rsidDel="00000000" w:rsidR="00000000" w:rsidRPr="00000000">
        <w:rPr>
          <w:rtl w:val="0"/>
        </w:rPr>
      </w:r>
    </w:p>
    <w:p w:rsidR="00000000" w:rsidDel="00000000" w:rsidP="00000000" w:rsidRDefault="00000000" w:rsidRPr="00000000" w14:paraId="00000002">
      <w:pPr>
        <w:pStyle w:val="Subtitle"/>
        <w:keepNext w:val="0"/>
        <w:widowControl w:val="0"/>
        <w:spacing w:after="0" w:lineRule="auto"/>
        <w:ind w:left="0" w:firstLine="0"/>
        <w:jc w:val="left"/>
        <w:rPr>
          <w:rFonts w:ascii="Times New Roman" w:cs="Times New Roman" w:eastAsia="Times New Roman" w:hAnsi="Times New Roman"/>
          <w:b w:val="1"/>
          <w:bCs w:val="1"/>
          <w:i w:val="0"/>
          <w:iCs w:val="0"/>
          <w:color w:val="073763"/>
          <w:sz w:val="36"/>
          <w:szCs w:val="36"/>
        </w:rPr>
      </w:pPr>
      <w:bookmarkStart w:colFirst="0" w:colLast="0" w:name="_i5g0t287xui3" w:id="1"/>
      <w:bookmarkEnd w:id="1"/>
      <w:r w:rsidDel="00000000" w:rsidR="00000000" w:rsidRPr="00000000">
        <w:rPr>
          <w:rtl w:val="0"/>
        </w:rPr>
      </w:r>
    </w:p>
    <w:p w:rsidR="00000000" w:rsidDel="00000000" w:rsidP="00000000" w:rsidRDefault="00000000" w:rsidRPr="00000000" w14:paraId="00000003">
      <w:pPr>
        <w:pStyle w:val="Subtitle"/>
        <w:keepNext w:val="0"/>
        <w:rPr/>
      </w:pPr>
      <w:bookmarkStart w:colFirst="0" w:colLast="0" w:name="_8alu2wk5ji16" w:id="2"/>
      <w:bookmarkEnd w:id="2"/>
      <w:r w:rsidDel="00000000" w:rsidR="00000000" w:rsidRPr="00000000">
        <w:rPr>
          <w:rtl w:val="0"/>
        </w:rPr>
        <w:t xml:space="preserve">Subtitle Here</w:t>
      </w: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Title: My Title Here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Version: 1.0</w:t>
      </w:r>
    </w:p>
    <w:p w:rsidR="00000000" w:rsidDel="00000000" w:rsidP="00000000" w:rsidRDefault="00000000" w:rsidRPr="00000000" w14:paraId="00000027">
      <w:pPr>
        <w:rPr/>
      </w:pPr>
      <w:r w:rsidDel="00000000" w:rsidR="00000000" w:rsidRPr="00000000">
        <w:rPr>
          <w:rtl w:val="0"/>
        </w:rPr>
        <w:t xml:space="preserve">Date: Month Year</w:t>
      </w:r>
    </w:p>
    <w:p w:rsidR="00000000" w:rsidDel="00000000" w:rsidP="00000000" w:rsidRDefault="00000000" w:rsidRPr="00000000" w14:paraId="00000028">
      <w:pPr>
        <w:rPr/>
      </w:pPr>
      <w:r w:rsidDel="00000000" w:rsidR="00000000" w:rsidRPr="00000000">
        <w:rPr>
          <w:rtl w:val="0"/>
        </w:rPr>
        <w:t xml:space="preserve">Author: Graham Heap</w:t>
      </w:r>
    </w:p>
    <w:p w:rsidR="00000000" w:rsidDel="00000000" w:rsidP="00000000" w:rsidRDefault="00000000" w:rsidRPr="00000000" w14:paraId="00000029">
      <w:pPr>
        <w:rPr/>
      </w:pPr>
      <w:r w:rsidDel="00000000" w:rsidR="00000000" w:rsidRPr="00000000">
        <w:rPr>
          <w:rtl w:val="0"/>
        </w:rPr>
        <w:t xml:space="preserve">Status: Draft </w:t>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i w:val="0"/>
          <w:iCs w:val="0"/>
          <w:color w:val="073763"/>
          <w:sz w:val="32"/>
          <w:szCs w:val="32"/>
        </w:rPr>
      </w:pPr>
      <w:r w:rsidDel="00000000" w:rsidR="00000000" w:rsidRPr="00000000">
        <w:rPr>
          <w:rFonts w:ascii="Times New Roman" w:cs="Times New Roman" w:eastAsia="Times New Roman" w:hAnsi="Times New Roman"/>
          <w:i w:val="0"/>
          <w:iCs w:val="0"/>
          <w:color w:val="073763"/>
          <w:sz w:val="32"/>
          <w:szCs w:val="32"/>
          <w:rtl w:val="0"/>
        </w:rPr>
        <w:t xml:space="preserve">Table Of Contents</w:t>
      </w:r>
    </w:p>
    <w:p w:rsidR="00000000" w:rsidDel="00000000" w:rsidP="00000000" w:rsidRDefault="00000000" w:rsidRPr="00000000" w14:paraId="0000002C">
      <w:pPr>
        <w:rPr>
          <w:sz w:val="32"/>
          <w:szCs w:val="32"/>
        </w:rPr>
      </w:pPr>
      <w:r w:rsidDel="00000000" w:rsidR="00000000" w:rsidRPr="00000000">
        <w:rPr>
          <w:rtl w:val="0"/>
        </w:rPr>
      </w:r>
    </w:p>
    <w:sdt>
      <w:sdtPr>
        <w:id w:val="858722833"/>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30yqxb7fpqy">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s6iaayz7d09">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1.1 Purpose of the document</w:t>
              <w:tab/>
              <w:t xml:space="preserve">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2eh0y4xu5m5">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2 References</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13e50jsc1tb">
            <w:r w:rsidDel="00000000" w:rsidR="00000000" w:rsidRPr="00000000">
              <w:rPr>
                <w:rFonts w:ascii="Times New Roman" w:cs="Times New Roman" w:eastAsia="Times New Roman" w:hAnsi="Times New Roman"/>
                <w:b w:val="0"/>
                <w:bCs w:val="0"/>
                <w:i w:val="0"/>
                <w:iCs w:val="0"/>
                <w:smallCaps w:val="0"/>
                <w:strike w:val="0"/>
                <w:color w:val="073763"/>
                <w:sz w:val="24"/>
                <w:szCs w:val="24"/>
                <w:u w:val="none"/>
                <w:shd w:fill="auto" w:val="clear"/>
                <w:vertAlign w:val="baseline"/>
                <w:rtl w:val="0"/>
              </w:rPr>
              <w:t xml:space="preserve">3 Glossary</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keepLines w:val="1"/>
        <w:widowControl w:val="0"/>
        <w:spacing w:line="240" w:lineRule="auto"/>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Document Revision History </w:t>
      </w:r>
    </w:p>
    <w:p w:rsidR="00000000" w:rsidDel="00000000" w:rsidP="00000000" w:rsidRDefault="00000000" w:rsidRPr="00000000" w14:paraId="00000033">
      <w:pPr>
        <w:rPr>
          <w:sz w:val="32"/>
          <w:szCs w:val="32"/>
        </w:rPr>
      </w:pPr>
      <w:r w:rsidDel="00000000" w:rsidR="00000000" w:rsidRPr="00000000">
        <w:rPr>
          <w:rtl w:val="0"/>
        </w:rPr>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70"/>
        <w:gridCol w:w="1125"/>
        <w:gridCol w:w="1335"/>
        <w:gridCol w:w="1545"/>
        <w:tblGridChange w:id="0">
          <w:tblGrid>
            <w:gridCol w:w="5370"/>
            <w:gridCol w:w="1125"/>
            <w:gridCol w:w="1335"/>
            <w:gridCol w:w="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Document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b w:val="1"/>
                <w:bCs w:val="1"/>
              </w:rPr>
            </w:pPr>
            <w:r w:rsidDel="00000000" w:rsidR="00000000" w:rsidRPr="00000000">
              <w:rPr>
                <w:b w:val="1"/>
                <w:bCs w:val="1"/>
                <w:rtl w:val="0"/>
              </w:rPr>
              <w:t xml:space="preserve">Revision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Initial Document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Month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r>
    </w:tbl>
    <w:p w:rsidR="00000000" w:rsidDel="00000000" w:rsidP="00000000" w:rsidRDefault="00000000" w:rsidRPr="00000000" w14:paraId="0000004C">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keepNext w:val="0"/>
        <w:rPr/>
      </w:pPr>
      <w:bookmarkStart w:colFirst="0" w:colLast="0" w:name="_830yqxb7fpqy" w:id="3"/>
      <w:bookmarkEnd w:id="3"/>
      <w:r w:rsidDel="00000000" w:rsidR="00000000" w:rsidRPr="00000000">
        <w:rPr>
          <w:rtl w:val="0"/>
        </w:rPr>
        <w:t xml:space="preserve">1 Introduction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keepNext w:val="0"/>
        <w:rPr/>
      </w:pPr>
      <w:bookmarkStart w:colFirst="0" w:colLast="0" w:name="_ts6iaayz7d09" w:id="4"/>
      <w:bookmarkEnd w:id="4"/>
      <w:r w:rsidDel="00000000" w:rsidR="00000000" w:rsidRPr="00000000">
        <w:rPr>
          <w:rtl w:val="0"/>
        </w:rPr>
        <w:t xml:space="preserve">1.1 Purpose of the document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Absolutely. Here's the </w:t>
      </w:r>
      <w:r w:rsidDel="00000000" w:rsidR="00000000" w:rsidRPr="00000000">
        <w:rPr>
          <w:b w:val="1"/>
          <w:bCs w:val="1"/>
          <w:rtl w:val="0"/>
        </w:rPr>
        <w:t xml:space="preserve">full final report</w:t>
      </w:r>
      <w:r w:rsidDel="00000000" w:rsidR="00000000" w:rsidRPr="00000000">
        <w:rPr>
          <w:rtl w:val="0"/>
        </w:rPr>
        <w:t xml:space="preserve"> as I'd baseline it for </w:t>
      </w:r>
      <w:r w:rsidDel="00000000" w:rsidR="00000000" w:rsidRPr="00000000">
        <w:rPr>
          <w:b w:val="1"/>
          <w:bCs w:val="1"/>
          <w:rtl w:val="0"/>
        </w:rPr>
        <w:t xml:space="preserve">V1.0</w:t>
      </w:r>
      <w:r w:rsidDel="00000000" w:rsidR="00000000" w:rsidRPr="00000000">
        <w:rPr>
          <w:rtl w:val="0"/>
        </w:rPr>
        <w:t xml:space="preserve">. I have </w:t>
      </w:r>
      <w:r w:rsidDel="00000000" w:rsidR="00000000" w:rsidRPr="00000000">
        <w:rPr>
          <w:b w:val="1"/>
          <w:bCs w:val="1"/>
          <w:rtl w:val="0"/>
        </w:rPr>
        <w:t xml:space="preserve">not</w:t>
      </w:r>
      <w:r w:rsidDel="00000000" w:rsidR="00000000" w:rsidRPr="00000000">
        <w:rPr>
          <w:rtl w:val="0"/>
        </w:rPr>
        <w:t xml:space="preserve"> added the later planning ideas (ARO, Release Confidence, etc.), as we agreed those belong in project planning rather than this report.</w:t>
      </w:r>
    </w:p>
    <w:p w:rsidR="00000000" w:rsidDel="00000000" w:rsidP="00000000" w:rsidRDefault="00000000" w:rsidRPr="00000000" w14:paraId="00000052">
      <w:pPr>
        <w:pStyle w:val="Heading1"/>
        <w:keepNext w:val="0"/>
        <w:keepLines w:val="0"/>
        <w:spacing w:after="120" w:before="480" w:lineRule="auto"/>
        <w:rPr>
          <w:b w:val="1"/>
          <w:bCs w:val="1"/>
          <w:sz w:val="46"/>
          <w:szCs w:val="46"/>
        </w:rPr>
      </w:pPr>
      <w:bookmarkStart w:colFirst="0" w:colLast="0" w:name="_kbs5gk41mmk8" w:id="5"/>
      <w:bookmarkEnd w:id="5"/>
      <w:r w:rsidDel="00000000" w:rsidR="00000000" w:rsidRPr="00000000">
        <w:rPr>
          <w:b w:val="1"/>
          <w:bCs w:val="1"/>
          <w:sz w:val="46"/>
          <w:szCs w:val="46"/>
          <w:rtl w:val="0"/>
        </w:rPr>
        <w:t xml:space="preserve">WIMS Website Performance Report</w:t>
      </w:r>
    </w:p>
    <w:p w:rsidR="00000000" w:rsidDel="00000000" w:rsidP="00000000" w:rsidRDefault="00000000" w:rsidRPr="00000000" w14:paraId="00000053">
      <w:pPr>
        <w:pStyle w:val="Heading2"/>
        <w:keepNext w:val="0"/>
        <w:keepLines w:val="0"/>
        <w:spacing w:after="80" w:before="360" w:lineRule="auto"/>
        <w:rPr>
          <w:b w:val="1"/>
          <w:bCs w:val="1"/>
          <w:sz w:val="34"/>
          <w:szCs w:val="34"/>
        </w:rPr>
      </w:pPr>
      <w:bookmarkStart w:colFirst="0" w:colLast="0" w:name="_csy9oglgwv6t" w:id="6"/>
      <w:bookmarkEnd w:id="6"/>
      <w:r w:rsidDel="00000000" w:rsidR="00000000" w:rsidRPr="00000000">
        <w:rPr>
          <w:b w:val="1"/>
          <w:bCs w:val="1"/>
          <w:sz w:val="34"/>
          <w:szCs w:val="34"/>
          <w:rtl w:val="0"/>
        </w:rPr>
        <w:t xml:space="preserve">PW04 – July 2026 Website Statistics Review</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Website:</w:t>
      </w:r>
      <w:r w:rsidDel="00000000" w:rsidR="00000000" w:rsidRPr="00000000">
        <w:rPr>
          <w:rtl w:val="0"/>
        </w:rPr>
        <w:t xml:space="preserve"> ths-wim.com</w:t>
        <w:br w:type="textWrapping"/>
      </w:r>
      <w:r w:rsidDel="00000000" w:rsidR="00000000" w:rsidRPr="00000000">
        <w:rPr>
          <w:b w:val="1"/>
          <w:bCs w:val="1"/>
          <w:rtl w:val="0"/>
        </w:rPr>
        <w:t xml:space="preserve">Reporting Period:</w:t>
      </w:r>
      <w:r w:rsidDel="00000000" w:rsidR="00000000" w:rsidRPr="00000000">
        <w:rPr>
          <w:rtl w:val="0"/>
        </w:rPr>
        <w:t xml:space="preserve"> July 2026</w:t>
        <w:br w:type="textWrapping"/>
      </w:r>
      <w:r w:rsidDel="00000000" w:rsidR="00000000" w:rsidRPr="00000000">
        <w:rPr>
          <w:b w:val="1"/>
          <w:bCs w:val="1"/>
          <w:rtl w:val="0"/>
        </w:rPr>
        <w:t xml:space="preserve">Report Date:</w:t>
      </w:r>
      <w:r w:rsidDel="00000000" w:rsidR="00000000" w:rsidRPr="00000000">
        <w:rPr>
          <w:rtl w:val="0"/>
        </w:rPr>
        <w:t xml:space="preserve"> 27 July 2026</w:t>
        <w:br w:type="textWrapping"/>
      </w:r>
      <w:r w:rsidDel="00000000" w:rsidR="00000000" w:rsidRPr="00000000">
        <w:rPr>
          <w:b w:val="1"/>
          <w:bCs w:val="1"/>
          <w:rtl w:val="0"/>
        </w:rPr>
        <w:t xml:space="preserve">Version:</w:t>
      </w:r>
      <w:r w:rsidDel="00000000" w:rsidR="00000000" w:rsidRPr="00000000">
        <w:rPr>
          <w:rtl w:val="0"/>
        </w:rPr>
        <w:t xml:space="preserve"> 1.0 (Baselined)</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after="120" w:before="480" w:lineRule="auto"/>
        <w:rPr>
          <w:b w:val="1"/>
          <w:bCs w:val="1"/>
          <w:sz w:val="46"/>
          <w:szCs w:val="46"/>
        </w:rPr>
      </w:pPr>
      <w:bookmarkStart w:colFirst="0" w:colLast="0" w:name="_9ds5wtlg0z23" w:id="7"/>
      <w:bookmarkEnd w:id="7"/>
      <w:r w:rsidDel="00000000" w:rsidR="00000000" w:rsidRPr="00000000">
        <w:rPr>
          <w:b w:val="1"/>
          <w:bCs w:val="1"/>
          <w:sz w:val="46"/>
          <w:szCs w:val="46"/>
          <w:rtl w:val="0"/>
        </w:rPr>
        <w:t xml:space="preserve">Executive Summary</w:t>
      </w:r>
    </w:p>
    <w:p w:rsidR="00000000" w:rsidDel="00000000" w:rsidP="00000000" w:rsidRDefault="00000000" w:rsidRPr="00000000" w14:paraId="00000057">
      <w:pPr>
        <w:spacing w:after="240" w:before="240" w:lineRule="auto"/>
        <w:rPr/>
      </w:pPr>
      <w:r w:rsidDel="00000000" w:rsidR="00000000" w:rsidRPr="00000000">
        <w:rPr>
          <w:rtl w:val="0"/>
        </w:rPr>
        <w:t xml:space="preserve">July represents the second full month of operation for the WIMS Minimal Viable Service (MVS). While the website remains in its early stages of development, visitor activity continues to grow steadily, providing encouraging evidence that awareness of WIMS is beginning to increase.</w:t>
      </w:r>
    </w:p>
    <w:p w:rsidR="00000000" w:rsidDel="00000000" w:rsidP="00000000" w:rsidRDefault="00000000" w:rsidRPr="00000000" w14:paraId="00000058">
      <w:pPr>
        <w:spacing w:after="240" w:before="240" w:lineRule="auto"/>
        <w:rPr/>
      </w:pPr>
      <w:r w:rsidDel="00000000" w:rsidR="00000000" w:rsidRPr="00000000">
        <w:rPr>
          <w:rtl w:val="0"/>
        </w:rPr>
        <w:t xml:space="preserve">The current objective is not to maximise visitor numbers. The objective is to establish a stable educational platform, understand visitor behaviour, and build a solid evidence base from which future improvements can be measured.</w:t>
      </w:r>
    </w:p>
    <w:p w:rsidR="00000000" w:rsidDel="00000000" w:rsidP="00000000" w:rsidRDefault="00000000" w:rsidRPr="00000000" w14:paraId="00000059">
      <w:pPr>
        <w:spacing w:after="240" w:before="240" w:lineRule="auto"/>
        <w:rPr/>
      </w:pPr>
      <w:r w:rsidDel="00000000" w:rsidR="00000000" w:rsidRPr="00000000">
        <w:rPr>
          <w:rtl w:val="0"/>
        </w:rPr>
        <w:t xml:space="preserve">Overall, July demonstrates modest but consistent growth across nearly every key metric and provides the first meaningful operational benchmark for future WIMS releases.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1"/>
        <w:keepNext w:val="0"/>
        <w:keepLines w:val="0"/>
        <w:spacing w:after="120" w:before="480" w:lineRule="auto"/>
        <w:rPr>
          <w:b w:val="1"/>
          <w:bCs w:val="1"/>
          <w:sz w:val="46"/>
          <w:szCs w:val="46"/>
        </w:rPr>
      </w:pPr>
      <w:bookmarkStart w:colFirst="0" w:colLast="0" w:name="_o0uu83mjie22" w:id="8"/>
      <w:bookmarkEnd w:id="8"/>
      <w:r w:rsidDel="00000000" w:rsidR="00000000" w:rsidRPr="00000000">
        <w:rPr>
          <w:b w:val="1"/>
          <w:bCs w:val="1"/>
          <w:sz w:val="46"/>
          <w:szCs w:val="46"/>
          <w:rtl w:val="0"/>
        </w:rPr>
        <w:t xml:space="preserve">WIMS Principle</w:t>
      </w:r>
    </w:p>
    <w:p w:rsidR="00000000" w:rsidDel="00000000" w:rsidP="00000000" w:rsidRDefault="00000000" w:rsidRPr="00000000" w14:paraId="0000005C">
      <w:pPr>
        <w:spacing w:after="240" w:before="240" w:lineRule="auto"/>
        <w:rPr/>
      </w:pPr>
      <w:r w:rsidDel="00000000" w:rsidR="00000000" w:rsidRPr="00000000">
        <w:rPr>
          <w:rtl w:val="0"/>
        </w:rPr>
        <w:t xml:space="preserve">One of the defining characteristics of WIMS is that it applies its own philosophy to its own development.</w:t>
      </w:r>
    </w:p>
    <w:p w:rsidR="00000000" w:rsidDel="00000000" w:rsidP="00000000" w:rsidRDefault="00000000" w:rsidRPr="00000000" w14:paraId="0000005D">
      <w:pPr>
        <w:spacing w:after="240" w:before="240" w:lineRule="auto"/>
        <w:rPr/>
      </w:pPr>
      <w:r w:rsidDel="00000000" w:rsidR="00000000" w:rsidRPr="00000000">
        <w:rPr>
          <w:rtl w:val="0"/>
        </w:rPr>
        <w:t xml:space="preserve">The website itself is treated as another learning system.</w:t>
      </w:r>
    </w:p>
    <w:p w:rsidR="00000000" w:rsidDel="00000000" w:rsidP="00000000" w:rsidRDefault="00000000" w:rsidRPr="00000000" w14:paraId="0000005E">
      <w:pPr>
        <w:spacing w:after="240" w:before="240" w:lineRule="auto"/>
        <w:rPr/>
      </w:pPr>
      <w:r w:rsidDel="00000000" w:rsidR="00000000" w:rsidRPr="00000000">
        <w:rPr>
          <w:rtl w:val="0"/>
        </w:rPr>
        <w:t xml:space="preserve">Rather than asking:</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"How can more visitors be attracted?"</w:t>
      </w:r>
    </w:p>
    <w:p w:rsidR="00000000" w:rsidDel="00000000" w:rsidP="00000000" w:rsidRDefault="00000000" w:rsidRPr="00000000" w14:paraId="00000060">
      <w:pPr>
        <w:spacing w:after="240" w:before="240" w:lineRule="auto"/>
        <w:rPr/>
      </w:pPr>
      <w:r w:rsidDel="00000000" w:rsidR="00000000" w:rsidRPr="00000000">
        <w:rPr>
          <w:rtl w:val="0"/>
        </w:rPr>
        <w:t xml:space="preserve">WIMS first asks:</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"What can be learned from the available evidence?"</w:t>
      </w:r>
    </w:p>
    <w:p w:rsidR="00000000" w:rsidDel="00000000" w:rsidP="00000000" w:rsidRDefault="00000000" w:rsidRPr="00000000" w14:paraId="00000062">
      <w:pPr>
        <w:spacing w:after="240" w:before="240" w:lineRule="auto"/>
        <w:rPr/>
      </w:pPr>
      <w:r w:rsidDel="00000000" w:rsidR="00000000" w:rsidRPr="00000000">
        <w:rPr>
          <w:rtl w:val="0"/>
        </w:rPr>
        <w:t xml:space="preserve">The same learning cycle used within Weight Insight Mentoring is therefore applied to the development of WIMS itself:</w:t>
      </w:r>
    </w:p>
    <w:p w:rsidR="00000000" w:rsidDel="00000000" w:rsidP="00000000" w:rsidRDefault="00000000" w:rsidRPr="00000000" w14:paraId="00000063">
      <w:pPr>
        <w:spacing w:after="240" w:before="240" w:lineRule="auto"/>
        <w:rPr>
          <w:b w:val="1"/>
          <w:bCs w:val="1"/>
        </w:rPr>
      </w:pPr>
      <w:r w:rsidDel="00000000" w:rsidR="00000000" w:rsidRPr="00000000">
        <w:rPr>
          <w:rFonts w:ascii="Cardo" w:cs="Cardo" w:eastAsia="Cardo" w:hAnsi="Cardo"/>
          <w:b w:val="1"/>
          <w:bCs w:val="1"/>
          <w:rtl w:val="0"/>
        </w:rPr>
        <w:t xml:space="preserve">Measure → Learn → Adapt → Improve</w:t>
      </w:r>
    </w:p>
    <w:p w:rsidR="00000000" w:rsidDel="00000000" w:rsidP="00000000" w:rsidRDefault="00000000" w:rsidRPr="00000000" w14:paraId="00000064">
      <w:pPr>
        <w:spacing w:after="240" w:before="240" w:lineRule="auto"/>
        <w:rPr/>
      </w:pPr>
      <w:r w:rsidDel="00000000" w:rsidR="00000000" w:rsidRPr="00000000">
        <w:rPr>
          <w:rtl w:val="0"/>
        </w:rPr>
        <w:t xml:space="preserve">The statistics contained within this report are therefore not viewed as success or failure, but as evidence supporting continuous learning.</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after="120" w:before="480" w:lineRule="auto"/>
        <w:rPr>
          <w:b w:val="1"/>
          <w:bCs w:val="1"/>
          <w:sz w:val="46"/>
          <w:szCs w:val="46"/>
        </w:rPr>
      </w:pPr>
      <w:bookmarkStart w:colFirst="0" w:colLast="0" w:name="_w6nzp3oafzj4" w:id="9"/>
      <w:bookmarkEnd w:id="9"/>
      <w:r w:rsidDel="00000000" w:rsidR="00000000" w:rsidRPr="00000000">
        <w:rPr>
          <w:b w:val="1"/>
          <w:bCs w:val="1"/>
          <w:sz w:val="46"/>
          <w:szCs w:val="46"/>
          <w:rtl w:val="0"/>
        </w:rPr>
        <w:t xml:space="preserve">Key Performance Indicators</w:t>
      </w:r>
    </w:p>
    <w:tbl>
      <w:tblPr>
        <w:tblStyle w:val="Table2"/>
        <w:tblW w:w="6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1265"/>
        <w:gridCol w:w="1205"/>
        <w:gridCol w:w="1685"/>
        <w:tblGridChange w:id="0">
          <w:tblGrid>
            <w:gridCol w:w="2705"/>
            <w:gridCol w:w="1265"/>
            <w:gridCol w:w="1205"/>
            <w:gridCol w:w="1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jc w:val="center"/>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jc w:val="center"/>
              <w:rPr/>
            </w:pPr>
            <w:r w:rsidDel="00000000" w:rsidR="00000000" w:rsidRPr="00000000">
              <w:rPr>
                <w:b w:val="1"/>
                <w:bCs w:val="1"/>
                <w:rtl w:val="0"/>
              </w:rPr>
              <w:t xml:space="preserve">June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July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Change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Unique Visitors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394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Visits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498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591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+18.7%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Pages 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1,185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Hits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+19.2%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Average Pages per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Slight decrease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Average Visits per Visitor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Increase</w:t>
            </w:r>
          </w:p>
        </w:tc>
      </w:tr>
    </w:tbl>
    <w:p w:rsidR="00000000" w:rsidDel="00000000" w:rsidP="00000000" w:rsidRDefault="00000000" w:rsidRPr="00000000" w14:paraId="00000083">
      <w:pPr>
        <w:spacing w:after="240" w:before="240" w:lineRule="auto"/>
        <w:rPr/>
      </w:pPr>
      <w:r w:rsidDel="00000000" w:rsidR="00000000" w:rsidRPr="00000000">
        <w:rPr>
          <w:rtl w:val="0"/>
        </w:rPr>
        <w:t xml:space="preserve">Although visitor numbers remained broadly unchanged, returning visitors increased, producing almost a 19% increase in total visits. This suggests that early users are beginning to revisit the website rather than making only a single visit.</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after="120" w:before="480" w:lineRule="auto"/>
        <w:rPr>
          <w:b w:val="1"/>
          <w:bCs w:val="1"/>
          <w:sz w:val="46"/>
          <w:szCs w:val="46"/>
        </w:rPr>
      </w:pPr>
      <w:bookmarkStart w:colFirst="0" w:colLast="0" w:name="_mubhe5p4d7v5" w:id="10"/>
      <w:bookmarkEnd w:id="10"/>
      <w:r w:rsidDel="00000000" w:rsidR="00000000" w:rsidRPr="00000000">
        <w:rPr>
          <w:b w:val="1"/>
          <w:bCs w:val="1"/>
          <w:sz w:val="46"/>
          <w:szCs w:val="46"/>
          <w:rtl w:val="0"/>
        </w:rPr>
        <w:t xml:space="preserve">Visitor Growth</w:t>
      </w:r>
    </w:p>
    <w:p w:rsidR="00000000" w:rsidDel="00000000" w:rsidP="00000000" w:rsidRDefault="00000000" w:rsidRPr="00000000" w14:paraId="00000086">
      <w:pPr>
        <w:spacing w:after="240" w:before="240" w:lineRule="auto"/>
        <w:rPr/>
      </w:pPr>
      <w:r w:rsidDel="00000000" w:rsidR="00000000" w:rsidRPr="00000000">
        <w:rPr>
          <w:rtl w:val="0"/>
        </w:rPr>
        <w:t xml:space="preserve">The website attracted:</w:t>
      </w:r>
    </w:p>
    <w:p w:rsidR="00000000" w:rsidDel="00000000" w:rsidP="00000000" w:rsidRDefault="00000000" w:rsidRPr="00000000" w14:paraId="00000087">
      <w:pPr>
        <w:numPr>
          <w:ilvl w:val="0"/>
          <w:numId w:val="3"/>
        </w:numPr>
        <w:spacing w:after="0" w:afterAutospacing="0" w:before="240" w:lineRule="auto"/>
        <w:ind w:left="720" w:hanging="360"/>
        <w:jc w:val="left"/>
      </w:pPr>
      <w:r w:rsidDel="00000000" w:rsidR="00000000" w:rsidRPr="00000000">
        <w:rPr>
          <w:rtl w:val="0"/>
        </w:rPr>
        <w:t xml:space="preserve">394 unique visitors</w:t>
      </w:r>
    </w:p>
    <w:p w:rsidR="00000000" w:rsidDel="00000000" w:rsidP="00000000" w:rsidRDefault="00000000" w:rsidRPr="00000000" w14:paraId="00000088">
      <w:pPr>
        <w:numPr>
          <w:ilvl w:val="0"/>
          <w:numId w:val="3"/>
        </w:numPr>
        <w:spacing w:after="0" w:afterAutospacing="0" w:before="0" w:beforeAutospacing="0" w:lineRule="auto"/>
        <w:ind w:left="720" w:hanging="360"/>
        <w:jc w:val="left"/>
      </w:pPr>
      <w:r w:rsidDel="00000000" w:rsidR="00000000" w:rsidRPr="00000000">
        <w:rPr>
          <w:rtl w:val="0"/>
        </w:rPr>
        <w:t xml:space="preserve">591 visits</w:t>
      </w:r>
    </w:p>
    <w:p w:rsidR="00000000" w:rsidDel="00000000" w:rsidP="00000000" w:rsidRDefault="00000000" w:rsidRPr="00000000" w14:paraId="00000089">
      <w:pPr>
        <w:numPr>
          <w:ilvl w:val="0"/>
          <w:numId w:val="3"/>
        </w:numPr>
        <w:spacing w:after="240" w:before="0" w:beforeAutospacing="0" w:lineRule="auto"/>
        <w:ind w:left="720" w:hanging="360"/>
        <w:jc w:val="left"/>
      </w:pPr>
      <w:r w:rsidDel="00000000" w:rsidR="00000000" w:rsidRPr="00000000">
        <w:rPr>
          <w:rtl w:val="0"/>
        </w:rPr>
        <w:t xml:space="preserve">1,227 pages viewed</w:t>
      </w:r>
    </w:p>
    <w:p w:rsidR="00000000" w:rsidDel="00000000" w:rsidP="00000000" w:rsidRDefault="00000000" w:rsidRPr="00000000" w14:paraId="0000008A">
      <w:pPr>
        <w:spacing w:after="240" w:before="240" w:lineRule="auto"/>
        <w:rPr/>
      </w:pPr>
      <w:r w:rsidDel="00000000" w:rsidR="00000000" w:rsidRPr="00000000">
        <w:rPr>
          <w:rtl w:val="0"/>
        </w:rPr>
        <w:t xml:space="preserve">The figures remain relatively modest, which is entirely consistent with the current phase of development.</w:t>
      </w:r>
    </w:p>
    <w:p w:rsidR="00000000" w:rsidDel="00000000" w:rsidP="00000000" w:rsidRDefault="00000000" w:rsidRPr="00000000" w14:paraId="0000008B">
      <w:pPr>
        <w:spacing w:after="240" w:before="240" w:lineRule="auto"/>
        <w:rPr/>
      </w:pPr>
      <w:r w:rsidDel="00000000" w:rsidR="00000000" w:rsidRPr="00000000">
        <w:rPr>
          <w:rtl w:val="0"/>
        </w:rPr>
        <w:t xml:space="preserve">The objective at this stage is to establish educational quality rather than maximise audience size.</w:t>
      </w:r>
    </w:p>
    <w:p w:rsidR="00000000" w:rsidDel="00000000" w:rsidP="00000000" w:rsidRDefault="00000000" w:rsidRPr="00000000" w14:paraId="0000008C">
      <w:pPr>
        <w:spacing w:after="240" w:before="240" w:lineRule="auto"/>
        <w:rPr/>
      </w:pPr>
      <w:r w:rsidDel="00000000" w:rsidR="00000000" w:rsidRPr="00000000">
        <w:rPr>
          <w:rtl w:val="0"/>
        </w:rPr>
        <w:t xml:space="preserve">Growth is therefore viewed as a secondary outcome of improving educational value.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1"/>
        <w:keepNext w:val="0"/>
        <w:keepLines w:val="0"/>
        <w:spacing w:after="120" w:before="480" w:lineRule="auto"/>
        <w:rPr>
          <w:b w:val="1"/>
          <w:bCs w:val="1"/>
          <w:sz w:val="46"/>
          <w:szCs w:val="46"/>
        </w:rPr>
      </w:pPr>
      <w:bookmarkStart w:colFirst="0" w:colLast="0" w:name="_ca4vhdy86ld5" w:id="11"/>
      <w:bookmarkEnd w:id="11"/>
      <w:r w:rsidDel="00000000" w:rsidR="00000000" w:rsidRPr="00000000">
        <w:rPr>
          <w:b w:val="1"/>
          <w:bCs w:val="1"/>
          <w:sz w:val="46"/>
          <w:szCs w:val="46"/>
          <w:rtl w:val="0"/>
        </w:rPr>
        <w:t xml:space="preserve">Daily Activity</w:t>
      </w:r>
    </w:p>
    <w:p w:rsidR="00000000" w:rsidDel="00000000" w:rsidP="00000000" w:rsidRDefault="00000000" w:rsidRPr="00000000" w14:paraId="0000008F">
      <w:pPr>
        <w:spacing w:after="240" w:before="240" w:lineRule="auto"/>
        <w:rPr/>
      </w:pPr>
      <w:r w:rsidDel="00000000" w:rsidR="00000000" w:rsidRPr="00000000">
        <w:rPr>
          <w:rtl w:val="0"/>
        </w:rPr>
        <w:t xml:space="preserve">Traffic remained remarkably consistent throughout the month.</w:t>
      </w:r>
    </w:p>
    <w:p w:rsidR="00000000" w:rsidDel="00000000" w:rsidP="00000000" w:rsidRDefault="00000000" w:rsidRPr="00000000" w14:paraId="00000090">
      <w:pPr>
        <w:spacing w:after="240" w:before="240" w:lineRule="auto"/>
        <w:rPr/>
      </w:pPr>
      <w:r w:rsidDel="00000000" w:rsidR="00000000" w:rsidRPr="00000000">
        <w:rPr>
          <w:rtl w:val="0"/>
        </w:rPr>
        <w:t xml:space="preserve">The busiest day was 23 July with:</w:t>
      </w:r>
    </w:p>
    <w:p w:rsidR="00000000" w:rsidDel="00000000" w:rsidP="00000000" w:rsidRDefault="00000000" w:rsidRPr="00000000" w14:paraId="00000091">
      <w:pPr>
        <w:numPr>
          <w:ilvl w:val="0"/>
          <w:numId w:val="9"/>
        </w:numPr>
        <w:spacing w:after="0" w:afterAutospacing="0" w:before="240" w:lineRule="auto"/>
        <w:ind w:left="720" w:hanging="360"/>
        <w:jc w:val="left"/>
      </w:pPr>
      <w:r w:rsidDel="00000000" w:rsidR="00000000" w:rsidRPr="00000000">
        <w:rPr>
          <w:rtl w:val="0"/>
        </w:rPr>
        <w:t xml:space="preserve">38 visits</w:t>
      </w:r>
    </w:p>
    <w:p w:rsidR="00000000" w:rsidDel="00000000" w:rsidP="00000000" w:rsidRDefault="00000000" w:rsidRPr="00000000" w14:paraId="00000092">
      <w:pPr>
        <w:numPr>
          <w:ilvl w:val="0"/>
          <w:numId w:val="9"/>
        </w:numPr>
        <w:spacing w:after="240" w:before="0" w:beforeAutospacing="0" w:lineRule="auto"/>
        <w:ind w:left="720" w:hanging="360"/>
        <w:jc w:val="left"/>
      </w:pPr>
      <w:r w:rsidDel="00000000" w:rsidR="00000000" w:rsidRPr="00000000">
        <w:rPr>
          <w:rtl w:val="0"/>
        </w:rPr>
        <w:t xml:space="preserve">78 page views</w:t>
      </w:r>
    </w:p>
    <w:p w:rsidR="00000000" w:rsidDel="00000000" w:rsidP="00000000" w:rsidRDefault="00000000" w:rsidRPr="00000000" w14:paraId="00000093">
      <w:pPr>
        <w:spacing w:after="240" w:before="240" w:lineRule="auto"/>
        <w:rPr/>
      </w:pPr>
      <w:r w:rsidDel="00000000" w:rsidR="00000000" w:rsidRPr="00000000">
        <w:rPr>
          <w:rtl w:val="0"/>
        </w:rPr>
        <w:t xml:space="preserve">Rather than isolated peaks, the website demonstrated a stable pattern of daily activity, suggesting a gradually establishing audience.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after="120" w:before="480" w:lineRule="auto"/>
        <w:rPr>
          <w:b w:val="1"/>
          <w:bCs w:val="1"/>
          <w:sz w:val="46"/>
          <w:szCs w:val="46"/>
        </w:rPr>
      </w:pPr>
      <w:bookmarkStart w:colFirst="0" w:colLast="0" w:name="_5aqg9cl2g3oj" w:id="12"/>
      <w:bookmarkEnd w:id="12"/>
      <w:r w:rsidDel="00000000" w:rsidR="00000000" w:rsidRPr="00000000">
        <w:rPr>
          <w:b w:val="1"/>
          <w:bCs w:val="1"/>
          <w:sz w:val="46"/>
          <w:szCs w:val="46"/>
          <w:rtl w:val="0"/>
        </w:rPr>
        <w:t xml:space="preserve">Visitor Behaviour</w:t>
      </w:r>
    </w:p>
    <w:p w:rsidR="00000000" w:rsidDel="00000000" w:rsidP="00000000" w:rsidRDefault="00000000" w:rsidRPr="00000000" w14:paraId="00000096">
      <w:pPr>
        <w:spacing w:after="240" w:before="240" w:lineRule="auto"/>
        <w:rPr/>
      </w:pPr>
      <w:r w:rsidDel="00000000" w:rsidR="00000000" w:rsidRPr="00000000">
        <w:rPr>
          <w:rtl w:val="0"/>
        </w:rPr>
        <w:t xml:space="preserve">Average session statistics:</w:t>
      </w:r>
    </w:p>
    <w:p w:rsidR="00000000" w:rsidDel="00000000" w:rsidP="00000000" w:rsidRDefault="00000000" w:rsidRPr="00000000" w14:paraId="00000097">
      <w:pPr>
        <w:numPr>
          <w:ilvl w:val="0"/>
          <w:numId w:val="6"/>
        </w:numPr>
        <w:spacing w:after="0" w:afterAutospacing="0" w:before="240" w:lineRule="auto"/>
        <w:ind w:left="720" w:hanging="360"/>
        <w:jc w:val="left"/>
      </w:pPr>
      <w:r w:rsidDel="00000000" w:rsidR="00000000" w:rsidRPr="00000000">
        <w:rPr>
          <w:rtl w:val="0"/>
        </w:rPr>
        <w:t xml:space="preserve">2.07 pages per visit</w:t>
      </w:r>
    </w:p>
    <w:p w:rsidR="00000000" w:rsidDel="00000000" w:rsidP="00000000" w:rsidRDefault="00000000" w:rsidRPr="00000000" w14:paraId="00000098">
      <w:pPr>
        <w:numPr>
          <w:ilvl w:val="0"/>
          <w:numId w:val="6"/>
        </w:numPr>
        <w:spacing w:after="240" w:before="0" w:beforeAutospacing="0" w:lineRule="auto"/>
        <w:ind w:left="720" w:hanging="360"/>
        <w:jc w:val="left"/>
      </w:pPr>
      <w:r w:rsidDel="00000000" w:rsidR="00000000" w:rsidRPr="00000000">
        <w:rPr>
          <w:rtl w:val="0"/>
        </w:rPr>
        <w:t xml:space="preserve">Average visit duration: 36 seconds</w:t>
      </w:r>
    </w:p>
    <w:p w:rsidR="00000000" w:rsidDel="00000000" w:rsidP="00000000" w:rsidRDefault="00000000" w:rsidRPr="00000000" w14:paraId="00000099">
      <w:pPr>
        <w:spacing w:after="240" w:before="240" w:lineRule="auto"/>
        <w:rPr/>
      </w:pPr>
      <w:r w:rsidDel="00000000" w:rsidR="00000000" w:rsidRPr="00000000">
        <w:rPr>
          <w:rtl w:val="0"/>
        </w:rPr>
        <w:t xml:space="preserve">Almost all visits lasted under thirty seconds.</w:t>
      </w:r>
    </w:p>
    <w:p w:rsidR="00000000" w:rsidDel="00000000" w:rsidP="00000000" w:rsidRDefault="00000000" w:rsidRPr="00000000" w14:paraId="0000009A">
      <w:pPr>
        <w:spacing w:after="240" w:before="240" w:lineRule="auto"/>
        <w:rPr/>
      </w:pPr>
      <w:r w:rsidDel="00000000" w:rsidR="00000000" w:rsidRPr="00000000">
        <w:rPr>
          <w:rtl w:val="0"/>
        </w:rPr>
        <w:t xml:space="preserve">Given the current website structure, this should not be interpreted negatively.</w:t>
      </w:r>
    </w:p>
    <w:p w:rsidR="00000000" w:rsidDel="00000000" w:rsidP="00000000" w:rsidRDefault="00000000" w:rsidRPr="00000000" w14:paraId="0000009B">
      <w:pPr>
        <w:spacing w:after="240" w:before="240" w:lineRule="auto"/>
        <w:rPr/>
      </w:pPr>
      <w:r w:rsidDel="00000000" w:rsidR="00000000" w:rsidRPr="00000000">
        <w:rPr>
          <w:rtl w:val="0"/>
        </w:rPr>
        <w:t xml:space="preserve">The educational platform is still under construction and many visitors simply confirm the website, explore briefly and leave.</w:t>
      </w:r>
    </w:p>
    <w:p w:rsidR="00000000" w:rsidDel="00000000" w:rsidP="00000000" w:rsidRDefault="00000000" w:rsidRPr="00000000" w14:paraId="0000009C">
      <w:pPr>
        <w:spacing w:after="240" w:before="240" w:lineRule="auto"/>
        <w:rPr/>
      </w:pPr>
      <w:r w:rsidDel="00000000" w:rsidR="00000000" w:rsidRPr="00000000">
        <w:rPr>
          <w:rtl w:val="0"/>
        </w:rPr>
        <w:t xml:space="preserve">As educational content expands, longer visit durations and deeper navigation are expected to become more meaningful indicators than visitor numbers alone.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1"/>
        <w:keepNext w:val="0"/>
        <w:keepLines w:val="0"/>
        <w:spacing w:after="120" w:before="480" w:lineRule="auto"/>
        <w:rPr>
          <w:b w:val="1"/>
          <w:bCs w:val="1"/>
          <w:sz w:val="46"/>
          <w:szCs w:val="46"/>
        </w:rPr>
      </w:pPr>
      <w:bookmarkStart w:colFirst="0" w:colLast="0" w:name="_fh3rnathys6j" w:id="13"/>
      <w:bookmarkEnd w:id="13"/>
      <w:r w:rsidDel="00000000" w:rsidR="00000000" w:rsidRPr="00000000">
        <w:rPr>
          <w:b w:val="1"/>
          <w:bCs w:val="1"/>
          <w:sz w:val="46"/>
          <w:szCs w:val="46"/>
          <w:rtl w:val="0"/>
        </w:rPr>
        <w:t xml:space="preserve">Devices and Browsers</w:t>
      </w:r>
    </w:p>
    <w:p w:rsidR="00000000" w:rsidDel="00000000" w:rsidP="00000000" w:rsidRDefault="00000000" w:rsidRPr="00000000" w14:paraId="0000009F">
      <w:pPr>
        <w:spacing w:after="240" w:before="240" w:lineRule="auto"/>
        <w:rPr/>
      </w:pPr>
      <w:r w:rsidDel="00000000" w:rsidR="00000000" w:rsidRPr="00000000">
        <w:rPr>
          <w:rtl w:val="0"/>
        </w:rPr>
        <w:t xml:space="preserve">Most visitors accessed the website using:</w:t>
      </w:r>
    </w:p>
    <w:p w:rsidR="00000000" w:rsidDel="00000000" w:rsidP="00000000" w:rsidRDefault="00000000" w:rsidRPr="00000000" w14:paraId="000000A0">
      <w:pPr>
        <w:numPr>
          <w:ilvl w:val="0"/>
          <w:numId w:val="4"/>
        </w:numPr>
        <w:spacing w:after="0" w:afterAutospacing="0" w:before="240" w:lineRule="auto"/>
        <w:ind w:left="720" w:hanging="360"/>
        <w:jc w:val="left"/>
      </w:pPr>
      <w:r w:rsidDel="00000000" w:rsidR="00000000" w:rsidRPr="00000000">
        <w:rPr>
          <w:rtl w:val="0"/>
        </w:rPr>
        <w:t xml:space="preserve">Safari</w:t>
      </w:r>
    </w:p>
    <w:p w:rsidR="00000000" w:rsidDel="00000000" w:rsidP="00000000" w:rsidRDefault="00000000" w:rsidRPr="00000000" w14:paraId="000000A1">
      <w:pPr>
        <w:numPr>
          <w:ilvl w:val="0"/>
          <w:numId w:val="4"/>
        </w:numPr>
        <w:spacing w:after="240" w:before="0" w:beforeAutospacing="0" w:lineRule="auto"/>
        <w:ind w:left="720" w:hanging="360"/>
        <w:jc w:val="left"/>
      </w:pPr>
      <w:r w:rsidDel="00000000" w:rsidR="00000000" w:rsidRPr="00000000">
        <w:rPr>
          <w:rtl w:val="0"/>
        </w:rPr>
        <w:t xml:space="preserve">iPhone / iOS</w:t>
      </w:r>
    </w:p>
    <w:p w:rsidR="00000000" w:rsidDel="00000000" w:rsidP="00000000" w:rsidRDefault="00000000" w:rsidRPr="00000000" w14:paraId="000000A2">
      <w:pPr>
        <w:spacing w:after="240" w:before="240" w:lineRule="auto"/>
        <w:rPr/>
      </w:pPr>
      <w:r w:rsidDel="00000000" w:rsidR="00000000" w:rsidRPr="00000000">
        <w:rPr>
          <w:rtl w:val="0"/>
        </w:rPr>
        <w:t xml:space="preserve">This supports the decision to continue prioritising mobile-first design throughout future releases.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after="120" w:before="480" w:lineRule="auto"/>
        <w:rPr>
          <w:b w:val="1"/>
          <w:bCs w:val="1"/>
          <w:sz w:val="46"/>
          <w:szCs w:val="46"/>
        </w:rPr>
      </w:pPr>
      <w:bookmarkStart w:colFirst="0" w:colLast="0" w:name="_btkjdu2ttk4n" w:id="14"/>
      <w:bookmarkEnd w:id="14"/>
      <w:r w:rsidDel="00000000" w:rsidR="00000000" w:rsidRPr="00000000">
        <w:rPr>
          <w:b w:val="1"/>
          <w:bCs w:val="1"/>
          <w:sz w:val="46"/>
          <w:szCs w:val="46"/>
          <w:rtl w:val="0"/>
        </w:rPr>
        <w:t xml:space="preserve">Traffic Sources</w:t>
      </w:r>
    </w:p>
    <w:p w:rsidR="00000000" w:rsidDel="00000000" w:rsidP="00000000" w:rsidRDefault="00000000" w:rsidRPr="00000000" w14:paraId="000000A5">
      <w:pPr>
        <w:spacing w:after="240" w:before="240" w:lineRule="auto"/>
        <w:rPr/>
      </w:pPr>
      <w:r w:rsidDel="00000000" w:rsidR="00000000" w:rsidRPr="00000000">
        <w:rPr>
          <w:rtl w:val="0"/>
        </w:rPr>
        <w:t xml:space="preserve">Current visitor origins remain heavily weighted towards:</w:t>
      </w:r>
    </w:p>
    <w:p w:rsidR="00000000" w:rsidDel="00000000" w:rsidP="00000000" w:rsidRDefault="00000000" w:rsidRPr="00000000" w14:paraId="000000A6">
      <w:pPr>
        <w:numPr>
          <w:ilvl w:val="0"/>
          <w:numId w:val="5"/>
        </w:numPr>
        <w:spacing w:after="0" w:afterAutospacing="0" w:before="240" w:lineRule="auto"/>
        <w:ind w:left="720" w:hanging="360"/>
        <w:jc w:val="left"/>
      </w:pPr>
      <w:r w:rsidDel="00000000" w:rsidR="00000000" w:rsidRPr="00000000">
        <w:rPr>
          <w:rtl w:val="0"/>
        </w:rPr>
        <w:t xml:space="preserve">Direct recommendations</w:t>
      </w:r>
    </w:p>
    <w:p w:rsidR="00000000" w:rsidDel="00000000" w:rsidP="00000000" w:rsidRDefault="00000000" w:rsidRPr="00000000" w14:paraId="000000A7">
      <w:pPr>
        <w:numPr>
          <w:ilvl w:val="0"/>
          <w:numId w:val="5"/>
        </w:numPr>
        <w:spacing w:after="0" w:afterAutospacing="0" w:before="0" w:beforeAutospacing="0" w:lineRule="auto"/>
        <w:ind w:left="720" w:hanging="360"/>
        <w:jc w:val="left"/>
      </w:pPr>
      <w:r w:rsidDel="00000000" w:rsidR="00000000" w:rsidRPr="00000000">
        <w:rPr>
          <w:rtl w:val="0"/>
        </w:rPr>
        <w:t xml:space="preserve">Email links</w:t>
      </w:r>
    </w:p>
    <w:p w:rsidR="00000000" w:rsidDel="00000000" w:rsidP="00000000" w:rsidRDefault="00000000" w:rsidRPr="00000000" w14:paraId="000000A8">
      <w:pPr>
        <w:numPr>
          <w:ilvl w:val="0"/>
          <w:numId w:val="5"/>
        </w:numPr>
        <w:spacing w:after="0" w:afterAutospacing="0" w:before="0" w:beforeAutospacing="0" w:lineRule="auto"/>
        <w:ind w:left="720" w:hanging="360"/>
        <w:jc w:val="left"/>
      </w:pPr>
      <w:r w:rsidDel="00000000" w:rsidR="00000000" w:rsidRPr="00000000">
        <w:rPr>
          <w:rtl w:val="0"/>
        </w:rPr>
        <w:t xml:space="preserve">WhatsApp sharing</w:t>
      </w:r>
    </w:p>
    <w:p w:rsidR="00000000" w:rsidDel="00000000" w:rsidP="00000000" w:rsidRDefault="00000000" w:rsidRPr="00000000" w14:paraId="000000A9">
      <w:pPr>
        <w:numPr>
          <w:ilvl w:val="0"/>
          <w:numId w:val="5"/>
        </w:numPr>
        <w:spacing w:after="240" w:before="0" w:beforeAutospacing="0" w:lineRule="auto"/>
        <w:ind w:left="720" w:hanging="360"/>
        <w:jc w:val="left"/>
      </w:pPr>
      <w:r w:rsidDel="00000000" w:rsidR="00000000" w:rsidRPr="00000000">
        <w:rPr>
          <w:rtl w:val="0"/>
        </w:rPr>
        <w:t xml:space="preserve">Personal contacts</w:t>
      </w:r>
    </w:p>
    <w:p w:rsidR="00000000" w:rsidDel="00000000" w:rsidP="00000000" w:rsidRDefault="00000000" w:rsidRPr="00000000" w14:paraId="000000AA">
      <w:pPr>
        <w:spacing w:after="240" w:before="240" w:lineRule="auto"/>
        <w:rPr/>
      </w:pPr>
      <w:r w:rsidDel="00000000" w:rsidR="00000000" w:rsidRPr="00000000">
        <w:rPr>
          <w:rtl w:val="0"/>
        </w:rPr>
        <w:t xml:space="preserve">Very little traffic currently originates through search engines.</w:t>
      </w:r>
    </w:p>
    <w:p w:rsidR="00000000" w:rsidDel="00000000" w:rsidP="00000000" w:rsidRDefault="00000000" w:rsidRPr="00000000" w14:paraId="000000AB">
      <w:pPr>
        <w:spacing w:after="240" w:before="240" w:lineRule="auto"/>
        <w:rPr/>
      </w:pPr>
      <w:r w:rsidDel="00000000" w:rsidR="00000000" w:rsidRPr="00000000">
        <w:rPr>
          <w:rtl w:val="0"/>
        </w:rPr>
        <w:t xml:space="preserve">This is entirely consistent with the planned implementation strategy.</w:t>
      </w:r>
    </w:p>
    <w:p w:rsidR="00000000" w:rsidDel="00000000" w:rsidP="00000000" w:rsidRDefault="00000000" w:rsidRPr="00000000" w14:paraId="000000AC">
      <w:pPr>
        <w:spacing w:after="240" w:before="240" w:lineRule="auto"/>
        <w:rPr/>
      </w:pPr>
      <w:r w:rsidDel="00000000" w:rsidR="00000000" w:rsidRPr="00000000">
        <w:rPr>
          <w:rtl w:val="0"/>
        </w:rPr>
        <w:t xml:space="preserve">Promotion has deliberately remained limited while the educational platform continues to mature.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after="120" w:before="480" w:lineRule="auto"/>
        <w:rPr>
          <w:b w:val="1"/>
          <w:bCs w:val="1"/>
          <w:sz w:val="46"/>
          <w:szCs w:val="46"/>
        </w:rPr>
      </w:pPr>
      <w:bookmarkStart w:colFirst="0" w:colLast="0" w:name="_v3uq4set9lb0" w:id="15"/>
      <w:bookmarkEnd w:id="15"/>
      <w:r w:rsidDel="00000000" w:rsidR="00000000" w:rsidRPr="00000000">
        <w:rPr>
          <w:b w:val="1"/>
          <w:bCs w:val="1"/>
          <w:sz w:val="46"/>
          <w:szCs w:val="46"/>
          <w:rtl w:val="0"/>
        </w:rPr>
        <w:t xml:space="preserve">Search Visibility</w:t>
      </w:r>
    </w:p>
    <w:p w:rsidR="00000000" w:rsidDel="00000000" w:rsidP="00000000" w:rsidRDefault="00000000" w:rsidRPr="00000000" w14:paraId="000000AF">
      <w:pPr>
        <w:spacing w:after="240" w:before="240" w:lineRule="auto"/>
        <w:rPr/>
      </w:pPr>
      <w:r w:rsidDel="00000000" w:rsidR="00000000" w:rsidRPr="00000000">
        <w:rPr>
          <w:rtl w:val="0"/>
        </w:rPr>
        <w:t xml:space="preserve">Google has begun indexing the website.</w:t>
      </w:r>
    </w:p>
    <w:p w:rsidR="00000000" w:rsidDel="00000000" w:rsidP="00000000" w:rsidRDefault="00000000" w:rsidRPr="00000000" w14:paraId="000000B0">
      <w:pPr>
        <w:spacing w:after="240" w:before="240" w:lineRule="auto"/>
        <w:rPr/>
      </w:pPr>
      <w:r w:rsidDel="00000000" w:rsidR="00000000" w:rsidRPr="00000000">
        <w:rPr>
          <w:rtl w:val="0"/>
        </w:rPr>
        <w:t xml:space="preserve">Current search traffic is extremely small but users are already searching specifically for:</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ths-wim</w:t>
      </w:r>
    </w:p>
    <w:p w:rsidR="00000000" w:rsidDel="00000000" w:rsidP="00000000" w:rsidRDefault="00000000" w:rsidRPr="00000000" w14:paraId="000000B2">
      <w:pPr>
        <w:spacing w:after="240" w:before="240" w:lineRule="auto"/>
        <w:rPr/>
      </w:pPr>
      <w:r w:rsidDel="00000000" w:rsidR="00000000" w:rsidRPr="00000000">
        <w:rPr>
          <w:rtl w:val="0"/>
        </w:rPr>
        <w:t xml:space="preserve">Although modest, this represents the first measurable indication of emerging brand recognition.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after="120" w:before="480" w:lineRule="auto"/>
        <w:rPr>
          <w:b w:val="1"/>
          <w:bCs w:val="1"/>
          <w:sz w:val="46"/>
          <w:szCs w:val="46"/>
        </w:rPr>
      </w:pPr>
      <w:bookmarkStart w:colFirst="0" w:colLast="0" w:name="_qwul1b32jojj" w:id="16"/>
      <w:bookmarkEnd w:id="16"/>
      <w:r w:rsidDel="00000000" w:rsidR="00000000" w:rsidRPr="00000000">
        <w:rPr>
          <w:b w:val="1"/>
          <w:bCs w:val="1"/>
          <w:sz w:val="46"/>
          <w:szCs w:val="46"/>
          <w:rtl w:val="0"/>
        </w:rPr>
        <w:t xml:space="preserve">Downloads</w:t>
      </w:r>
    </w:p>
    <w:p w:rsidR="00000000" w:rsidDel="00000000" w:rsidP="00000000" w:rsidRDefault="00000000" w:rsidRPr="00000000" w14:paraId="000000B5">
      <w:pPr>
        <w:spacing w:after="240" w:before="240" w:lineRule="auto"/>
        <w:rPr/>
      </w:pPr>
      <w:r w:rsidDel="00000000" w:rsidR="00000000" w:rsidRPr="00000000">
        <w:rPr>
          <w:rtl w:val="0"/>
        </w:rPr>
        <w:t xml:space="preserve">Visitors continue downloading educational resources including:</w:t>
      </w:r>
    </w:p>
    <w:p w:rsidR="00000000" w:rsidDel="00000000" w:rsidP="00000000" w:rsidRDefault="00000000" w:rsidRPr="00000000" w14:paraId="000000B6">
      <w:pPr>
        <w:numPr>
          <w:ilvl w:val="0"/>
          <w:numId w:val="10"/>
        </w:numPr>
        <w:spacing w:after="0" w:afterAutospacing="0" w:before="240" w:lineRule="auto"/>
        <w:ind w:left="720" w:hanging="360"/>
        <w:jc w:val="left"/>
      </w:pPr>
      <w:r w:rsidDel="00000000" w:rsidR="00000000" w:rsidRPr="00000000">
        <w:rPr>
          <w:rtl w:val="0"/>
        </w:rPr>
        <w:t xml:space="preserve">WIM Support Spreadsheet</w:t>
      </w:r>
    </w:p>
    <w:p w:rsidR="00000000" w:rsidDel="00000000" w:rsidP="00000000" w:rsidRDefault="00000000" w:rsidRPr="00000000" w14:paraId="000000B7">
      <w:pPr>
        <w:numPr>
          <w:ilvl w:val="0"/>
          <w:numId w:val="10"/>
        </w:numPr>
        <w:spacing w:after="0" w:afterAutospacing="0" w:before="0" w:beforeAutospacing="0" w:lineRule="auto"/>
        <w:ind w:left="720" w:hanging="360"/>
        <w:jc w:val="left"/>
      </w:pPr>
      <w:r w:rsidDel="00000000" w:rsidR="00000000" w:rsidRPr="00000000">
        <w:rPr>
          <w:rtl w:val="0"/>
        </w:rPr>
        <w:t xml:space="preserve">June Fasting Report</w:t>
      </w:r>
    </w:p>
    <w:p w:rsidR="00000000" w:rsidDel="00000000" w:rsidP="00000000" w:rsidRDefault="00000000" w:rsidRPr="00000000" w14:paraId="000000B8">
      <w:pPr>
        <w:numPr>
          <w:ilvl w:val="0"/>
          <w:numId w:val="10"/>
        </w:numPr>
        <w:spacing w:after="240" w:before="0" w:beforeAutospacing="0" w:lineRule="auto"/>
        <w:ind w:left="720" w:hanging="360"/>
        <w:jc w:val="left"/>
      </w:pPr>
      <w:r w:rsidDel="00000000" w:rsidR="00000000" w:rsidRPr="00000000">
        <w:rPr>
          <w:rtl w:val="0"/>
        </w:rPr>
        <w:t xml:space="preserve">Read-me document</w:t>
      </w:r>
    </w:p>
    <w:p w:rsidR="00000000" w:rsidDel="00000000" w:rsidP="00000000" w:rsidRDefault="00000000" w:rsidRPr="00000000" w14:paraId="000000B9">
      <w:pPr>
        <w:spacing w:after="240" w:before="240" w:lineRule="auto"/>
        <w:rPr/>
      </w:pPr>
      <w:r w:rsidDel="00000000" w:rsidR="00000000" w:rsidRPr="00000000">
        <w:rPr>
          <w:rtl w:val="0"/>
        </w:rPr>
        <w:t xml:space="preserve">This suggests visitors are beginning to engage with the educational material beyond the website itself.</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after="120" w:before="480" w:lineRule="auto"/>
        <w:rPr>
          <w:b w:val="1"/>
          <w:bCs w:val="1"/>
          <w:sz w:val="46"/>
          <w:szCs w:val="46"/>
        </w:rPr>
      </w:pPr>
      <w:bookmarkStart w:colFirst="0" w:colLast="0" w:name="_wv3fo3yrzix" w:id="17"/>
      <w:bookmarkEnd w:id="17"/>
      <w:r w:rsidDel="00000000" w:rsidR="00000000" w:rsidRPr="00000000">
        <w:rPr>
          <w:b w:val="1"/>
          <w:bCs w:val="1"/>
          <w:sz w:val="46"/>
          <w:szCs w:val="46"/>
          <w:rtl w:val="0"/>
        </w:rPr>
        <w:t xml:space="preserve">Technical Observations</w:t>
      </w:r>
    </w:p>
    <w:p w:rsidR="00000000" w:rsidDel="00000000" w:rsidP="00000000" w:rsidRDefault="00000000" w:rsidRPr="00000000" w14:paraId="000000BC">
      <w:pPr>
        <w:pStyle w:val="Heading2"/>
        <w:keepNext w:val="0"/>
        <w:keepLines w:val="0"/>
        <w:spacing w:after="80" w:before="360" w:lineRule="auto"/>
        <w:rPr>
          <w:b w:val="1"/>
          <w:bCs w:val="1"/>
          <w:sz w:val="34"/>
          <w:szCs w:val="34"/>
        </w:rPr>
      </w:pPr>
      <w:bookmarkStart w:colFirst="0" w:colLast="0" w:name="_aohnemauv1s4" w:id="18"/>
      <w:bookmarkEnd w:id="18"/>
      <w:r w:rsidDel="00000000" w:rsidR="00000000" w:rsidRPr="00000000">
        <w:rPr>
          <w:b w:val="1"/>
          <w:bCs w:val="1"/>
          <w:sz w:val="34"/>
          <w:szCs w:val="34"/>
          <w:rtl w:val="0"/>
        </w:rPr>
        <w:t xml:space="preserve">Positive</w:t>
      </w:r>
    </w:p>
    <w:p w:rsidR="00000000" w:rsidDel="00000000" w:rsidP="00000000" w:rsidRDefault="00000000" w:rsidRPr="00000000" w14:paraId="000000BD">
      <w:pPr>
        <w:numPr>
          <w:ilvl w:val="0"/>
          <w:numId w:val="1"/>
        </w:numPr>
        <w:spacing w:after="0" w:afterAutospacing="0" w:before="240" w:lineRule="auto"/>
        <w:ind w:left="720" w:hanging="360"/>
        <w:jc w:val="left"/>
      </w:pPr>
      <w:r w:rsidDel="00000000" w:rsidR="00000000" w:rsidRPr="00000000">
        <w:rPr>
          <w:rtl w:val="0"/>
        </w:rPr>
        <w:t xml:space="preserve">Stable website availability.</w:t>
      </w:r>
    </w:p>
    <w:p w:rsidR="00000000" w:rsidDel="00000000" w:rsidP="00000000" w:rsidRDefault="00000000" w:rsidRPr="00000000" w14:paraId="000000BE">
      <w:pPr>
        <w:numPr>
          <w:ilvl w:val="0"/>
          <w:numId w:val="1"/>
        </w:numPr>
        <w:spacing w:after="0" w:afterAutospacing="0" w:before="0" w:beforeAutospacing="0" w:lineRule="auto"/>
        <w:ind w:left="720" w:hanging="360"/>
        <w:jc w:val="left"/>
      </w:pPr>
      <w:r w:rsidDel="00000000" w:rsidR="00000000" w:rsidRPr="00000000">
        <w:rPr>
          <w:rtl w:val="0"/>
        </w:rPr>
        <w:t xml:space="preserve">Google indexing operational.</w:t>
      </w:r>
    </w:p>
    <w:p w:rsidR="00000000" w:rsidDel="00000000" w:rsidP="00000000" w:rsidRDefault="00000000" w:rsidRPr="00000000" w14:paraId="000000BF">
      <w:pPr>
        <w:numPr>
          <w:ilvl w:val="0"/>
          <w:numId w:val="1"/>
        </w:numPr>
        <w:spacing w:after="0" w:afterAutospacing="0" w:before="0" w:beforeAutospacing="0" w:lineRule="auto"/>
        <w:ind w:left="720" w:hanging="360"/>
        <w:jc w:val="left"/>
      </w:pPr>
      <w:r w:rsidDel="00000000" w:rsidR="00000000" w:rsidRPr="00000000">
        <w:rPr>
          <w:rtl w:val="0"/>
        </w:rPr>
        <w:t xml:space="preserve">Facebook preview indexing active.</w:t>
      </w:r>
    </w:p>
    <w:p w:rsidR="00000000" w:rsidDel="00000000" w:rsidP="00000000" w:rsidRDefault="00000000" w:rsidRPr="00000000" w14:paraId="000000C0">
      <w:pPr>
        <w:numPr>
          <w:ilvl w:val="0"/>
          <w:numId w:val="1"/>
        </w:numPr>
        <w:spacing w:after="0" w:afterAutospacing="0" w:before="0" w:beforeAutospacing="0" w:lineRule="auto"/>
        <w:ind w:left="720" w:hanging="360"/>
        <w:jc w:val="left"/>
      </w:pPr>
      <w:r w:rsidDel="00000000" w:rsidR="00000000" w:rsidRPr="00000000">
        <w:rPr>
          <w:rtl w:val="0"/>
        </w:rPr>
        <w:t xml:space="preserve">Educational downloads occurring.</w:t>
      </w:r>
    </w:p>
    <w:p w:rsidR="00000000" w:rsidDel="00000000" w:rsidP="00000000" w:rsidRDefault="00000000" w:rsidRPr="00000000" w14:paraId="000000C1">
      <w:pPr>
        <w:numPr>
          <w:ilvl w:val="0"/>
          <w:numId w:val="1"/>
        </w:numPr>
        <w:spacing w:after="240" w:before="0" w:beforeAutospacing="0" w:lineRule="auto"/>
        <w:ind w:left="720" w:hanging="360"/>
        <w:jc w:val="left"/>
      </w:pPr>
      <w:r w:rsidDel="00000000" w:rsidR="00000000" w:rsidRPr="00000000">
        <w:rPr>
          <w:rtl w:val="0"/>
        </w:rPr>
        <w:t xml:space="preserve">Consistent visitor activity.</w:t>
      </w:r>
    </w:p>
    <w:p w:rsidR="00000000" w:rsidDel="00000000" w:rsidP="00000000" w:rsidRDefault="00000000" w:rsidRPr="00000000" w14:paraId="000000C2">
      <w:pPr>
        <w:pStyle w:val="Heading2"/>
        <w:keepNext w:val="0"/>
        <w:keepLines w:val="0"/>
        <w:spacing w:after="80" w:before="360" w:lineRule="auto"/>
        <w:rPr>
          <w:b w:val="1"/>
          <w:bCs w:val="1"/>
          <w:sz w:val="34"/>
          <w:szCs w:val="34"/>
        </w:rPr>
      </w:pPr>
      <w:bookmarkStart w:colFirst="0" w:colLast="0" w:name="_dzss0hobn9y9" w:id="19"/>
      <w:bookmarkEnd w:id="19"/>
      <w:r w:rsidDel="00000000" w:rsidR="00000000" w:rsidRPr="00000000">
        <w:rPr>
          <w:b w:val="1"/>
          <w:bCs w:val="1"/>
          <w:sz w:val="34"/>
          <w:szCs w:val="34"/>
          <w:rtl w:val="0"/>
        </w:rPr>
        <w:t xml:space="preserve">Items for Review</w:t>
      </w:r>
    </w:p>
    <w:p w:rsidR="00000000" w:rsidDel="00000000" w:rsidP="00000000" w:rsidRDefault="00000000" w:rsidRPr="00000000" w14:paraId="000000C3">
      <w:pPr>
        <w:spacing w:after="240" w:before="240" w:lineRule="auto"/>
        <w:rPr/>
      </w:pPr>
      <w:r w:rsidDel="00000000" w:rsidR="00000000" w:rsidRPr="00000000">
        <w:rPr>
          <w:rtl w:val="0"/>
        </w:rPr>
        <w:t xml:space="preserve">A relatively high number of HTTP 404 responses were recorded.</w:t>
      </w:r>
    </w:p>
    <w:p w:rsidR="00000000" w:rsidDel="00000000" w:rsidP="00000000" w:rsidRDefault="00000000" w:rsidRPr="00000000" w14:paraId="000000C4">
      <w:pPr>
        <w:spacing w:after="240" w:before="240" w:lineRule="auto"/>
        <w:rPr/>
      </w:pPr>
      <w:r w:rsidDel="00000000" w:rsidR="00000000" w:rsidRPr="00000000">
        <w:rPr>
          <w:rtl w:val="0"/>
        </w:rPr>
        <w:t xml:space="preserve">These should be reviewed to determine whether they originate from:</w:t>
      </w:r>
    </w:p>
    <w:p w:rsidR="00000000" w:rsidDel="00000000" w:rsidP="00000000" w:rsidRDefault="00000000" w:rsidRPr="00000000" w14:paraId="000000C5">
      <w:pPr>
        <w:numPr>
          <w:ilvl w:val="0"/>
          <w:numId w:val="2"/>
        </w:numPr>
        <w:spacing w:after="0" w:afterAutospacing="0" w:before="240" w:lineRule="auto"/>
        <w:ind w:left="720" w:hanging="360"/>
        <w:jc w:val="left"/>
      </w:pPr>
      <w:r w:rsidDel="00000000" w:rsidR="00000000" w:rsidRPr="00000000">
        <w:rPr>
          <w:rtl w:val="0"/>
        </w:rPr>
        <w:t xml:space="preserve">automated bots,</w:t>
      </w:r>
    </w:p>
    <w:p w:rsidR="00000000" w:rsidDel="00000000" w:rsidP="00000000" w:rsidRDefault="00000000" w:rsidRPr="00000000" w14:paraId="000000C6">
      <w:pPr>
        <w:numPr>
          <w:ilvl w:val="0"/>
          <w:numId w:val="2"/>
        </w:numPr>
        <w:spacing w:after="0" w:afterAutospacing="0" w:before="0" w:beforeAutospacing="0" w:lineRule="auto"/>
        <w:ind w:left="720" w:hanging="360"/>
        <w:jc w:val="left"/>
      </w:pPr>
      <w:r w:rsidDel="00000000" w:rsidR="00000000" w:rsidRPr="00000000">
        <w:rPr>
          <w:rtl w:val="0"/>
        </w:rPr>
        <w:t xml:space="preserve">search engine crawlers,</w:t>
      </w:r>
    </w:p>
    <w:p w:rsidR="00000000" w:rsidDel="00000000" w:rsidP="00000000" w:rsidRDefault="00000000" w:rsidRPr="00000000" w14:paraId="000000C7">
      <w:pPr>
        <w:numPr>
          <w:ilvl w:val="0"/>
          <w:numId w:val="2"/>
        </w:numPr>
        <w:spacing w:after="0" w:afterAutospacing="0" w:before="0" w:beforeAutospacing="0" w:lineRule="auto"/>
        <w:ind w:left="720" w:hanging="360"/>
        <w:jc w:val="left"/>
      </w:pPr>
      <w:r w:rsidDel="00000000" w:rsidR="00000000" w:rsidRPr="00000000">
        <w:rPr>
          <w:rtl w:val="0"/>
        </w:rPr>
        <w:t xml:space="preserve">outdated links,</w:t>
      </w:r>
    </w:p>
    <w:p w:rsidR="00000000" w:rsidDel="00000000" w:rsidP="00000000" w:rsidRDefault="00000000" w:rsidRPr="00000000" w14:paraId="000000C8">
      <w:pPr>
        <w:numPr>
          <w:ilvl w:val="0"/>
          <w:numId w:val="2"/>
        </w:numPr>
        <w:spacing w:after="0" w:afterAutospacing="0" w:before="0" w:beforeAutospacing="0" w:lineRule="auto"/>
        <w:ind w:left="720" w:hanging="360"/>
        <w:jc w:val="left"/>
      </w:pPr>
      <w:r w:rsidDel="00000000" w:rsidR="00000000" w:rsidRPr="00000000">
        <w:rPr>
          <w:rtl w:val="0"/>
        </w:rPr>
        <w:t xml:space="preserve">missing resources,</w:t>
      </w:r>
    </w:p>
    <w:p w:rsidR="00000000" w:rsidDel="00000000" w:rsidP="00000000" w:rsidRDefault="00000000" w:rsidRPr="00000000" w14:paraId="000000C9">
      <w:pPr>
        <w:numPr>
          <w:ilvl w:val="0"/>
          <w:numId w:val="2"/>
        </w:numPr>
        <w:spacing w:after="240" w:before="0" w:beforeAutospacing="0" w:lineRule="auto"/>
        <w:ind w:left="720" w:hanging="360"/>
        <w:jc w:val="left"/>
      </w:pPr>
      <w:r w:rsidDel="00000000" w:rsidR="00000000" w:rsidRPr="00000000">
        <w:rPr>
          <w:rtl w:val="0"/>
        </w:rPr>
        <w:t xml:space="preserve">or attempted vulnerability scans.</w:t>
      </w:r>
    </w:p>
    <w:p w:rsidR="00000000" w:rsidDel="00000000" w:rsidP="00000000" w:rsidRDefault="00000000" w:rsidRPr="00000000" w14:paraId="000000CA">
      <w:pPr>
        <w:spacing w:after="240" w:before="240" w:lineRule="auto"/>
        <w:rPr/>
      </w:pPr>
      <w:r w:rsidDel="00000000" w:rsidR="00000000" w:rsidRPr="00000000">
        <w:rPr>
          <w:rtl w:val="0"/>
        </w:rPr>
        <w:t xml:space="preserve">Reducing unnecessary errors should improve both visitor experience and search engine optimisation.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keepNext w:val="0"/>
        <w:keepLines w:val="0"/>
        <w:spacing w:after="120" w:before="480" w:lineRule="auto"/>
        <w:rPr>
          <w:b w:val="1"/>
          <w:bCs w:val="1"/>
          <w:sz w:val="46"/>
          <w:szCs w:val="46"/>
        </w:rPr>
      </w:pPr>
      <w:bookmarkStart w:colFirst="0" w:colLast="0" w:name="_34mjdjnt5rgg" w:id="20"/>
      <w:bookmarkEnd w:id="20"/>
      <w:r w:rsidDel="00000000" w:rsidR="00000000" w:rsidRPr="00000000">
        <w:rPr>
          <w:b w:val="1"/>
          <w:bCs w:val="1"/>
          <w:sz w:val="46"/>
          <w:szCs w:val="46"/>
          <w:rtl w:val="0"/>
        </w:rPr>
        <w:t xml:space="preserve">Development Philosophy</w:t>
      </w:r>
    </w:p>
    <w:p w:rsidR="00000000" w:rsidDel="00000000" w:rsidP="00000000" w:rsidRDefault="00000000" w:rsidRPr="00000000" w14:paraId="000000CD">
      <w:pPr>
        <w:spacing w:after="240" w:before="240" w:lineRule="auto"/>
        <w:rPr/>
      </w:pPr>
      <w:r w:rsidDel="00000000" w:rsidR="00000000" w:rsidRPr="00000000">
        <w:rPr>
          <w:rtl w:val="0"/>
        </w:rPr>
        <w:t xml:space="preserve">An important principle has emerged during the development of WIMS.</w:t>
      </w:r>
    </w:p>
    <w:p w:rsidR="00000000" w:rsidDel="00000000" w:rsidP="00000000" w:rsidRDefault="00000000" w:rsidRPr="00000000" w14:paraId="000000CE">
      <w:pPr>
        <w:spacing w:after="240" w:before="240" w:lineRule="auto"/>
        <w:rPr/>
      </w:pPr>
      <w:r w:rsidDel="00000000" w:rsidR="00000000" w:rsidRPr="00000000">
        <w:rPr>
          <w:rtl w:val="0"/>
        </w:rPr>
        <w:t xml:space="preserve">Promotion should follow product maturity rather than precede it.</w:t>
      </w:r>
    </w:p>
    <w:p w:rsidR="00000000" w:rsidDel="00000000" w:rsidP="00000000" w:rsidRDefault="00000000" w:rsidRPr="00000000" w14:paraId="000000CF">
      <w:pPr>
        <w:spacing w:after="240" w:before="240" w:lineRule="auto"/>
        <w:rPr/>
      </w:pPr>
      <w:r w:rsidDel="00000000" w:rsidR="00000000" w:rsidRPr="00000000">
        <w:rPr>
          <w:rtl w:val="0"/>
        </w:rPr>
        <w:t xml:space="preserve">Each release should improve the educational value of the website before significant effort is invested in attracting additional visitors.</w:t>
      </w:r>
    </w:p>
    <w:p w:rsidR="00000000" w:rsidDel="00000000" w:rsidP="00000000" w:rsidRDefault="00000000" w:rsidRPr="00000000" w14:paraId="000000D0">
      <w:pPr>
        <w:spacing w:after="240" w:before="240" w:lineRule="auto"/>
        <w:rPr/>
      </w:pPr>
      <w:r w:rsidDel="00000000" w:rsidR="00000000" w:rsidRPr="00000000">
        <w:rPr>
          <w:rtl w:val="0"/>
        </w:rPr>
        <w:t xml:space="preserve">Current priorities therefore remain:</w:t>
      </w:r>
    </w:p>
    <w:p w:rsidR="00000000" w:rsidDel="00000000" w:rsidP="00000000" w:rsidRDefault="00000000" w:rsidRPr="00000000" w14:paraId="000000D1">
      <w:pPr>
        <w:numPr>
          <w:ilvl w:val="0"/>
          <w:numId w:val="8"/>
        </w:numPr>
        <w:spacing w:after="0" w:afterAutospacing="0" w:before="240" w:lineRule="auto"/>
        <w:ind w:left="720" w:hanging="360"/>
        <w:jc w:val="left"/>
      </w:pPr>
      <w:r w:rsidDel="00000000" w:rsidR="00000000" w:rsidRPr="00000000">
        <w:rPr>
          <w:rtl w:val="0"/>
        </w:rPr>
        <w:t xml:space="preserve">Release 1.1 — Platform improvements.</w:t>
      </w:r>
    </w:p>
    <w:p w:rsidR="00000000" w:rsidDel="00000000" w:rsidP="00000000" w:rsidRDefault="00000000" w:rsidRPr="00000000" w14:paraId="000000D2">
      <w:pPr>
        <w:numPr>
          <w:ilvl w:val="0"/>
          <w:numId w:val="8"/>
        </w:numPr>
        <w:spacing w:after="0" w:afterAutospacing="0" w:before="0" w:beforeAutospacing="0" w:lineRule="auto"/>
        <w:ind w:left="720" w:hanging="360"/>
        <w:jc w:val="left"/>
      </w:pPr>
      <w:r w:rsidDel="00000000" w:rsidR="00000000" w:rsidRPr="00000000">
        <w:rPr>
          <w:rtl w:val="0"/>
        </w:rPr>
        <w:t xml:space="preserve">Release 1.2 — Educational content expansion.</w:t>
      </w:r>
    </w:p>
    <w:p w:rsidR="00000000" w:rsidDel="00000000" w:rsidP="00000000" w:rsidRDefault="00000000" w:rsidRPr="00000000" w14:paraId="000000D3">
      <w:pPr>
        <w:numPr>
          <w:ilvl w:val="0"/>
          <w:numId w:val="8"/>
        </w:numPr>
        <w:spacing w:after="240" w:before="0" w:beforeAutospacing="0" w:lineRule="auto"/>
        <w:ind w:left="720" w:hanging="360"/>
        <w:jc w:val="left"/>
      </w:pPr>
      <w:r w:rsidDel="00000000" w:rsidR="00000000" w:rsidRPr="00000000">
        <w:rPr>
          <w:rtl w:val="0"/>
        </w:rPr>
        <w:t xml:space="preserve">Release 1.3 — First Stable Educational Platform.</w:t>
      </w:r>
    </w:p>
    <w:p w:rsidR="00000000" w:rsidDel="00000000" w:rsidP="00000000" w:rsidRDefault="00000000" w:rsidRPr="00000000" w14:paraId="000000D4">
      <w:pPr>
        <w:spacing w:after="240" w:before="240" w:lineRule="auto"/>
        <w:rPr/>
      </w:pPr>
      <w:r w:rsidDel="00000000" w:rsidR="00000000" w:rsidRPr="00000000">
        <w:rPr>
          <w:rtl w:val="0"/>
        </w:rPr>
        <w:t xml:space="preserve">Only after these milestones should broader promotional activity become a significant focus.</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after="120" w:before="480" w:lineRule="auto"/>
        <w:rPr>
          <w:b w:val="1"/>
          <w:bCs w:val="1"/>
          <w:sz w:val="46"/>
          <w:szCs w:val="46"/>
        </w:rPr>
      </w:pPr>
      <w:bookmarkStart w:colFirst="0" w:colLast="0" w:name="_9lu6frtyqh6d" w:id="21"/>
      <w:bookmarkEnd w:id="21"/>
      <w:r w:rsidDel="00000000" w:rsidR="00000000" w:rsidRPr="00000000">
        <w:rPr>
          <w:b w:val="1"/>
          <w:bCs w:val="1"/>
          <w:sz w:val="46"/>
          <w:szCs w:val="46"/>
          <w:rtl w:val="0"/>
        </w:rPr>
        <w:t xml:space="preserve">WIMS Insight of the Week</w:t>
      </w:r>
    </w:p>
    <w:p w:rsidR="00000000" w:rsidDel="00000000" w:rsidP="00000000" w:rsidRDefault="00000000" w:rsidRPr="00000000" w14:paraId="000000D7">
      <w:pPr>
        <w:pStyle w:val="Heading3"/>
        <w:keepNext w:val="0"/>
        <w:keepLines w:val="0"/>
        <w:spacing w:after="80" w:before="280" w:lineRule="auto"/>
        <w:rPr>
          <w:b w:val="1"/>
          <w:bCs w:val="1"/>
          <w:sz w:val="26"/>
          <w:szCs w:val="26"/>
        </w:rPr>
      </w:pPr>
      <w:bookmarkStart w:colFirst="0" w:colLast="0" w:name="_x4vptfcd42yo" w:id="22"/>
      <w:bookmarkEnd w:id="22"/>
      <w:r w:rsidDel="00000000" w:rsidR="00000000" w:rsidRPr="00000000">
        <w:rPr>
          <w:b w:val="1"/>
          <w:bCs w:val="1"/>
          <w:sz w:val="26"/>
          <w:szCs w:val="26"/>
          <w:rtl w:val="0"/>
        </w:rPr>
        <w:t xml:space="preserve">Observation</w:t>
      </w:r>
    </w:p>
    <w:p w:rsidR="00000000" w:rsidDel="00000000" w:rsidP="00000000" w:rsidRDefault="00000000" w:rsidRPr="00000000" w14:paraId="000000D8">
      <w:pPr>
        <w:spacing w:after="240" w:before="240" w:lineRule="auto"/>
        <w:rPr/>
      </w:pPr>
      <w:r w:rsidDel="00000000" w:rsidR="00000000" w:rsidRPr="00000000">
        <w:rPr>
          <w:rtl w:val="0"/>
        </w:rPr>
        <w:t xml:space="preserve">Visitor numbers remained broadly unchanged, while the number of visits increased significantly.</w:t>
      </w:r>
    </w:p>
    <w:p w:rsidR="00000000" w:rsidDel="00000000" w:rsidP="00000000" w:rsidRDefault="00000000" w:rsidRPr="00000000" w14:paraId="000000D9">
      <w:pPr>
        <w:pStyle w:val="Heading3"/>
        <w:keepNext w:val="0"/>
        <w:keepLines w:val="0"/>
        <w:spacing w:after="80" w:before="280" w:lineRule="auto"/>
        <w:rPr>
          <w:b w:val="1"/>
          <w:bCs w:val="1"/>
          <w:sz w:val="26"/>
          <w:szCs w:val="26"/>
        </w:rPr>
      </w:pPr>
      <w:bookmarkStart w:colFirst="0" w:colLast="0" w:name="_8qwiy61jf0x7" w:id="23"/>
      <w:bookmarkEnd w:id="23"/>
      <w:r w:rsidDel="00000000" w:rsidR="00000000" w:rsidRPr="00000000">
        <w:rPr>
          <w:b w:val="1"/>
          <w:bCs w:val="1"/>
          <w:sz w:val="26"/>
          <w:szCs w:val="26"/>
          <w:rtl w:val="0"/>
        </w:rPr>
        <w:t xml:space="preserve">Interpretation</w:t>
      </w:r>
    </w:p>
    <w:p w:rsidR="00000000" w:rsidDel="00000000" w:rsidP="00000000" w:rsidRDefault="00000000" w:rsidRPr="00000000" w14:paraId="000000DA">
      <w:pPr>
        <w:spacing w:after="240" w:before="240" w:lineRule="auto"/>
        <w:rPr/>
      </w:pPr>
      <w:r w:rsidDel="00000000" w:rsidR="00000000" w:rsidRPr="00000000">
        <w:rPr>
          <w:rtl w:val="0"/>
        </w:rPr>
        <w:t xml:space="preserve">Existing visitors are beginning to return.</w:t>
      </w:r>
    </w:p>
    <w:p w:rsidR="00000000" w:rsidDel="00000000" w:rsidP="00000000" w:rsidRDefault="00000000" w:rsidRPr="00000000" w14:paraId="000000DB">
      <w:pPr>
        <w:pStyle w:val="Heading3"/>
        <w:keepNext w:val="0"/>
        <w:keepLines w:val="0"/>
        <w:spacing w:after="80" w:before="280" w:lineRule="auto"/>
        <w:rPr>
          <w:b w:val="1"/>
          <w:bCs w:val="1"/>
          <w:sz w:val="26"/>
          <w:szCs w:val="26"/>
        </w:rPr>
      </w:pPr>
      <w:bookmarkStart w:colFirst="0" w:colLast="0" w:name="_m5g3xsbracm2" w:id="24"/>
      <w:bookmarkEnd w:id="24"/>
      <w:r w:rsidDel="00000000" w:rsidR="00000000" w:rsidRPr="00000000">
        <w:rPr>
          <w:b w:val="1"/>
          <w:bCs w:val="1"/>
          <w:sz w:val="26"/>
          <w:szCs w:val="26"/>
          <w:rtl w:val="0"/>
        </w:rPr>
        <w:t xml:space="preserve">Learning</w:t>
      </w:r>
    </w:p>
    <w:p w:rsidR="00000000" w:rsidDel="00000000" w:rsidP="00000000" w:rsidRDefault="00000000" w:rsidRPr="00000000" w14:paraId="000000DC">
      <w:pPr>
        <w:spacing w:after="240" w:before="240" w:lineRule="auto"/>
        <w:rPr/>
      </w:pPr>
      <w:r w:rsidDel="00000000" w:rsidR="00000000" w:rsidRPr="00000000">
        <w:rPr>
          <w:rtl w:val="0"/>
        </w:rPr>
        <w:t xml:space="preserve">At this stage of development, repeat engagement is a more meaningful indicator of progress than attracting large numbers of first-time visitors.</w:t>
      </w:r>
    </w:p>
    <w:p w:rsidR="00000000" w:rsidDel="00000000" w:rsidP="00000000" w:rsidRDefault="00000000" w:rsidRPr="00000000" w14:paraId="000000DD">
      <w:pPr>
        <w:spacing w:after="240" w:before="240" w:lineRule="auto"/>
        <w:rPr/>
      </w:pPr>
      <w:r w:rsidDel="00000000" w:rsidR="00000000" w:rsidRPr="00000000">
        <w:rPr>
          <w:rtl w:val="0"/>
        </w:rPr>
        <w:t xml:space="preserve">Educational value appears to be encouraging visitors to revisit the website.</w:t>
      </w:r>
    </w:p>
    <w:p w:rsidR="00000000" w:rsidDel="00000000" w:rsidP="00000000" w:rsidRDefault="00000000" w:rsidRPr="00000000" w14:paraId="000000DE">
      <w:pPr>
        <w:pStyle w:val="Heading3"/>
        <w:keepNext w:val="0"/>
        <w:keepLines w:val="0"/>
        <w:spacing w:after="80" w:before="280" w:lineRule="auto"/>
        <w:rPr>
          <w:b w:val="1"/>
          <w:bCs w:val="1"/>
          <w:sz w:val="26"/>
          <w:szCs w:val="26"/>
        </w:rPr>
      </w:pPr>
      <w:bookmarkStart w:colFirst="0" w:colLast="0" w:name="_hkcdbrpmo9vk" w:id="25"/>
      <w:bookmarkEnd w:id="25"/>
      <w:r w:rsidDel="00000000" w:rsidR="00000000" w:rsidRPr="00000000">
        <w:rPr>
          <w:b w:val="1"/>
          <w:bCs w:val="1"/>
          <w:sz w:val="26"/>
          <w:szCs w:val="26"/>
          <w:rtl w:val="0"/>
        </w:rPr>
        <w:t xml:space="preserve">Action</w:t>
      </w:r>
    </w:p>
    <w:p w:rsidR="00000000" w:rsidDel="00000000" w:rsidP="00000000" w:rsidRDefault="00000000" w:rsidRPr="00000000" w14:paraId="000000DF">
      <w:pPr>
        <w:spacing w:after="240" w:before="240" w:lineRule="auto"/>
        <w:rPr/>
      </w:pPr>
      <w:r w:rsidDel="00000000" w:rsidR="00000000" w:rsidRPr="00000000">
        <w:rPr>
          <w:rtl w:val="0"/>
        </w:rPr>
        <w:t xml:space="preserve">Continue expanding educational content within Release 1.2, providing additional reasons for visitors to return on a regular basis.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after="120" w:before="480" w:lineRule="auto"/>
        <w:rPr>
          <w:b w:val="1"/>
          <w:bCs w:val="1"/>
          <w:sz w:val="46"/>
          <w:szCs w:val="46"/>
        </w:rPr>
      </w:pPr>
      <w:bookmarkStart w:colFirst="0" w:colLast="0" w:name="_tmshdk86q3a" w:id="26"/>
      <w:bookmarkEnd w:id="26"/>
      <w:r w:rsidDel="00000000" w:rsidR="00000000" w:rsidRPr="00000000">
        <w:rPr>
          <w:b w:val="1"/>
          <w:bCs w:val="1"/>
          <w:sz w:val="46"/>
          <w:szCs w:val="46"/>
          <w:rtl w:val="0"/>
        </w:rPr>
        <w:t xml:space="preserve">Reflections from Development</w:t>
      </w:r>
    </w:p>
    <w:p w:rsidR="00000000" w:rsidDel="00000000" w:rsidP="00000000" w:rsidRDefault="00000000" w:rsidRPr="00000000" w14:paraId="000000E2">
      <w:pPr>
        <w:spacing w:after="240" w:before="240" w:lineRule="auto"/>
        <w:rPr/>
      </w:pPr>
      <w:r w:rsidDel="00000000" w:rsidR="00000000" w:rsidRPr="00000000">
        <w:rPr>
          <w:rtl w:val="0"/>
        </w:rPr>
        <w:t xml:space="preserve">One unexpected outcome of the WIMS project is that the project itself has become an educational case study.</w:t>
      </w:r>
    </w:p>
    <w:p w:rsidR="00000000" w:rsidDel="00000000" w:rsidP="00000000" w:rsidRDefault="00000000" w:rsidRPr="00000000" w14:paraId="000000E3">
      <w:pPr>
        <w:spacing w:after="240" w:before="240" w:lineRule="auto"/>
        <w:rPr/>
      </w:pPr>
      <w:r w:rsidDel="00000000" w:rsidR="00000000" w:rsidRPr="00000000">
        <w:rPr>
          <w:rtl w:val="0"/>
        </w:rPr>
        <w:t xml:space="preserve">Each week produces measurable evidence through website statistics, implementation reviews, release planning, educational development and continuous reflection.</w:t>
      </w:r>
    </w:p>
    <w:p w:rsidR="00000000" w:rsidDel="00000000" w:rsidP="00000000" w:rsidRDefault="00000000" w:rsidRPr="00000000" w14:paraId="000000E4">
      <w:pPr>
        <w:spacing w:after="240" w:before="240" w:lineRule="auto"/>
        <w:rPr/>
      </w:pPr>
      <w:r w:rsidDel="00000000" w:rsidR="00000000" w:rsidRPr="00000000">
        <w:rPr>
          <w:rtl w:val="0"/>
        </w:rPr>
        <w:t xml:space="preserve">Over time these reports will provide a documented history showing not only what was built, but how WIMS evolved through evidence-based learning.</w:t>
      </w:r>
    </w:p>
    <w:p w:rsidR="00000000" w:rsidDel="00000000" w:rsidP="00000000" w:rsidRDefault="00000000" w:rsidRPr="00000000" w14:paraId="000000E5">
      <w:pPr>
        <w:spacing w:after="240" w:before="240" w:lineRule="auto"/>
        <w:rPr/>
      </w:pPr>
      <w:r w:rsidDel="00000000" w:rsidR="00000000" w:rsidRPr="00000000">
        <w:rPr>
          <w:rtl w:val="0"/>
        </w:rPr>
        <w:t xml:space="preserve">This reflects the central philosophy of WIMS: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Knowledge is created through measurement, reflection and adaptation.</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after="120" w:before="480" w:lineRule="auto"/>
        <w:rPr>
          <w:b w:val="1"/>
          <w:bCs w:val="1"/>
          <w:sz w:val="46"/>
          <w:szCs w:val="46"/>
        </w:rPr>
      </w:pPr>
      <w:bookmarkStart w:colFirst="0" w:colLast="0" w:name="_t7jjivd45n37" w:id="27"/>
      <w:bookmarkEnd w:id="27"/>
      <w:r w:rsidDel="00000000" w:rsidR="00000000" w:rsidRPr="00000000">
        <w:rPr>
          <w:b w:val="1"/>
          <w:bCs w:val="1"/>
          <w:sz w:val="46"/>
          <w:szCs w:val="46"/>
          <w:rtl w:val="0"/>
        </w:rPr>
        <w:t xml:space="preserve">Overall Assessment</w:t>
      </w:r>
    </w:p>
    <w:p w:rsidR="00000000" w:rsidDel="00000000" w:rsidP="00000000" w:rsidRDefault="00000000" w:rsidRPr="00000000" w14:paraId="000000E9">
      <w:pPr>
        <w:spacing w:after="240" w:before="240" w:lineRule="auto"/>
        <w:rPr/>
      </w:pPr>
      <w:r w:rsidDel="00000000" w:rsidR="00000000" w:rsidRPr="00000000">
        <w:rPr>
          <w:rtl w:val="0"/>
        </w:rPr>
        <w:t xml:space="preserve">July has been another positive month.</w:t>
      </w:r>
    </w:p>
    <w:p w:rsidR="00000000" w:rsidDel="00000000" w:rsidP="00000000" w:rsidRDefault="00000000" w:rsidRPr="00000000" w14:paraId="000000EA">
      <w:pPr>
        <w:spacing w:after="240" w:before="240" w:lineRule="auto"/>
        <w:rPr/>
      </w:pPr>
      <w:r w:rsidDel="00000000" w:rsidR="00000000" w:rsidRPr="00000000">
        <w:rPr>
          <w:rtl w:val="0"/>
        </w:rPr>
        <w:t xml:space="preserve">Although visitor numbers remain relatively modest, the underlying indicators suggest steady progress.</w:t>
      </w:r>
    </w:p>
    <w:p w:rsidR="00000000" w:rsidDel="00000000" w:rsidP="00000000" w:rsidRDefault="00000000" w:rsidRPr="00000000" w14:paraId="000000EB">
      <w:pPr>
        <w:spacing w:after="240" w:before="240" w:lineRule="auto"/>
        <w:rPr/>
      </w:pPr>
      <w:r w:rsidDel="00000000" w:rsidR="00000000" w:rsidRPr="00000000">
        <w:rPr>
          <w:rtl w:val="0"/>
        </w:rPr>
        <w:t xml:space="preserve">The website is beginning to establish:</w:t>
      </w:r>
    </w:p>
    <w:p w:rsidR="00000000" w:rsidDel="00000000" w:rsidP="00000000" w:rsidRDefault="00000000" w:rsidRPr="00000000" w14:paraId="000000EC">
      <w:pPr>
        <w:numPr>
          <w:ilvl w:val="0"/>
          <w:numId w:val="7"/>
        </w:numPr>
        <w:spacing w:after="0" w:afterAutospacing="0" w:before="240" w:lineRule="auto"/>
        <w:ind w:left="720" w:hanging="360"/>
        <w:jc w:val="left"/>
      </w:pPr>
      <w:r w:rsidDel="00000000" w:rsidR="00000000" w:rsidRPr="00000000">
        <w:rPr>
          <w:rtl w:val="0"/>
        </w:rPr>
        <w:t xml:space="preserve">returning visitors,</w:t>
      </w:r>
    </w:p>
    <w:p w:rsidR="00000000" w:rsidDel="00000000" w:rsidP="00000000" w:rsidRDefault="00000000" w:rsidRPr="00000000" w14:paraId="000000ED">
      <w:pPr>
        <w:numPr>
          <w:ilvl w:val="0"/>
          <w:numId w:val="7"/>
        </w:numPr>
        <w:spacing w:after="0" w:afterAutospacing="0" w:before="0" w:beforeAutospacing="0" w:lineRule="auto"/>
        <w:ind w:left="720" w:hanging="360"/>
        <w:jc w:val="left"/>
      </w:pPr>
      <w:r w:rsidDel="00000000" w:rsidR="00000000" w:rsidRPr="00000000">
        <w:rPr>
          <w:rtl w:val="0"/>
        </w:rPr>
        <w:t xml:space="preserve">measurable brand recognition,</w:t>
      </w:r>
    </w:p>
    <w:p w:rsidR="00000000" w:rsidDel="00000000" w:rsidP="00000000" w:rsidRDefault="00000000" w:rsidRPr="00000000" w14:paraId="000000EE">
      <w:pPr>
        <w:numPr>
          <w:ilvl w:val="0"/>
          <w:numId w:val="7"/>
        </w:numPr>
        <w:spacing w:after="0" w:afterAutospacing="0" w:before="0" w:beforeAutospacing="0" w:lineRule="auto"/>
        <w:ind w:left="720" w:hanging="360"/>
        <w:jc w:val="left"/>
      </w:pPr>
      <w:r w:rsidDel="00000000" w:rsidR="00000000" w:rsidRPr="00000000">
        <w:rPr>
          <w:rtl w:val="0"/>
        </w:rPr>
        <w:t xml:space="preserve">educational engagement,</w:t>
      </w:r>
    </w:p>
    <w:p w:rsidR="00000000" w:rsidDel="00000000" w:rsidP="00000000" w:rsidRDefault="00000000" w:rsidRPr="00000000" w14:paraId="000000EF">
      <w:pPr>
        <w:numPr>
          <w:ilvl w:val="0"/>
          <w:numId w:val="7"/>
        </w:numPr>
        <w:spacing w:after="0" w:afterAutospacing="0" w:before="0" w:beforeAutospacing="0" w:lineRule="auto"/>
        <w:ind w:left="720" w:hanging="360"/>
        <w:jc w:val="left"/>
      </w:pPr>
      <w:r w:rsidDel="00000000" w:rsidR="00000000" w:rsidRPr="00000000">
        <w:rPr>
          <w:rtl w:val="0"/>
        </w:rPr>
        <w:t xml:space="preserve">downloadable resources,</w:t>
      </w:r>
    </w:p>
    <w:p w:rsidR="00000000" w:rsidDel="00000000" w:rsidP="00000000" w:rsidRDefault="00000000" w:rsidRPr="00000000" w14:paraId="000000F0">
      <w:pPr>
        <w:numPr>
          <w:ilvl w:val="0"/>
          <w:numId w:val="7"/>
        </w:numPr>
        <w:spacing w:after="240" w:before="0" w:beforeAutospacing="0" w:lineRule="auto"/>
        <w:ind w:left="720" w:hanging="360"/>
        <w:jc w:val="left"/>
      </w:pPr>
      <w:r w:rsidDel="00000000" w:rsidR="00000000" w:rsidRPr="00000000">
        <w:rPr>
          <w:rtl w:val="0"/>
        </w:rPr>
        <w:t xml:space="preserve">and an expanding evidence base.</w:t>
      </w:r>
    </w:p>
    <w:p w:rsidR="00000000" w:rsidDel="00000000" w:rsidP="00000000" w:rsidRDefault="00000000" w:rsidRPr="00000000" w14:paraId="000000F1">
      <w:pPr>
        <w:spacing w:after="240" w:before="240" w:lineRule="auto"/>
        <w:rPr/>
      </w:pPr>
      <w:r w:rsidDel="00000000" w:rsidR="00000000" w:rsidRPr="00000000">
        <w:rPr>
          <w:rtl w:val="0"/>
        </w:rPr>
        <w:t xml:space="preserve">Most importantly, WIMS continues to develop according to its own philosophy.</w:t>
      </w:r>
    </w:p>
    <w:p w:rsidR="00000000" w:rsidDel="00000000" w:rsidP="00000000" w:rsidRDefault="00000000" w:rsidRPr="00000000" w14:paraId="000000F2">
      <w:pPr>
        <w:spacing w:after="240" w:before="240" w:lineRule="auto"/>
        <w:rPr/>
      </w:pPr>
      <w:r w:rsidDel="00000000" w:rsidR="00000000" w:rsidRPr="00000000">
        <w:rPr>
          <w:rtl w:val="0"/>
        </w:rPr>
        <w:t xml:space="preserve">The objective is not simply to build a website.</w:t>
      </w:r>
    </w:p>
    <w:p w:rsidR="00000000" w:rsidDel="00000000" w:rsidP="00000000" w:rsidRDefault="00000000" w:rsidRPr="00000000" w14:paraId="000000F3">
      <w:pPr>
        <w:spacing w:after="240" w:before="240" w:lineRule="auto"/>
        <w:rPr/>
      </w:pPr>
      <w:r w:rsidDel="00000000" w:rsidR="00000000" w:rsidRPr="00000000">
        <w:rPr>
          <w:rtl w:val="0"/>
        </w:rPr>
        <w:t xml:space="preserve">The objective is to build an educational service that continually measures itself, learns from evidence and improves with every release.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after="120" w:before="480" w:lineRule="auto"/>
        <w:rPr>
          <w:b w:val="1"/>
          <w:bCs w:val="1"/>
          <w:sz w:val="46"/>
          <w:szCs w:val="46"/>
        </w:rPr>
      </w:pPr>
      <w:bookmarkStart w:colFirst="0" w:colLast="0" w:name="_yzq4nr12xwfe" w:id="28"/>
      <w:bookmarkEnd w:id="28"/>
      <w:r w:rsidDel="00000000" w:rsidR="00000000" w:rsidRPr="00000000">
        <w:rPr>
          <w:b w:val="1"/>
          <w:bCs w:val="1"/>
          <w:sz w:val="46"/>
          <w:szCs w:val="46"/>
          <w:rtl w:val="0"/>
        </w:rPr>
        <w:t xml:space="preserve">PW04 Conclusion</w:t>
      </w:r>
    </w:p>
    <w:p w:rsidR="00000000" w:rsidDel="00000000" w:rsidP="00000000" w:rsidRDefault="00000000" w:rsidRPr="00000000" w14:paraId="000000F6">
      <w:pPr>
        <w:spacing w:after="240" w:before="240" w:lineRule="auto"/>
        <w:rPr/>
      </w:pPr>
      <w:r w:rsidDel="00000000" w:rsidR="00000000" w:rsidRPr="00000000">
        <w:rPr>
          <w:rtl w:val="0"/>
        </w:rPr>
        <w:t xml:space="preserve">The July statistics establish the first reliable operational benchmark against which future WIMS releases can be evaluated.</w:t>
      </w:r>
    </w:p>
    <w:p w:rsidR="00000000" w:rsidDel="00000000" w:rsidP="00000000" w:rsidRDefault="00000000" w:rsidRPr="00000000" w14:paraId="000000F7">
      <w:pPr>
        <w:spacing w:after="240" w:before="240" w:lineRule="auto"/>
        <w:rPr/>
      </w:pPr>
      <w:r w:rsidDel="00000000" w:rsidR="00000000" w:rsidRPr="00000000">
        <w:rPr>
          <w:rtl w:val="0"/>
        </w:rPr>
        <w:t xml:space="preserve">As Release 1.1, Release 1.2 and Release 1.3 progressively expand the educational platform, these baseline measurements will allow improvements to be assessed objectively.</w:t>
      </w:r>
    </w:p>
    <w:p w:rsidR="00000000" w:rsidDel="00000000" w:rsidP="00000000" w:rsidRDefault="00000000" w:rsidRPr="00000000" w14:paraId="000000F8">
      <w:pPr>
        <w:spacing w:after="240" w:before="240" w:lineRule="auto"/>
        <w:rPr/>
      </w:pPr>
      <w:r w:rsidDel="00000000" w:rsidR="00000000" w:rsidRPr="00000000">
        <w:rPr>
          <w:rtl w:val="0"/>
        </w:rPr>
        <w:t xml:space="preserve">Consistent with the philosophy of WIMS, success will not be measured solely by increases in visitor numbers, but by sustained improvements in educational value, visitor engagement and the ability of the service to support meaningful and lasting behaviour change.</w:t>
      </w:r>
    </w:p>
    <w:p w:rsidR="00000000" w:rsidDel="00000000" w:rsidP="00000000" w:rsidRDefault="00000000" w:rsidRPr="00000000" w14:paraId="000000F9">
      <w:pPr>
        <w:spacing w:after="240" w:before="240" w:lineRule="auto"/>
        <w:rPr/>
      </w:pPr>
      <w:r w:rsidDel="00000000" w:rsidR="00000000" w:rsidRPr="00000000">
        <w:rPr>
          <w:rtl w:val="0"/>
        </w:rPr>
        <w:t xml:space="preserve">I think this is the right point to </w:t>
      </w:r>
      <w:r w:rsidDel="00000000" w:rsidR="00000000" w:rsidRPr="00000000">
        <w:rPr>
          <w:b w:val="1"/>
          <w:bCs w:val="1"/>
          <w:rtl w:val="0"/>
        </w:rPr>
        <w:t xml:space="preserve">baseline it as V1.0</w:t>
      </w:r>
      <w:r w:rsidDel="00000000" w:rsidR="00000000" w:rsidRPr="00000000">
        <w:rPr>
          <w:rtl w:val="0"/>
        </w:rPr>
        <w:t xml:space="preserve">. It reads as a coherent website performance report, captures the lessons from July, and avoids mixing in project planning, which can stay in your PW04 planning documents.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j2eh0y4xu5m5" w:id="29"/>
      <w:bookmarkEnd w:id="29"/>
      <w:r w:rsidDel="00000000" w:rsidR="00000000" w:rsidRPr="00000000">
        <w:rPr>
          <w:rtl w:val="0"/>
        </w:rPr>
        <w:t xml:space="preserve">2 References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keepLines w:val="1"/>
        <w:widowControl w:val="0"/>
        <w:rPr/>
      </w:pPr>
      <w:r w:rsidDel="00000000" w:rsidR="00000000" w:rsidRPr="00000000">
        <w:rPr>
          <w:rtl w:val="0"/>
        </w:rPr>
        <w:t xml:space="preserve">Heap, G. (2026). June 2026 fasting report: Weight management as measurement and a feedback system: A reflective, data-led personal case study (September 2025–January 2026).</w:t>
      </w:r>
    </w:p>
    <w:p w:rsidR="00000000" w:rsidDel="00000000" w:rsidP="00000000" w:rsidRDefault="00000000" w:rsidRPr="00000000" w14:paraId="000000FF">
      <w:pPr>
        <w:keepLines w:val="1"/>
        <w:widowControl w:val="0"/>
        <w:rPr/>
      </w:pPr>
      <w:r w:rsidDel="00000000" w:rsidR="00000000" w:rsidRPr="00000000">
        <w:rPr>
          <w:rtl w:val="0"/>
        </w:rPr>
      </w:r>
    </w:p>
    <w:p w:rsidR="00000000" w:rsidDel="00000000" w:rsidP="00000000" w:rsidRDefault="00000000" w:rsidRPr="00000000" w14:paraId="00000100">
      <w:pPr>
        <w:keepLines w:val="1"/>
        <w:widowControl w:val="0"/>
        <w:rPr/>
      </w:pPr>
      <w:r w:rsidDel="00000000" w:rsidR="00000000" w:rsidRPr="00000000">
        <w:rPr>
          <w:rtl w:val="0"/>
        </w:rPr>
        <w:t xml:space="preserve">Project Management Institute. (2025). A guide to the Project Management Body of Knowledge (PMBOK® Guide) (8th ed.). Project Management Institute.</w:t>
      </w:r>
    </w:p>
    <w:p w:rsidR="00000000" w:rsidDel="00000000" w:rsidP="00000000" w:rsidRDefault="00000000" w:rsidRPr="00000000" w14:paraId="00000101">
      <w:pPr>
        <w:keepLines w:val="1"/>
        <w:widowControl w:val="0"/>
        <w:rPr/>
      </w:pPr>
      <w:r w:rsidDel="00000000" w:rsidR="00000000" w:rsidRPr="00000000">
        <w:rPr>
          <w:rtl w:val="0"/>
        </w:rPr>
      </w:r>
    </w:p>
    <w:p w:rsidR="00000000" w:rsidDel="00000000" w:rsidP="00000000" w:rsidRDefault="00000000" w:rsidRPr="00000000" w14:paraId="00000102">
      <w:pPr>
        <w:pStyle w:val="Heading1"/>
        <w:rPr/>
      </w:pPr>
      <w:bookmarkStart w:colFirst="0" w:colLast="0" w:name="_x13e50jsc1tb" w:id="30"/>
      <w:bookmarkEnd w:id="30"/>
      <w:r w:rsidDel="00000000" w:rsidR="00000000" w:rsidRPr="00000000">
        <w:rPr>
          <w:rtl w:val="0"/>
        </w:rPr>
        <w:t xml:space="preserve">3 Glossary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Adapt</w:t>
      </w:r>
    </w:p>
    <w:p w:rsidR="00000000" w:rsidDel="00000000" w:rsidP="00000000" w:rsidRDefault="00000000" w:rsidRPr="00000000" w14:paraId="00000105">
      <w:pPr>
        <w:rPr/>
      </w:pPr>
      <w:r w:rsidDel="00000000" w:rsidR="00000000" w:rsidRPr="00000000">
        <w:rPr>
          <w:rtl w:val="0"/>
        </w:rPr>
        <w:t xml:space="preserve">Baseline</w:t>
      </w:r>
    </w:p>
    <w:p w:rsidR="00000000" w:rsidDel="00000000" w:rsidP="00000000" w:rsidRDefault="00000000" w:rsidRPr="00000000" w14:paraId="00000106">
      <w:pPr>
        <w:rPr/>
      </w:pPr>
      <w:r w:rsidDel="00000000" w:rsidR="00000000" w:rsidRPr="00000000">
        <w:rPr>
          <w:rtl w:val="0"/>
        </w:rPr>
        <w:t xml:space="preserve">Book</w:t>
      </w:r>
    </w:p>
    <w:p w:rsidR="00000000" w:rsidDel="00000000" w:rsidP="00000000" w:rsidRDefault="00000000" w:rsidRPr="00000000" w14:paraId="00000107">
      <w:pPr>
        <w:rPr/>
      </w:pPr>
      <w:r w:rsidDel="00000000" w:rsidR="00000000" w:rsidRPr="00000000">
        <w:rPr>
          <w:rtl w:val="0"/>
        </w:rPr>
        <w:t xml:space="preserve">Client</w:t>
      </w:r>
    </w:p>
    <w:p w:rsidR="00000000" w:rsidDel="00000000" w:rsidP="00000000" w:rsidRDefault="00000000" w:rsidRPr="00000000" w14:paraId="00000108">
      <w:pPr>
        <w:rPr/>
      </w:pPr>
      <w:r w:rsidDel="00000000" w:rsidR="00000000" w:rsidRPr="00000000">
        <w:rPr>
          <w:rtl w:val="0"/>
        </w:rPr>
        <w:t xml:space="preserve">Educational Platform</w:t>
      </w:r>
    </w:p>
    <w:p w:rsidR="00000000" w:rsidDel="00000000" w:rsidP="00000000" w:rsidRDefault="00000000" w:rsidRPr="00000000" w14:paraId="00000109">
      <w:pPr>
        <w:rPr/>
      </w:pPr>
      <w:r w:rsidDel="00000000" w:rsidR="00000000" w:rsidRPr="00000000">
        <w:rPr>
          <w:rtl w:val="0"/>
        </w:rPr>
        <w:t xml:space="preserve">Fasting</w:t>
      </w:r>
    </w:p>
    <w:p w:rsidR="00000000" w:rsidDel="00000000" w:rsidP="00000000" w:rsidRDefault="00000000" w:rsidRPr="00000000" w14:paraId="0000010A">
      <w:pPr>
        <w:rPr/>
      </w:pPr>
      <w:r w:rsidDel="00000000" w:rsidR="00000000" w:rsidRPr="00000000">
        <w:rPr>
          <w:rtl w:val="0"/>
        </w:rPr>
        <w:t xml:space="preserve">Fasting Cycle</w:t>
      </w:r>
    </w:p>
    <w:p w:rsidR="00000000" w:rsidDel="00000000" w:rsidP="00000000" w:rsidRDefault="00000000" w:rsidRPr="00000000" w14:paraId="0000010B">
      <w:pPr>
        <w:rPr/>
      </w:pPr>
      <w:r w:rsidDel="00000000" w:rsidR="00000000" w:rsidRPr="00000000">
        <w:rPr>
          <w:rtl w:val="0"/>
        </w:rPr>
        <w:t xml:space="preserve">Feasting</w:t>
      </w:r>
    </w:p>
    <w:p w:rsidR="00000000" w:rsidDel="00000000" w:rsidP="00000000" w:rsidRDefault="00000000" w:rsidRPr="00000000" w14:paraId="0000010C">
      <w:pPr>
        <w:rPr/>
      </w:pPr>
      <w:r w:rsidDel="00000000" w:rsidR="00000000" w:rsidRPr="00000000">
        <w:rPr>
          <w:rtl w:val="0"/>
        </w:rPr>
        <w:t xml:space="preserve">Insight</w:t>
      </w:r>
    </w:p>
    <w:p w:rsidR="00000000" w:rsidDel="00000000" w:rsidP="00000000" w:rsidRDefault="00000000" w:rsidRPr="00000000" w14:paraId="0000010D">
      <w:pPr>
        <w:rPr/>
      </w:pPr>
      <w:r w:rsidDel="00000000" w:rsidR="00000000" w:rsidRPr="00000000">
        <w:rPr>
          <w:rtl w:val="0"/>
        </w:rPr>
        <w:t xml:space="preserve">Intervention</w:t>
      </w:r>
    </w:p>
    <w:p w:rsidR="00000000" w:rsidDel="00000000" w:rsidP="00000000" w:rsidRDefault="00000000" w:rsidRPr="00000000" w14:paraId="0000010E">
      <w:pPr>
        <w:rPr/>
      </w:pPr>
      <w:r w:rsidDel="00000000" w:rsidR="00000000" w:rsidRPr="00000000">
        <w:rPr>
          <w:rtl w:val="0"/>
        </w:rPr>
        <w:t xml:space="preserve">Know Thyself</w:t>
      </w:r>
    </w:p>
    <w:p w:rsidR="00000000" w:rsidDel="00000000" w:rsidP="00000000" w:rsidRDefault="00000000" w:rsidRPr="00000000" w14:paraId="0000010F">
      <w:pPr>
        <w:rPr/>
      </w:pPr>
      <w:r w:rsidDel="00000000" w:rsidR="00000000" w:rsidRPr="00000000">
        <w:rPr>
          <w:rtl w:val="0"/>
        </w:rPr>
        <w:t xml:space="preserve">Learn</w:t>
      </w:r>
    </w:p>
    <w:p w:rsidR="00000000" w:rsidDel="00000000" w:rsidP="00000000" w:rsidRDefault="00000000" w:rsidRPr="00000000" w14:paraId="00000110">
      <w:pPr>
        <w:rPr/>
      </w:pPr>
      <w:r w:rsidDel="00000000" w:rsidR="00000000" w:rsidRPr="00000000">
        <w:rPr>
          <w:rtl w:val="0"/>
        </w:rPr>
        <w:t xml:space="preserve">Measurement</w:t>
      </w:r>
    </w:p>
    <w:p w:rsidR="00000000" w:rsidDel="00000000" w:rsidP="00000000" w:rsidRDefault="00000000" w:rsidRPr="00000000" w14:paraId="00000111">
      <w:pPr>
        <w:rPr/>
      </w:pPr>
      <w:r w:rsidDel="00000000" w:rsidR="00000000" w:rsidRPr="00000000">
        <w:rPr>
          <w:rtl w:val="0"/>
        </w:rPr>
        <w:t xml:space="preserve">Mentoring</w:t>
      </w:r>
    </w:p>
    <w:p w:rsidR="00000000" w:rsidDel="00000000" w:rsidP="00000000" w:rsidRDefault="00000000" w:rsidRPr="00000000" w14:paraId="00000112">
      <w:pPr>
        <w:rPr/>
      </w:pPr>
      <w:r w:rsidDel="00000000" w:rsidR="00000000" w:rsidRPr="00000000">
        <w:rPr>
          <w:rtl w:val="0"/>
        </w:rPr>
        <w:t xml:space="preserve">Service</w:t>
      </w:r>
    </w:p>
    <w:p w:rsidR="00000000" w:rsidDel="00000000" w:rsidP="00000000" w:rsidRDefault="00000000" w:rsidRPr="00000000" w14:paraId="00000113">
      <w:pPr>
        <w:rPr/>
      </w:pPr>
      <w:r w:rsidDel="00000000" w:rsidR="00000000" w:rsidRPr="00000000">
        <w:rPr>
          <w:rtl w:val="0"/>
        </w:rPr>
        <w:t xml:space="preserve">Trend</w:t>
      </w:r>
    </w:p>
    <w:p w:rsidR="00000000" w:rsidDel="00000000" w:rsidP="00000000" w:rsidRDefault="00000000" w:rsidRPr="00000000" w14:paraId="00000114">
      <w:pPr>
        <w:rPr/>
      </w:pPr>
      <w:r w:rsidDel="00000000" w:rsidR="00000000" w:rsidRPr="00000000">
        <w:rPr>
          <w:rtl w:val="0"/>
        </w:rPr>
        <w:t xml:space="preserve">User</w:t>
      </w:r>
    </w:p>
    <w:p w:rsidR="00000000" w:rsidDel="00000000" w:rsidP="00000000" w:rsidRDefault="00000000" w:rsidRPr="00000000" w14:paraId="00000115">
      <w:pPr>
        <w:rPr/>
      </w:pPr>
      <w:r w:rsidDel="00000000" w:rsidR="00000000" w:rsidRPr="00000000">
        <w:rPr>
          <w:rtl w:val="0"/>
        </w:rPr>
        <w:t xml:space="preserve">Weight Insight</w:t>
      </w:r>
    </w:p>
    <w:p w:rsidR="00000000" w:rsidDel="00000000" w:rsidP="00000000" w:rsidRDefault="00000000" w:rsidRPr="00000000" w14:paraId="00000116">
      <w:pPr>
        <w:rPr/>
      </w:pPr>
      <w:r w:rsidDel="00000000" w:rsidR="00000000" w:rsidRPr="00000000">
        <w:rPr>
          <w:rtl w:val="0"/>
        </w:rPr>
        <w:t xml:space="preserve">Weight Insight Mentor</w:t>
      </w:r>
    </w:p>
    <w:p w:rsidR="00000000" w:rsidDel="00000000" w:rsidP="00000000" w:rsidRDefault="00000000" w:rsidRPr="00000000" w14:paraId="00000117">
      <w:pPr>
        <w:rPr/>
      </w:pPr>
      <w:r w:rsidDel="00000000" w:rsidR="00000000" w:rsidRPr="00000000">
        <w:rPr>
          <w:rtl w:val="0"/>
        </w:rPr>
        <w:t xml:space="preserve">Website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Working Definitions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t xml:space="preserve">Baseline – The initial reference point against which future progress or change is measured.</w:t>
      </w:r>
    </w:p>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t xml:space="preserve">Insight – A meaningful understanding developed through measurement, learning and adaptation.</w:t>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t xml:space="preserve">Weight Insight Mentor – A mentor who helps individuals better understand their own weight-change journey through education and evidence-informed guidance.</w:t>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12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