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cmtwo3jyzdc8" w:id="0"/>
      <w:bookmarkEnd w:id="0"/>
      <w:r w:rsidDel="00000000" w:rsidR="00000000" w:rsidRPr="00000000">
        <w:rPr>
          <w:sz w:val="46"/>
          <w:szCs w:val="46"/>
          <w:rtl w:val="0"/>
        </w:rPr>
        <w:t xml:space="preserve">WIMS - Project Planning Session Summary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lwjz2hndbraa" w:id="1"/>
      <w:bookmarkEnd w:id="1"/>
      <w:r w:rsidDel="00000000" w:rsidR="00000000" w:rsidRPr="00000000">
        <w:rPr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planning session was to move WIMS from an exploratory phase into a controlled implementation phase by establishing a clear project baseline, prioritising work, and reducing scope creep.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emphasis is now on defining what is in scope, completing the foundation documents, and implementing the project in a controlled manner.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onyslff2yqsv" w:id="2"/>
      <w:bookmarkEnd w:id="2"/>
      <w:r w:rsidDel="00000000" w:rsidR="00000000" w:rsidRPr="00000000">
        <w:rPr>
          <w:sz w:val="46"/>
          <w:szCs w:val="46"/>
          <w:rtl w:val="0"/>
        </w:rPr>
        <w:t xml:space="preserve">2. Planning Philosophy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be managed using defined workstreams supported by quarterly, monthly and weekly planning.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 hierarchy: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Annual Project (July 2026 – June 2027)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Quarterly Workstreams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Monthly Planning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Weekly Planning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Daily Actions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task should be classified as: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Must Do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Should Do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Can Wait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new idea should be evaluated before becoming part of the implementation plan.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xi3a5j7pw5m9" w:id="3"/>
      <w:bookmarkEnd w:id="3"/>
      <w:r w:rsidDel="00000000" w:rsidR="00000000" w:rsidRPr="00000000">
        <w:rPr>
          <w:sz w:val="46"/>
          <w:szCs w:val="46"/>
          <w:rtl w:val="0"/>
        </w:rPr>
        <w:t xml:space="preserve">3. Workstreams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currently consists of the following workstreams.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Platform Development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Human Biology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Scientific Literature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Theory Development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Applied Experiments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Community Development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Communications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Book Development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Monthly Programme Review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sp0ihri8noes" w:id="4"/>
      <w:bookmarkEnd w:id="4"/>
      <w:r w:rsidDel="00000000" w:rsidR="00000000" w:rsidRPr="00000000">
        <w:rPr>
          <w:sz w:val="46"/>
          <w:szCs w:val="46"/>
          <w:rtl w:val="0"/>
        </w:rPr>
        <w:t xml:space="preserve">4. Q1 Objectives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of Q1 is to establish the foundations of the WIMS project.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defining the service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completing the implementation plan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completing the platform foundation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establishing governance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preparing for future content publication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emphasis during Q1 is building the platform rather than maximising content production.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bdiej0vu9dzj" w:id="5"/>
      <w:bookmarkEnd w:id="5"/>
      <w:r w:rsidDel="00000000" w:rsidR="00000000" w:rsidRPr="00000000">
        <w:rPr>
          <w:sz w:val="46"/>
          <w:szCs w:val="46"/>
          <w:rtl w:val="0"/>
        </w:rPr>
        <w:t xml:space="preserve">5. July Priority Order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aw5xutahoyte" w:id="6"/>
      <w:bookmarkEnd w:id="6"/>
      <w:r w:rsidDel="00000000" w:rsidR="00000000" w:rsidRPr="00000000">
        <w:rPr>
          <w:sz w:val="34"/>
          <w:szCs w:val="34"/>
          <w:rtl w:val="0"/>
        </w:rPr>
        <w:t xml:space="preserve">Priority 1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and approve the WIMS Definition document.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should define: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Service Definition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Workstreams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Implementation Plan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Twelve-month roadmap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should then be reviewed and signed off as the Version 1.0 project baseline.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6nklfkur2ld0" w:id="7"/>
      <w:bookmarkEnd w:id="7"/>
      <w:r w:rsidDel="00000000" w:rsidR="00000000" w:rsidRPr="00000000">
        <w:rPr>
          <w:sz w:val="34"/>
          <w:szCs w:val="34"/>
          <w:rtl w:val="0"/>
        </w:rPr>
        <w:t xml:space="preserve">Priority 2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three SWOT analyses.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rdvpqumx21cv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WIMS Project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the overall project.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cw6kwj949yp9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WIMS Service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the proposed service.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9uc69djv84js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Current Website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the existing implementation.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chgx6c6l8lq5" w:id="11"/>
      <w:bookmarkEnd w:id="11"/>
      <w:r w:rsidDel="00000000" w:rsidR="00000000" w:rsidRPr="00000000">
        <w:rPr>
          <w:sz w:val="34"/>
          <w:szCs w:val="34"/>
          <w:rtl w:val="0"/>
        </w:rPr>
        <w:t xml:space="preserve">Priority 3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mitigation actions for every identified weakness and threat.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immediate actions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deferred actions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implementation changes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scope changes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kfkdb2bd65v" w:id="12"/>
      <w:bookmarkEnd w:id="12"/>
      <w:r w:rsidDel="00000000" w:rsidR="00000000" w:rsidRPr="00000000">
        <w:rPr>
          <w:sz w:val="34"/>
          <w:szCs w:val="34"/>
          <w:rtl w:val="0"/>
        </w:rPr>
        <w:t xml:space="preserve">Priority 4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mitigation actions to finalise the July implementation plan.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ab4blw2pdfih" w:id="13"/>
      <w:bookmarkEnd w:id="13"/>
      <w:r w:rsidDel="00000000" w:rsidR="00000000" w:rsidRPr="00000000">
        <w:rPr>
          <w:sz w:val="46"/>
          <w:szCs w:val="46"/>
          <w:rtl w:val="0"/>
        </w:rPr>
        <w:t xml:space="preserve">6. Current Q1 Tasks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3alsvl617jr3" w:id="14"/>
      <w:bookmarkEnd w:id="14"/>
      <w:r w:rsidDel="00000000" w:rsidR="00000000" w:rsidRPr="00000000">
        <w:rPr>
          <w:sz w:val="34"/>
          <w:szCs w:val="34"/>
          <w:rtl w:val="0"/>
        </w:rPr>
        <w:t xml:space="preserve">Platform Development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Convert June Report to HTML.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Continue Website Version 2.0 development.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Release Website Version 2.0 at end of July.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Develop content publishing system.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Develop article templates.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Develop blog templates.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 content management mechanism.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 category structure.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 search.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Produce Weight Tracker user guide.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Standardise development environment.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Introduce testing process.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Define software release process.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 version management.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Prepare Version 2.1 release.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Prepare September major release.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k0vfic52rvuc" w:id="15"/>
      <w:bookmarkEnd w:id="15"/>
      <w:r w:rsidDel="00000000" w:rsidR="00000000" w:rsidRPr="00000000">
        <w:rPr>
          <w:sz w:val="34"/>
          <w:szCs w:val="34"/>
          <w:rtl w:val="0"/>
        </w:rPr>
        <w:t xml:space="preserve">Communications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Produce June presentation.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Launch WIMS YouTube channel.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Publish June report.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Develop marketing strategy.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Assess use of social media.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Produce four August posts.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Define local engagement.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Define online engagement.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43fnpwwz8bvd" w:id="16"/>
      <w:bookmarkEnd w:id="16"/>
      <w:r w:rsidDel="00000000" w:rsidR="00000000" w:rsidRPr="00000000">
        <w:rPr>
          <w:sz w:val="34"/>
          <w:szCs w:val="34"/>
          <w:rtl w:val="0"/>
        </w:rPr>
        <w:t xml:space="preserve">Community Development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user engagement materials.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Flyer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Handout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Poster (TBD)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Delay active promotion until launch readiness has been reviewed.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pupcp5kwfo8m" w:id="17"/>
      <w:bookmarkEnd w:id="17"/>
      <w:r w:rsidDel="00000000" w:rsidR="00000000" w:rsidRPr="00000000">
        <w:rPr>
          <w:sz w:val="34"/>
          <w:szCs w:val="34"/>
          <w:rtl w:val="0"/>
        </w:rPr>
        <w:t xml:space="preserve">Book Development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Complete: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WIMS Definition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Service Definition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Implementation Plan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SWOT section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Book structure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Conclusions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i4czhfj5qj3g" w:id="18"/>
      <w:bookmarkEnd w:id="18"/>
      <w:r w:rsidDel="00000000" w:rsidR="00000000" w:rsidRPr="00000000">
        <w:rPr>
          <w:sz w:val="34"/>
          <w:szCs w:val="34"/>
          <w:rtl w:val="0"/>
        </w:rPr>
        <w:t xml:space="preserve">Human Biology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Produce: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Human Biology of Digestion paper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First Human Biology article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approximately UK A-Level standard.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e8netaif731t" w:id="19"/>
      <w:bookmarkEnd w:id="19"/>
      <w:r w:rsidDel="00000000" w:rsidR="00000000" w:rsidRPr="00000000">
        <w:rPr>
          <w:sz w:val="34"/>
          <w:szCs w:val="34"/>
          <w:rtl w:val="0"/>
        </w:rPr>
        <w:t xml:space="preserve">Monthly Review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Review monthly progress.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Prepare Q2.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Move work from backlog into active work where appropriate.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d6ezlwbddk8e" w:id="20"/>
      <w:bookmarkEnd w:id="20"/>
      <w:r w:rsidDel="00000000" w:rsidR="00000000" w:rsidRPr="00000000">
        <w:rPr>
          <w:sz w:val="46"/>
          <w:szCs w:val="46"/>
          <w:rtl w:val="0"/>
        </w:rPr>
        <w:t xml:space="preserve">7. Platform Releases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July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Website Version 2.0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August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Website Version 2.1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September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Major platform release.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October onwards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Maintenance releases.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Regular publication of educational content.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Incremental improvements.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n75vylo5x86r" w:id="21"/>
      <w:bookmarkEnd w:id="21"/>
      <w:r w:rsidDel="00000000" w:rsidR="00000000" w:rsidRPr="00000000">
        <w:rPr>
          <w:sz w:val="46"/>
          <w:szCs w:val="46"/>
          <w:rtl w:val="0"/>
        </w:rPr>
        <w:t xml:space="preserve">8. Platform Vision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become a publishing platform rather than a static website.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support: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Articles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Blogs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Version management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Publishing workflow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long-term objective is that publishing educational content becomes routine.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ba8eagxji9c3" w:id="22"/>
      <w:bookmarkEnd w:id="22"/>
      <w:r w:rsidDel="00000000" w:rsidR="00000000" w:rsidRPr="00000000">
        <w:rPr>
          <w:sz w:val="46"/>
          <w:szCs w:val="46"/>
          <w:rtl w:val="0"/>
        </w:rPr>
        <w:t xml:space="preserve">9. Launch Readiness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decision to actively engage users and clients will be reviewed after: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WIMS Definition approval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SWOT analysis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Mitigation planning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Review of the current offering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readiness is recognised as one factor within the overall launch readiness assessment.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wt63yp6rcc2f" w:id="23"/>
      <w:bookmarkEnd w:id="23"/>
      <w:r w:rsidDel="00000000" w:rsidR="00000000" w:rsidRPr="00000000">
        <w:rPr>
          <w:sz w:val="46"/>
          <w:szCs w:val="46"/>
          <w:rtl w:val="0"/>
        </w:rPr>
        <w:t xml:space="preserve">10. Documentation Strategy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should become the authority.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discussions should be based upon: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approved definitions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approved scope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approved implementation plans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continually redefining concepts.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control should be introduced for all major documents.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5qcak4jzkuzb" w:id="24"/>
      <w:bookmarkEnd w:id="24"/>
      <w:r w:rsidDel="00000000" w:rsidR="00000000" w:rsidRPr="00000000">
        <w:rPr>
          <w:sz w:val="46"/>
          <w:szCs w:val="46"/>
          <w:rtl w:val="0"/>
        </w:rPr>
        <w:t xml:space="preserve">11. Scope Control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ideas should not automatically become work.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new idea should be evaluated through change control.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include: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Is it in scope?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Does it support the current release?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Does it belong in Q1?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Can it wait until Q2, Q3 or Q4?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Does it require a formal change?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should minimise unnecessary scope creep while continuing to capture valuable ideas.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uqmfeo7mkw3g" w:id="25"/>
      <w:bookmarkEnd w:id="25"/>
      <w:r w:rsidDel="00000000" w:rsidR="00000000" w:rsidRPr="00000000">
        <w:rPr>
          <w:sz w:val="46"/>
          <w:szCs w:val="46"/>
          <w:rtl w:val="0"/>
        </w:rPr>
        <w:t xml:space="preserve">12. Weekly Planning Process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week should begin by asking: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must be completed?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be completed?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can wait?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 should then be sequenced according to: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estimated effort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release objectives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83uvxns1iyh4" w:id="26"/>
      <w:bookmarkEnd w:id="26"/>
      <w:r w:rsidDel="00000000" w:rsidR="00000000" w:rsidRPr="00000000">
        <w:rPr>
          <w:sz w:val="46"/>
          <w:szCs w:val="46"/>
          <w:rtl w:val="0"/>
        </w:rPr>
        <w:t xml:space="preserve">13. Immediate Next Steps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Complete the WIMS Definition document.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Review and approve Version 1.0.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Complete the SWOT analysis of:</w:t>
      </w:r>
    </w:p>
    <w:p w:rsidR="00000000" w:rsidDel="00000000" w:rsidP="00000000" w:rsidRDefault="00000000" w:rsidRPr="00000000" w14:paraId="000000C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WIMS Project</w:t>
      </w:r>
    </w:p>
    <w:p w:rsidR="00000000" w:rsidDel="00000000" w:rsidP="00000000" w:rsidRDefault="00000000" w:rsidRPr="00000000" w14:paraId="000000C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WIMS Service</w:t>
      </w:r>
    </w:p>
    <w:p w:rsidR="00000000" w:rsidDel="00000000" w:rsidP="00000000" w:rsidRDefault="00000000" w:rsidRPr="00000000" w14:paraId="000000C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Current Website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Produce mitigation actions.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Finalise the July implementation plan.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Begin implementation of the July work programme.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12fmkayig95p" w:id="27"/>
      <w:bookmarkEnd w:id="27"/>
      <w:r w:rsidDel="00000000" w:rsidR="00000000" w:rsidRPr="00000000">
        <w:rPr>
          <w:sz w:val="46"/>
          <w:szCs w:val="46"/>
          <w:rtl w:val="0"/>
        </w:rPr>
        <w:t xml:space="preserve">14. Overall Conclusion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planning session marks the transition of WIMS from an exploratory project into a managed implementation project.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immediate priority is not additional development but establishing a stable project baseline through completion of the WIMS Definition, SWOT analyses and mitigation planning.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these activities are complete, the project can proceed with greater confidence, controlled scope, defined priorities and a structured implementation plan for the remainder of the year.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