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rPr/>
      </w:pPr>
      <w:bookmarkStart w:colFirst="0" w:colLast="0" w:name="_u2ii6ysyj5pz" w:id="0"/>
      <w:bookmarkEnd w:id="0"/>
      <w:r w:rsidDel="00000000" w:rsidR="00000000" w:rsidRPr="00000000">
        <w:rPr>
          <w:rtl w:val="0"/>
        </w:rPr>
        <w:t xml:space="preserve">Title Here</w:t>
      </w:r>
      <w:r w:rsidDel="00000000" w:rsidR="00000000" w:rsidRPr="00000000">
        <w:rPr>
          <w:rtl w:val="0"/>
        </w:rPr>
      </w:r>
    </w:p>
    <w:p w:rsidR="00000000" w:rsidDel="00000000" w:rsidP="00000000" w:rsidRDefault="00000000" w:rsidRPr="00000000" w14:paraId="00000002">
      <w:pPr>
        <w:pStyle w:val="Subtitle"/>
        <w:keepNext w:val="0"/>
        <w:widowControl w:val="0"/>
        <w:spacing w:after="0" w:lineRule="auto"/>
        <w:ind w:left="0" w:firstLine="0"/>
        <w:jc w:val="left"/>
        <w:rPr>
          <w:rFonts w:ascii="Times New Roman" w:cs="Times New Roman" w:eastAsia="Times New Roman" w:hAnsi="Times New Roman"/>
          <w:b w:val="1"/>
          <w:bCs w:val="1"/>
          <w:i w:val="0"/>
          <w:iCs w:val="0"/>
          <w:color w:val="073763"/>
          <w:sz w:val="36"/>
          <w:szCs w:val="36"/>
        </w:rPr>
      </w:pPr>
      <w:bookmarkStart w:colFirst="0" w:colLast="0" w:name="_i5g0t287xui3" w:id="1"/>
      <w:bookmarkEnd w:id="1"/>
      <w:r w:rsidDel="00000000" w:rsidR="00000000" w:rsidRPr="00000000">
        <w:rPr>
          <w:rtl w:val="0"/>
        </w:rPr>
      </w:r>
    </w:p>
    <w:p w:rsidR="00000000" w:rsidDel="00000000" w:rsidP="00000000" w:rsidRDefault="00000000" w:rsidRPr="00000000" w14:paraId="00000003">
      <w:pPr>
        <w:pStyle w:val="Subtitle"/>
        <w:keepNext w:val="0"/>
        <w:rPr/>
      </w:pPr>
      <w:bookmarkStart w:colFirst="0" w:colLast="0" w:name="_8alu2wk5ji16" w:id="2"/>
      <w:bookmarkEnd w:id="2"/>
      <w:r w:rsidDel="00000000" w:rsidR="00000000" w:rsidRPr="00000000">
        <w:rPr>
          <w:rtl w:val="0"/>
        </w:rPr>
        <w:t xml:space="preserve">Subtitle Here</w:t>
      </w:r>
      <w:r w:rsidDel="00000000" w:rsidR="00000000" w:rsidRPr="00000000">
        <w:rPr>
          <w:rtl w:val="0"/>
        </w:rPr>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t xml:space="preserve">Title: My Title Here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Version: 1.0</w:t>
      </w:r>
    </w:p>
    <w:p w:rsidR="00000000" w:rsidDel="00000000" w:rsidP="00000000" w:rsidRDefault="00000000" w:rsidRPr="00000000" w14:paraId="00000027">
      <w:pPr>
        <w:rPr/>
      </w:pPr>
      <w:r w:rsidDel="00000000" w:rsidR="00000000" w:rsidRPr="00000000">
        <w:rPr>
          <w:rtl w:val="0"/>
        </w:rPr>
        <w:t xml:space="preserve">Date: Month Year</w:t>
      </w:r>
    </w:p>
    <w:p w:rsidR="00000000" w:rsidDel="00000000" w:rsidP="00000000" w:rsidRDefault="00000000" w:rsidRPr="00000000" w14:paraId="00000028">
      <w:pPr>
        <w:rPr/>
      </w:pPr>
      <w:r w:rsidDel="00000000" w:rsidR="00000000" w:rsidRPr="00000000">
        <w:rPr>
          <w:rtl w:val="0"/>
        </w:rPr>
        <w:t xml:space="preserve">Author: Graham Heap</w:t>
      </w:r>
    </w:p>
    <w:p w:rsidR="00000000" w:rsidDel="00000000" w:rsidP="00000000" w:rsidRDefault="00000000" w:rsidRPr="00000000" w14:paraId="00000029">
      <w:pPr>
        <w:rPr/>
      </w:pPr>
      <w:r w:rsidDel="00000000" w:rsidR="00000000" w:rsidRPr="00000000">
        <w:rPr>
          <w:rtl w:val="0"/>
        </w:rPr>
        <w:t xml:space="preserve">Status: Draft </w:t>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i w:val="0"/>
          <w:iCs w:val="0"/>
          <w:color w:val="073763"/>
          <w:sz w:val="32"/>
          <w:szCs w:val="32"/>
        </w:rPr>
      </w:pPr>
      <w:r w:rsidDel="00000000" w:rsidR="00000000" w:rsidRPr="00000000">
        <w:rPr>
          <w:rFonts w:ascii="Times New Roman" w:cs="Times New Roman" w:eastAsia="Times New Roman" w:hAnsi="Times New Roman"/>
          <w:i w:val="0"/>
          <w:iCs w:val="0"/>
          <w:color w:val="073763"/>
          <w:sz w:val="32"/>
          <w:szCs w:val="32"/>
          <w:rtl w:val="0"/>
        </w:rPr>
        <w:t xml:space="preserve">Table Of Contents</w:t>
      </w:r>
    </w:p>
    <w:p w:rsidR="00000000" w:rsidDel="00000000" w:rsidP="00000000" w:rsidRDefault="00000000" w:rsidRPr="00000000" w14:paraId="0000002C">
      <w:pPr>
        <w:rPr>
          <w:sz w:val="32"/>
          <w:szCs w:val="32"/>
        </w:rPr>
      </w:pPr>
      <w:r w:rsidDel="00000000" w:rsidR="00000000" w:rsidRPr="00000000">
        <w:rPr>
          <w:rtl w:val="0"/>
        </w:rPr>
      </w:r>
    </w:p>
    <w:sdt>
      <w:sdtPr>
        <w:id w:val="801663038"/>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30yqxb7fpqy">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s6iaayz7d09">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1.1 Purpose of the document</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2eh0y4xu5m5">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2 References</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13e50jsc1tb">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 Glossary</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keepLines w:val="1"/>
        <w:widowControl w:val="0"/>
        <w:spacing w:line="240" w:lineRule="auto"/>
        <w:rPr/>
      </w:pPr>
      <w:r w:rsidDel="00000000" w:rsidR="00000000" w:rsidRPr="00000000">
        <w:rPr>
          <w:rtl w:val="0"/>
        </w:rPr>
      </w:r>
    </w:p>
    <w:p w:rsidR="00000000" w:rsidDel="00000000" w:rsidP="00000000" w:rsidRDefault="00000000" w:rsidRPr="00000000" w14:paraId="00000032">
      <w:pPr>
        <w:rPr>
          <w:sz w:val="32"/>
          <w:szCs w:val="32"/>
        </w:rPr>
      </w:pPr>
      <w:r w:rsidDel="00000000" w:rsidR="00000000" w:rsidRPr="00000000">
        <w:rPr>
          <w:sz w:val="32"/>
          <w:szCs w:val="32"/>
          <w:rtl w:val="0"/>
        </w:rPr>
        <w:t xml:space="preserve">Document Revision History </w:t>
      </w:r>
    </w:p>
    <w:p w:rsidR="00000000" w:rsidDel="00000000" w:rsidP="00000000" w:rsidRDefault="00000000" w:rsidRPr="00000000" w14:paraId="00000033">
      <w:pPr>
        <w:rPr>
          <w:sz w:val="32"/>
          <w:szCs w:val="32"/>
        </w:rPr>
      </w:pPr>
      <w:r w:rsidDel="00000000" w:rsidR="00000000" w:rsidRPr="00000000">
        <w:rPr>
          <w:rtl w:val="0"/>
        </w:rPr>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70"/>
        <w:gridCol w:w="1125"/>
        <w:gridCol w:w="1335"/>
        <w:gridCol w:w="1545"/>
        <w:tblGridChange w:id="0">
          <w:tblGrid>
            <w:gridCol w:w="5370"/>
            <w:gridCol w:w="1125"/>
            <w:gridCol w:w="1335"/>
            <w:gridCol w:w="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Document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b w:val="1"/>
                <w:bCs w:val="1"/>
              </w:rPr>
            </w:pPr>
            <w:r w:rsidDel="00000000" w:rsidR="00000000" w:rsidRPr="00000000">
              <w:rPr>
                <w:b w:val="1"/>
                <w:bCs w:val="1"/>
                <w:rtl w:val="0"/>
              </w:rPr>
              <w:t xml:space="preserve">Revision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Comment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b w:val="1"/>
                <w:bCs w:val="1"/>
              </w:rPr>
            </w:pPr>
            <w:r w:rsidDel="00000000" w:rsidR="00000000" w:rsidRPr="00000000">
              <w:rPr>
                <w:b w:val="1"/>
                <w:bCs w:val="1"/>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Initial Document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Month 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r>
          </w:p>
        </w:tc>
      </w:tr>
    </w:tbl>
    <w:p w:rsidR="00000000" w:rsidDel="00000000" w:rsidP="00000000" w:rsidRDefault="00000000" w:rsidRPr="00000000" w14:paraId="0000004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keepNext w:val="0"/>
        <w:rPr/>
      </w:pPr>
      <w:bookmarkStart w:colFirst="0" w:colLast="0" w:name="_830yqxb7fpqy" w:id="3"/>
      <w:bookmarkEnd w:id="3"/>
      <w:r w:rsidDel="00000000" w:rsidR="00000000" w:rsidRPr="00000000">
        <w:rPr>
          <w:rtl w:val="0"/>
        </w:rPr>
        <w:t xml:space="preserve">1 Introduction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keepNext w:val="0"/>
        <w:rPr/>
      </w:pPr>
      <w:bookmarkStart w:colFirst="0" w:colLast="0" w:name="_ts6iaayz7d09" w:id="4"/>
      <w:bookmarkEnd w:id="4"/>
      <w:r w:rsidDel="00000000" w:rsidR="00000000" w:rsidRPr="00000000">
        <w:rPr>
          <w:rtl w:val="0"/>
        </w:rPr>
        <w:t xml:space="preserve">1.1 Purpose of the document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Absolutely. 😊</w:t>
      </w:r>
    </w:p>
    <w:p w:rsidR="00000000" w:rsidDel="00000000" w:rsidP="00000000" w:rsidRDefault="00000000" w:rsidRPr="00000000" w14:paraId="00000052">
      <w:pPr>
        <w:spacing w:after="240" w:before="240" w:lineRule="auto"/>
        <w:rPr/>
      </w:pPr>
      <w:r w:rsidDel="00000000" w:rsidR="00000000" w:rsidRPr="00000000">
        <w:rPr>
          <w:rtl w:val="0"/>
        </w:rPr>
        <w:t xml:space="preserve">And yes, </w:t>
      </w:r>
      <w:r w:rsidDel="00000000" w:rsidR="00000000" w:rsidRPr="00000000">
        <w:rPr>
          <w:b w:val="1"/>
          <w:bCs w:val="1"/>
          <w:rtl w:val="0"/>
        </w:rPr>
        <w:t xml:space="preserve">Straightjacket accepted</w:t>
      </w:r>
      <w:r w:rsidDel="00000000" w:rsidR="00000000" w:rsidRPr="00000000">
        <w:rPr>
          <w:rtl w:val="0"/>
        </w:rPr>
        <w:t xml:space="preserve">. 😄</w:t>
      </w:r>
    </w:p>
    <w:p w:rsidR="00000000" w:rsidDel="00000000" w:rsidP="00000000" w:rsidRDefault="00000000" w:rsidRPr="00000000" w14:paraId="00000053">
      <w:pPr>
        <w:spacing w:after="240" w:before="240" w:lineRule="auto"/>
        <w:rPr/>
      </w:pPr>
      <w:r w:rsidDel="00000000" w:rsidR="00000000" w:rsidRPr="00000000">
        <w:rPr>
          <w:rtl w:val="0"/>
        </w:rPr>
        <w:t xml:space="preserve">Next time I'll give you one complete report instead of evolving it in stages.</w:t>
      </w:r>
    </w:p>
    <w:p w:rsidR="00000000" w:rsidDel="00000000" w:rsidP="00000000" w:rsidRDefault="00000000" w:rsidRPr="00000000" w14:paraId="00000054">
      <w:pPr>
        <w:spacing w:after="240" w:before="240" w:lineRule="auto"/>
        <w:rPr/>
      </w:pPr>
      <w:r w:rsidDel="00000000" w:rsidR="00000000" w:rsidRPr="00000000">
        <w:rPr>
          <w:rtl w:val="0"/>
        </w:rPr>
        <w:t xml:space="preserve">This report is the fully integrated version.</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after="120" w:before="480" w:lineRule="auto"/>
        <w:rPr>
          <w:b w:val="1"/>
          <w:bCs w:val="1"/>
          <w:sz w:val="46"/>
          <w:szCs w:val="46"/>
        </w:rPr>
      </w:pPr>
      <w:bookmarkStart w:colFirst="0" w:colLast="0" w:name="_c7eq7l91wsu" w:id="5"/>
      <w:bookmarkEnd w:id="5"/>
      <w:r w:rsidDel="00000000" w:rsidR="00000000" w:rsidRPr="00000000">
        <w:rPr>
          <w:b w:val="1"/>
          <w:bCs w:val="1"/>
          <w:sz w:val="46"/>
          <w:szCs w:val="46"/>
          <w:rtl w:val="0"/>
        </w:rPr>
        <w:t xml:space="preserve">WIMS Discussion Summary</w:t>
      </w:r>
    </w:p>
    <w:p w:rsidR="00000000" w:rsidDel="00000000" w:rsidP="00000000" w:rsidRDefault="00000000" w:rsidRPr="00000000" w14:paraId="00000057">
      <w:pPr>
        <w:pStyle w:val="Heading2"/>
        <w:keepNext w:val="0"/>
        <w:keepLines w:val="0"/>
        <w:spacing w:after="80" w:before="360" w:lineRule="auto"/>
        <w:rPr>
          <w:b w:val="1"/>
          <w:bCs w:val="1"/>
          <w:sz w:val="34"/>
          <w:szCs w:val="34"/>
        </w:rPr>
      </w:pPr>
      <w:bookmarkStart w:colFirst="0" w:colLast="0" w:name="_jzqda114h5mi" w:id="6"/>
      <w:bookmarkEnd w:id="6"/>
      <w:r w:rsidDel="00000000" w:rsidR="00000000" w:rsidRPr="00000000">
        <w:rPr>
          <w:b w:val="1"/>
          <w:bCs w:val="1"/>
          <w:sz w:val="34"/>
          <w:szCs w:val="34"/>
          <w:rtl w:val="0"/>
        </w:rPr>
        <w:t xml:space="preserve">Educational Scope, Ethics, Governance and Professional Boundaries</w:t>
      </w:r>
    </w:p>
    <w:p w:rsidR="00000000" w:rsidDel="00000000" w:rsidP="00000000" w:rsidRDefault="00000000" w:rsidRPr="00000000" w14:paraId="00000058">
      <w:pPr>
        <w:pStyle w:val="Heading3"/>
        <w:keepNext w:val="0"/>
        <w:keepLines w:val="0"/>
        <w:spacing w:after="80" w:before="280" w:lineRule="auto"/>
        <w:rPr>
          <w:b w:val="1"/>
          <w:bCs w:val="1"/>
          <w:sz w:val="26"/>
          <w:szCs w:val="26"/>
        </w:rPr>
      </w:pPr>
      <w:bookmarkStart w:colFirst="0" w:colLast="0" w:name="_f8yysecyq0a" w:id="7"/>
      <w:bookmarkEnd w:id="7"/>
      <w:r w:rsidDel="00000000" w:rsidR="00000000" w:rsidRPr="00000000">
        <w:rPr>
          <w:b w:val="1"/>
          <w:bCs w:val="1"/>
          <w:sz w:val="26"/>
          <w:szCs w:val="26"/>
          <w:rtl w:val="0"/>
        </w:rPr>
        <w:t xml:space="preserve">Background</w:t>
      </w:r>
    </w:p>
    <w:p w:rsidR="00000000" w:rsidDel="00000000" w:rsidP="00000000" w:rsidRDefault="00000000" w:rsidRPr="00000000" w14:paraId="00000059">
      <w:pPr>
        <w:spacing w:after="240" w:before="240" w:lineRule="auto"/>
        <w:rPr/>
      </w:pPr>
      <w:r w:rsidDel="00000000" w:rsidR="00000000" w:rsidRPr="00000000">
        <w:rPr>
          <w:rtl w:val="0"/>
        </w:rPr>
        <w:t xml:space="preserve">Over the weekend, a new question emerged regarding the future direction of WIMS.</w:t>
      </w:r>
    </w:p>
    <w:p w:rsidR="00000000" w:rsidDel="00000000" w:rsidP="00000000" w:rsidRDefault="00000000" w:rsidRPr="00000000" w14:paraId="0000005A">
      <w:pPr>
        <w:spacing w:after="240" w:before="240" w:lineRule="auto"/>
        <w:rPr/>
      </w:pPr>
      <w:r w:rsidDel="00000000" w:rsidR="00000000" w:rsidRPr="00000000">
        <w:rPr>
          <w:rtl w:val="0"/>
        </w:rPr>
        <w:t xml:space="preserve">The original concept of WIMS centred on providing users with a measurement and tracking service, together with weekly reporting and mentoring based upon personal experience and behavioural insights.</w:t>
      </w:r>
    </w:p>
    <w:p w:rsidR="00000000" w:rsidDel="00000000" w:rsidP="00000000" w:rsidRDefault="00000000" w:rsidRPr="00000000" w14:paraId="0000005B">
      <w:pPr>
        <w:spacing w:after="240" w:before="240" w:lineRule="auto"/>
        <w:rPr/>
      </w:pPr>
      <w:r w:rsidDel="00000000" w:rsidR="00000000" w:rsidRPr="00000000">
        <w:rPr>
          <w:rtl w:val="0"/>
        </w:rPr>
        <w:t xml:space="preserve">However, as WIMS evolves into an educational platform, the scope of the educational material naturally broadens.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after="120" w:before="480" w:lineRule="auto"/>
        <w:rPr>
          <w:b w:val="1"/>
          <w:bCs w:val="1"/>
          <w:sz w:val="46"/>
          <w:szCs w:val="46"/>
        </w:rPr>
      </w:pPr>
      <w:bookmarkStart w:colFirst="0" w:colLast="0" w:name="_3xo881z8t4pw" w:id="8"/>
      <w:bookmarkEnd w:id="8"/>
      <w:r w:rsidDel="00000000" w:rsidR="00000000" w:rsidRPr="00000000">
        <w:rPr>
          <w:b w:val="1"/>
          <w:bCs w:val="1"/>
          <w:sz w:val="46"/>
          <w:szCs w:val="46"/>
          <w:rtl w:val="0"/>
        </w:rPr>
        <w:t xml:space="preserve">The WIMS Educational Model</w:t>
      </w:r>
    </w:p>
    <w:p w:rsidR="00000000" w:rsidDel="00000000" w:rsidP="00000000" w:rsidRDefault="00000000" w:rsidRPr="00000000" w14:paraId="0000005E">
      <w:pPr>
        <w:spacing w:after="240" w:before="240" w:lineRule="auto"/>
        <w:rPr/>
      </w:pPr>
      <w:r w:rsidDel="00000000" w:rsidR="00000000" w:rsidRPr="00000000">
        <w:rPr>
          <w:rtl w:val="0"/>
        </w:rPr>
        <w:t xml:space="preserve">The current vision for WIMS consists of several complementary components.</w:t>
      </w:r>
    </w:p>
    <w:p w:rsidR="00000000" w:rsidDel="00000000" w:rsidP="00000000" w:rsidRDefault="00000000" w:rsidRPr="00000000" w14:paraId="0000005F">
      <w:pPr>
        <w:pStyle w:val="Heading2"/>
        <w:keepNext w:val="0"/>
        <w:keepLines w:val="0"/>
        <w:spacing w:after="80" w:before="360" w:lineRule="auto"/>
        <w:rPr>
          <w:b w:val="1"/>
          <w:bCs w:val="1"/>
          <w:sz w:val="34"/>
          <w:szCs w:val="34"/>
        </w:rPr>
      </w:pPr>
      <w:bookmarkStart w:colFirst="0" w:colLast="0" w:name="_rqtky2rzegpt" w:id="9"/>
      <w:bookmarkEnd w:id="9"/>
      <w:r w:rsidDel="00000000" w:rsidR="00000000" w:rsidRPr="00000000">
        <w:rPr>
          <w:b w:val="1"/>
          <w:bCs w:val="1"/>
          <w:sz w:val="34"/>
          <w:szCs w:val="34"/>
          <w:rtl w:val="0"/>
        </w:rPr>
        <w:t xml:space="preserve">1. Measurement</w:t>
      </w:r>
    </w:p>
    <w:p w:rsidR="00000000" w:rsidDel="00000000" w:rsidP="00000000" w:rsidRDefault="00000000" w:rsidRPr="00000000" w14:paraId="00000060">
      <w:pPr>
        <w:spacing w:after="240" w:before="240" w:lineRule="auto"/>
        <w:rPr/>
      </w:pPr>
      <w:r w:rsidDel="00000000" w:rsidR="00000000" w:rsidRPr="00000000">
        <w:rPr>
          <w:rtl w:val="0"/>
        </w:rPr>
        <w:t xml:space="preserve">Users establish a daily weighing habit.</w:t>
      </w:r>
    </w:p>
    <w:p w:rsidR="00000000" w:rsidDel="00000000" w:rsidP="00000000" w:rsidRDefault="00000000" w:rsidRPr="00000000" w14:paraId="00000061">
      <w:pPr>
        <w:spacing w:after="240" w:before="240" w:lineRule="auto"/>
        <w:rPr/>
      </w:pPr>
      <w:r w:rsidDel="00000000" w:rsidR="00000000" w:rsidRPr="00000000">
        <w:rPr>
          <w:rtl w:val="0"/>
        </w:rPr>
        <w:t xml:space="preserve">Daily measurements become the foundation for understanding personal weight behaviour.</w:t>
      </w:r>
    </w:p>
    <w:p w:rsidR="00000000" w:rsidDel="00000000" w:rsidP="00000000" w:rsidRDefault="00000000" w:rsidRPr="00000000" w14:paraId="00000062">
      <w:pPr>
        <w:spacing w:after="240" w:before="240" w:lineRule="auto"/>
        <w:rPr/>
      </w:pPr>
      <w:r w:rsidDel="00000000" w:rsidR="00000000" w:rsidRPr="00000000">
        <w:rPr>
          <w:rtl w:val="0"/>
        </w:rPr>
        <w:t xml:space="preserve">Measurement is not the objective.</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Measurement is the source of learning.</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before="360" w:lineRule="auto"/>
        <w:rPr>
          <w:b w:val="1"/>
          <w:bCs w:val="1"/>
          <w:sz w:val="34"/>
          <w:szCs w:val="34"/>
        </w:rPr>
      </w:pPr>
      <w:bookmarkStart w:colFirst="0" w:colLast="0" w:name="_8ta0ougxndv1" w:id="10"/>
      <w:bookmarkEnd w:id="10"/>
      <w:r w:rsidDel="00000000" w:rsidR="00000000" w:rsidRPr="00000000">
        <w:rPr>
          <w:b w:val="1"/>
          <w:bCs w:val="1"/>
          <w:sz w:val="34"/>
          <w:szCs w:val="34"/>
          <w:rtl w:val="0"/>
        </w:rPr>
        <w:t xml:space="preserve">2. Weekly Learning</w:t>
      </w:r>
    </w:p>
    <w:p w:rsidR="00000000" w:rsidDel="00000000" w:rsidP="00000000" w:rsidRDefault="00000000" w:rsidRPr="00000000" w14:paraId="00000066">
      <w:pPr>
        <w:spacing w:after="240" w:before="240" w:lineRule="auto"/>
        <w:rPr/>
      </w:pPr>
      <w:r w:rsidDel="00000000" w:rsidR="00000000" w:rsidRPr="00000000">
        <w:rPr>
          <w:rtl w:val="0"/>
        </w:rPr>
        <w:t xml:space="preserve">Rather than judging individual days, WIMS treats the </w:t>
      </w:r>
      <w:r w:rsidDel="00000000" w:rsidR="00000000" w:rsidRPr="00000000">
        <w:rPr>
          <w:b w:val="1"/>
          <w:bCs w:val="1"/>
          <w:rtl w:val="0"/>
        </w:rPr>
        <w:t xml:space="preserve">week</w:t>
      </w:r>
      <w:r w:rsidDel="00000000" w:rsidR="00000000" w:rsidRPr="00000000">
        <w:rPr>
          <w:rtl w:val="0"/>
        </w:rPr>
        <w:t xml:space="preserve"> as the learning unit.</w:t>
      </w:r>
    </w:p>
    <w:p w:rsidR="00000000" w:rsidDel="00000000" w:rsidP="00000000" w:rsidRDefault="00000000" w:rsidRPr="00000000" w14:paraId="00000067">
      <w:pPr>
        <w:spacing w:after="240" w:before="240" w:lineRule="auto"/>
        <w:rPr/>
      </w:pPr>
      <w:r w:rsidDel="00000000" w:rsidR="00000000" w:rsidRPr="00000000">
        <w:rPr>
          <w:rtl w:val="0"/>
        </w:rPr>
        <w:t xml:space="preserve">Each week users:</w:t>
      </w:r>
    </w:p>
    <w:p w:rsidR="00000000" w:rsidDel="00000000" w:rsidP="00000000" w:rsidRDefault="00000000" w:rsidRPr="00000000" w14:paraId="00000068">
      <w:pPr>
        <w:numPr>
          <w:ilvl w:val="0"/>
          <w:numId w:val="6"/>
        </w:numPr>
        <w:spacing w:after="0" w:afterAutospacing="0" w:before="240" w:lineRule="auto"/>
        <w:ind w:left="720" w:hanging="360"/>
        <w:jc w:val="left"/>
      </w:pPr>
      <w:r w:rsidDel="00000000" w:rsidR="00000000" w:rsidRPr="00000000">
        <w:rPr>
          <w:rtl w:val="0"/>
        </w:rPr>
        <w:t xml:space="preserve">Measure</w:t>
      </w:r>
    </w:p>
    <w:p w:rsidR="00000000" w:rsidDel="00000000" w:rsidP="00000000" w:rsidRDefault="00000000" w:rsidRPr="00000000" w14:paraId="00000069">
      <w:pPr>
        <w:numPr>
          <w:ilvl w:val="0"/>
          <w:numId w:val="6"/>
        </w:numPr>
        <w:spacing w:after="0" w:afterAutospacing="0" w:before="0" w:beforeAutospacing="0" w:lineRule="auto"/>
        <w:ind w:left="720" w:hanging="360"/>
        <w:jc w:val="left"/>
      </w:pPr>
      <w:r w:rsidDel="00000000" w:rsidR="00000000" w:rsidRPr="00000000">
        <w:rPr>
          <w:rtl w:val="0"/>
        </w:rPr>
        <w:t xml:space="preserve">Observe</w:t>
      </w:r>
    </w:p>
    <w:p w:rsidR="00000000" w:rsidDel="00000000" w:rsidP="00000000" w:rsidRDefault="00000000" w:rsidRPr="00000000" w14:paraId="0000006A">
      <w:pPr>
        <w:numPr>
          <w:ilvl w:val="0"/>
          <w:numId w:val="6"/>
        </w:numPr>
        <w:spacing w:after="0" w:afterAutospacing="0" w:before="0" w:beforeAutospacing="0" w:lineRule="auto"/>
        <w:ind w:left="720" w:hanging="360"/>
        <w:jc w:val="left"/>
      </w:pPr>
      <w:r w:rsidDel="00000000" w:rsidR="00000000" w:rsidRPr="00000000">
        <w:rPr>
          <w:rtl w:val="0"/>
        </w:rPr>
        <w:t xml:space="preserve">Reflect</w:t>
      </w:r>
    </w:p>
    <w:p w:rsidR="00000000" w:rsidDel="00000000" w:rsidP="00000000" w:rsidRDefault="00000000" w:rsidRPr="00000000" w14:paraId="0000006B">
      <w:pPr>
        <w:numPr>
          <w:ilvl w:val="0"/>
          <w:numId w:val="6"/>
        </w:numPr>
        <w:spacing w:after="0" w:afterAutospacing="0" w:before="0" w:beforeAutospacing="0" w:lineRule="auto"/>
        <w:ind w:left="720" w:hanging="360"/>
        <w:jc w:val="left"/>
      </w:pPr>
      <w:r w:rsidDel="00000000" w:rsidR="00000000" w:rsidRPr="00000000">
        <w:rPr>
          <w:rtl w:val="0"/>
        </w:rPr>
        <w:t xml:space="preserve">Learn</w:t>
      </w:r>
    </w:p>
    <w:p w:rsidR="00000000" w:rsidDel="00000000" w:rsidP="00000000" w:rsidRDefault="00000000" w:rsidRPr="00000000" w14:paraId="0000006C">
      <w:pPr>
        <w:numPr>
          <w:ilvl w:val="0"/>
          <w:numId w:val="6"/>
        </w:numPr>
        <w:spacing w:after="240" w:before="0" w:beforeAutospacing="0" w:lineRule="auto"/>
        <w:ind w:left="720" w:hanging="360"/>
        <w:jc w:val="left"/>
      </w:pPr>
      <w:r w:rsidDel="00000000" w:rsidR="00000000" w:rsidRPr="00000000">
        <w:rPr>
          <w:rtl w:val="0"/>
        </w:rPr>
        <w:t xml:space="preserve">Adapt</w:t>
      </w:r>
    </w:p>
    <w:p w:rsidR="00000000" w:rsidDel="00000000" w:rsidP="00000000" w:rsidRDefault="00000000" w:rsidRPr="00000000" w14:paraId="0000006D">
      <w:pPr>
        <w:spacing w:after="240" w:before="240" w:lineRule="auto"/>
        <w:rPr/>
      </w:pPr>
      <w:r w:rsidDel="00000000" w:rsidR="00000000" w:rsidRPr="00000000">
        <w:rPr>
          <w:rtl w:val="0"/>
        </w:rPr>
        <w:t xml:space="preserve">The emphasis shifts away from success or failure and towards continuous improvement through learning.</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before="360" w:lineRule="auto"/>
        <w:rPr>
          <w:b w:val="1"/>
          <w:bCs w:val="1"/>
          <w:sz w:val="34"/>
          <w:szCs w:val="34"/>
        </w:rPr>
      </w:pPr>
      <w:bookmarkStart w:colFirst="0" w:colLast="0" w:name="_xcrbsk4ecxqh" w:id="11"/>
      <w:bookmarkEnd w:id="11"/>
      <w:r w:rsidDel="00000000" w:rsidR="00000000" w:rsidRPr="00000000">
        <w:rPr>
          <w:b w:val="1"/>
          <w:bCs w:val="1"/>
          <w:sz w:val="34"/>
          <w:szCs w:val="34"/>
          <w:rtl w:val="0"/>
        </w:rPr>
        <w:t xml:space="preserve">3. Soft Targets</w:t>
      </w:r>
    </w:p>
    <w:p w:rsidR="00000000" w:rsidDel="00000000" w:rsidP="00000000" w:rsidRDefault="00000000" w:rsidRPr="00000000" w14:paraId="00000070">
      <w:pPr>
        <w:spacing w:after="240" w:before="240" w:lineRule="auto"/>
        <w:rPr/>
      </w:pPr>
      <w:r w:rsidDel="00000000" w:rsidR="00000000" w:rsidRPr="00000000">
        <w:rPr>
          <w:rtl w:val="0"/>
        </w:rPr>
        <w:t xml:space="preserve">WIMS encourages users to work towards </w:t>
      </w:r>
      <w:r w:rsidDel="00000000" w:rsidR="00000000" w:rsidRPr="00000000">
        <w:rPr>
          <w:b w:val="1"/>
          <w:bCs w:val="1"/>
          <w:rtl w:val="0"/>
        </w:rPr>
        <w:t xml:space="preserve">soft weekly targets</w:t>
      </w:r>
      <w:r w:rsidDel="00000000" w:rsidR="00000000" w:rsidRPr="00000000">
        <w:rPr>
          <w:rtl w:val="0"/>
        </w:rPr>
        <w:t xml:space="preserve"> rather than rigid goals.</w:t>
      </w:r>
    </w:p>
    <w:p w:rsidR="00000000" w:rsidDel="00000000" w:rsidP="00000000" w:rsidRDefault="00000000" w:rsidRPr="00000000" w14:paraId="00000071">
      <w:pPr>
        <w:spacing w:after="240" w:before="240" w:lineRule="auto"/>
        <w:rPr/>
      </w:pPr>
      <w:r w:rsidDel="00000000" w:rsidR="00000000" w:rsidRPr="00000000">
        <w:rPr>
          <w:rtl w:val="0"/>
        </w:rPr>
        <w:t xml:space="preserve">The purpose of these targets is to encourage gradual behavioural improvement while recognising that every week provides another opportunity to learn.</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before="360" w:lineRule="auto"/>
        <w:rPr>
          <w:b w:val="1"/>
          <w:bCs w:val="1"/>
          <w:sz w:val="34"/>
          <w:szCs w:val="34"/>
        </w:rPr>
      </w:pPr>
      <w:bookmarkStart w:colFirst="0" w:colLast="0" w:name="_7nmb4i7qndg7" w:id="12"/>
      <w:bookmarkEnd w:id="12"/>
      <w:r w:rsidDel="00000000" w:rsidR="00000000" w:rsidRPr="00000000">
        <w:rPr>
          <w:b w:val="1"/>
          <w:bCs w:val="1"/>
          <w:sz w:val="34"/>
          <w:szCs w:val="34"/>
          <w:rtl w:val="0"/>
        </w:rPr>
        <w:t xml:space="preserve">4. Educational Content</w:t>
      </w:r>
    </w:p>
    <w:p w:rsidR="00000000" w:rsidDel="00000000" w:rsidP="00000000" w:rsidRDefault="00000000" w:rsidRPr="00000000" w14:paraId="00000074">
      <w:pPr>
        <w:spacing w:after="240" w:before="240" w:lineRule="auto"/>
        <w:rPr/>
      </w:pPr>
      <w:r w:rsidDel="00000000" w:rsidR="00000000" w:rsidRPr="00000000">
        <w:rPr>
          <w:rtl w:val="0"/>
        </w:rPr>
        <w:t xml:space="preserve">Learning is supported through three complementary sources.</w:t>
      </w:r>
    </w:p>
    <w:p w:rsidR="00000000" w:rsidDel="00000000" w:rsidP="00000000" w:rsidRDefault="00000000" w:rsidRPr="00000000" w14:paraId="00000075">
      <w:pPr>
        <w:pStyle w:val="Heading3"/>
        <w:keepNext w:val="0"/>
        <w:keepLines w:val="0"/>
        <w:spacing w:after="80" w:before="280" w:lineRule="auto"/>
        <w:rPr>
          <w:b w:val="1"/>
          <w:bCs w:val="1"/>
          <w:sz w:val="26"/>
          <w:szCs w:val="26"/>
        </w:rPr>
      </w:pPr>
      <w:bookmarkStart w:colFirst="0" w:colLast="0" w:name="_dn7an09v5b4c" w:id="13"/>
      <w:bookmarkEnd w:id="13"/>
      <w:r w:rsidDel="00000000" w:rsidR="00000000" w:rsidRPr="00000000">
        <w:rPr>
          <w:b w:val="1"/>
          <w:bCs w:val="1"/>
          <w:sz w:val="26"/>
          <w:szCs w:val="26"/>
          <w:rtl w:val="0"/>
        </w:rPr>
        <w:t xml:space="preserve">Personal Experience</w:t>
      </w:r>
    </w:p>
    <w:p w:rsidR="00000000" w:rsidDel="00000000" w:rsidP="00000000" w:rsidRDefault="00000000" w:rsidRPr="00000000" w14:paraId="00000076">
      <w:pPr>
        <w:spacing w:after="240" w:before="240" w:lineRule="auto"/>
        <w:rPr/>
      </w:pPr>
      <w:r w:rsidDel="00000000" w:rsidR="00000000" w:rsidRPr="00000000">
        <w:rPr>
          <w:rtl w:val="0"/>
        </w:rPr>
        <w:t xml:space="preserve">Insights gained from Graham Heap's own long-term weight loss journey.</w:t>
      </w:r>
    </w:p>
    <w:p w:rsidR="00000000" w:rsidDel="00000000" w:rsidP="00000000" w:rsidRDefault="00000000" w:rsidRPr="00000000" w14:paraId="00000077">
      <w:pPr>
        <w:spacing w:after="240" w:before="240" w:lineRule="auto"/>
        <w:rPr/>
      </w:pPr>
      <w:r w:rsidDel="00000000" w:rsidR="00000000" w:rsidRPr="00000000">
        <w:rPr>
          <w:rtl w:val="0"/>
        </w:rPr>
        <w:t xml:space="preserve">These provide practical observations and lived experience.</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after="80" w:before="280" w:lineRule="auto"/>
        <w:rPr>
          <w:b w:val="1"/>
          <w:bCs w:val="1"/>
          <w:sz w:val="26"/>
          <w:szCs w:val="26"/>
        </w:rPr>
      </w:pPr>
      <w:bookmarkStart w:colFirst="0" w:colLast="0" w:name="_y8dlam6dl2a2" w:id="14"/>
      <w:bookmarkEnd w:id="14"/>
      <w:r w:rsidDel="00000000" w:rsidR="00000000" w:rsidRPr="00000000">
        <w:rPr>
          <w:b w:val="1"/>
          <w:bCs w:val="1"/>
          <w:sz w:val="26"/>
          <w:szCs w:val="26"/>
          <w:rtl w:val="0"/>
        </w:rPr>
        <w:t xml:space="preserve">WIMS Digest</w:t>
      </w:r>
    </w:p>
    <w:p w:rsidR="00000000" w:rsidDel="00000000" w:rsidP="00000000" w:rsidRDefault="00000000" w:rsidRPr="00000000" w14:paraId="0000007A">
      <w:pPr>
        <w:spacing w:after="240" w:before="240" w:lineRule="auto"/>
        <w:rPr/>
      </w:pPr>
      <w:r w:rsidDel="00000000" w:rsidR="00000000" w:rsidRPr="00000000">
        <w:rPr>
          <w:rtl w:val="0"/>
        </w:rPr>
        <w:t xml:space="preserve">Informal educational articles discussing topics arising from user experience, mentoring observations and behavioural change.</w:t>
      </w:r>
    </w:p>
    <w:p w:rsidR="00000000" w:rsidDel="00000000" w:rsidP="00000000" w:rsidRDefault="00000000" w:rsidRPr="00000000" w14:paraId="0000007B">
      <w:pPr>
        <w:spacing w:after="240" w:before="240" w:lineRule="auto"/>
        <w:rPr/>
      </w:pPr>
      <w:r w:rsidDel="00000000" w:rsidR="00000000" w:rsidRPr="00000000">
        <w:rPr>
          <w:rtl w:val="0"/>
        </w:rPr>
        <w:t xml:space="preserve">These articles help users interpret both their own experiences and the measurements they collect.</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after="80" w:before="280" w:lineRule="auto"/>
        <w:rPr>
          <w:b w:val="1"/>
          <w:bCs w:val="1"/>
          <w:sz w:val="26"/>
          <w:szCs w:val="26"/>
        </w:rPr>
      </w:pPr>
      <w:bookmarkStart w:colFirst="0" w:colLast="0" w:name="_t0g12oq0afhl" w:id="15"/>
      <w:bookmarkEnd w:id="15"/>
      <w:r w:rsidDel="00000000" w:rsidR="00000000" w:rsidRPr="00000000">
        <w:rPr>
          <w:b w:val="1"/>
          <w:bCs w:val="1"/>
          <w:sz w:val="26"/>
          <w:szCs w:val="26"/>
          <w:rtl w:val="0"/>
        </w:rPr>
        <w:t xml:space="preserve">Scientific Literature</w:t>
      </w:r>
    </w:p>
    <w:p w:rsidR="00000000" w:rsidDel="00000000" w:rsidP="00000000" w:rsidRDefault="00000000" w:rsidRPr="00000000" w14:paraId="0000007E">
      <w:pPr>
        <w:spacing w:after="240" w:before="240" w:lineRule="auto"/>
        <w:rPr/>
      </w:pPr>
      <w:r w:rsidDel="00000000" w:rsidR="00000000" w:rsidRPr="00000000">
        <w:rPr>
          <w:rtl w:val="0"/>
        </w:rPr>
        <w:t xml:space="preserve">Relevant scientific knowledge explaining topics such as:</w:t>
      </w:r>
    </w:p>
    <w:p w:rsidR="00000000" w:rsidDel="00000000" w:rsidP="00000000" w:rsidRDefault="00000000" w:rsidRPr="00000000" w14:paraId="0000007F">
      <w:pPr>
        <w:numPr>
          <w:ilvl w:val="0"/>
          <w:numId w:val="8"/>
        </w:numPr>
        <w:spacing w:after="0" w:afterAutospacing="0" w:before="240" w:lineRule="auto"/>
        <w:ind w:left="720" w:hanging="360"/>
        <w:jc w:val="left"/>
      </w:pPr>
      <w:r w:rsidDel="00000000" w:rsidR="00000000" w:rsidRPr="00000000">
        <w:rPr>
          <w:rtl w:val="0"/>
        </w:rPr>
        <w:t xml:space="preserve">digestion</w:t>
      </w:r>
    </w:p>
    <w:p w:rsidR="00000000" w:rsidDel="00000000" w:rsidP="00000000" w:rsidRDefault="00000000" w:rsidRPr="00000000" w14:paraId="00000080">
      <w:pPr>
        <w:numPr>
          <w:ilvl w:val="0"/>
          <w:numId w:val="8"/>
        </w:numPr>
        <w:spacing w:after="0" w:afterAutospacing="0" w:before="0" w:beforeAutospacing="0" w:lineRule="auto"/>
        <w:ind w:left="720" w:hanging="360"/>
        <w:jc w:val="left"/>
      </w:pPr>
      <w:r w:rsidDel="00000000" w:rsidR="00000000" w:rsidRPr="00000000">
        <w:rPr>
          <w:rtl w:val="0"/>
        </w:rPr>
        <w:t xml:space="preserve">metabolism</w:t>
      </w:r>
    </w:p>
    <w:p w:rsidR="00000000" w:rsidDel="00000000" w:rsidP="00000000" w:rsidRDefault="00000000" w:rsidRPr="00000000" w14:paraId="00000081">
      <w:pPr>
        <w:numPr>
          <w:ilvl w:val="0"/>
          <w:numId w:val="8"/>
        </w:numPr>
        <w:spacing w:after="0" w:afterAutospacing="0" w:before="0" w:beforeAutospacing="0" w:lineRule="auto"/>
        <w:ind w:left="720" w:hanging="360"/>
        <w:jc w:val="left"/>
      </w:pPr>
      <w:r w:rsidDel="00000000" w:rsidR="00000000" w:rsidRPr="00000000">
        <w:rPr>
          <w:rtl w:val="0"/>
        </w:rPr>
        <w:t xml:space="preserve">blood glucose</w:t>
      </w:r>
    </w:p>
    <w:p w:rsidR="00000000" w:rsidDel="00000000" w:rsidP="00000000" w:rsidRDefault="00000000" w:rsidRPr="00000000" w14:paraId="00000082">
      <w:pPr>
        <w:numPr>
          <w:ilvl w:val="0"/>
          <w:numId w:val="8"/>
        </w:numPr>
        <w:spacing w:after="0" w:afterAutospacing="0" w:before="0" w:beforeAutospacing="0" w:lineRule="auto"/>
        <w:ind w:left="720" w:hanging="360"/>
        <w:jc w:val="left"/>
      </w:pPr>
      <w:r w:rsidDel="00000000" w:rsidR="00000000" w:rsidRPr="00000000">
        <w:rPr>
          <w:rtl w:val="0"/>
        </w:rPr>
        <w:t xml:space="preserve">insulin</w:t>
      </w:r>
    </w:p>
    <w:p w:rsidR="00000000" w:rsidDel="00000000" w:rsidP="00000000" w:rsidRDefault="00000000" w:rsidRPr="00000000" w14:paraId="00000083">
      <w:pPr>
        <w:numPr>
          <w:ilvl w:val="0"/>
          <w:numId w:val="8"/>
        </w:numPr>
        <w:spacing w:after="0" w:afterAutospacing="0" w:before="0" w:beforeAutospacing="0" w:lineRule="auto"/>
        <w:ind w:left="720" w:hanging="360"/>
        <w:jc w:val="left"/>
      </w:pPr>
      <w:r w:rsidDel="00000000" w:rsidR="00000000" w:rsidRPr="00000000">
        <w:rPr>
          <w:rtl w:val="0"/>
        </w:rPr>
        <w:t xml:space="preserve">glycogen</w:t>
      </w:r>
    </w:p>
    <w:p w:rsidR="00000000" w:rsidDel="00000000" w:rsidP="00000000" w:rsidRDefault="00000000" w:rsidRPr="00000000" w14:paraId="00000084">
      <w:pPr>
        <w:numPr>
          <w:ilvl w:val="0"/>
          <w:numId w:val="8"/>
        </w:numPr>
        <w:spacing w:after="0" w:afterAutospacing="0" w:before="0" w:beforeAutospacing="0" w:lineRule="auto"/>
        <w:ind w:left="720" w:hanging="360"/>
        <w:jc w:val="left"/>
      </w:pPr>
      <w:r w:rsidDel="00000000" w:rsidR="00000000" w:rsidRPr="00000000">
        <w:rPr>
          <w:rtl w:val="0"/>
        </w:rPr>
        <w:t xml:space="preserve">fat storage</w:t>
      </w:r>
    </w:p>
    <w:p w:rsidR="00000000" w:rsidDel="00000000" w:rsidP="00000000" w:rsidRDefault="00000000" w:rsidRPr="00000000" w14:paraId="00000085">
      <w:pPr>
        <w:numPr>
          <w:ilvl w:val="0"/>
          <w:numId w:val="8"/>
        </w:numPr>
        <w:spacing w:after="0" w:afterAutospacing="0" w:before="0" w:beforeAutospacing="0" w:lineRule="auto"/>
        <w:ind w:left="720" w:hanging="360"/>
        <w:jc w:val="left"/>
      </w:pPr>
      <w:r w:rsidDel="00000000" w:rsidR="00000000" w:rsidRPr="00000000">
        <w:rPr>
          <w:rtl w:val="0"/>
        </w:rPr>
        <w:t xml:space="preserve">fasting</w:t>
      </w:r>
    </w:p>
    <w:p w:rsidR="00000000" w:rsidDel="00000000" w:rsidP="00000000" w:rsidRDefault="00000000" w:rsidRPr="00000000" w14:paraId="00000086">
      <w:pPr>
        <w:numPr>
          <w:ilvl w:val="0"/>
          <w:numId w:val="8"/>
        </w:numPr>
        <w:spacing w:after="0" w:afterAutospacing="0" w:before="0" w:beforeAutospacing="0" w:lineRule="auto"/>
        <w:ind w:left="720" w:hanging="360"/>
        <w:jc w:val="left"/>
      </w:pPr>
      <w:r w:rsidDel="00000000" w:rsidR="00000000" w:rsidRPr="00000000">
        <w:rPr>
          <w:rtl w:val="0"/>
        </w:rPr>
        <w:t xml:space="preserve">exercise</w:t>
      </w:r>
    </w:p>
    <w:p w:rsidR="00000000" w:rsidDel="00000000" w:rsidP="00000000" w:rsidRDefault="00000000" w:rsidRPr="00000000" w14:paraId="00000087">
      <w:pPr>
        <w:numPr>
          <w:ilvl w:val="0"/>
          <w:numId w:val="8"/>
        </w:numPr>
        <w:spacing w:after="240" w:before="0" w:beforeAutospacing="0" w:lineRule="auto"/>
        <w:ind w:left="720" w:hanging="360"/>
        <w:jc w:val="left"/>
      </w:pPr>
      <w:r w:rsidDel="00000000" w:rsidR="00000000" w:rsidRPr="00000000">
        <w:rPr>
          <w:rtl w:val="0"/>
        </w:rPr>
        <w:t xml:space="preserve">behavioural science</w:t>
      </w:r>
    </w:p>
    <w:p w:rsidR="00000000" w:rsidDel="00000000" w:rsidP="00000000" w:rsidRDefault="00000000" w:rsidRPr="00000000" w14:paraId="00000088">
      <w:pPr>
        <w:spacing w:after="240" w:before="240" w:lineRule="auto"/>
        <w:rPr/>
      </w:pPr>
      <w:r w:rsidDel="00000000" w:rsidR="00000000" w:rsidRPr="00000000">
        <w:rPr>
          <w:rtl w:val="0"/>
        </w:rPr>
        <w:t xml:space="preserve">Scientific content provides the educational foundation supporting the practical insights developed through WIMS.</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after="120" w:before="480" w:lineRule="auto"/>
        <w:rPr>
          <w:b w:val="1"/>
          <w:bCs w:val="1"/>
          <w:sz w:val="46"/>
          <w:szCs w:val="46"/>
        </w:rPr>
      </w:pPr>
      <w:bookmarkStart w:colFirst="0" w:colLast="0" w:name="_efznscb0qdrl" w:id="16"/>
      <w:bookmarkEnd w:id="16"/>
      <w:r w:rsidDel="00000000" w:rsidR="00000000" w:rsidRPr="00000000">
        <w:rPr>
          <w:b w:val="1"/>
          <w:bCs w:val="1"/>
          <w:sz w:val="46"/>
          <w:szCs w:val="46"/>
          <w:rtl w:val="0"/>
        </w:rPr>
        <w:t xml:space="preserve">The Learning Journey</w:t>
      </w:r>
    </w:p>
    <w:p w:rsidR="00000000" w:rsidDel="00000000" w:rsidP="00000000" w:rsidRDefault="00000000" w:rsidRPr="00000000" w14:paraId="0000008B">
      <w:pPr>
        <w:spacing w:after="240" w:before="240" w:lineRule="auto"/>
        <w:rPr/>
      </w:pPr>
      <w:r w:rsidDel="00000000" w:rsidR="00000000" w:rsidRPr="00000000">
        <w:rPr>
          <w:rtl w:val="0"/>
        </w:rPr>
        <w:t xml:space="preserve">The discussion revealed that WIMS is becoming more than a tracking service.</w:t>
      </w:r>
    </w:p>
    <w:p w:rsidR="00000000" w:rsidDel="00000000" w:rsidP="00000000" w:rsidRDefault="00000000" w:rsidRPr="00000000" w14:paraId="0000008C">
      <w:pPr>
        <w:spacing w:after="240" w:before="240" w:lineRule="auto"/>
        <w:rPr/>
      </w:pPr>
      <w:r w:rsidDel="00000000" w:rsidR="00000000" w:rsidRPr="00000000">
        <w:rPr>
          <w:rtl w:val="0"/>
        </w:rPr>
        <w:t xml:space="preserve">It is becoming an educational journey.</w:t>
      </w:r>
    </w:p>
    <w:p w:rsidR="00000000" w:rsidDel="00000000" w:rsidP="00000000" w:rsidRDefault="00000000" w:rsidRPr="00000000" w14:paraId="0000008D">
      <w:pPr>
        <w:rPr/>
      </w:pPr>
      <w:r w:rsidDel="00000000" w:rsidR="00000000" w:rsidRPr="00000000">
        <w:rPr>
          <w:rtl w:val="0"/>
        </w:rPr>
        <w:t xml:space="preserve">             WIMS EDUCATIONAL JOURNEY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Daily Measurement (Habit)</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          Weekly Review</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      Identify Questions</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      Seek Understanding</w:t>
      </w:r>
    </w:p>
    <w:p w:rsidR="00000000" w:rsidDel="00000000" w:rsidP="00000000" w:rsidRDefault="00000000" w:rsidRPr="00000000" w14:paraId="00000099">
      <w:pPr>
        <w:rPr/>
      </w:pPr>
      <w:r w:rsidDel="00000000" w:rsidR="00000000" w:rsidRPr="00000000">
        <w:rPr>
          <w:rtl w:val="0"/>
        </w:rPr>
        <w:t xml:space="preserve">      ├─ Personal Experience</w:t>
      </w:r>
    </w:p>
    <w:p w:rsidR="00000000" w:rsidDel="00000000" w:rsidP="00000000" w:rsidRDefault="00000000" w:rsidRPr="00000000" w14:paraId="0000009A">
      <w:pPr>
        <w:rPr/>
      </w:pPr>
      <w:r w:rsidDel="00000000" w:rsidR="00000000" w:rsidRPr="00000000">
        <w:rPr>
          <w:rtl w:val="0"/>
        </w:rPr>
        <w:t xml:space="preserve">      ├─ WIMS Insights</w:t>
      </w:r>
    </w:p>
    <w:p w:rsidR="00000000" w:rsidDel="00000000" w:rsidP="00000000" w:rsidRDefault="00000000" w:rsidRPr="00000000" w14:paraId="0000009B">
      <w:pPr>
        <w:rPr/>
      </w:pPr>
      <w:r w:rsidDel="00000000" w:rsidR="00000000" w:rsidRPr="00000000">
        <w:rPr>
          <w:rtl w:val="0"/>
        </w:rPr>
        <w:t xml:space="preserve">      ├─ WIMS Digest</w:t>
      </w:r>
    </w:p>
    <w:p w:rsidR="00000000" w:rsidDel="00000000" w:rsidP="00000000" w:rsidRDefault="00000000" w:rsidRPr="00000000" w14:paraId="0000009C">
      <w:pPr>
        <w:rPr/>
      </w:pPr>
      <w:r w:rsidDel="00000000" w:rsidR="00000000" w:rsidRPr="00000000">
        <w:rPr>
          <w:rtl w:val="0"/>
        </w:rPr>
        <w:t xml:space="preserve">      └─ Scientific Literature</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User Reflects &amp; Decides</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      Behavioural Change</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         Measure Again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The role of WIMS is not to provide every answer.</w:t>
      </w:r>
    </w:p>
    <w:p w:rsidR="00000000" w:rsidDel="00000000" w:rsidP="00000000" w:rsidRDefault="00000000" w:rsidRPr="00000000" w14:paraId="000000A8">
      <w:pPr>
        <w:spacing w:after="240" w:before="240" w:lineRule="auto"/>
        <w:rPr/>
      </w:pPr>
      <w:r w:rsidDel="00000000" w:rsidR="00000000" w:rsidRPr="00000000">
        <w:rPr>
          <w:rtl w:val="0"/>
        </w:rPr>
        <w:t xml:space="preserve">Its role is to facilitate learning throughout this journey.</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keepNext w:val="0"/>
        <w:keepLines w:val="0"/>
        <w:spacing w:after="120" w:before="480" w:lineRule="auto"/>
        <w:rPr>
          <w:b w:val="1"/>
          <w:bCs w:val="1"/>
          <w:sz w:val="46"/>
          <w:szCs w:val="46"/>
        </w:rPr>
      </w:pPr>
      <w:bookmarkStart w:colFirst="0" w:colLast="0" w:name="_8opw3hxjcya8" w:id="17"/>
      <w:bookmarkEnd w:id="17"/>
      <w:r w:rsidDel="00000000" w:rsidR="00000000" w:rsidRPr="00000000">
        <w:rPr>
          <w:b w:val="1"/>
          <w:bCs w:val="1"/>
          <w:sz w:val="46"/>
          <w:szCs w:val="46"/>
          <w:rtl w:val="0"/>
        </w:rPr>
        <w:t xml:space="preserve">The Important Question</w:t>
      </w:r>
    </w:p>
    <w:p w:rsidR="00000000" w:rsidDel="00000000" w:rsidP="00000000" w:rsidRDefault="00000000" w:rsidRPr="00000000" w14:paraId="000000AB">
      <w:pPr>
        <w:spacing w:after="240" w:before="240" w:lineRule="auto"/>
        <w:rPr/>
      </w:pPr>
      <w:r w:rsidDel="00000000" w:rsidR="00000000" w:rsidRPr="00000000">
        <w:rPr>
          <w:rtl w:val="0"/>
        </w:rPr>
        <w:t xml:space="preserve">As WIMS expands into physiology and nutritional science, an important ethical question arises.</w:t>
      </w:r>
    </w:p>
    <w:p w:rsidR="00000000" w:rsidDel="00000000" w:rsidP="00000000" w:rsidRDefault="00000000" w:rsidRPr="00000000" w14:paraId="000000AC">
      <w:pPr>
        <w:spacing w:after="240" w:before="240" w:lineRule="auto"/>
        <w:ind w:left="600" w:right="600" w:firstLine="0"/>
        <w:rPr>
          <w:b w:val="1"/>
          <w:bCs w:val="1"/>
        </w:rPr>
      </w:pPr>
      <w:r w:rsidDel="00000000" w:rsidR="00000000" w:rsidRPr="00000000">
        <w:rPr>
          <w:b w:val="1"/>
          <w:bCs w:val="1"/>
          <w:rtl w:val="0"/>
        </w:rPr>
        <w:t xml:space="preserve">Where is the professional boundary of WIMS?</w:t>
      </w:r>
    </w:p>
    <w:p w:rsidR="00000000" w:rsidDel="00000000" w:rsidP="00000000" w:rsidRDefault="00000000" w:rsidRPr="00000000" w14:paraId="000000AD">
      <w:pPr>
        <w:spacing w:after="240" w:before="240" w:lineRule="auto"/>
        <w:rPr/>
      </w:pPr>
      <w:r w:rsidDel="00000000" w:rsidR="00000000" w:rsidRPr="00000000">
        <w:rPr>
          <w:rtl w:val="0"/>
        </w:rPr>
        <w:t xml:space="preserve">WIMS is </w:t>
      </w:r>
      <w:r w:rsidDel="00000000" w:rsidR="00000000" w:rsidRPr="00000000">
        <w:rPr>
          <w:b w:val="1"/>
          <w:bCs w:val="1"/>
          <w:rtl w:val="0"/>
        </w:rPr>
        <w:t xml:space="preserve">not</w:t>
      </w:r>
      <w:r w:rsidDel="00000000" w:rsidR="00000000" w:rsidRPr="00000000">
        <w:rPr>
          <w:rtl w:val="0"/>
        </w:rPr>
        <w:t xml:space="preserve"> intended to become:</w:t>
      </w:r>
    </w:p>
    <w:p w:rsidR="00000000" w:rsidDel="00000000" w:rsidP="00000000" w:rsidRDefault="00000000" w:rsidRPr="00000000" w14:paraId="000000AE">
      <w:pPr>
        <w:numPr>
          <w:ilvl w:val="0"/>
          <w:numId w:val="11"/>
        </w:numPr>
        <w:spacing w:after="0" w:afterAutospacing="0" w:before="240" w:lineRule="auto"/>
        <w:ind w:left="720" w:hanging="360"/>
        <w:jc w:val="left"/>
      </w:pPr>
      <w:r w:rsidDel="00000000" w:rsidR="00000000" w:rsidRPr="00000000">
        <w:rPr>
          <w:rtl w:val="0"/>
        </w:rPr>
        <w:t xml:space="preserve">a medical service</w:t>
      </w:r>
    </w:p>
    <w:p w:rsidR="00000000" w:rsidDel="00000000" w:rsidP="00000000" w:rsidRDefault="00000000" w:rsidRPr="00000000" w14:paraId="000000AF">
      <w:pPr>
        <w:numPr>
          <w:ilvl w:val="0"/>
          <w:numId w:val="11"/>
        </w:numPr>
        <w:spacing w:after="0" w:afterAutospacing="0" w:before="0" w:beforeAutospacing="0" w:lineRule="auto"/>
        <w:ind w:left="720" w:hanging="360"/>
        <w:jc w:val="left"/>
      </w:pPr>
      <w:r w:rsidDel="00000000" w:rsidR="00000000" w:rsidRPr="00000000">
        <w:rPr>
          <w:rtl w:val="0"/>
        </w:rPr>
        <w:t xml:space="preserve">nutritional therapy</w:t>
      </w:r>
    </w:p>
    <w:p w:rsidR="00000000" w:rsidDel="00000000" w:rsidP="00000000" w:rsidRDefault="00000000" w:rsidRPr="00000000" w14:paraId="000000B0">
      <w:pPr>
        <w:numPr>
          <w:ilvl w:val="0"/>
          <w:numId w:val="11"/>
        </w:numPr>
        <w:spacing w:after="0" w:afterAutospacing="0" w:before="0" w:beforeAutospacing="0" w:lineRule="auto"/>
        <w:ind w:left="720" w:hanging="360"/>
        <w:jc w:val="left"/>
      </w:pPr>
      <w:r w:rsidDel="00000000" w:rsidR="00000000" w:rsidRPr="00000000">
        <w:rPr>
          <w:rtl w:val="0"/>
        </w:rPr>
        <w:t xml:space="preserve">dietetics</w:t>
      </w:r>
    </w:p>
    <w:p w:rsidR="00000000" w:rsidDel="00000000" w:rsidP="00000000" w:rsidRDefault="00000000" w:rsidRPr="00000000" w14:paraId="000000B1">
      <w:pPr>
        <w:numPr>
          <w:ilvl w:val="0"/>
          <w:numId w:val="11"/>
        </w:numPr>
        <w:spacing w:after="240" w:before="0" w:beforeAutospacing="0" w:lineRule="auto"/>
        <w:ind w:left="720" w:hanging="360"/>
        <w:jc w:val="left"/>
      </w:pPr>
      <w:r w:rsidDel="00000000" w:rsidR="00000000" w:rsidRPr="00000000">
        <w:rPr>
          <w:rtl w:val="0"/>
        </w:rPr>
        <w:t xml:space="preserve">clinical practice</w:t>
      </w:r>
    </w:p>
    <w:p w:rsidR="00000000" w:rsidDel="00000000" w:rsidP="00000000" w:rsidRDefault="00000000" w:rsidRPr="00000000" w14:paraId="000000B2">
      <w:pPr>
        <w:spacing w:after="240" w:before="240" w:lineRule="auto"/>
        <w:rPr/>
      </w:pPr>
      <w:r w:rsidDel="00000000" w:rsidR="00000000" w:rsidRPr="00000000">
        <w:rPr>
          <w:rtl w:val="0"/>
        </w:rPr>
        <w:t xml:space="preserve">Yet it will discuss scientific topics that naturally overlap with these disciplines.</w:t>
      </w:r>
    </w:p>
    <w:p w:rsidR="00000000" w:rsidDel="00000000" w:rsidP="00000000" w:rsidRDefault="00000000" w:rsidRPr="00000000" w14:paraId="000000B3">
      <w:pPr>
        <w:spacing w:after="240" w:before="240" w:lineRule="auto"/>
        <w:rPr/>
      </w:pPr>
      <w:r w:rsidDel="00000000" w:rsidR="00000000" w:rsidRPr="00000000">
        <w:rPr>
          <w:rtl w:val="0"/>
        </w:rPr>
        <w:t xml:space="preserve">For example:</w:t>
      </w:r>
    </w:p>
    <w:p w:rsidR="00000000" w:rsidDel="00000000" w:rsidP="00000000" w:rsidRDefault="00000000" w:rsidRPr="00000000" w14:paraId="000000B4">
      <w:pPr>
        <w:numPr>
          <w:ilvl w:val="0"/>
          <w:numId w:val="15"/>
        </w:numPr>
        <w:spacing w:after="0" w:afterAutospacing="0" w:before="240" w:lineRule="auto"/>
        <w:ind w:left="720" w:hanging="360"/>
        <w:jc w:val="left"/>
      </w:pPr>
      <w:r w:rsidDel="00000000" w:rsidR="00000000" w:rsidRPr="00000000">
        <w:rPr>
          <w:rtl w:val="0"/>
        </w:rPr>
        <w:t xml:space="preserve">blood sugar regulation</w:t>
      </w:r>
    </w:p>
    <w:p w:rsidR="00000000" w:rsidDel="00000000" w:rsidP="00000000" w:rsidRDefault="00000000" w:rsidRPr="00000000" w14:paraId="000000B5">
      <w:pPr>
        <w:numPr>
          <w:ilvl w:val="0"/>
          <w:numId w:val="15"/>
        </w:numPr>
        <w:spacing w:after="0" w:afterAutospacing="0" w:before="0" w:beforeAutospacing="0" w:lineRule="auto"/>
        <w:ind w:left="720" w:hanging="360"/>
        <w:jc w:val="left"/>
      </w:pPr>
      <w:r w:rsidDel="00000000" w:rsidR="00000000" w:rsidRPr="00000000">
        <w:rPr>
          <w:rtl w:val="0"/>
        </w:rPr>
        <w:t xml:space="preserve">insulin response</w:t>
      </w:r>
    </w:p>
    <w:p w:rsidR="00000000" w:rsidDel="00000000" w:rsidP="00000000" w:rsidRDefault="00000000" w:rsidRPr="00000000" w14:paraId="000000B6">
      <w:pPr>
        <w:numPr>
          <w:ilvl w:val="0"/>
          <w:numId w:val="15"/>
        </w:numPr>
        <w:spacing w:after="0" w:afterAutospacing="0" w:before="0" w:beforeAutospacing="0" w:lineRule="auto"/>
        <w:ind w:left="720" w:hanging="360"/>
        <w:jc w:val="left"/>
      </w:pPr>
      <w:r w:rsidDel="00000000" w:rsidR="00000000" w:rsidRPr="00000000">
        <w:rPr>
          <w:rtl w:val="0"/>
        </w:rPr>
        <w:t xml:space="preserve">glycogen storage</w:t>
      </w:r>
    </w:p>
    <w:p w:rsidR="00000000" w:rsidDel="00000000" w:rsidP="00000000" w:rsidRDefault="00000000" w:rsidRPr="00000000" w14:paraId="000000B7">
      <w:pPr>
        <w:numPr>
          <w:ilvl w:val="0"/>
          <w:numId w:val="15"/>
        </w:numPr>
        <w:spacing w:after="0" w:afterAutospacing="0" w:before="0" w:beforeAutospacing="0" w:lineRule="auto"/>
        <w:ind w:left="720" w:hanging="360"/>
        <w:jc w:val="left"/>
      </w:pPr>
      <w:r w:rsidDel="00000000" w:rsidR="00000000" w:rsidRPr="00000000">
        <w:rPr>
          <w:rtl w:val="0"/>
        </w:rPr>
        <w:t xml:space="preserve">energy balance</w:t>
      </w:r>
    </w:p>
    <w:p w:rsidR="00000000" w:rsidDel="00000000" w:rsidP="00000000" w:rsidRDefault="00000000" w:rsidRPr="00000000" w14:paraId="000000B8">
      <w:pPr>
        <w:numPr>
          <w:ilvl w:val="0"/>
          <w:numId w:val="15"/>
        </w:numPr>
        <w:spacing w:after="0" w:afterAutospacing="0" w:before="0" w:beforeAutospacing="0" w:lineRule="auto"/>
        <w:ind w:left="720" w:hanging="360"/>
        <w:jc w:val="left"/>
      </w:pPr>
      <w:r w:rsidDel="00000000" w:rsidR="00000000" w:rsidRPr="00000000">
        <w:rPr>
          <w:rtl w:val="0"/>
        </w:rPr>
        <w:t xml:space="preserve">fasting physiology</w:t>
      </w:r>
    </w:p>
    <w:p w:rsidR="00000000" w:rsidDel="00000000" w:rsidP="00000000" w:rsidRDefault="00000000" w:rsidRPr="00000000" w14:paraId="000000B9">
      <w:pPr>
        <w:numPr>
          <w:ilvl w:val="0"/>
          <w:numId w:val="15"/>
        </w:numPr>
        <w:spacing w:after="240" w:before="0" w:beforeAutospacing="0" w:lineRule="auto"/>
        <w:ind w:left="720" w:hanging="360"/>
        <w:jc w:val="left"/>
      </w:pPr>
      <w:r w:rsidDel="00000000" w:rsidR="00000000" w:rsidRPr="00000000">
        <w:rPr>
          <w:rtl w:val="0"/>
        </w:rPr>
        <w:t xml:space="preserve">food choices</w:t>
      </w:r>
    </w:p>
    <w:p w:rsidR="00000000" w:rsidDel="00000000" w:rsidP="00000000" w:rsidRDefault="00000000" w:rsidRPr="00000000" w14:paraId="000000BA">
      <w:pPr>
        <w:spacing w:after="240" w:before="240" w:lineRule="auto"/>
        <w:rPr/>
      </w:pPr>
      <w:r w:rsidDel="00000000" w:rsidR="00000000" w:rsidRPr="00000000">
        <w:rPr>
          <w:rtl w:val="0"/>
        </w:rPr>
        <w:t xml:space="preserve">This creates an important governance question.</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keepNext w:val="0"/>
        <w:keepLines w:val="0"/>
        <w:spacing w:after="120" w:before="480" w:lineRule="auto"/>
        <w:rPr>
          <w:b w:val="1"/>
          <w:bCs w:val="1"/>
          <w:sz w:val="46"/>
          <w:szCs w:val="46"/>
        </w:rPr>
      </w:pPr>
      <w:bookmarkStart w:colFirst="0" w:colLast="0" w:name="_y7n8f5tnpsl3" w:id="18"/>
      <w:bookmarkEnd w:id="18"/>
      <w:r w:rsidDel="00000000" w:rsidR="00000000" w:rsidRPr="00000000">
        <w:rPr>
          <w:b w:val="1"/>
          <w:bCs w:val="1"/>
          <w:sz w:val="46"/>
          <w:szCs w:val="46"/>
          <w:rtl w:val="0"/>
        </w:rPr>
        <w:t xml:space="preserve">The User Perspective</w:t>
      </w:r>
    </w:p>
    <w:p w:rsidR="00000000" w:rsidDel="00000000" w:rsidP="00000000" w:rsidRDefault="00000000" w:rsidRPr="00000000" w14:paraId="000000BD">
      <w:pPr>
        <w:spacing w:after="240" w:before="240" w:lineRule="auto"/>
        <w:rPr/>
      </w:pPr>
      <w:r w:rsidDel="00000000" w:rsidR="00000000" w:rsidRPr="00000000">
        <w:rPr>
          <w:rtl w:val="0"/>
        </w:rPr>
        <w:t xml:space="preserve">An important insight emerged during the discussion.</w:t>
      </w:r>
    </w:p>
    <w:p w:rsidR="00000000" w:rsidDel="00000000" w:rsidP="00000000" w:rsidRDefault="00000000" w:rsidRPr="00000000" w14:paraId="000000BE">
      <w:pPr>
        <w:spacing w:after="240" w:before="240" w:lineRule="auto"/>
        <w:rPr/>
      </w:pPr>
      <w:r w:rsidDel="00000000" w:rsidR="00000000" w:rsidRPr="00000000">
        <w:rPr>
          <w:rtl w:val="0"/>
        </w:rPr>
        <w:t xml:space="preserve">From the user's perspective:</w:t>
      </w:r>
    </w:p>
    <w:p w:rsidR="00000000" w:rsidDel="00000000" w:rsidP="00000000" w:rsidRDefault="00000000" w:rsidRPr="00000000" w14:paraId="000000BF">
      <w:pPr>
        <w:spacing w:after="240" w:before="240" w:lineRule="auto"/>
        <w:ind w:left="600" w:right="600" w:firstLine="0"/>
        <w:rPr>
          <w:b w:val="1"/>
          <w:bCs w:val="1"/>
        </w:rPr>
      </w:pPr>
      <w:r w:rsidDel="00000000" w:rsidR="00000000" w:rsidRPr="00000000">
        <w:rPr>
          <w:b w:val="1"/>
          <w:bCs w:val="1"/>
          <w:rtl w:val="0"/>
        </w:rPr>
        <w:t xml:space="preserve">"If every question ends with 'go and ask your doctor', why am I using WIMS?"</w:t>
      </w:r>
    </w:p>
    <w:p w:rsidR="00000000" w:rsidDel="00000000" w:rsidP="00000000" w:rsidRDefault="00000000" w:rsidRPr="00000000" w14:paraId="000000C0">
      <w:pPr>
        <w:spacing w:after="240" w:before="240" w:lineRule="auto"/>
        <w:rPr/>
      </w:pPr>
      <w:r w:rsidDel="00000000" w:rsidR="00000000" w:rsidRPr="00000000">
        <w:rPr>
          <w:rtl w:val="0"/>
        </w:rPr>
        <w:t xml:space="preserve">This highlights that WIMS must provide genuine educational value.</w:t>
      </w:r>
    </w:p>
    <w:p w:rsidR="00000000" w:rsidDel="00000000" w:rsidP="00000000" w:rsidRDefault="00000000" w:rsidRPr="00000000" w14:paraId="000000C1">
      <w:pPr>
        <w:spacing w:after="240" w:before="240" w:lineRule="auto"/>
        <w:rPr/>
      </w:pPr>
      <w:r w:rsidDel="00000000" w:rsidR="00000000" w:rsidRPr="00000000">
        <w:rPr>
          <w:rtl w:val="0"/>
        </w:rPr>
        <w:t xml:space="preserve">Users should reasonably expect WIMS to explain:</w:t>
      </w:r>
    </w:p>
    <w:p w:rsidR="00000000" w:rsidDel="00000000" w:rsidP="00000000" w:rsidRDefault="00000000" w:rsidRPr="00000000" w14:paraId="000000C2">
      <w:pPr>
        <w:numPr>
          <w:ilvl w:val="0"/>
          <w:numId w:val="7"/>
        </w:numPr>
        <w:spacing w:after="0" w:afterAutospacing="0" w:before="240" w:lineRule="auto"/>
        <w:ind w:left="720" w:hanging="360"/>
        <w:jc w:val="left"/>
      </w:pPr>
      <w:r w:rsidDel="00000000" w:rsidR="00000000" w:rsidRPr="00000000">
        <w:rPr>
          <w:rtl w:val="0"/>
        </w:rPr>
        <w:t xml:space="preserve">how the body generally works</w:t>
      </w:r>
    </w:p>
    <w:p w:rsidR="00000000" w:rsidDel="00000000" w:rsidP="00000000" w:rsidRDefault="00000000" w:rsidRPr="00000000" w14:paraId="000000C3">
      <w:pPr>
        <w:numPr>
          <w:ilvl w:val="0"/>
          <w:numId w:val="7"/>
        </w:numPr>
        <w:spacing w:after="0" w:afterAutospacing="0" w:before="0" w:beforeAutospacing="0" w:lineRule="auto"/>
        <w:ind w:left="720" w:hanging="360"/>
        <w:jc w:val="left"/>
      </w:pPr>
      <w:r w:rsidDel="00000000" w:rsidR="00000000" w:rsidRPr="00000000">
        <w:rPr>
          <w:rtl w:val="0"/>
        </w:rPr>
        <w:t xml:space="preserve">how measurements can be interpreted</w:t>
      </w:r>
    </w:p>
    <w:p w:rsidR="00000000" w:rsidDel="00000000" w:rsidP="00000000" w:rsidRDefault="00000000" w:rsidRPr="00000000" w14:paraId="000000C4">
      <w:pPr>
        <w:numPr>
          <w:ilvl w:val="0"/>
          <w:numId w:val="7"/>
        </w:numPr>
        <w:spacing w:after="0" w:afterAutospacing="0" w:before="0" w:beforeAutospacing="0" w:lineRule="auto"/>
        <w:ind w:left="720" w:hanging="360"/>
        <w:jc w:val="left"/>
      </w:pPr>
      <w:r w:rsidDel="00000000" w:rsidR="00000000" w:rsidRPr="00000000">
        <w:rPr>
          <w:rtl w:val="0"/>
        </w:rPr>
        <w:t xml:space="preserve">what current scientific evidence suggests</w:t>
      </w:r>
    </w:p>
    <w:p w:rsidR="00000000" w:rsidDel="00000000" w:rsidP="00000000" w:rsidRDefault="00000000" w:rsidRPr="00000000" w14:paraId="000000C5">
      <w:pPr>
        <w:numPr>
          <w:ilvl w:val="0"/>
          <w:numId w:val="7"/>
        </w:numPr>
        <w:spacing w:after="240" w:before="0" w:beforeAutospacing="0" w:lineRule="auto"/>
        <w:ind w:left="720" w:hanging="360"/>
        <w:jc w:val="left"/>
      </w:pPr>
      <w:r w:rsidDel="00000000" w:rsidR="00000000" w:rsidRPr="00000000">
        <w:rPr>
          <w:rtl w:val="0"/>
        </w:rPr>
        <w:t xml:space="preserve">how those concepts relate to their own weight journey</w:t>
      </w:r>
    </w:p>
    <w:p w:rsidR="00000000" w:rsidDel="00000000" w:rsidP="00000000" w:rsidRDefault="00000000" w:rsidRPr="00000000" w14:paraId="000000C6">
      <w:pPr>
        <w:spacing w:after="240" w:before="240" w:lineRule="auto"/>
        <w:rPr/>
      </w:pPr>
      <w:r w:rsidDel="00000000" w:rsidR="00000000" w:rsidRPr="00000000">
        <w:rPr>
          <w:rtl w:val="0"/>
        </w:rPr>
        <w:t xml:space="preserve">Otherwise the service provides little practical benefit.</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keepLines w:val="0"/>
        <w:spacing w:after="120" w:before="480" w:lineRule="auto"/>
        <w:rPr>
          <w:b w:val="1"/>
          <w:bCs w:val="1"/>
          <w:sz w:val="46"/>
          <w:szCs w:val="46"/>
        </w:rPr>
      </w:pPr>
      <w:bookmarkStart w:colFirst="0" w:colLast="0" w:name="_skwcehtv3rme" w:id="19"/>
      <w:bookmarkEnd w:id="19"/>
      <w:r w:rsidDel="00000000" w:rsidR="00000000" w:rsidRPr="00000000">
        <w:rPr>
          <w:b w:val="1"/>
          <w:bCs w:val="1"/>
          <w:sz w:val="46"/>
          <w:szCs w:val="46"/>
          <w:rtl w:val="0"/>
        </w:rPr>
        <w:t xml:space="preserve">The Boundary</w:t>
      </w:r>
    </w:p>
    <w:p w:rsidR="00000000" w:rsidDel="00000000" w:rsidP="00000000" w:rsidRDefault="00000000" w:rsidRPr="00000000" w14:paraId="000000C9">
      <w:pPr>
        <w:spacing w:after="240" w:before="240" w:lineRule="auto"/>
        <w:rPr/>
      </w:pPr>
      <w:r w:rsidDel="00000000" w:rsidR="00000000" w:rsidRPr="00000000">
        <w:rPr>
          <w:rtl w:val="0"/>
        </w:rPr>
        <w:t xml:space="preserve">The educational value of WIMS therefore lies in helping users understand.</w:t>
      </w:r>
    </w:p>
    <w:p w:rsidR="00000000" w:rsidDel="00000000" w:rsidP="00000000" w:rsidRDefault="00000000" w:rsidRPr="00000000" w14:paraId="000000CA">
      <w:pPr>
        <w:spacing w:after="240" w:before="240" w:lineRule="auto"/>
        <w:rPr/>
      </w:pPr>
      <w:r w:rsidDel="00000000" w:rsidR="00000000" w:rsidRPr="00000000">
        <w:rPr>
          <w:rtl w:val="0"/>
        </w:rPr>
        <w:t xml:space="preserve">WIMS should:</w:t>
      </w:r>
    </w:p>
    <w:p w:rsidR="00000000" w:rsidDel="00000000" w:rsidP="00000000" w:rsidRDefault="00000000" w:rsidRPr="00000000" w14:paraId="000000CB">
      <w:pPr>
        <w:numPr>
          <w:ilvl w:val="0"/>
          <w:numId w:val="4"/>
        </w:numPr>
        <w:spacing w:after="0" w:afterAutospacing="0" w:before="240" w:lineRule="auto"/>
        <w:ind w:left="720" w:hanging="360"/>
        <w:jc w:val="left"/>
      </w:pPr>
      <w:r w:rsidDel="00000000" w:rsidR="00000000" w:rsidRPr="00000000">
        <w:rPr>
          <w:rtl w:val="0"/>
        </w:rPr>
        <w:t xml:space="preserve">explain</w:t>
      </w:r>
    </w:p>
    <w:p w:rsidR="00000000" w:rsidDel="00000000" w:rsidP="00000000" w:rsidRDefault="00000000" w:rsidRPr="00000000" w14:paraId="000000CC">
      <w:pPr>
        <w:numPr>
          <w:ilvl w:val="0"/>
          <w:numId w:val="4"/>
        </w:numPr>
        <w:spacing w:after="0" w:afterAutospacing="0" w:before="0" w:beforeAutospacing="0" w:lineRule="auto"/>
        <w:ind w:left="720" w:hanging="360"/>
        <w:jc w:val="left"/>
      </w:pPr>
      <w:r w:rsidDel="00000000" w:rsidR="00000000" w:rsidRPr="00000000">
        <w:rPr>
          <w:rtl w:val="0"/>
        </w:rPr>
        <w:t xml:space="preserve">educate</w:t>
      </w:r>
    </w:p>
    <w:p w:rsidR="00000000" w:rsidDel="00000000" w:rsidP="00000000" w:rsidRDefault="00000000" w:rsidRPr="00000000" w14:paraId="000000CD">
      <w:pPr>
        <w:numPr>
          <w:ilvl w:val="0"/>
          <w:numId w:val="4"/>
        </w:numPr>
        <w:spacing w:after="0" w:afterAutospacing="0" w:before="0" w:beforeAutospacing="0" w:lineRule="auto"/>
        <w:ind w:left="720" w:hanging="360"/>
        <w:jc w:val="left"/>
      </w:pPr>
      <w:r w:rsidDel="00000000" w:rsidR="00000000" w:rsidRPr="00000000">
        <w:rPr>
          <w:rtl w:val="0"/>
        </w:rPr>
        <w:t xml:space="preserve">mentor</w:t>
      </w:r>
    </w:p>
    <w:p w:rsidR="00000000" w:rsidDel="00000000" w:rsidP="00000000" w:rsidRDefault="00000000" w:rsidRPr="00000000" w14:paraId="000000CE">
      <w:pPr>
        <w:numPr>
          <w:ilvl w:val="0"/>
          <w:numId w:val="4"/>
        </w:numPr>
        <w:spacing w:after="240" w:before="0" w:beforeAutospacing="0" w:lineRule="auto"/>
        <w:ind w:left="720" w:hanging="360"/>
        <w:jc w:val="left"/>
      </w:pPr>
      <w:r w:rsidDel="00000000" w:rsidR="00000000" w:rsidRPr="00000000">
        <w:rPr>
          <w:rtl w:val="0"/>
        </w:rPr>
        <w:t xml:space="preserve">help users interpret their own data</w:t>
      </w:r>
    </w:p>
    <w:p w:rsidR="00000000" w:rsidDel="00000000" w:rsidP="00000000" w:rsidRDefault="00000000" w:rsidRPr="00000000" w14:paraId="000000CF">
      <w:pPr>
        <w:spacing w:after="240" w:before="240" w:lineRule="auto"/>
        <w:rPr/>
      </w:pPr>
      <w:r w:rsidDel="00000000" w:rsidR="00000000" w:rsidRPr="00000000">
        <w:rPr>
          <w:rtl w:val="0"/>
        </w:rPr>
        <w:t xml:space="preserve">However, WIMS should avoid:</w:t>
      </w:r>
    </w:p>
    <w:p w:rsidR="00000000" w:rsidDel="00000000" w:rsidP="00000000" w:rsidRDefault="00000000" w:rsidRPr="00000000" w14:paraId="000000D0">
      <w:pPr>
        <w:numPr>
          <w:ilvl w:val="0"/>
          <w:numId w:val="12"/>
        </w:numPr>
        <w:spacing w:after="0" w:afterAutospacing="0" w:before="240" w:lineRule="auto"/>
        <w:ind w:left="720" w:hanging="360"/>
        <w:jc w:val="left"/>
      </w:pPr>
      <w:r w:rsidDel="00000000" w:rsidR="00000000" w:rsidRPr="00000000">
        <w:rPr>
          <w:rtl w:val="0"/>
        </w:rPr>
        <w:t xml:space="preserve">diagnosis</w:t>
      </w:r>
    </w:p>
    <w:p w:rsidR="00000000" w:rsidDel="00000000" w:rsidP="00000000" w:rsidRDefault="00000000" w:rsidRPr="00000000" w14:paraId="000000D1">
      <w:pPr>
        <w:numPr>
          <w:ilvl w:val="0"/>
          <w:numId w:val="12"/>
        </w:numPr>
        <w:spacing w:after="0" w:afterAutospacing="0" w:before="0" w:beforeAutospacing="0" w:lineRule="auto"/>
        <w:ind w:left="720" w:hanging="360"/>
        <w:jc w:val="left"/>
      </w:pPr>
      <w:r w:rsidDel="00000000" w:rsidR="00000000" w:rsidRPr="00000000">
        <w:rPr>
          <w:rtl w:val="0"/>
        </w:rPr>
        <w:t xml:space="preserve">treatment</w:t>
      </w:r>
    </w:p>
    <w:p w:rsidR="00000000" w:rsidDel="00000000" w:rsidP="00000000" w:rsidRDefault="00000000" w:rsidRPr="00000000" w14:paraId="000000D2">
      <w:pPr>
        <w:numPr>
          <w:ilvl w:val="0"/>
          <w:numId w:val="12"/>
        </w:numPr>
        <w:spacing w:after="0" w:afterAutospacing="0" w:before="0" w:beforeAutospacing="0" w:lineRule="auto"/>
        <w:ind w:left="720" w:hanging="360"/>
        <w:jc w:val="left"/>
      </w:pPr>
      <w:r w:rsidDel="00000000" w:rsidR="00000000" w:rsidRPr="00000000">
        <w:rPr>
          <w:rtl w:val="0"/>
        </w:rPr>
        <w:t xml:space="preserve">prescribing diets</w:t>
      </w:r>
    </w:p>
    <w:p w:rsidR="00000000" w:rsidDel="00000000" w:rsidP="00000000" w:rsidRDefault="00000000" w:rsidRPr="00000000" w14:paraId="000000D3">
      <w:pPr>
        <w:numPr>
          <w:ilvl w:val="0"/>
          <w:numId w:val="12"/>
        </w:numPr>
        <w:spacing w:after="0" w:afterAutospacing="0" w:before="0" w:beforeAutospacing="0" w:lineRule="auto"/>
        <w:ind w:left="720" w:hanging="360"/>
        <w:jc w:val="left"/>
      </w:pPr>
      <w:r w:rsidDel="00000000" w:rsidR="00000000" w:rsidRPr="00000000">
        <w:rPr>
          <w:rtl w:val="0"/>
        </w:rPr>
        <w:t xml:space="preserve">recommending medications</w:t>
      </w:r>
    </w:p>
    <w:p w:rsidR="00000000" w:rsidDel="00000000" w:rsidP="00000000" w:rsidRDefault="00000000" w:rsidRPr="00000000" w14:paraId="000000D4">
      <w:pPr>
        <w:numPr>
          <w:ilvl w:val="0"/>
          <w:numId w:val="12"/>
        </w:numPr>
        <w:spacing w:after="0" w:afterAutospacing="0" w:before="0" w:beforeAutospacing="0" w:lineRule="auto"/>
        <w:ind w:left="720" w:hanging="360"/>
        <w:jc w:val="left"/>
      </w:pPr>
      <w:r w:rsidDel="00000000" w:rsidR="00000000" w:rsidRPr="00000000">
        <w:rPr>
          <w:rtl w:val="0"/>
        </w:rPr>
        <w:t xml:space="preserve">replacing healthcare professionals</w:t>
      </w:r>
    </w:p>
    <w:p w:rsidR="00000000" w:rsidDel="00000000" w:rsidP="00000000" w:rsidRDefault="00000000" w:rsidRPr="00000000" w14:paraId="000000D5">
      <w:pPr>
        <w:numPr>
          <w:ilvl w:val="0"/>
          <w:numId w:val="12"/>
        </w:numPr>
        <w:spacing w:after="240" w:before="0" w:beforeAutospacing="0" w:lineRule="auto"/>
        <w:ind w:left="720" w:hanging="360"/>
        <w:jc w:val="left"/>
      </w:pPr>
      <w:r w:rsidDel="00000000" w:rsidR="00000000" w:rsidRPr="00000000">
        <w:rPr>
          <w:rtl w:val="0"/>
        </w:rPr>
        <w:t xml:space="preserve">providing personalised medical or nutritional advice</w:t>
      </w:r>
    </w:p>
    <w:p w:rsidR="00000000" w:rsidDel="00000000" w:rsidP="00000000" w:rsidRDefault="00000000" w:rsidRPr="00000000" w14:paraId="000000D6">
      <w:pPr>
        <w:spacing w:after="240" w:before="240" w:lineRule="auto"/>
        <w:rPr/>
      </w:pPr>
      <w:r w:rsidDel="00000000" w:rsidR="00000000" w:rsidRPr="00000000">
        <w:rPr>
          <w:rtl w:val="0"/>
        </w:rPr>
        <w:t xml:space="preserve">Those activities belong to appropriately qualified professionals.</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1"/>
        <w:keepNext w:val="0"/>
        <w:keepLines w:val="0"/>
        <w:spacing w:after="120" w:before="480" w:lineRule="auto"/>
        <w:rPr>
          <w:b w:val="1"/>
          <w:bCs w:val="1"/>
          <w:sz w:val="46"/>
          <w:szCs w:val="46"/>
        </w:rPr>
      </w:pPr>
      <w:bookmarkStart w:colFirst="0" w:colLast="0" w:name="_j3s8m8z9azc8" w:id="20"/>
      <w:bookmarkEnd w:id="20"/>
      <w:r w:rsidDel="00000000" w:rsidR="00000000" w:rsidRPr="00000000">
        <w:rPr>
          <w:b w:val="1"/>
          <w:bCs w:val="1"/>
          <w:sz w:val="46"/>
          <w:szCs w:val="46"/>
          <w:rtl w:val="0"/>
        </w:rPr>
        <w:t xml:space="preserve">User Responsibility</w:t>
      </w:r>
    </w:p>
    <w:p w:rsidR="00000000" w:rsidDel="00000000" w:rsidP="00000000" w:rsidRDefault="00000000" w:rsidRPr="00000000" w14:paraId="000000D9">
      <w:pPr>
        <w:spacing w:after="240" w:before="240" w:lineRule="auto"/>
        <w:rPr/>
      </w:pPr>
      <w:r w:rsidDel="00000000" w:rsidR="00000000" w:rsidRPr="00000000">
        <w:rPr>
          <w:rtl w:val="0"/>
        </w:rPr>
        <w:t xml:space="preserve">Another important principle emerged.</w:t>
      </w:r>
    </w:p>
    <w:p w:rsidR="00000000" w:rsidDel="00000000" w:rsidP="00000000" w:rsidRDefault="00000000" w:rsidRPr="00000000" w14:paraId="000000DA">
      <w:pPr>
        <w:spacing w:after="240" w:before="240" w:lineRule="auto"/>
        <w:rPr/>
      </w:pPr>
      <w:r w:rsidDel="00000000" w:rsidR="00000000" w:rsidRPr="00000000">
        <w:rPr>
          <w:rtl w:val="0"/>
        </w:rPr>
        <w:t xml:space="preserve">WIMS provides:</w:t>
      </w:r>
    </w:p>
    <w:p w:rsidR="00000000" w:rsidDel="00000000" w:rsidP="00000000" w:rsidRDefault="00000000" w:rsidRPr="00000000" w14:paraId="000000DB">
      <w:pPr>
        <w:numPr>
          <w:ilvl w:val="0"/>
          <w:numId w:val="10"/>
        </w:numPr>
        <w:spacing w:after="0" w:afterAutospacing="0" w:before="240" w:lineRule="auto"/>
        <w:ind w:left="720" w:hanging="360"/>
        <w:jc w:val="left"/>
      </w:pPr>
      <w:r w:rsidDel="00000000" w:rsidR="00000000" w:rsidRPr="00000000">
        <w:rPr>
          <w:rtl w:val="0"/>
        </w:rPr>
        <w:t xml:space="preserve">information</w:t>
      </w:r>
    </w:p>
    <w:p w:rsidR="00000000" w:rsidDel="00000000" w:rsidP="00000000" w:rsidRDefault="00000000" w:rsidRPr="00000000" w14:paraId="000000DC">
      <w:pPr>
        <w:numPr>
          <w:ilvl w:val="0"/>
          <w:numId w:val="10"/>
        </w:numPr>
        <w:spacing w:after="0" w:afterAutospacing="0" w:before="0" w:beforeAutospacing="0" w:lineRule="auto"/>
        <w:ind w:left="720" w:hanging="360"/>
        <w:jc w:val="left"/>
      </w:pPr>
      <w:r w:rsidDel="00000000" w:rsidR="00000000" w:rsidRPr="00000000">
        <w:rPr>
          <w:rtl w:val="0"/>
        </w:rPr>
        <w:t xml:space="preserve">education</w:t>
      </w:r>
    </w:p>
    <w:p w:rsidR="00000000" w:rsidDel="00000000" w:rsidP="00000000" w:rsidRDefault="00000000" w:rsidRPr="00000000" w14:paraId="000000DD">
      <w:pPr>
        <w:numPr>
          <w:ilvl w:val="0"/>
          <w:numId w:val="10"/>
        </w:numPr>
        <w:spacing w:after="0" w:afterAutospacing="0" w:before="0" w:beforeAutospacing="0" w:lineRule="auto"/>
        <w:ind w:left="720" w:hanging="360"/>
        <w:jc w:val="left"/>
      </w:pPr>
      <w:r w:rsidDel="00000000" w:rsidR="00000000" w:rsidRPr="00000000">
        <w:rPr>
          <w:rtl w:val="0"/>
        </w:rPr>
        <w:t xml:space="preserve">mentoring</w:t>
      </w:r>
    </w:p>
    <w:p w:rsidR="00000000" w:rsidDel="00000000" w:rsidP="00000000" w:rsidRDefault="00000000" w:rsidRPr="00000000" w14:paraId="000000DE">
      <w:pPr>
        <w:numPr>
          <w:ilvl w:val="0"/>
          <w:numId w:val="10"/>
        </w:numPr>
        <w:spacing w:after="240" w:before="0" w:beforeAutospacing="0" w:lineRule="auto"/>
        <w:ind w:left="720" w:hanging="360"/>
        <w:jc w:val="left"/>
      </w:pPr>
      <w:r w:rsidDel="00000000" w:rsidR="00000000" w:rsidRPr="00000000">
        <w:rPr>
          <w:rtl w:val="0"/>
        </w:rPr>
        <w:t xml:space="preserve">understanding</w:t>
      </w:r>
    </w:p>
    <w:p w:rsidR="00000000" w:rsidDel="00000000" w:rsidP="00000000" w:rsidRDefault="00000000" w:rsidRPr="00000000" w14:paraId="000000DF">
      <w:pPr>
        <w:spacing w:after="240" w:before="240" w:lineRule="auto"/>
        <w:rPr/>
      </w:pPr>
      <w:r w:rsidDel="00000000" w:rsidR="00000000" w:rsidRPr="00000000">
        <w:rPr>
          <w:rtl w:val="0"/>
        </w:rPr>
        <w:t xml:space="preserve">Ultimately, users remain responsible for deciding what actions to take.</w:t>
      </w:r>
    </w:p>
    <w:p w:rsidR="00000000" w:rsidDel="00000000" w:rsidP="00000000" w:rsidRDefault="00000000" w:rsidRPr="00000000" w14:paraId="000000E0">
      <w:pPr>
        <w:spacing w:after="240" w:before="240" w:lineRule="auto"/>
        <w:rPr/>
      </w:pPr>
      <w:r w:rsidDel="00000000" w:rsidR="00000000" w:rsidRPr="00000000">
        <w:rPr>
          <w:rtl w:val="0"/>
        </w:rPr>
        <w:t xml:space="preserve">Where those decisions require medical, nutritional or clinical judgement, users should consult an appropriately qualified healthcare professional.</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keepNext w:val="0"/>
        <w:keepLines w:val="0"/>
        <w:spacing w:after="120" w:before="480" w:lineRule="auto"/>
        <w:rPr>
          <w:b w:val="1"/>
          <w:bCs w:val="1"/>
          <w:sz w:val="46"/>
          <w:szCs w:val="46"/>
        </w:rPr>
      </w:pPr>
      <w:bookmarkStart w:colFirst="0" w:colLast="0" w:name="_jzajsjt2c54k" w:id="21"/>
      <w:bookmarkEnd w:id="21"/>
      <w:r w:rsidDel="00000000" w:rsidR="00000000" w:rsidRPr="00000000">
        <w:rPr>
          <w:b w:val="1"/>
          <w:bCs w:val="1"/>
          <w:sz w:val="46"/>
          <w:szCs w:val="46"/>
          <w:rtl w:val="0"/>
        </w:rPr>
        <w:t xml:space="preserve">Governance and External Scrutiny</w:t>
      </w:r>
    </w:p>
    <w:p w:rsidR="00000000" w:rsidDel="00000000" w:rsidP="00000000" w:rsidRDefault="00000000" w:rsidRPr="00000000" w14:paraId="000000E3">
      <w:pPr>
        <w:spacing w:after="240" w:before="240" w:lineRule="auto"/>
        <w:rPr/>
      </w:pPr>
      <w:r w:rsidDel="00000000" w:rsidR="00000000" w:rsidRPr="00000000">
        <w:rPr>
          <w:rtl w:val="0"/>
        </w:rPr>
        <w:t xml:space="preserve">Another important question emerged.</w:t>
      </w:r>
    </w:p>
    <w:p w:rsidR="00000000" w:rsidDel="00000000" w:rsidP="00000000" w:rsidRDefault="00000000" w:rsidRPr="00000000" w14:paraId="000000E4">
      <w:pPr>
        <w:spacing w:after="240" w:before="240" w:lineRule="auto"/>
        <w:rPr/>
      </w:pPr>
      <w:r w:rsidDel="00000000" w:rsidR="00000000" w:rsidRPr="00000000">
        <w:rPr>
          <w:rtl w:val="0"/>
        </w:rPr>
        <w:t xml:space="preserve">The mentoring relationship largely exists between:</w:t>
      </w:r>
    </w:p>
    <w:p w:rsidR="00000000" w:rsidDel="00000000" w:rsidP="00000000" w:rsidRDefault="00000000" w:rsidRPr="00000000" w14:paraId="000000E5">
      <w:pPr>
        <w:numPr>
          <w:ilvl w:val="0"/>
          <w:numId w:val="2"/>
        </w:numPr>
        <w:spacing w:after="0" w:afterAutospacing="0" w:before="240" w:lineRule="auto"/>
        <w:ind w:left="720" w:hanging="360"/>
        <w:jc w:val="left"/>
      </w:pPr>
      <w:r w:rsidDel="00000000" w:rsidR="00000000" w:rsidRPr="00000000">
        <w:rPr>
          <w:rtl w:val="0"/>
        </w:rPr>
        <w:t xml:space="preserve">the Weight Insight Mentor</w:t>
      </w:r>
    </w:p>
    <w:p w:rsidR="00000000" w:rsidDel="00000000" w:rsidP="00000000" w:rsidRDefault="00000000" w:rsidRPr="00000000" w14:paraId="000000E6">
      <w:pPr>
        <w:numPr>
          <w:ilvl w:val="0"/>
          <w:numId w:val="2"/>
        </w:numPr>
        <w:spacing w:after="240" w:before="0" w:beforeAutospacing="0" w:lineRule="auto"/>
        <w:ind w:left="720" w:hanging="360"/>
        <w:jc w:val="left"/>
      </w:pPr>
      <w:r w:rsidDel="00000000" w:rsidR="00000000" w:rsidRPr="00000000">
        <w:rPr>
          <w:rtl w:val="0"/>
        </w:rPr>
        <w:t xml:space="preserve">the user or client</w:t>
      </w:r>
    </w:p>
    <w:p w:rsidR="00000000" w:rsidDel="00000000" w:rsidP="00000000" w:rsidRDefault="00000000" w:rsidRPr="00000000" w14:paraId="000000E7">
      <w:pPr>
        <w:spacing w:after="240" w:before="240" w:lineRule="auto"/>
        <w:rPr/>
      </w:pPr>
      <w:r w:rsidDel="00000000" w:rsidR="00000000" w:rsidRPr="00000000">
        <w:rPr>
          <w:rtl w:val="0"/>
        </w:rPr>
        <w:t xml:space="preserve">This naturally raises questions about:</w:t>
      </w:r>
    </w:p>
    <w:p w:rsidR="00000000" w:rsidDel="00000000" w:rsidP="00000000" w:rsidRDefault="00000000" w:rsidRPr="00000000" w14:paraId="000000E8">
      <w:pPr>
        <w:numPr>
          <w:ilvl w:val="0"/>
          <w:numId w:val="3"/>
        </w:numPr>
        <w:spacing w:after="0" w:afterAutospacing="0" w:before="240" w:lineRule="auto"/>
        <w:ind w:left="720" w:hanging="360"/>
        <w:jc w:val="left"/>
      </w:pPr>
      <w:r w:rsidDel="00000000" w:rsidR="00000000" w:rsidRPr="00000000">
        <w:rPr>
          <w:rtl w:val="0"/>
        </w:rPr>
        <w:t xml:space="preserve">accountability</w:t>
      </w:r>
    </w:p>
    <w:p w:rsidR="00000000" w:rsidDel="00000000" w:rsidP="00000000" w:rsidRDefault="00000000" w:rsidRPr="00000000" w14:paraId="000000E9">
      <w:pPr>
        <w:numPr>
          <w:ilvl w:val="0"/>
          <w:numId w:val="3"/>
        </w:numPr>
        <w:spacing w:after="0" w:afterAutospacing="0" w:before="0" w:beforeAutospacing="0" w:lineRule="auto"/>
        <w:ind w:left="720" w:hanging="360"/>
        <w:jc w:val="left"/>
      </w:pPr>
      <w:r w:rsidDel="00000000" w:rsidR="00000000" w:rsidRPr="00000000">
        <w:rPr>
          <w:rtl w:val="0"/>
        </w:rPr>
        <w:t xml:space="preserve">educational accuracy</w:t>
      </w:r>
    </w:p>
    <w:p w:rsidR="00000000" w:rsidDel="00000000" w:rsidP="00000000" w:rsidRDefault="00000000" w:rsidRPr="00000000" w14:paraId="000000EA">
      <w:pPr>
        <w:numPr>
          <w:ilvl w:val="0"/>
          <w:numId w:val="3"/>
        </w:numPr>
        <w:spacing w:after="0" w:afterAutospacing="0" w:before="0" w:beforeAutospacing="0" w:lineRule="auto"/>
        <w:ind w:left="720" w:hanging="360"/>
        <w:jc w:val="left"/>
      </w:pPr>
      <w:r w:rsidDel="00000000" w:rsidR="00000000" w:rsidRPr="00000000">
        <w:rPr>
          <w:rtl w:val="0"/>
        </w:rPr>
        <w:t xml:space="preserve">scientific validity</w:t>
      </w:r>
    </w:p>
    <w:p w:rsidR="00000000" w:rsidDel="00000000" w:rsidP="00000000" w:rsidRDefault="00000000" w:rsidRPr="00000000" w14:paraId="000000EB">
      <w:pPr>
        <w:numPr>
          <w:ilvl w:val="0"/>
          <w:numId w:val="3"/>
        </w:numPr>
        <w:spacing w:after="240" w:before="0" w:beforeAutospacing="0" w:lineRule="auto"/>
        <w:ind w:left="720" w:hanging="360"/>
        <w:jc w:val="left"/>
      </w:pPr>
      <w:r w:rsidDel="00000000" w:rsidR="00000000" w:rsidRPr="00000000">
        <w:rPr>
          <w:rtl w:val="0"/>
        </w:rPr>
        <w:t xml:space="preserve">professional boundaries</w:t>
      </w:r>
    </w:p>
    <w:p w:rsidR="00000000" w:rsidDel="00000000" w:rsidP="00000000" w:rsidRDefault="00000000" w:rsidRPr="00000000" w14:paraId="000000EC">
      <w:pPr>
        <w:spacing w:after="240" w:before="240" w:lineRule="auto"/>
        <w:rPr/>
      </w:pPr>
      <w:r w:rsidDel="00000000" w:rsidR="00000000" w:rsidRPr="00000000">
        <w:rPr>
          <w:rtl w:val="0"/>
        </w:rPr>
        <w:t xml:space="preserve">The conclusion reached during the discussion was that external review would currently be premature.</w:t>
      </w:r>
    </w:p>
    <w:p w:rsidR="00000000" w:rsidDel="00000000" w:rsidP="00000000" w:rsidRDefault="00000000" w:rsidRPr="00000000" w14:paraId="000000ED">
      <w:pPr>
        <w:spacing w:after="240" w:before="240" w:lineRule="auto"/>
        <w:rPr/>
      </w:pPr>
      <w:r w:rsidDel="00000000" w:rsidR="00000000" w:rsidRPr="00000000">
        <w:rPr>
          <w:rtl w:val="0"/>
        </w:rPr>
        <w:t xml:space="preserve">Before approaching:</w:t>
      </w:r>
    </w:p>
    <w:p w:rsidR="00000000" w:rsidDel="00000000" w:rsidP="00000000" w:rsidRDefault="00000000" w:rsidRPr="00000000" w14:paraId="000000EE">
      <w:pPr>
        <w:numPr>
          <w:ilvl w:val="0"/>
          <w:numId w:val="5"/>
        </w:numPr>
        <w:spacing w:after="0" w:afterAutospacing="0" w:before="240" w:lineRule="auto"/>
        <w:ind w:left="720" w:hanging="360"/>
        <w:jc w:val="left"/>
      </w:pPr>
      <w:r w:rsidDel="00000000" w:rsidR="00000000" w:rsidRPr="00000000">
        <w:rPr>
          <w:rtl w:val="0"/>
        </w:rPr>
        <w:t xml:space="preserve">Medical Doctors</w:t>
      </w:r>
    </w:p>
    <w:p w:rsidR="00000000" w:rsidDel="00000000" w:rsidP="00000000" w:rsidRDefault="00000000" w:rsidRPr="00000000" w14:paraId="000000EF">
      <w:pPr>
        <w:numPr>
          <w:ilvl w:val="0"/>
          <w:numId w:val="5"/>
        </w:numPr>
        <w:spacing w:after="0" w:afterAutospacing="0" w:before="0" w:beforeAutospacing="0" w:lineRule="auto"/>
        <w:ind w:left="720" w:hanging="360"/>
        <w:jc w:val="left"/>
      </w:pPr>
      <w:r w:rsidDel="00000000" w:rsidR="00000000" w:rsidRPr="00000000">
        <w:rPr>
          <w:rtl w:val="0"/>
        </w:rPr>
        <w:t xml:space="preserve">Dietitians</w:t>
      </w:r>
    </w:p>
    <w:p w:rsidR="00000000" w:rsidDel="00000000" w:rsidP="00000000" w:rsidRDefault="00000000" w:rsidRPr="00000000" w14:paraId="000000F0">
      <w:pPr>
        <w:numPr>
          <w:ilvl w:val="0"/>
          <w:numId w:val="5"/>
        </w:numPr>
        <w:spacing w:after="0" w:afterAutospacing="0" w:before="0" w:beforeAutospacing="0" w:lineRule="auto"/>
        <w:ind w:left="720" w:hanging="360"/>
        <w:jc w:val="left"/>
      </w:pPr>
      <w:r w:rsidDel="00000000" w:rsidR="00000000" w:rsidRPr="00000000">
        <w:rPr>
          <w:rtl w:val="0"/>
        </w:rPr>
        <w:t xml:space="preserve">Nutritionists</w:t>
      </w:r>
    </w:p>
    <w:p w:rsidR="00000000" w:rsidDel="00000000" w:rsidP="00000000" w:rsidRDefault="00000000" w:rsidRPr="00000000" w14:paraId="000000F1">
      <w:pPr>
        <w:numPr>
          <w:ilvl w:val="0"/>
          <w:numId w:val="5"/>
        </w:numPr>
        <w:spacing w:after="0" w:afterAutospacing="0" w:before="0" w:beforeAutospacing="0" w:lineRule="auto"/>
        <w:ind w:left="720" w:hanging="360"/>
        <w:jc w:val="left"/>
      </w:pPr>
      <w:r w:rsidDel="00000000" w:rsidR="00000000" w:rsidRPr="00000000">
        <w:rPr>
          <w:rtl w:val="0"/>
        </w:rPr>
        <w:t xml:space="preserve">Human Biology departments</w:t>
      </w:r>
    </w:p>
    <w:p w:rsidR="00000000" w:rsidDel="00000000" w:rsidP="00000000" w:rsidRDefault="00000000" w:rsidRPr="00000000" w14:paraId="000000F2">
      <w:pPr>
        <w:numPr>
          <w:ilvl w:val="0"/>
          <w:numId w:val="5"/>
        </w:numPr>
        <w:spacing w:after="0" w:afterAutospacing="0" w:before="0" w:beforeAutospacing="0" w:lineRule="auto"/>
        <w:ind w:left="720" w:hanging="360"/>
        <w:jc w:val="left"/>
      </w:pPr>
      <w:r w:rsidDel="00000000" w:rsidR="00000000" w:rsidRPr="00000000">
        <w:rPr>
          <w:rtl w:val="0"/>
        </w:rPr>
        <w:t xml:space="preserve">Universities</w:t>
      </w:r>
    </w:p>
    <w:p w:rsidR="00000000" w:rsidDel="00000000" w:rsidP="00000000" w:rsidRDefault="00000000" w:rsidRPr="00000000" w14:paraId="000000F3">
      <w:pPr>
        <w:numPr>
          <w:ilvl w:val="0"/>
          <w:numId w:val="5"/>
        </w:numPr>
        <w:spacing w:after="240" w:before="0" w:beforeAutospacing="0" w:lineRule="auto"/>
        <w:ind w:left="720" w:hanging="360"/>
        <w:jc w:val="left"/>
      </w:pPr>
      <w:r w:rsidDel="00000000" w:rsidR="00000000" w:rsidRPr="00000000">
        <w:rPr>
          <w:rtl w:val="0"/>
        </w:rPr>
        <w:t xml:space="preserve">Health Service organisations</w:t>
      </w:r>
    </w:p>
    <w:p w:rsidR="00000000" w:rsidDel="00000000" w:rsidP="00000000" w:rsidRDefault="00000000" w:rsidRPr="00000000" w14:paraId="000000F4">
      <w:pPr>
        <w:spacing w:after="240" w:before="240" w:lineRule="auto"/>
        <w:rPr/>
      </w:pPr>
      <w:r w:rsidDel="00000000" w:rsidR="00000000" w:rsidRPr="00000000">
        <w:rPr>
          <w:rtl w:val="0"/>
        </w:rPr>
        <w:t xml:space="preserve">WIMS first requires a mature educational framework.</w:t>
      </w:r>
    </w:p>
    <w:p w:rsidR="00000000" w:rsidDel="00000000" w:rsidP="00000000" w:rsidRDefault="00000000" w:rsidRPr="00000000" w14:paraId="000000F5">
      <w:pPr>
        <w:spacing w:after="240" w:before="240" w:lineRule="auto"/>
        <w:rPr/>
      </w:pPr>
      <w:r w:rsidDel="00000000" w:rsidR="00000000" w:rsidRPr="00000000">
        <w:rPr>
          <w:rtl w:val="0"/>
        </w:rPr>
        <w:t xml:space="preserve">That framework should define:</w:t>
      </w:r>
    </w:p>
    <w:p w:rsidR="00000000" w:rsidDel="00000000" w:rsidP="00000000" w:rsidRDefault="00000000" w:rsidRPr="00000000" w14:paraId="000000F6">
      <w:pPr>
        <w:numPr>
          <w:ilvl w:val="0"/>
          <w:numId w:val="1"/>
        </w:numPr>
        <w:spacing w:after="0" w:afterAutospacing="0" w:before="240" w:lineRule="auto"/>
        <w:ind w:left="720" w:hanging="360"/>
        <w:jc w:val="left"/>
      </w:pPr>
      <w:r w:rsidDel="00000000" w:rsidR="00000000" w:rsidRPr="00000000">
        <w:rPr>
          <w:rtl w:val="0"/>
        </w:rPr>
        <w:t xml:space="preserve">what WIMS is</w:t>
      </w:r>
    </w:p>
    <w:p w:rsidR="00000000" w:rsidDel="00000000" w:rsidP="00000000" w:rsidRDefault="00000000" w:rsidRPr="00000000" w14:paraId="000000F7">
      <w:pPr>
        <w:numPr>
          <w:ilvl w:val="0"/>
          <w:numId w:val="1"/>
        </w:numPr>
        <w:spacing w:after="0" w:afterAutospacing="0" w:before="0" w:beforeAutospacing="0" w:lineRule="auto"/>
        <w:ind w:left="720" w:hanging="360"/>
        <w:jc w:val="left"/>
      </w:pPr>
      <w:r w:rsidDel="00000000" w:rsidR="00000000" w:rsidRPr="00000000">
        <w:rPr>
          <w:rtl w:val="0"/>
        </w:rPr>
        <w:t xml:space="preserve">what WIMS is not</w:t>
      </w:r>
    </w:p>
    <w:p w:rsidR="00000000" w:rsidDel="00000000" w:rsidP="00000000" w:rsidRDefault="00000000" w:rsidRPr="00000000" w14:paraId="000000F8">
      <w:pPr>
        <w:numPr>
          <w:ilvl w:val="0"/>
          <w:numId w:val="1"/>
        </w:numPr>
        <w:spacing w:after="0" w:afterAutospacing="0" w:before="0" w:beforeAutospacing="0" w:lineRule="auto"/>
        <w:ind w:left="720" w:hanging="360"/>
        <w:jc w:val="left"/>
      </w:pPr>
      <w:r w:rsidDel="00000000" w:rsidR="00000000" w:rsidRPr="00000000">
        <w:rPr>
          <w:rtl w:val="0"/>
        </w:rPr>
        <w:t xml:space="preserve">educational philosophy</w:t>
      </w:r>
    </w:p>
    <w:p w:rsidR="00000000" w:rsidDel="00000000" w:rsidP="00000000" w:rsidRDefault="00000000" w:rsidRPr="00000000" w14:paraId="000000F9">
      <w:pPr>
        <w:numPr>
          <w:ilvl w:val="0"/>
          <w:numId w:val="1"/>
        </w:numPr>
        <w:spacing w:after="0" w:afterAutospacing="0" w:before="0" w:beforeAutospacing="0" w:lineRule="auto"/>
        <w:ind w:left="720" w:hanging="360"/>
        <w:jc w:val="left"/>
      </w:pPr>
      <w:r w:rsidDel="00000000" w:rsidR="00000000" w:rsidRPr="00000000">
        <w:rPr>
          <w:rtl w:val="0"/>
        </w:rPr>
        <w:t xml:space="preserve">service boundaries</w:t>
      </w:r>
    </w:p>
    <w:p w:rsidR="00000000" w:rsidDel="00000000" w:rsidP="00000000" w:rsidRDefault="00000000" w:rsidRPr="00000000" w14:paraId="000000FA">
      <w:pPr>
        <w:numPr>
          <w:ilvl w:val="0"/>
          <w:numId w:val="1"/>
        </w:numPr>
        <w:spacing w:after="0" w:afterAutospacing="0" w:before="0" w:beforeAutospacing="0" w:lineRule="auto"/>
        <w:ind w:left="720" w:hanging="360"/>
        <w:jc w:val="left"/>
      </w:pPr>
      <w:r w:rsidDel="00000000" w:rsidR="00000000" w:rsidRPr="00000000">
        <w:rPr>
          <w:rtl w:val="0"/>
        </w:rPr>
        <w:t xml:space="preserve">scientific sources</w:t>
      </w:r>
    </w:p>
    <w:p w:rsidR="00000000" w:rsidDel="00000000" w:rsidP="00000000" w:rsidRDefault="00000000" w:rsidRPr="00000000" w14:paraId="000000FB">
      <w:pPr>
        <w:numPr>
          <w:ilvl w:val="0"/>
          <w:numId w:val="1"/>
        </w:numPr>
        <w:spacing w:after="0" w:afterAutospacing="0" w:before="0" w:beforeAutospacing="0" w:lineRule="auto"/>
        <w:ind w:left="720" w:hanging="360"/>
        <w:jc w:val="left"/>
      </w:pPr>
      <w:r w:rsidDel="00000000" w:rsidR="00000000" w:rsidRPr="00000000">
        <w:rPr>
          <w:rtl w:val="0"/>
        </w:rPr>
        <w:t xml:space="preserve">mentoring methodology</w:t>
      </w:r>
    </w:p>
    <w:p w:rsidR="00000000" w:rsidDel="00000000" w:rsidP="00000000" w:rsidRDefault="00000000" w:rsidRPr="00000000" w14:paraId="000000FC">
      <w:pPr>
        <w:numPr>
          <w:ilvl w:val="0"/>
          <w:numId w:val="1"/>
        </w:numPr>
        <w:spacing w:after="0" w:afterAutospacing="0" w:before="0" w:beforeAutospacing="0" w:lineRule="auto"/>
        <w:ind w:left="720" w:hanging="360"/>
        <w:jc w:val="left"/>
      </w:pPr>
      <w:r w:rsidDel="00000000" w:rsidR="00000000" w:rsidRPr="00000000">
        <w:rPr>
          <w:rtl w:val="0"/>
        </w:rPr>
        <w:t xml:space="preserve">ethical principles</w:t>
      </w:r>
    </w:p>
    <w:p w:rsidR="00000000" w:rsidDel="00000000" w:rsidP="00000000" w:rsidRDefault="00000000" w:rsidRPr="00000000" w14:paraId="000000FD">
      <w:pPr>
        <w:numPr>
          <w:ilvl w:val="0"/>
          <w:numId w:val="1"/>
        </w:numPr>
        <w:spacing w:after="0" w:afterAutospacing="0" w:before="0" w:beforeAutospacing="0" w:lineRule="auto"/>
        <w:ind w:left="720" w:hanging="360"/>
        <w:jc w:val="left"/>
      </w:pPr>
      <w:r w:rsidDel="00000000" w:rsidR="00000000" w:rsidRPr="00000000">
        <w:rPr>
          <w:rtl w:val="0"/>
        </w:rPr>
        <w:t xml:space="preserve">governance</w:t>
      </w:r>
    </w:p>
    <w:p w:rsidR="00000000" w:rsidDel="00000000" w:rsidP="00000000" w:rsidRDefault="00000000" w:rsidRPr="00000000" w14:paraId="000000FE">
      <w:pPr>
        <w:numPr>
          <w:ilvl w:val="0"/>
          <w:numId w:val="1"/>
        </w:numPr>
        <w:spacing w:after="240" w:before="0" w:beforeAutospacing="0" w:lineRule="auto"/>
        <w:ind w:left="720" w:hanging="360"/>
        <w:jc w:val="left"/>
      </w:pPr>
      <w:r w:rsidDel="00000000" w:rsidR="00000000" w:rsidRPr="00000000">
        <w:rPr>
          <w:rtl w:val="0"/>
        </w:rPr>
        <w:t xml:space="preserve">user responsibilities</w:t>
      </w:r>
    </w:p>
    <w:p w:rsidR="00000000" w:rsidDel="00000000" w:rsidP="00000000" w:rsidRDefault="00000000" w:rsidRPr="00000000" w14:paraId="000000FF">
      <w:pPr>
        <w:spacing w:after="240" w:before="240" w:lineRule="auto"/>
        <w:rPr/>
      </w:pPr>
      <w:r w:rsidDel="00000000" w:rsidR="00000000" w:rsidRPr="00000000">
        <w:rPr>
          <w:rtl w:val="0"/>
        </w:rPr>
        <w:t xml:space="preserve">Once that foundation exists, external review becomes meaningful.</w:t>
      </w:r>
    </w:p>
    <w:p w:rsidR="00000000" w:rsidDel="00000000" w:rsidP="00000000" w:rsidRDefault="00000000" w:rsidRPr="00000000" w14:paraId="00000100">
      <w:pPr>
        <w:spacing w:after="240" w:before="240" w:lineRule="auto"/>
        <w:rPr/>
      </w:pPr>
      <w:r w:rsidDel="00000000" w:rsidR="00000000" w:rsidRPr="00000000">
        <w:rPr>
          <w:rtl w:val="0"/>
        </w:rPr>
        <w:t xml:space="preserve">Instead of reviewing an idea, experts would be reviewing a well-defined educational framework.</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1"/>
        <w:keepNext w:val="0"/>
        <w:keepLines w:val="0"/>
        <w:spacing w:after="120" w:before="480" w:lineRule="auto"/>
        <w:rPr>
          <w:b w:val="1"/>
          <w:bCs w:val="1"/>
          <w:sz w:val="46"/>
          <w:szCs w:val="46"/>
        </w:rPr>
      </w:pPr>
      <w:bookmarkStart w:colFirst="0" w:colLast="0" w:name="_55ud1pqv6rdc" w:id="22"/>
      <w:bookmarkEnd w:id="22"/>
      <w:r w:rsidDel="00000000" w:rsidR="00000000" w:rsidRPr="00000000">
        <w:rPr>
          <w:b w:val="1"/>
          <w:bCs w:val="1"/>
          <w:sz w:val="46"/>
          <w:szCs w:val="46"/>
          <w:rtl w:val="0"/>
        </w:rPr>
        <w:t xml:space="preserve">Proposed WIMS Position Statement</w:t>
      </w:r>
    </w:p>
    <w:p w:rsidR="00000000" w:rsidDel="00000000" w:rsidP="00000000" w:rsidRDefault="00000000" w:rsidRPr="00000000" w14:paraId="00000103">
      <w:pPr>
        <w:spacing w:after="240" w:before="240" w:lineRule="auto"/>
        <w:rPr/>
      </w:pPr>
      <w:r w:rsidDel="00000000" w:rsidR="00000000" w:rsidRPr="00000000">
        <w:rPr>
          <w:rtl w:val="0"/>
        </w:rPr>
        <w:t xml:space="preserve">One possible service statement emerging from this discussion is:</w:t>
      </w:r>
    </w:p>
    <w:p w:rsidR="00000000" w:rsidDel="00000000" w:rsidP="00000000" w:rsidRDefault="00000000" w:rsidRPr="00000000" w14:paraId="00000104">
      <w:pPr>
        <w:spacing w:after="240" w:before="240" w:lineRule="auto"/>
        <w:ind w:left="600" w:right="600" w:firstLine="0"/>
        <w:rPr>
          <w:b w:val="1"/>
          <w:bCs w:val="1"/>
        </w:rPr>
      </w:pPr>
      <w:r w:rsidDel="00000000" w:rsidR="00000000" w:rsidRPr="00000000">
        <w:rPr>
          <w:b w:val="1"/>
          <w:bCs w:val="1"/>
          <w:rtl w:val="0"/>
        </w:rPr>
        <w:t xml:space="preserve">WIMS is an educational and mentoring service designed to help users better understand their weight journey through measurement, reflection, behavioural insight and relevant scientific education. WIMS supports informed decision-making by helping users interpret their own measurements and understand the science related to weight management. WIMS does not diagnose, prescribe treatment or replace appropriately qualified healthcare professionals. Where questions require personalised medical, nutritional or clinical advice, users should consult an appropriately qualified professional.</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1"/>
        <w:keepNext w:val="0"/>
        <w:keepLines w:val="0"/>
        <w:spacing w:after="120" w:before="480" w:lineRule="auto"/>
        <w:rPr>
          <w:b w:val="1"/>
          <w:bCs w:val="1"/>
          <w:sz w:val="46"/>
          <w:szCs w:val="46"/>
        </w:rPr>
      </w:pPr>
      <w:bookmarkStart w:colFirst="0" w:colLast="0" w:name="_rno5rnfc9n54" w:id="23"/>
      <w:bookmarkEnd w:id="23"/>
      <w:r w:rsidDel="00000000" w:rsidR="00000000" w:rsidRPr="00000000">
        <w:rPr>
          <w:b w:val="1"/>
          <w:bCs w:val="1"/>
          <w:sz w:val="46"/>
          <w:szCs w:val="46"/>
          <w:rtl w:val="0"/>
        </w:rPr>
        <w:t xml:space="preserve">The WIMS Learning Cycle</w:t>
      </w:r>
    </w:p>
    <w:p w:rsidR="00000000" w:rsidDel="00000000" w:rsidP="00000000" w:rsidRDefault="00000000" w:rsidRPr="00000000" w14:paraId="00000107">
      <w:pPr>
        <w:spacing w:after="240" w:before="240" w:lineRule="auto"/>
        <w:rPr/>
      </w:pPr>
      <w:r w:rsidDel="00000000" w:rsidR="00000000" w:rsidRPr="00000000">
        <w:rPr>
          <w:rtl w:val="0"/>
        </w:rPr>
        <w:t xml:space="preserve">One interesting observation emerged.</w:t>
      </w:r>
    </w:p>
    <w:p w:rsidR="00000000" w:rsidDel="00000000" w:rsidP="00000000" w:rsidRDefault="00000000" w:rsidRPr="00000000" w14:paraId="00000108">
      <w:pPr>
        <w:spacing w:after="240" w:before="240" w:lineRule="auto"/>
        <w:rPr/>
      </w:pPr>
      <w:r w:rsidDel="00000000" w:rsidR="00000000" w:rsidRPr="00000000">
        <w:rPr>
          <w:rtl w:val="0"/>
        </w:rPr>
        <w:t xml:space="preserve">The WIMS philosophy naturally forms a continuous cycle.</w:t>
      </w:r>
    </w:p>
    <w:p w:rsidR="00000000" w:rsidDel="00000000" w:rsidP="00000000" w:rsidRDefault="00000000" w:rsidRPr="00000000" w14:paraId="00000109">
      <w:pPr>
        <w:rPr/>
      </w:pPr>
      <w:r w:rsidDel="00000000" w:rsidR="00000000" w:rsidRPr="00000000">
        <w:rPr>
          <w:rtl w:val="0"/>
        </w:rPr>
        <w:t xml:space="preserve">Know Thyself</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Measure</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Learn</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Adapt</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Know Thyself</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t xml:space="preserve">Learning never finishes.</w:t>
      </w:r>
    </w:p>
    <w:p w:rsidR="00000000" w:rsidDel="00000000" w:rsidP="00000000" w:rsidRDefault="00000000" w:rsidRPr="00000000" w14:paraId="00000119">
      <w:pPr>
        <w:spacing w:after="240" w:before="240" w:lineRule="auto"/>
        <w:rPr/>
      </w:pPr>
      <w:r w:rsidDel="00000000" w:rsidR="00000000" w:rsidRPr="00000000">
        <w:rPr>
          <w:rtl w:val="0"/>
        </w:rPr>
        <w:t xml:space="preserve">Each cycle simply leads to a better understanding of oneself.</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1"/>
        <w:keepNext w:val="0"/>
        <w:keepLines w:val="0"/>
        <w:spacing w:after="120" w:before="480" w:lineRule="auto"/>
        <w:rPr>
          <w:b w:val="1"/>
          <w:bCs w:val="1"/>
          <w:sz w:val="46"/>
          <w:szCs w:val="46"/>
        </w:rPr>
      </w:pPr>
      <w:bookmarkStart w:colFirst="0" w:colLast="0" w:name="_v5lagykgw5if" w:id="24"/>
      <w:bookmarkEnd w:id="24"/>
      <w:r w:rsidDel="00000000" w:rsidR="00000000" w:rsidRPr="00000000">
        <w:rPr>
          <w:b w:val="1"/>
          <w:bCs w:val="1"/>
          <w:sz w:val="46"/>
          <w:szCs w:val="46"/>
          <w:rtl w:val="0"/>
        </w:rPr>
        <w:t xml:space="preserve">Key Design Principles Emerging from the Discussion</w:t>
      </w:r>
    </w:p>
    <w:p w:rsidR="00000000" w:rsidDel="00000000" w:rsidP="00000000" w:rsidRDefault="00000000" w:rsidRPr="00000000" w14:paraId="0000011C">
      <w:pPr>
        <w:spacing w:after="240" w:before="240" w:lineRule="auto"/>
        <w:rPr/>
      </w:pPr>
      <w:r w:rsidDel="00000000" w:rsidR="00000000" w:rsidRPr="00000000">
        <w:rPr>
          <w:rtl w:val="0"/>
        </w:rPr>
        <w:t xml:space="preserve">During the discussion, several important principles emerged. Rather than being isolated observations, these appear to form part of the educational philosophy that underpins WIMS.</w:t>
      </w:r>
    </w:p>
    <w:p w:rsidR="00000000" w:rsidDel="00000000" w:rsidP="00000000" w:rsidRDefault="00000000" w:rsidRPr="00000000" w14:paraId="0000011D">
      <w:pPr>
        <w:pStyle w:val="Heading2"/>
        <w:keepNext w:val="0"/>
        <w:keepLines w:val="0"/>
        <w:spacing w:after="80" w:before="360" w:lineRule="auto"/>
        <w:rPr>
          <w:b w:val="1"/>
          <w:bCs w:val="1"/>
          <w:sz w:val="34"/>
          <w:szCs w:val="34"/>
        </w:rPr>
      </w:pPr>
      <w:bookmarkStart w:colFirst="0" w:colLast="0" w:name="_ije4eqxdq16k" w:id="25"/>
      <w:bookmarkEnd w:id="25"/>
      <w:r w:rsidDel="00000000" w:rsidR="00000000" w:rsidRPr="00000000">
        <w:rPr>
          <w:b w:val="1"/>
          <w:bCs w:val="1"/>
          <w:sz w:val="34"/>
          <w:szCs w:val="34"/>
          <w:rtl w:val="0"/>
        </w:rPr>
        <w:t xml:space="preserve">1. Measurement is the Source of Learning</w:t>
      </w:r>
    </w:p>
    <w:p w:rsidR="00000000" w:rsidDel="00000000" w:rsidP="00000000" w:rsidRDefault="00000000" w:rsidRPr="00000000" w14:paraId="0000011E">
      <w:pPr>
        <w:spacing w:after="240" w:before="240" w:lineRule="auto"/>
        <w:rPr/>
      </w:pPr>
      <w:r w:rsidDel="00000000" w:rsidR="00000000" w:rsidRPr="00000000">
        <w:rPr>
          <w:rtl w:val="0"/>
        </w:rPr>
        <w:t xml:space="preserve">The purpose of measurement is not simply to collect numbers.</w:t>
      </w:r>
    </w:p>
    <w:p w:rsidR="00000000" w:rsidDel="00000000" w:rsidP="00000000" w:rsidRDefault="00000000" w:rsidRPr="00000000" w14:paraId="0000011F">
      <w:pPr>
        <w:spacing w:after="240" w:before="240" w:lineRule="auto"/>
        <w:rPr/>
      </w:pPr>
      <w:r w:rsidDel="00000000" w:rsidR="00000000" w:rsidRPr="00000000">
        <w:rPr>
          <w:rtl w:val="0"/>
        </w:rPr>
        <w:t xml:space="preserve">Measurement provides the evidence from which users learn about themselves.</w:t>
      </w:r>
    </w:p>
    <w:p w:rsidR="00000000" w:rsidDel="00000000" w:rsidP="00000000" w:rsidRDefault="00000000" w:rsidRPr="00000000" w14:paraId="00000120">
      <w:pPr>
        <w:spacing w:after="240" w:before="240" w:lineRule="auto"/>
        <w:rPr/>
      </w:pPr>
      <w:r w:rsidDel="00000000" w:rsidR="00000000" w:rsidRPr="00000000">
        <w:rPr>
          <w:rtl w:val="0"/>
        </w:rPr>
        <w:t xml:space="preserve">Without measurement there can be no objective reflection.</w:t>
      </w:r>
    </w:p>
    <w:p w:rsidR="00000000" w:rsidDel="00000000" w:rsidP="00000000" w:rsidRDefault="00000000" w:rsidRPr="00000000" w14:paraId="00000121">
      <w:pPr>
        <w:spacing w:after="240" w:before="240" w:lineRule="auto"/>
        <w:rPr/>
      </w:pPr>
      <w:r w:rsidDel="00000000" w:rsidR="00000000" w:rsidRPr="00000000">
        <w:rPr>
          <w:rtl w:val="0"/>
        </w:rPr>
        <w:t xml:space="preserve">Without reflection there can be no informed adaptation.</w:t>
      </w:r>
    </w:p>
    <w:p w:rsidR="00000000" w:rsidDel="00000000" w:rsidP="00000000" w:rsidRDefault="00000000" w:rsidRPr="00000000" w14:paraId="00000122">
      <w:pPr>
        <w:spacing w:after="240" w:before="240" w:lineRule="auto"/>
        <w:rPr/>
      </w:pPr>
      <w:r w:rsidDel="00000000" w:rsidR="00000000" w:rsidRPr="00000000">
        <w:rPr>
          <w:rtl w:val="0"/>
        </w:rPr>
        <w:t xml:space="preserve">Measurement therefore becomes the starting point of the educational journey.</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before="360" w:lineRule="auto"/>
        <w:rPr>
          <w:b w:val="1"/>
          <w:bCs w:val="1"/>
          <w:sz w:val="34"/>
          <w:szCs w:val="34"/>
        </w:rPr>
      </w:pPr>
      <w:bookmarkStart w:colFirst="0" w:colLast="0" w:name="_gqp8m7tgjzhz" w:id="26"/>
      <w:bookmarkEnd w:id="26"/>
      <w:r w:rsidDel="00000000" w:rsidR="00000000" w:rsidRPr="00000000">
        <w:rPr>
          <w:b w:val="1"/>
          <w:bCs w:val="1"/>
          <w:sz w:val="34"/>
          <w:szCs w:val="34"/>
          <w:rtl w:val="0"/>
        </w:rPr>
        <w:t xml:space="preserve">2. WIMS Helps Users Ask Better Questions</w:t>
      </w:r>
    </w:p>
    <w:p w:rsidR="00000000" w:rsidDel="00000000" w:rsidP="00000000" w:rsidRDefault="00000000" w:rsidRPr="00000000" w14:paraId="00000125">
      <w:pPr>
        <w:spacing w:after="240" w:before="240" w:lineRule="auto"/>
        <w:rPr/>
      </w:pPr>
      <w:r w:rsidDel="00000000" w:rsidR="00000000" w:rsidRPr="00000000">
        <w:rPr>
          <w:rtl w:val="0"/>
        </w:rPr>
        <w:t xml:space="preserve">One of the most important insights from this discussion is that WIMS should not be viewed as a service that simply provides answers.</w:t>
      </w:r>
    </w:p>
    <w:p w:rsidR="00000000" w:rsidDel="00000000" w:rsidP="00000000" w:rsidRDefault="00000000" w:rsidRPr="00000000" w14:paraId="00000126">
      <w:pPr>
        <w:spacing w:after="240" w:before="240" w:lineRule="auto"/>
        <w:rPr/>
      </w:pPr>
      <w:r w:rsidDel="00000000" w:rsidR="00000000" w:rsidRPr="00000000">
        <w:rPr>
          <w:rtl w:val="0"/>
        </w:rPr>
        <w:t xml:space="preserve">Instead, WIMS should help users develop a better understanding of themselves by encouraging curiosity and critical thinking.</w:t>
      </w:r>
    </w:p>
    <w:p w:rsidR="00000000" w:rsidDel="00000000" w:rsidP="00000000" w:rsidRDefault="00000000" w:rsidRPr="00000000" w14:paraId="00000127">
      <w:pPr>
        <w:spacing w:after="240" w:before="240" w:lineRule="auto"/>
        <w:rPr/>
      </w:pPr>
      <w:r w:rsidDel="00000000" w:rsidR="00000000" w:rsidRPr="00000000">
        <w:rPr>
          <w:rtl w:val="0"/>
        </w:rPr>
        <w:t xml:space="preserve">Weekly measurements naturally lead to questions.</w:t>
      </w:r>
    </w:p>
    <w:p w:rsidR="00000000" w:rsidDel="00000000" w:rsidP="00000000" w:rsidRDefault="00000000" w:rsidRPr="00000000" w14:paraId="00000128">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29">
      <w:pPr>
        <w:numPr>
          <w:ilvl w:val="0"/>
          <w:numId w:val="13"/>
        </w:numPr>
        <w:spacing w:after="0" w:afterAutospacing="0" w:before="240" w:lineRule="auto"/>
        <w:ind w:left="720" w:hanging="360"/>
        <w:jc w:val="left"/>
      </w:pPr>
      <w:r w:rsidDel="00000000" w:rsidR="00000000" w:rsidRPr="00000000">
        <w:rPr>
          <w:rtl w:val="0"/>
        </w:rPr>
        <w:t xml:space="preserve">Why did my weight increase?</w:t>
      </w:r>
    </w:p>
    <w:p w:rsidR="00000000" w:rsidDel="00000000" w:rsidP="00000000" w:rsidRDefault="00000000" w:rsidRPr="00000000" w14:paraId="0000012A">
      <w:pPr>
        <w:numPr>
          <w:ilvl w:val="0"/>
          <w:numId w:val="13"/>
        </w:numPr>
        <w:spacing w:after="0" w:afterAutospacing="0" w:before="0" w:beforeAutospacing="0" w:lineRule="auto"/>
        <w:ind w:left="720" w:hanging="360"/>
        <w:jc w:val="left"/>
      </w:pPr>
      <w:r w:rsidDel="00000000" w:rsidR="00000000" w:rsidRPr="00000000">
        <w:rPr>
          <w:rtl w:val="0"/>
        </w:rPr>
        <w:t xml:space="preserve">Why did fasting work this week?</w:t>
      </w:r>
    </w:p>
    <w:p w:rsidR="00000000" w:rsidDel="00000000" w:rsidP="00000000" w:rsidRDefault="00000000" w:rsidRPr="00000000" w14:paraId="0000012B">
      <w:pPr>
        <w:numPr>
          <w:ilvl w:val="0"/>
          <w:numId w:val="13"/>
        </w:numPr>
        <w:spacing w:after="0" w:afterAutospacing="0" w:before="0" w:beforeAutospacing="0" w:lineRule="auto"/>
        <w:ind w:left="720" w:hanging="360"/>
        <w:jc w:val="left"/>
      </w:pPr>
      <w:r w:rsidDel="00000000" w:rsidR="00000000" w:rsidRPr="00000000">
        <w:rPr>
          <w:rtl w:val="0"/>
        </w:rPr>
        <w:t xml:space="preserve">Why has my trend improved?</w:t>
      </w:r>
    </w:p>
    <w:p w:rsidR="00000000" w:rsidDel="00000000" w:rsidP="00000000" w:rsidRDefault="00000000" w:rsidRPr="00000000" w14:paraId="0000012C">
      <w:pPr>
        <w:numPr>
          <w:ilvl w:val="0"/>
          <w:numId w:val="13"/>
        </w:numPr>
        <w:spacing w:after="0" w:afterAutospacing="0" w:before="0" w:beforeAutospacing="0" w:lineRule="auto"/>
        <w:ind w:left="720" w:hanging="360"/>
        <w:jc w:val="left"/>
      </w:pPr>
      <w:r w:rsidDel="00000000" w:rsidR="00000000" w:rsidRPr="00000000">
        <w:rPr>
          <w:rtl w:val="0"/>
        </w:rPr>
        <w:t xml:space="preserve">Why did exercise have little apparent effect?</w:t>
      </w:r>
    </w:p>
    <w:p w:rsidR="00000000" w:rsidDel="00000000" w:rsidP="00000000" w:rsidRDefault="00000000" w:rsidRPr="00000000" w14:paraId="0000012D">
      <w:pPr>
        <w:numPr>
          <w:ilvl w:val="0"/>
          <w:numId w:val="13"/>
        </w:numPr>
        <w:spacing w:after="240" w:before="0" w:beforeAutospacing="0" w:lineRule="auto"/>
        <w:ind w:left="720" w:hanging="360"/>
        <w:jc w:val="left"/>
      </w:pPr>
      <w:r w:rsidDel="00000000" w:rsidR="00000000" w:rsidRPr="00000000">
        <w:rPr>
          <w:rtl w:val="0"/>
        </w:rPr>
        <w:t xml:space="preserve">Why did my weight increase despite eating less?</w:t>
      </w:r>
    </w:p>
    <w:p w:rsidR="00000000" w:rsidDel="00000000" w:rsidP="00000000" w:rsidRDefault="00000000" w:rsidRPr="00000000" w14:paraId="0000012E">
      <w:pPr>
        <w:spacing w:after="240" w:before="240" w:lineRule="auto"/>
        <w:rPr/>
      </w:pPr>
      <w:r w:rsidDel="00000000" w:rsidR="00000000" w:rsidRPr="00000000">
        <w:rPr>
          <w:rtl w:val="0"/>
        </w:rPr>
        <w:t xml:space="preserve">The role of WIMS is to help users investigate those questions through measurement, reflection, experience and scientific understanding.</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spacing w:after="80" w:before="360" w:lineRule="auto"/>
        <w:rPr>
          <w:b w:val="1"/>
          <w:bCs w:val="1"/>
          <w:sz w:val="34"/>
          <w:szCs w:val="34"/>
        </w:rPr>
      </w:pPr>
      <w:bookmarkStart w:colFirst="0" w:colLast="0" w:name="_7h9nnedcu764" w:id="27"/>
      <w:bookmarkEnd w:id="27"/>
      <w:r w:rsidDel="00000000" w:rsidR="00000000" w:rsidRPr="00000000">
        <w:rPr>
          <w:b w:val="1"/>
          <w:bCs w:val="1"/>
          <w:sz w:val="34"/>
          <w:szCs w:val="34"/>
          <w:rtl w:val="0"/>
        </w:rPr>
        <w:t xml:space="preserve">3. Every Week is Another Opportunity to Learn</w:t>
      </w:r>
    </w:p>
    <w:p w:rsidR="00000000" w:rsidDel="00000000" w:rsidP="00000000" w:rsidRDefault="00000000" w:rsidRPr="00000000" w14:paraId="00000131">
      <w:pPr>
        <w:spacing w:after="240" w:before="240" w:lineRule="auto"/>
        <w:rPr/>
      </w:pPr>
      <w:r w:rsidDel="00000000" w:rsidR="00000000" w:rsidRPr="00000000">
        <w:rPr>
          <w:rtl w:val="0"/>
        </w:rPr>
        <w:t xml:space="preserve">The week is not simply a reporting period.</w:t>
      </w:r>
    </w:p>
    <w:p w:rsidR="00000000" w:rsidDel="00000000" w:rsidP="00000000" w:rsidRDefault="00000000" w:rsidRPr="00000000" w14:paraId="00000132">
      <w:pPr>
        <w:spacing w:after="240" w:before="240" w:lineRule="auto"/>
        <w:rPr/>
      </w:pPr>
      <w:r w:rsidDel="00000000" w:rsidR="00000000" w:rsidRPr="00000000">
        <w:rPr>
          <w:rtl w:val="0"/>
        </w:rPr>
        <w:t xml:space="preserve">It is the educational unit of WIMS.</w:t>
      </w:r>
    </w:p>
    <w:p w:rsidR="00000000" w:rsidDel="00000000" w:rsidP="00000000" w:rsidRDefault="00000000" w:rsidRPr="00000000" w14:paraId="00000133">
      <w:pPr>
        <w:spacing w:after="240" w:before="240" w:lineRule="auto"/>
        <w:rPr/>
      </w:pPr>
      <w:r w:rsidDel="00000000" w:rsidR="00000000" w:rsidRPr="00000000">
        <w:rPr>
          <w:rtl w:val="0"/>
        </w:rPr>
        <w:t xml:space="preserve">Every week provides another opportunity to:</w:t>
      </w:r>
    </w:p>
    <w:p w:rsidR="00000000" w:rsidDel="00000000" w:rsidP="00000000" w:rsidRDefault="00000000" w:rsidRPr="00000000" w14:paraId="00000134">
      <w:pPr>
        <w:numPr>
          <w:ilvl w:val="0"/>
          <w:numId w:val="9"/>
        </w:numPr>
        <w:spacing w:after="0" w:afterAutospacing="0" w:before="240" w:lineRule="auto"/>
        <w:ind w:left="720" w:hanging="360"/>
        <w:jc w:val="left"/>
      </w:pPr>
      <w:r w:rsidDel="00000000" w:rsidR="00000000" w:rsidRPr="00000000">
        <w:rPr>
          <w:rtl w:val="0"/>
        </w:rPr>
        <w:t xml:space="preserve">observe</w:t>
      </w:r>
    </w:p>
    <w:p w:rsidR="00000000" w:rsidDel="00000000" w:rsidP="00000000" w:rsidRDefault="00000000" w:rsidRPr="00000000" w14:paraId="00000135">
      <w:pPr>
        <w:numPr>
          <w:ilvl w:val="0"/>
          <w:numId w:val="9"/>
        </w:numPr>
        <w:spacing w:after="0" w:afterAutospacing="0" w:before="0" w:beforeAutospacing="0" w:lineRule="auto"/>
        <w:ind w:left="720" w:hanging="360"/>
        <w:jc w:val="left"/>
      </w:pPr>
      <w:r w:rsidDel="00000000" w:rsidR="00000000" w:rsidRPr="00000000">
        <w:rPr>
          <w:rtl w:val="0"/>
        </w:rPr>
        <w:t xml:space="preserve">reflect</w:t>
      </w:r>
    </w:p>
    <w:p w:rsidR="00000000" w:rsidDel="00000000" w:rsidP="00000000" w:rsidRDefault="00000000" w:rsidRPr="00000000" w14:paraId="00000136">
      <w:pPr>
        <w:numPr>
          <w:ilvl w:val="0"/>
          <w:numId w:val="9"/>
        </w:numPr>
        <w:spacing w:after="0" w:afterAutospacing="0" w:before="0" w:beforeAutospacing="0" w:lineRule="auto"/>
        <w:ind w:left="720" w:hanging="360"/>
        <w:jc w:val="left"/>
      </w:pPr>
      <w:r w:rsidDel="00000000" w:rsidR="00000000" w:rsidRPr="00000000">
        <w:rPr>
          <w:rtl w:val="0"/>
        </w:rPr>
        <w:t xml:space="preserve">learn</w:t>
      </w:r>
    </w:p>
    <w:p w:rsidR="00000000" w:rsidDel="00000000" w:rsidP="00000000" w:rsidRDefault="00000000" w:rsidRPr="00000000" w14:paraId="00000137">
      <w:pPr>
        <w:numPr>
          <w:ilvl w:val="0"/>
          <w:numId w:val="9"/>
        </w:numPr>
        <w:spacing w:after="240" w:before="0" w:beforeAutospacing="0" w:lineRule="auto"/>
        <w:ind w:left="720" w:hanging="360"/>
        <w:jc w:val="left"/>
      </w:pPr>
      <w:r w:rsidDel="00000000" w:rsidR="00000000" w:rsidRPr="00000000">
        <w:rPr>
          <w:rtl w:val="0"/>
        </w:rPr>
        <w:t xml:space="preserve">adapt</w:t>
      </w:r>
    </w:p>
    <w:p w:rsidR="00000000" w:rsidDel="00000000" w:rsidP="00000000" w:rsidRDefault="00000000" w:rsidRPr="00000000" w14:paraId="00000138">
      <w:pPr>
        <w:spacing w:after="240" w:before="240" w:lineRule="auto"/>
        <w:rPr/>
      </w:pPr>
      <w:r w:rsidDel="00000000" w:rsidR="00000000" w:rsidRPr="00000000">
        <w:rPr>
          <w:rtl w:val="0"/>
        </w:rPr>
        <w:t xml:space="preserve">The emphasis moves away from success and failure towards continuous learning and gradual behavioural improvement.</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keepNext w:val="0"/>
        <w:keepLines w:val="0"/>
        <w:spacing w:after="80" w:before="360" w:lineRule="auto"/>
        <w:rPr>
          <w:b w:val="1"/>
          <w:bCs w:val="1"/>
          <w:sz w:val="34"/>
          <w:szCs w:val="34"/>
        </w:rPr>
      </w:pPr>
      <w:bookmarkStart w:colFirst="0" w:colLast="0" w:name="_xj87ruskexxy" w:id="28"/>
      <w:bookmarkEnd w:id="28"/>
      <w:r w:rsidDel="00000000" w:rsidR="00000000" w:rsidRPr="00000000">
        <w:rPr>
          <w:b w:val="1"/>
          <w:bCs w:val="1"/>
          <w:sz w:val="34"/>
          <w:szCs w:val="34"/>
          <w:rtl w:val="0"/>
        </w:rPr>
        <w:t xml:space="preserve">4. Understanding Leads to Better Decisions</w:t>
      </w:r>
    </w:p>
    <w:p w:rsidR="00000000" w:rsidDel="00000000" w:rsidP="00000000" w:rsidRDefault="00000000" w:rsidRPr="00000000" w14:paraId="0000013B">
      <w:pPr>
        <w:spacing w:after="240" w:before="240" w:lineRule="auto"/>
        <w:rPr/>
      </w:pPr>
      <w:r w:rsidDel="00000000" w:rsidR="00000000" w:rsidRPr="00000000">
        <w:rPr>
          <w:rtl w:val="0"/>
        </w:rPr>
        <w:t xml:space="preserve">The objective of WIMS is not to make decisions on behalf of users.</w:t>
      </w:r>
    </w:p>
    <w:p w:rsidR="00000000" w:rsidDel="00000000" w:rsidP="00000000" w:rsidRDefault="00000000" w:rsidRPr="00000000" w14:paraId="0000013C">
      <w:pPr>
        <w:spacing w:after="240" w:before="240" w:lineRule="auto"/>
        <w:rPr/>
      </w:pPr>
      <w:r w:rsidDel="00000000" w:rsidR="00000000" w:rsidRPr="00000000">
        <w:rPr>
          <w:rtl w:val="0"/>
        </w:rPr>
        <w:t xml:space="preserve">Its purpose is to improve understanding.</w:t>
      </w:r>
    </w:p>
    <w:p w:rsidR="00000000" w:rsidDel="00000000" w:rsidP="00000000" w:rsidRDefault="00000000" w:rsidRPr="00000000" w14:paraId="0000013D">
      <w:pPr>
        <w:spacing w:after="240" w:before="240" w:lineRule="auto"/>
        <w:rPr/>
      </w:pPr>
      <w:r w:rsidDel="00000000" w:rsidR="00000000" w:rsidRPr="00000000">
        <w:rPr>
          <w:rtl w:val="0"/>
        </w:rPr>
        <w:t xml:space="preserve">Better understanding enables users to make more informed decisions for themselves.</w:t>
      </w:r>
    </w:p>
    <w:p w:rsidR="00000000" w:rsidDel="00000000" w:rsidP="00000000" w:rsidRDefault="00000000" w:rsidRPr="00000000" w14:paraId="0000013E">
      <w:pPr>
        <w:spacing w:after="240" w:before="240" w:lineRule="auto"/>
        <w:rPr/>
      </w:pPr>
      <w:r w:rsidDel="00000000" w:rsidR="00000000" w:rsidRPr="00000000">
        <w:rPr>
          <w:rtl w:val="0"/>
        </w:rPr>
        <w:t xml:space="preserve">This maintains personal responsibility while allowing WIMS to fulfil its educational role.</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spacing w:after="80" w:before="360" w:lineRule="auto"/>
        <w:rPr>
          <w:b w:val="1"/>
          <w:bCs w:val="1"/>
          <w:sz w:val="34"/>
          <w:szCs w:val="34"/>
        </w:rPr>
      </w:pPr>
      <w:bookmarkStart w:colFirst="0" w:colLast="0" w:name="_8rrpxaixss9v" w:id="29"/>
      <w:bookmarkEnd w:id="29"/>
      <w:r w:rsidDel="00000000" w:rsidR="00000000" w:rsidRPr="00000000">
        <w:rPr>
          <w:b w:val="1"/>
          <w:bCs w:val="1"/>
          <w:sz w:val="34"/>
          <w:szCs w:val="34"/>
          <w:rtl w:val="0"/>
        </w:rPr>
        <w:t xml:space="preserve">5. The Evolution of WIMS</w:t>
      </w:r>
    </w:p>
    <w:p w:rsidR="00000000" w:rsidDel="00000000" w:rsidP="00000000" w:rsidRDefault="00000000" w:rsidRPr="00000000" w14:paraId="00000141">
      <w:pPr>
        <w:spacing w:after="240" w:before="240" w:lineRule="auto"/>
        <w:rPr/>
      </w:pPr>
      <w:r w:rsidDel="00000000" w:rsidR="00000000" w:rsidRPr="00000000">
        <w:rPr>
          <w:rtl w:val="0"/>
        </w:rPr>
        <w:t xml:space="preserve">Perhaps the most significant conclusion reached during this discussion is that WIMS is evolving.</w:t>
      </w:r>
    </w:p>
    <w:p w:rsidR="00000000" w:rsidDel="00000000" w:rsidP="00000000" w:rsidRDefault="00000000" w:rsidRPr="00000000" w14:paraId="00000142">
      <w:pPr>
        <w:spacing w:after="240" w:before="240" w:lineRule="auto"/>
        <w:rPr/>
      </w:pPr>
      <w:r w:rsidDel="00000000" w:rsidR="00000000" w:rsidRPr="00000000">
        <w:rPr>
          <w:rtl w:val="0"/>
        </w:rPr>
        <w:t xml:space="preserve">Originally, WIMS was conceived primarily as a weight tracking and mentoring service.</w:t>
      </w:r>
    </w:p>
    <w:p w:rsidR="00000000" w:rsidDel="00000000" w:rsidP="00000000" w:rsidRDefault="00000000" w:rsidRPr="00000000" w14:paraId="00000143">
      <w:pPr>
        <w:spacing w:after="240" w:before="240" w:lineRule="auto"/>
        <w:rPr/>
      </w:pPr>
      <w:r w:rsidDel="00000000" w:rsidR="00000000" w:rsidRPr="00000000">
        <w:rPr>
          <w:rtl w:val="0"/>
        </w:rPr>
        <w:t xml:space="preserve">It is now becoming something broader.</w:t>
      </w:r>
    </w:p>
    <w:p w:rsidR="00000000" w:rsidDel="00000000" w:rsidP="00000000" w:rsidRDefault="00000000" w:rsidRPr="00000000" w14:paraId="00000144">
      <w:pPr>
        <w:spacing w:after="240" w:before="240" w:lineRule="auto"/>
        <w:rPr/>
      </w:pPr>
      <w:r w:rsidDel="00000000" w:rsidR="00000000" w:rsidRPr="00000000">
        <w:rPr>
          <w:rtl w:val="0"/>
        </w:rPr>
        <w:t xml:space="preserve">WIMS is evolving into an educational platform built upon four complementary foundations:</w:t>
      </w:r>
    </w:p>
    <w:p w:rsidR="00000000" w:rsidDel="00000000" w:rsidP="00000000" w:rsidRDefault="00000000" w:rsidRPr="00000000" w14:paraId="00000145">
      <w:pPr>
        <w:numPr>
          <w:ilvl w:val="0"/>
          <w:numId w:val="14"/>
        </w:numPr>
        <w:spacing w:after="0" w:afterAutospacing="0" w:before="240" w:lineRule="auto"/>
        <w:ind w:left="720" w:hanging="360"/>
        <w:jc w:val="left"/>
      </w:pPr>
      <w:r w:rsidDel="00000000" w:rsidR="00000000" w:rsidRPr="00000000">
        <w:rPr>
          <w:rtl w:val="0"/>
        </w:rPr>
        <w:t xml:space="preserve">measurement</w:t>
      </w:r>
    </w:p>
    <w:p w:rsidR="00000000" w:rsidDel="00000000" w:rsidP="00000000" w:rsidRDefault="00000000" w:rsidRPr="00000000" w14:paraId="00000146">
      <w:pPr>
        <w:numPr>
          <w:ilvl w:val="0"/>
          <w:numId w:val="14"/>
        </w:numPr>
        <w:spacing w:after="0" w:afterAutospacing="0" w:before="0" w:beforeAutospacing="0" w:lineRule="auto"/>
        <w:ind w:left="720" w:hanging="360"/>
        <w:jc w:val="left"/>
      </w:pPr>
      <w:r w:rsidDel="00000000" w:rsidR="00000000" w:rsidRPr="00000000">
        <w:rPr>
          <w:rtl w:val="0"/>
        </w:rPr>
        <w:t xml:space="preserve">insight</w:t>
      </w:r>
    </w:p>
    <w:p w:rsidR="00000000" w:rsidDel="00000000" w:rsidP="00000000" w:rsidRDefault="00000000" w:rsidRPr="00000000" w14:paraId="00000147">
      <w:pPr>
        <w:numPr>
          <w:ilvl w:val="0"/>
          <w:numId w:val="14"/>
        </w:numPr>
        <w:spacing w:after="0" w:afterAutospacing="0" w:before="0" w:beforeAutospacing="0" w:lineRule="auto"/>
        <w:ind w:left="720" w:hanging="360"/>
        <w:jc w:val="left"/>
      </w:pPr>
      <w:r w:rsidDel="00000000" w:rsidR="00000000" w:rsidRPr="00000000">
        <w:rPr>
          <w:rtl w:val="0"/>
        </w:rPr>
        <w:t xml:space="preserve">mentoring</w:t>
      </w:r>
    </w:p>
    <w:p w:rsidR="00000000" w:rsidDel="00000000" w:rsidP="00000000" w:rsidRDefault="00000000" w:rsidRPr="00000000" w14:paraId="00000148">
      <w:pPr>
        <w:numPr>
          <w:ilvl w:val="0"/>
          <w:numId w:val="14"/>
        </w:numPr>
        <w:spacing w:after="240" w:before="0" w:beforeAutospacing="0" w:lineRule="auto"/>
        <w:ind w:left="720" w:hanging="360"/>
        <w:jc w:val="left"/>
      </w:pPr>
      <w:r w:rsidDel="00000000" w:rsidR="00000000" w:rsidRPr="00000000">
        <w:rPr>
          <w:rtl w:val="0"/>
        </w:rPr>
        <w:t xml:space="preserve">scientific understanding</w:t>
      </w:r>
    </w:p>
    <w:p w:rsidR="00000000" w:rsidDel="00000000" w:rsidP="00000000" w:rsidRDefault="00000000" w:rsidRPr="00000000" w14:paraId="00000149">
      <w:pPr>
        <w:spacing w:after="240" w:before="240" w:lineRule="auto"/>
        <w:rPr/>
      </w:pPr>
      <w:r w:rsidDel="00000000" w:rsidR="00000000" w:rsidRPr="00000000">
        <w:rPr>
          <w:rtl w:val="0"/>
        </w:rPr>
        <w:t xml:space="preserve">Measurements generate insights.</w:t>
      </w:r>
    </w:p>
    <w:p w:rsidR="00000000" w:rsidDel="00000000" w:rsidP="00000000" w:rsidRDefault="00000000" w:rsidRPr="00000000" w14:paraId="0000014A">
      <w:pPr>
        <w:spacing w:after="240" w:before="240" w:lineRule="auto"/>
        <w:rPr/>
      </w:pPr>
      <w:r w:rsidDel="00000000" w:rsidR="00000000" w:rsidRPr="00000000">
        <w:rPr>
          <w:rtl w:val="0"/>
        </w:rPr>
        <w:t xml:space="preserve">Insights generate questions.</w:t>
      </w:r>
    </w:p>
    <w:p w:rsidR="00000000" w:rsidDel="00000000" w:rsidP="00000000" w:rsidRDefault="00000000" w:rsidRPr="00000000" w14:paraId="0000014B">
      <w:pPr>
        <w:spacing w:after="240" w:before="240" w:lineRule="auto"/>
        <w:rPr/>
      </w:pPr>
      <w:r w:rsidDel="00000000" w:rsidR="00000000" w:rsidRPr="00000000">
        <w:rPr>
          <w:rtl w:val="0"/>
        </w:rPr>
        <w:t xml:space="preserve">Questions lead to learning.</w:t>
      </w:r>
    </w:p>
    <w:p w:rsidR="00000000" w:rsidDel="00000000" w:rsidP="00000000" w:rsidRDefault="00000000" w:rsidRPr="00000000" w14:paraId="0000014C">
      <w:pPr>
        <w:spacing w:after="240" w:before="240" w:lineRule="auto"/>
        <w:rPr/>
      </w:pPr>
      <w:r w:rsidDel="00000000" w:rsidR="00000000" w:rsidRPr="00000000">
        <w:rPr>
          <w:rtl w:val="0"/>
        </w:rPr>
        <w:t xml:space="preserve">Learning supports better decisions.</w:t>
      </w:r>
    </w:p>
    <w:p w:rsidR="00000000" w:rsidDel="00000000" w:rsidP="00000000" w:rsidRDefault="00000000" w:rsidRPr="00000000" w14:paraId="0000014D">
      <w:pPr>
        <w:spacing w:after="240" w:before="240" w:lineRule="auto"/>
        <w:rPr/>
      </w:pPr>
      <w:r w:rsidDel="00000000" w:rsidR="00000000" w:rsidRPr="00000000">
        <w:rPr>
          <w:rtl w:val="0"/>
        </w:rPr>
        <w:t xml:space="preserve">Better decisions influence behaviour.</w:t>
      </w:r>
    </w:p>
    <w:p w:rsidR="00000000" w:rsidDel="00000000" w:rsidP="00000000" w:rsidRDefault="00000000" w:rsidRPr="00000000" w14:paraId="0000014E">
      <w:pPr>
        <w:spacing w:after="240" w:before="240" w:lineRule="auto"/>
        <w:rPr/>
      </w:pPr>
      <w:r w:rsidDel="00000000" w:rsidR="00000000" w:rsidRPr="00000000">
        <w:rPr>
          <w:rtl w:val="0"/>
        </w:rPr>
        <w:t xml:space="preserve">Behaviour generates new measurements.</w:t>
      </w:r>
    </w:p>
    <w:p w:rsidR="00000000" w:rsidDel="00000000" w:rsidP="00000000" w:rsidRDefault="00000000" w:rsidRPr="00000000" w14:paraId="0000014F">
      <w:pPr>
        <w:spacing w:after="240" w:before="240" w:lineRule="auto"/>
        <w:rPr/>
      </w:pPr>
      <w:r w:rsidDel="00000000" w:rsidR="00000000" w:rsidRPr="00000000">
        <w:rPr>
          <w:rtl w:val="0"/>
        </w:rPr>
        <w:t xml:space="preserve">The learning cycle then begins again.</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1"/>
        <w:keepNext w:val="0"/>
        <w:keepLines w:val="0"/>
        <w:spacing w:after="120" w:before="480" w:lineRule="auto"/>
        <w:rPr>
          <w:b w:val="1"/>
          <w:bCs w:val="1"/>
          <w:sz w:val="46"/>
          <w:szCs w:val="46"/>
        </w:rPr>
      </w:pPr>
      <w:bookmarkStart w:colFirst="0" w:colLast="0" w:name="_i14oltzfj9yc" w:id="30"/>
      <w:bookmarkEnd w:id="30"/>
      <w:r w:rsidDel="00000000" w:rsidR="00000000" w:rsidRPr="00000000">
        <w:rPr>
          <w:b w:val="1"/>
          <w:bCs w:val="1"/>
          <w:sz w:val="46"/>
          <w:szCs w:val="46"/>
          <w:rtl w:val="0"/>
        </w:rPr>
        <w:t xml:space="preserve">Closing Reflection</w:t>
      </w:r>
    </w:p>
    <w:p w:rsidR="00000000" w:rsidDel="00000000" w:rsidP="00000000" w:rsidRDefault="00000000" w:rsidRPr="00000000" w14:paraId="00000152">
      <w:pPr>
        <w:spacing w:after="240" w:before="240" w:lineRule="auto"/>
        <w:rPr/>
      </w:pPr>
      <w:r w:rsidDel="00000000" w:rsidR="00000000" w:rsidRPr="00000000">
        <w:rPr>
          <w:rtl w:val="0"/>
        </w:rPr>
        <w:t xml:space="preserve">This discussion has clarified the educational philosophy underpinning WIMS.</w:t>
      </w:r>
    </w:p>
    <w:p w:rsidR="00000000" w:rsidDel="00000000" w:rsidP="00000000" w:rsidRDefault="00000000" w:rsidRPr="00000000" w14:paraId="00000153">
      <w:pPr>
        <w:spacing w:after="240" w:before="240" w:lineRule="auto"/>
        <w:rPr/>
      </w:pPr>
      <w:r w:rsidDel="00000000" w:rsidR="00000000" w:rsidRPr="00000000">
        <w:rPr>
          <w:rtl w:val="0"/>
        </w:rPr>
        <w:t xml:space="preserve">Rather than providing prescriptive advice, WIMS seeks to develop understanding.</w:t>
      </w:r>
    </w:p>
    <w:p w:rsidR="00000000" w:rsidDel="00000000" w:rsidP="00000000" w:rsidRDefault="00000000" w:rsidRPr="00000000" w14:paraId="00000154">
      <w:pPr>
        <w:spacing w:after="240" w:before="240" w:lineRule="auto"/>
        <w:rPr/>
      </w:pPr>
      <w:r w:rsidDel="00000000" w:rsidR="00000000" w:rsidRPr="00000000">
        <w:rPr>
          <w:rtl w:val="0"/>
        </w:rPr>
        <w:t xml:space="preserve">Rather than replacing healthcare professionals, WIMS complements them through education and mentoring.</w:t>
      </w:r>
    </w:p>
    <w:p w:rsidR="00000000" w:rsidDel="00000000" w:rsidP="00000000" w:rsidRDefault="00000000" w:rsidRPr="00000000" w14:paraId="00000155">
      <w:pPr>
        <w:spacing w:after="240" w:before="240" w:lineRule="auto"/>
        <w:rPr/>
      </w:pPr>
      <w:r w:rsidDel="00000000" w:rsidR="00000000" w:rsidRPr="00000000">
        <w:rPr>
          <w:rtl w:val="0"/>
        </w:rPr>
        <w:t xml:space="preserve">Rather than focusing solely on weight loss, WIMS encourages users to understand how their own bodies respond to their behaviour, lifestyle and environment.</w:t>
      </w:r>
    </w:p>
    <w:p w:rsidR="00000000" w:rsidDel="00000000" w:rsidP="00000000" w:rsidRDefault="00000000" w:rsidRPr="00000000" w14:paraId="00000156">
      <w:pPr>
        <w:spacing w:after="240" w:before="240" w:lineRule="auto"/>
        <w:rPr/>
      </w:pPr>
      <w:r w:rsidDel="00000000" w:rsidR="00000000" w:rsidRPr="00000000">
        <w:rPr>
          <w:rtl w:val="0"/>
        </w:rPr>
        <w:t xml:space="preserve">The result is a continuous learning cycle in which measurement, reflection, scientific understanding and personal responsibility work together to support sustainable behavioural change.</w:t>
      </w:r>
    </w:p>
    <w:p w:rsidR="00000000" w:rsidDel="00000000" w:rsidP="00000000" w:rsidRDefault="00000000" w:rsidRPr="00000000" w14:paraId="00000157">
      <w:pPr>
        <w:spacing w:after="240" w:before="240" w:lineRule="auto"/>
        <w:rPr/>
      </w:pPr>
      <w:r w:rsidDel="00000000" w:rsidR="00000000" w:rsidRPr="00000000">
        <w:rPr>
          <w:rtl w:val="0"/>
        </w:rPr>
        <w:t xml:space="preserve">Perhaps the most significant outcome of this discussion is that WIMS is no longer defined simply as a weight tracking service.</w:t>
      </w:r>
    </w:p>
    <w:p w:rsidR="00000000" w:rsidDel="00000000" w:rsidP="00000000" w:rsidRDefault="00000000" w:rsidRPr="00000000" w14:paraId="00000158">
      <w:pPr>
        <w:spacing w:after="240" w:before="240" w:lineRule="auto"/>
        <w:rPr/>
      </w:pPr>
      <w:r w:rsidDel="00000000" w:rsidR="00000000" w:rsidRPr="00000000">
        <w:rPr>
          <w:rtl w:val="0"/>
        </w:rPr>
        <w:t xml:space="preserve">It is evolving into an educational platform where measurement provides the evidence, mentoring provides guidance, scientific understanding provides context, and users ultimately decide how to apply what they have learned.</w:t>
      </w:r>
    </w:p>
    <w:p w:rsidR="00000000" w:rsidDel="00000000" w:rsidP="00000000" w:rsidRDefault="00000000" w:rsidRPr="00000000" w14:paraId="00000159">
      <w:pPr>
        <w:spacing w:after="240" w:before="240" w:lineRule="auto"/>
        <w:rPr/>
      </w:pPr>
      <w:r w:rsidDel="00000000" w:rsidR="00000000" w:rsidRPr="00000000">
        <w:rPr>
          <w:rtl w:val="0"/>
        </w:rPr>
        <w:t xml:space="preserve">In that sense, WIMS is not simply helping people lose weight.</w:t>
      </w:r>
    </w:p>
    <w:p w:rsidR="00000000" w:rsidDel="00000000" w:rsidP="00000000" w:rsidRDefault="00000000" w:rsidRPr="00000000" w14:paraId="0000015A">
      <w:pPr>
        <w:spacing w:after="240" w:before="240" w:lineRule="auto"/>
        <w:rPr/>
      </w:pPr>
      <w:r w:rsidDel="00000000" w:rsidR="00000000" w:rsidRPr="00000000">
        <w:rPr>
          <w:rtl w:val="0"/>
        </w:rPr>
        <w:t xml:space="preserve">It is helping people understand themselves.</w:t>
      </w:r>
    </w:p>
    <w:p w:rsidR="00000000" w:rsidDel="00000000" w:rsidP="00000000" w:rsidRDefault="00000000" w:rsidRPr="00000000" w14:paraId="0000015B">
      <w:pPr>
        <w:spacing w:after="240" w:before="240" w:lineRule="auto"/>
        <w:rPr/>
      </w:pPr>
      <w:r w:rsidDel="00000000" w:rsidR="00000000" w:rsidRPr="00000000">
        <w:rPr>
          <w:rtl w:val="0"/>
        </w:rPr>
        <w:t xml:space="preserve">That understanding becomes the foundation for informed decisions, sustainable behavioural change and lifelong learning.</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1"/>
        <w:rPr/>
      </w:pPr>
      <w:bookmarkStart w:colFirst="0" w:colLast="0" w:name="_j2eh0y4xu5m5" w:id="31"/>
      <w:bookmarkEnd w:id="31"/>
      <w:r w:rsidDel="00000000" w:rsidR="00000000" w:rsidRPr="00000000">
        <w:rPr>
          <w:rtl w:val="0"/>
        </w:rPr>
        <w:t xml:space="preserve">2 References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keepLines w:val="1"/>
        <w:widowControl w:val="0"/>
        <w:rPr/>
      </w:pPr>
      <w:r w:rsidDel="00000000" w:rsidR="00000000" w:rsidRPr="00000000">
        <w:rPr>
          <w:rtl w:val="0"/>
        </w:rPr>
        <w:t xml:space="preserve">Heap, G. (2026). June 2026 fasting report: Weight management as measurement and a feedback system: A reflective, data-led personal case study (September 2025–January 2026).</w:t>
      </w:r>
    </w:p>
    <w:p w:rsidR="00000000" w:rsidDel="00000000" w:rsidP="00000000" w:rsidRDefault="00000000" w:rsidRPr="00000000" w14:paraId="00000161">
      <w:pPr>
        <w:keepLines w:val="1"/>
        <w:widowControl w:val="0"/>
        <w:rPr/>
      </w:pPr>
      <w:r w:rsidDel="00000000" w:rsidR="00000000" w:rsidRPr="00000000">
        <w:rPr>
          <w:rtl w:val="0"/>
        </w:rPr>
      </w:r>
    </w:p>
    <w:p w:rsidR="00000000" w:rsidDel="00000000" w:rsidP="00000000" w:rsidRDefault="00000000" w:rsidRPr="00000000" w14:paraId="00000162">
      <w:pPr>
        <w:keepLines w:val="1"/>
        <w:widowControl w:val="0"/>
        <w:rPr/>
      </w:pPr>
      <w:r w:rsidDel="00000000" w:rsidR="00000000" w:rsidRPr="00000000">
        <w:rPr>
          <w:rtl w:val="0"/>
        </w:rPr>
        <w:t xml:space="preserve">Project Management Institute. (2025). A guide to the Project Management Body of Knowledge (PMBOK® Guide) (8th ed.). Project Management Institute.</w:t>
      </w:r>
    </w:p>
    <w:p w:rsidR="00000000" w:rsidDel="00000000" w:rsidP="00000000" w:rsidRDefault="00000000" w:rsidRPr="00000000" w14:paraId="00000163">
      <w:pPr>
        <w:keepLines w:val="1"/>
        <w:widowControl w:val="0"/>
        <w:rPr/>
      </w:pPr>
      <w:r w:rsidDel="00000000" w:rsidR="00000000" w:rsidRPr="00000000">
        <w:rPr>
          <w:rtl w:val="0"/>
        </w:rPr>
      </w:r>
    </w:p>
    <w:p w:rsidR="00000000" w:rsidDel="00000000" w:rsidP="00000000" w:rsidRDefault="00000000" w:rsidRPr="00000000" w14:paraId="00000164">
      <w:pPr>
        <w:pStyle w:val="Heading1"/>
        <w:rPr/>
      </w:pPr>
      <w:bookmarkStart w:colFirst="0" w:colLast="0" w:name="_x13e50jsc1tb" w:id="32"/>
      <w:bookmarkEnd w:id="32"/>
      <w:r w:rsidDel="00000000" w:rsidR="00000000" w:rsidRPr="00000000">
        <w:rPr>
          <w:rtl w:val="0"/>
        </w:rPr>
        <w:t xml:space="preserve">3 Glossary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Adapt</w:t>
      </w:r>
    </w:p>
    <w:p w:rsidR="00000000" w:rsidDel="00000000" w:rsidP="00000000" w:rsidRDefault="00000000" w:rsidRPr="00000000" w14:paraId="00000167">
      <w:pPr>
        <w:rPr/>
      </w:pPr>
      <w:r w:rsidDel="00000000" w:rsidR="00000000" w:rsidRPr="00000000">
        <w:rPr>
          <w:rtl w:val="0"/>
        </w:rPr>
        <w:t xml:space="preserve">Baseline</w:t>
      </w:r>
    </w:p>
    <w:p w:rsidR="00000000" w:rsidDel="00000000" w:rsidP="00000000" w:rsidRDefault="00000000" w:rsidRPr="00000000" w14:paraId="00000168">
      <w:pPr>
        <w:rPr/>
      </w:pPr>
      <w:r w:rsidDel="00000000" w:rsidR="00000000" w:rsidRPr="00000000">
        <w:rPr>
          <w:rtl w:val="0"/>
        </w:rPr>
        <w:t xml:space="preserve">Book</w:t>
      </w:r>
    </w:p>
    <w:p w:rsidR="00000000" w:rsidDel="00000000" w:rsidP="00000000" w:rsidRDefault="00000000" w:rsidRPr="00000000" w14:paraId="00000169">
      <w:pPr>
        <w:rPr/>
      </w:pPr>
      <w:r w:rsidDel="00000000" w:rsidR="00000000" w:rsidRPr="00000000">
        <w:rPr>
          <w:rtl w:val="0"/>
        </w:rPr>
        <w:t xml:space="preserve">Client</w:t>
      </w:r>
    </w:p>
    <w:p w:rsidR="00000000" w:rsidDel="00000000" w:rsidP="00000000" w:rsidRDefault="00000000" w:rsidRPr="00000000" w14:paraId="0000016A">
      <w:pPr>
        <w:rPr/>
      </w:pPr>
      <w:r w:rsidDel="00000000" w:rsidR="00000000" w:rsidRPr="00000000">
        <w:rPr>
          <w:rtl w:val="0"/>
        </w:rPr>
        <w:t xml:space="preserve">Educational Platform</w:t>
      </w:r>
    </w:p>
    <w:p w:rsidR="00000000" w:rsidDel="00000000" w:rsidP="00000000" w:rsidRDefault="00000000" w:rsidRPr="00000000" w14:paraId="0000016B">
      <w:pPr>
        <w:rPr/>
      </w:pPr>
      <w:r w:rsidDel="00000000" w:rsidR="00000000" w:rsidRPr="00000000">
        <w:rPr>
          <w:rtl w:val="0"/>
        </w:rPr>
        <w:t xml:space="preserve">Fasting</w:t>
      </w:r>
    </w:p>
    <w:p w:rsidR="00000000" w:rsidDel="00000000" w:rsidP="00000000" w:rsidRDefault="00000000" w:rsidRPr="00000000" w14:paraId="0000016C">
      <w:pPr>
        <w:rPr/>
      </w:pPr>
      <w:r w:rsidDel="00000000" w:rsidR="00000000" w:rsidRPr="00000000">
        <w:rPr>
          <w:rtl w:val="0"/>
        </w:rPr>
        <w:t xml:space="preserve">Fasting Cycle</w:t>
      </w:r>
    </w:p>
    <w:p w:rsidR="00000000" w:rsidDel="00000000" w:rsidP="00000000" w:rsidRDefault="00000000" w:rsidRPr="00000000" w14:paraId="0000016D">
      <w:pPr>
        <w:rPr/>
      </w:pPr>
      <w:r w:rsidDel="00000000" w:rsidR="00000000" w:rsidRPr="00000000">
        <w:rPr>
          <w:rtl w:val="0"/>
        </w:rPr>
        <w:t xml:space="preserve">Feasting</w:t>
      </w:r>
    </w:p>
    <w:p w:rsidR="00000000" w:rsidDel="00000000" w:rsidP="00000000" w:rsidRDefault="00000000" w:rsidRPr="00000000" w14:paraId="0000016E">
      <w:pPr>
        <w:rPr/>
      </w:pPr>
      <w:r w:rsidDel="00000000" w:rsidR="00000000" w:rsidRPr="00000000">
        <w:rPr>
          <w:rtl w:val="0"/>
        </w:rPr>
        <w:t xml:space="preserve">Insight</w:t>
      </w:r>
    </w:p>
    <w:p w:rsidR="00000000" w:rsidDel="00000000" w:rsidP="00000000" w:rsidRDefault="00000000" w:rsidRPr="00000000" w14:paraId="0000016F">
      <w:pPr>
        <w:rPr/>
      </w:pPr>
      <w:r w:rsidDel="00000000" w:rsidR="00000000" w:rsidRPr="00000000">
        <w:rPr>
          <w:rtl w:val="0"/>
        </w:rPr>
        <w:t xml:space="preserve">Intervention</w:t>
      </w:r>
    </w:p>
    <w:p w:rsidR="00000000" w:rsidDel="00000000" w:rsidP="00000000" w:rsidRDefault="00000000" w:rsidRPr="00000000" w14:paraId="00000170">
      <w:pPr>
        <w:rPr/>
      </w:pPr>
      <w:r w:rsidDel="00000000" w:rsidR="00000000" w:rsidRPr="00000000">
        <w:rPr>
          <w:rtl w:val="0"/>
        </w:rPr>
        <w:t xml:space="preserve">Know Thyself</w:t>
      </w:r>
    </w:p>
    <w:p w:rsidR="00000000" w:rsidDel="00000000" w:rsidP="00000000" w:rsidRDefault="00000000" w:rsidRPr="00000000" w14:paraId="00000171">
      <w:pPr>
        <w:rPr/>
      </w:pPr>
      <w:r w:rsidDel="00000000" w:rsidR="00000000" w:rsidRPr="00000000">
        <w:rPr>
          <w:rtl w:val="0"/>
        </w:rPr>
        <w:t xml:space="preserve">Learn</w:t>
      </w:r>
    </w:p>
    <w:p w:rsidR="00000000" w:rsidDel="00000000" w:rsidP="00000000" w:rsidRDefault="00000000" w:rsidRPr="00000000" w14:paraId="00000172">
      <w:pPr>
        <w:rPr/>
      </w:pPr>
      <w:r w:rsidDel="00000000" w:rsidR="00000000" w:rsidRPr="00000000">
        <w:rPr>
          <w:rtl w:val="0"/>
        </w:rPr>
        <w:t xml:space="preserve">Measurement</w:t>
      </w:r>
    </w:p>
    <w:p w:rsidR="00000000" w:rsidDel="00000000" w:rsidP="00000000" w:rsidRDefault="00000000" w:rsidRPr="00000000" w14:paraId="00000173">
      <w:pPr>
        <w:rPr/>
      </w:pPr>
      <w:r w:rsidDel="00000000" w:rsidR="00000000" w:rsidRPr="00000000">
        <w:rPr>
          <w:rtl w:val="0"/>
        </w:rPr>
        <w:t xml:space="preserve">Mentoring</w:t>
      </w:r>
    </w:p>
    <w:p w:rsidR="00000000" w:rsidDel="00000000" w:rsidP="00000000" w:rsidRDefault="00000000" w:rsidRPr="00000000" w14:paraId="00000174">
      <w:pPr>
        <w:rPr/>
      </w:pPr>
      <w:r w:rsidDel="00000000" w:rsidR="00000000" w:rsidRPr="00000000">
        <w:rPr>
          <w:rtl w:val="0"/>
        </w:rPr>
        <w:t xml:space="preserve">Service</w:t>
      </w:r>
    </w:p>
    <w:p w:rsidR="00000000" w:rsidDel="00000000" w:rsidP="00000000" w:rsidRDefault="00000000" w:rsidRPr="00000000" w14:paraId="00000175">
      <w:pPr>
        <w:rPr/>
      </w:pPr>
      <w:r w:rsidDel="00000000" w:rsidR="00000000" w:rsidRPr="00000000">
        <w:rPr>
          <w:rtl w:val="0"/>
        </w:rPr>
        <w:t xml:space="preserve">Trend</w:t>
      </w:r>
    </w:p>
    <w:p w:rsidR="00000000" w:rsidDel="00000000" w:rsidP="00000000" w:rsidRDefault="00000000" w:rsidRPr="00000000" w14:paraId="00000176">
      <w:pPr>
        <w:rPr/>
      </w:pPr>
      <w:r w:rsidDel="00000000" w:rsidR="00000000" w:rsidRPr="00000000">
        <w:rPr>
          <w:rtl w:val="0"/>
        </w:rPr>
        <w:t xml:space="preserve">User</w:t>
      </w:r>
    </w:p>
    <w:p w:rsidR="00000000" w:rsidDel="00000000" w:rsidP="00000000" w:rsidRDefault="00000000" w:rsidRPr="00000000" w14:paraId="00000177">
      <w:pPr>
        <w:rPr/>
      </w:pPr>
      <w:r w:rsidDel="00000000" w:rsidR="00000000" w:rsidRPr="00000000">
        <w:rPr>
          <w:rtl w:val="0"/>
        </w:rPr>
        <w:t xml:space="preserve">Weight Insight</w:t>
      </w:r>
    </w:p>
    <w:p w:rsidR="00000000" w:rsidDel="00000000" w:rsidP="00000000" w:rsidRDefault="00000000" w:rsidRPr="00000000" w14:paraId="00000178">
      <w:pPr>
        <w:rPr/>
      </w:pPr>
      <w:r w:rsidDel="00000000" w:rsidR="00000000" w:rsidRPr="00000000">
        <w:rPr>
          <w:rtl w:val="0"/>
        </w:rPr>
        <w:t xml:space="preserve">Weight Insight Mentor</w:t>
      </w:r>
    </w:p>
    <w:p w:rsidR="00000000" w:rsidDel="00000000" w:rsidP="00000000" w:rsidRDefault="00000000" w:rsidRPr="00000000" w14:paraId="00000179">
      <w:pPr>
        <w:rPr/>
      </w:pPr>
      <w:r w:rsidDel="00000000" w:rsidR="00000000" w:rsidRPr="00000000">
        <w:rPr>
          <w:rtl w:val="0"/>
        </w:rPr>
        <w:t xml:space="preserve">Website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b w:val="1"/>
          <w:bCs w:val="1"/>
          <w:rtl w:val="0"/>
        </w:rPr>
        <w:t xml:space="preserve">Working Definitions </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jc w:val="left"/>
        <w:rPr/>
      </w:pPr>
      <w:r w:rsidDel="00000000" w:rsidR="00000000" w:rsidRPr="00000000">
        <w:rPr>
          <w:rtl w:val="0"/>
        </w:rPr>
        <w:t xml:space="preserve">Baseline – The initial reference point against which future progress or change is measured.</w:t>
      </w:r>
    </w:p>
    <w:p w:rsidR="00000000" w:rsidDel="00000000" w:rsidP="00000000" w:rsidRDefault="00000000" w:rsidRPr="00000000" w14:paraId="0000017E">
      <w:pPr>
        <w:jc w:val="left"/>
        <w:rPr/>
      </w:pPr>
      <w:r w:rsidDel="00000000" w:rsidR="00000000" w:rsidRPr="00000000">
        <w:rPr>
          <w:rtl w:val="0"/>
        </w:rPr>
      </w:r>
    </w:p>
    <w:p w:rsidR="00000000" w:rsidDel="00000000" w:rsidP="00000000" w:rsidRDefault="00000000" w:rsidRPr="00000000" w14:paraId="0000017F">
      <w:pPr>
        <w:jc w:val="left"/>
        <w:rPr/>
      </w:pPr>
      <w:r w:rsidDel="00000000" w:rsidR="00000000" w:rsidRPr="00000000">
        <w:rPr>
          <w:rtl w:val="0"/>
        </w:rPr>
        <w:t xml:space="preserve">Insight – A meaningful understanding developed through measurement, learning and adaptation.</w:t>
      </w:r>
    </w:p>
    <w:p w:rsidR="00000000" w:rsidDel="00000000" w:rsidP="00000000" w:rsidRDefault="00000000" w:rsidRPr="00000000" w14:paraId="00000180">
      <w:pPr>
        <w:jc w:val="left"/>
        <w:rPr/>
      </w:pPr>
      <w:r w:rsidDel="00000000" w:rsidR="00000000" w:rsidRPr="00000000">
        <w:rPr>
          <w:rtl w:val="0"/>
        </w:rPr>
      </w:r>
    </w:p>
    <w:p w:rsidR="00000000" w:rsidDel="00000000" w:rsidP="00000000" w:rsidRDefault="00000000" w:rsidRPr="00000000" w14:paraId="00000181">
      <w:pPr>
        <w:jc w:val="left"/>
        <w:rPr/>
      </w:pPr>
      <w:r w:rsidDel="00000000" w:rsidR="00000000" w:rsidRPr="00000000">
        <w:rPr>
          <w:rtl w:val="0"/>
        </w:rPr>
        <w:t xml:space="preserve">Weight Insight Mentor – A mentor who helps individuals better understand their own weight-change journey through education and evidence-informed guidance.</w:t>
      </w:r>
    </w:p>
    <w:sectPr>
      <w:footerReference r:id="rId6" w:type="default"/>
      <w:footerReference r:id="rId7" w:type="first"/>
      <w:pgSz w:h="16838" w:w="11906" w:orient="portrait"/>
      <w:pgMar w:bottom="850.3937007874016" w:top="850.3937007874016" w:left="850.3937007874016" w:right="850.393700787401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rPr/>
    </w:pPr>
    <w:r w:rsidDel="00000000" w:rsidR="00000000" w:rsidRPr="00000000">
      <w:rPr>
        <w:rtl w:val="0"/>
      </w:rPr>
      <w:t xml:space="preserve">© 2026 Graham Heap        WIMS - My Document Name               </w:t>
      <w:tab/>
      <w:tab/>
      <w:tab/>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/n</w:t>
    </w:r>
  </w:p>
  <w:p w:rsidR="00000000" w:rsidDel="00000000" w:rsidP="00000000" w:rsidRDefault="00000000" w:rsidRPr="00000000" w14:paraId="0000018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73763"/>
        <w:sz w:val="24"/>
        <w:szCs w:val="24"/>
        <w:lang w:val="en_GB"/>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36"/>
      <w:szCs w:val="36"/>
    </w:rPr>
  </w:style>
  <w:style w:type="paragraph" w:styleId="Heading2">
    <w:name w:val="heading 2"/>
    <w:basedOn w:val="Normal"/>
    <w:next w:val="Normal"/>
    <w:pPr>
      <w:keepNext w:val="1"/>
      <w:keepLines w:val="1"/>
    </w:pPr>
    <w:rPr>
      <w:sz w:val="28"/>
      <w:szCs w:val="28"/>
    </w:rPr>
  </w:style>
  <w:style w:type="paragraph" w:styleId="Heading3">
    <w:name w:val="heading 3"/>
    <w:basedOn w:val="Normal"/>
    <w:next w:val="Normal"/>
    <w:pPr>
      <w:keepNext w:val="1"/>
      <w:keepLines w:val="1"/>
      <w:spacing w:before="160" w:lineRule="auto"/>
    </w:pPr>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jc w:val="center"/>
    </w:pPr>
    <w:rPr>
      <w:b w:val="1"/>
      <w:bCs w:val="1"/>
      <w:sz w:val="36"/>
      <w:szCs w:val="3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