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structured WIMS roadmap with defined workstreams, deliverables, and phased evolution.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in PM language: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9abtzjste1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Current State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collection of: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research topics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content concepts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tasks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concepts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future possibilities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ysrvnmsp2c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Desired State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roadmap containing: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tll75vc05s1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1 - Website &amp; Platform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evolve the website.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vt3o9jqo2v5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2 - WIMS Service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and refine the mentoring model.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fnv62qo33kf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3 - Content &amp; Education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Reports, articles, resources, videos.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q0gy6pandq8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4 - Spreadsheet &amp; Tools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enhancement of measurement and insight tools.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dmlarmzagkj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5 - Research &amp; Development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Glycogen, satiety, behaviour change, experimentation.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ujhyl0nchv2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6 - Marketing &amp; Outreach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LinkedIn, business cards, flyers, talks, referrals.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4abq7mo51a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Workstream 7 - Governance &amp; Delivery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Testing, release management, standards, version control.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underneath that roadmap: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d2hznuo1w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1 - Establish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V1</w:t>
        <w:br w:type="textWrapping"/>
        <w:t xml:space="preserve">Core messaging</w:t>
        <w:br w:type="textWrapping"/>
        <w:t xml:space="preserve">June Report</w:t>
        <w:br w:type="textWrapping"/>
        <w:t xml:space="preserve">Spreadsheet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pkuxrpim4wn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2 - Clarify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</w:t>
        <w:br w:type="textWrapping"/>
        <w:t xml:space="preserve">Early adopters</w:t>
        <w:br w:type="textWrapping"/>
        <w:t xml:space="preserve">Positioning</w:t>
        <w:br w:type="textWrapping"/>
        <w:t xml:space="preserve">Content development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hbc1bgssww3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3 -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Mentoring process</w:t>
        <w:br w:type="textWrapping"/>
        <w:t xml:space="preserve">Client journey</w:t>
        <w:br w:type="textWrapping"/>
        <w:t xml:space="preserve">Templates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mktuvcrf3i3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4 - Digitise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 requirements</w:t>
        <w:br w:type="textWrapping"/>
        <w:t xml:space="preserve">Tool evolution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59q4yryifnx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Phase 5 - Scale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  <w:br w:type="textWrapping"/>
        <w:t xml:space="preserve">Mobile</w:t>
        <w:br w:type="textWrapping"/>
        <w:t xml:space="preserve">Book</w:t>
        <w:br w:type="textWrapping"/>
        <w:t xml:space="preserve">Broader reach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thing that struck me tonight is that you don't actually have a technology problem.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have a content problem.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even have a marketing problem yet.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</w:t>
      </w:r>
      <w:r w:rsidDel="00000000" w:rsidR="00000000" w:rsidRPr="00000000">
        <w:rPr>
          <w:b w:val="1"/>
          <w:bCs w:val="1"/>
          <w:rtl w:val="0"/>
        </w:rPr>
        <w:t xml:space="preserve">programme structure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reached the point where: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ideas are sufficient.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challenge becomes: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we organise the work so that WIMS can evolve in a deliberate way?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very different question.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think that is the real outcome from tonight's conversation.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else—GitHub, PHP footers, spreadsheets, glycogen, business cards, Minimum Viable Services with accompanying shoulder shimmies—is secondary to: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structured roadmap with defined workstreams and phased delivery.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your next piece of work.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rescue your friend from work before they become an unhappy stakeholder. 😄🚗📋☕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