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anrope" w:cs="Manrope" w:eastAsia="Manrope" w:hAnsi="Manrope"/>
          <w:b/>
          <w:bCs/>
          <w:color w:val="1F3B4D"/>
          <w:sz w:val="48"/>
          <w:szCs w:val="48"/>
        </w:rPr>
        <w:t xml:space="preserve">shopify-theme-toolkit 3.6.0: Figma pipeline improvements</w:t>
      </w:r>
    </w:p>
    <w:p>
      <w:pPr>
        <w:spacing w:after="300"/>
      </w:pPr>
      <w:r>
        <w:rPr>
          <w:rFonts w:ascii="Manrope" w:cs="Manrope" w:eastAsia="Manrope" w:hAnsi="Manrope"/>
          <w:color w:val="000000"/>
          <w:sz w:val="22"/>
          <w:szCs w:val="22"/>
        </w:rPr>
        <w:t xml:space="preserve">Technical Proposal | shopify-theme-toolkit 3.6.0 | October 2026</w:t>
      </w:r>
    </w:p>
    <w:p>
      <w:pPr>
        <w:spacing w:after="120"/>
      </w:pPr>
      <w:r>
        <w:rPr>
          <w:rFonts w:ascii="Manrope" w:cs="Manrope" w:eastAsia="Manrope" w:hAnsi="Manrope"/>
          <w:b/>
          <w:bCs/>
          <w:color w:val="000000"/>
        </w:rPr>
        <w:t xml:space="preserve">Author:</w:t>
      </w:r>
      <w:r>
        <w:rPr>
          <w:rFonts w:ascii="Manrope" w:cs="Manrope" w:eastAsia="Manrope" w:hAnsi="Manrope"/>
          <w:color w:val="000000"/>
        </w:rPr>
        <w:t xml:space="preserve"> Vishvam Joshi · </w:t>
      </w:r>
      <w:r>
        <w:rPr>
          <w:rFonts w:ascii="Manrope" w:cs="Manrope" w:eastAsia="Manrope" w:hAnsi="Manrope"/>
          <w:b/>
          <w:bCs/>
          <w:color w:val="000000"/>
        </w:rPr>
        <w:t xml:space="preserve">Status:</w:t>
      </w:r>
      <w:r>
        <w:rPr>
          <w:rFonts w:ascii="Manrope" w:cs="Manrope" w:eastAsia="Manrope" w:hAnsi="Manrope"/>
          <w:color w:val="000000"/>
        </w:rPr>
        <w:t xml:space="preserve"> proposed for review · </w:t>
      </w:r>
      <w:r>
        <w:rPr>
          <w:rFonts w:ascii="Manrope" w:cs="Manrope" w:eastAsia="Manrope" w:hAnsi="Manrope"/>
          <w:b/>
          <w:bCs/>
          <w:color w:val="000000"/>
        </w:rPr>
        <w:t xml:space="preserve">Base:</w:t>
      </w:r>
      <w:r>
        <w:rPr>
          <w:rFonts w:ascii="Manrope" w:cs="Manrope" w:eastAsia="Manrope" w:hAnsi="Manrope"/>
          <w:color w:val="000000"/>
        </w:rPr>
        <w:t xml:space="preserve"> shopify-theme-toolkit 3.5.0 (devx-shopify/shopify-standards-marketplace@93eca1a)</w:t>
      </w:r>
    </w:p>
    <w:p>
      <w:pPr>
        <w:pStyle w:val="Heading1"/>
        <w:spacing w:after="160" w:before="360"/>
      </w:pPr>
      <w:r>
        <w:rPr>
          <w:rFonts w:ascii="Manrope" w:cs="Manrope" w:eastAsia="Manrope" w:hAnsi="Manrope"/>
          <w:color w:val="1F3B4D"/>
        </w:rPr>
        <w:t xml:space="preserve">1. Summary</w:t>
      </w:r>
    </w:p>
    <w:p>
      <w:pPr>
        <w:spacing w:after="120"/>
      </w:pPr>
      <w:r>
        <w:rPr>
          <w:rFonts w:ascii="Manrope" w:cs="Manrope" w:eastAsia="Manrope" w:hAnsi="Manrope"/>
          <w:color w:val="000000"/>
        </w:rPr>
        <w:t xml:space="preserve">The Figma path of the toolkit had three weak points:</w:t>
      </w:r>
    </w:p>
    <w:p>
      <w:pPr>
        <w:pStyle w:val="ListParagraph"/>
        <w:numPr>
          <w:ilvl w:val="0"/>
          <w:numId w:val="2"/>
        </w:numPr>
        <w:spacing w:after="80"/>
      </w:pPr>
      <w:r>
        <w:rPr>
          <w:rFonts w:ascii="Manrope" w:cs="Manrope" w:eastAsia="Manrope" w:hAnsi="Manrope"/>
          <w:color w:val="000000"/>
        </w:rPr>
        <w:t xml:space="preserve">Reading the design depends on the official Figma MCP, which is quota-limited.</w:t>
      </w:r>
    </w:p>
    <w:p>
      <w:pPr>
        <w:pStyle w:val="ListParagraph"/>
        <w:numPr>
          <w:ilvl w:val="0"/>
          <w:numId w:val="2"/>
        </w:numPr>
        <w:spacing w:after="80"/>
      </w:pPr>
      <w:r>
        <w:rPr>
          <w:rFonts w:ascii="Manrope" w:cs="Manrope" w:eastAsia="Manrope" w:hAnsi="Manrope"/>
          <w:color w:val="000000"/>
        </w:rPr>
        <w:t xml:space="preserve">/compare triages by pixel diff and judges by eye, only at fixed 1440/390, and can't run its own fix loop.</w:t>
      </w:r>
    </w:p>
    <w:p>
      <w:pPr>
        <w:pStyle w:val="ListParagraph"/>
        <w:numPr>
          <w:ilvl w:val="0"/>
          <w:numId w:val="2"/>
        </w:numPr>
        <w:spacing w:after="80"/>
      </w:pPr>
      <w:r>
        <w:rPr>
          <w:rFonts w:ascii="Manrope" w:cs="Manrope" w:eastAsia="Manrope" w:hAnsi="Manrope"/>
          <w:color w:val="000000"/>
        </w:rPr>
        <w:t xml:space="preserve">/plan and /execute never see the exact design numbers.</w:t>
      </w:r>
    </w:p>
    <w:p>
      <w:pPr>
        <w:spacing w:after="120"/>
      </w:pPr>
      <w:r>
        <w:rPr>
          <w:rFonts w:ascii="Manrope" w:cs="Manrope" w:eastAsia="Manrope" w:hAnsi="Manrope"/>
          <w:color w:val="000000"/>
        </w:rPr>
        <w:t xml:space="preserve">3.6.0 replaces that path end to end and leaves the decision-making steps (/clarify, /plan approval) where they are:</w:t>
      </w:r>
    </w:p>
    <w:p>
      <w:pPr>
        <w:spacing w:after="40"/>
        <w:ind w:left="360"/>
      </w:pPr>
      <w:r>
        <w:rPr>
          <w:rFonts w:ascii="Manrope" w:cs="Manrope" w:eastAsia="Manrope" w:hAnsi="Manrope"/>
          <w:color w:val="000000"/>
          <w:sz w:val="20"/>
          <w:szCs w:val="20"/>
        </w:rPr>
        <w:t xml:space="preserve">Before: /figma → /clarify → /plan → /execute → /compare → /assess → /fix</w:t>
      </w:r>
    </w:p>
    <w:p>
      <w:pPr>
        <w:spacing w:after="40"/>
        <w:ind w:left="360"/>
      </w:pPr>
      <w:r>
        <w:rPr>
          <w:rFonts w:ascii="Manrope" w:cs="Manrope" w:eastAsia="Manrope" w:hAnsi="Manrope"/>
          <w:color w:val="000000"/>
          <w:sz w:val="20"/>
          <w:szCs w:val="20"/>
        </w:rPr>
        <w:t xml:space="preserve">After:  /figma-rest → /clarify → /plan → /execute → /figma-verify → /assess → /fix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580"/>
      </w:tblGrid>
      <w:tr>
        <w:trPr>
          <w:tblHeader/>
        </w:trPr>
        <w:tc>
          <w:tcPr>
            <w:tcW w:type="dxa" w:w="260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Area</w:t>
            </w:r>
          </w:p>
        </w:tc>
        <w:tc>
          <w:tcPr>
            <w:tcW w:type="dxa" w:w="290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Before</w:t>
            </w:r>
          </w:p>
        </w:tc>
        <w:tc>
          <w:tcPr>
            <w:tcW w:type="dxa" w:w="458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After</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Figma access</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Official MCP: 6 calls/month on Starter/View/Collab seats</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REST API with a personal access token: per-minute rate limit, no monthly cap, results cached</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Input</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Desktop: &lt;url&gt; / Mobile: &lt;url&gt; only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Any paste: links, labelled or not, or the Dev Mode "Implement this design from Figma. @link" prompt, which a hook routes automatically</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Design data</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MCP code output for the frame</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Per-section Dev Mode-style dumps plus machine-readable .json specs, interactions, behaviour signals, tokens</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Plan and execute</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 design-context.md</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Read the per-section specs: exact values per frame width, interactions, selectors, deviations from Figma</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Verification</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Dimensions + pixelmatch triage (5% threshold), then eyeball MATCH/MINOR/MISMATCH, at fixed 1440/390</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Measured match at the actual Figma frame widths, an 11-width sweep and interaction tests</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Fix loop</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Auto-invokes /fix, which can't run from there, so it stalls</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One approval gate, then automatic fix and re-verify, max 5 rounds</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Leftovers</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Not tracked</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Mandatory "Unfixed mismatches" list, 1–2 lines each</w:t>
            </w:r>
          </w:p>
        </w:tc>
      </w:tr>
    </w:tbl>
    <w:p>
      <w:pPr>
        <w:spacing w:after="120"/>
      </w:pPr>
    </w:p>
    <w:p>
      <w:pPr>
        <w:spacing w:after="120"/>
      </w:pPr>
      <w:r>
        <w:rPr>
          <w:rFonts w:ascii="Manrope" w:cs="Manrope" w:eastAsia="Manrope" w:hAnsi="Manrope"/>
          <w:color w:val="000000"/>
        </w:rPr>
        <w:t xml:space="preserve">/figma, /compare and every other skill still ship and still work. The new skills are additions. 3.5.0's /grill-me fits between /plan and /execute unchanged, and can question the plan's new Deviations from Figma section.</w:t>
      </w:r>
    </w:p>
    <w:p>
      <w:pPr>
        <w:pStyle w:val="Heading1"/>
        <w:spacing w:after="160" w:before="360"/>
      </w:pPr>
      <w:r>
        <w:rPr>
          <w:rFonts w:ascii="Manrope" w:cs="Manrope" w:eastAsia="Manrope" w:hAnsi="Manrope"/>
          <w:color w:val="1F3B4D"/>
        </w:rPr>
        <w:t xml:space="preserve">2. From /figma to /figma-rest</w:t>
      </w:r>
    </w:p>
    <w:p>
      <w:pPr>
        <w:pStyle w:val="Heading2"/>
        <w:spacing w:after="120" w:before="280"/>
      </w:pPr>
      <w:r>
        <w:rPr>
          <w:rFonts w:ascii="Manrope" w:cs="Manrope" w:eastAsia="Manrope" w:hAnsi="Manrope"/>
          <w:color w:val="1F3B4D"/>
        </w:rPr>
        <w:t xml:space="preserve">2.1 Why /figma-rest exists</w:t>
      </w:r>
    </w:p>
    <w:p>
      <w:pPr>
        <w:spacing w:after="120"/>
      </w:pPr>
      <w:r>
        <w:rPr>
          <w:rFonts w:ascii="Manrope" w:cs="Manrope" w:eastAsia="Manrope" w:hAnsi="Manrope"/>
          <w:color w:val="000000"/>
        </w:rPr>
        <w:t xml:space="preserve">/figma calls mcp__figma__get_design_context / get_metadata / get_screenshot. On Starter plans and View/Collab seats the official MCP allows </w:t>
      </w:r>
      <w:r>
        <w:rPr>
          <w:rFonts w:ascii="Manrope" w:cs="Manrope" w:eastAsia="Manrope" w:hAnsi="Manrope"/>
          <w:b/>
          <w:bCs/>
          <w:color w:val="000000"/>
        </w:rPr>
        <w:t xml:space="preserve">6 calls per month</w:t>
      </w:r>
      <w:r>
        <w:rPr>
          <w:rFonts w:ascii="Manrope" w:cs="Manrope" w:eastAsia="Manrope" w:hAnsi="Manrope"/>
          <w:color w:val="000000"/>
        </w:rPr>
        <w:t xml:space="preserve">, and one page uses that up. /figma already needed a personal access token (PAT) for its screenshot and asset scripts, so the REST API was already available. Only the design reading went through MCP.</w:t>
      </w:r>
    </w:p>
    <w:p>
      <w:pPr>
        <w:pStyle w:val="Heading2"/>
        <w:spacing w:after="120" w:before="280"/>
      </w:pPr>
      <w:r>
        <w:rPr>
          <w:rFonts w:ascii="Manrope" w:cs="Manrope" w:eastAsia="Manrope" w:hAnsi="Manrope"/>
          <w:color w:val="1F3B4D"/>
        </w:rPr>
        <w:t xml:space="preserve">2.2 figma-rest v1 (before this round)</w:t>
      </w:r>
    </w:p>
    <w:p>
      <w:pPr>
        <w:spacing w:after="120"/>
      </w:pPr>
      <w:r>
        <w:rPr>
          <w:rFonts w:ascii="Manrope" w:cs="Manrope" w:eastAsia="Manrope" w:hAnsi="Manrope"/>
          <w:color w:val="000000"/>
        </w:rPr>
        <w:t xml:space="preserve">A copy of /figma with the design reading swapped out:</w:t>
      </w:r>
    </w:p>
    <w:p>
      <w:pPr>
        <w:pStyle w:val="ListParagraph"/>
        <w:numPr>
          <w:ilvl w:val="0"/>
          <w:numId w:val="2"/>
        </w:numPr>
        <w:spacing w:after="80"/>
      </w:pPr>
      <w:r>
        <w:rPr>
          <w:rFonts w:ascii="Manrope" w:cs="Manrope" w:eastAsia="Manrope" w:hAnsi="Manrope"/>
          <w:b/>
          <w:bCs/>
          <w:color w:val="000000"/>
        </w:rPr>
        <w:t xml:space="preserve">Design data:</w:t>
      </w:r>
      <w:r>
        <w:rPr>
          <w:rFonts w:ascii="Manrope" w:cs="Manrope" w:eastAsia="Manrope" w:hAnsi="Manrope"/>
          <w:color w:val="000000"/>
        </w:rPr>
        <w:t xml:space="preserve"> Framelink (figma-developer-mcp, a community MCP that runs on the same PAT) through get_figma_data.</w:t>
      </w:r>
    </w:p>
    <w:p>
      <w:pPr>
        <w:pStyle w:val="ListParagraph"/>
        <w:numPr>
          <w:ilvl w:val="0"/>
          <w:numId w:val="2"/>
        </w:numPr>
        <w:spacing w:after="80"/>
      </w:pPr>
      <w:r>
        <w:rPr>
          <w:rFonts w:ascii="Manrope" w:cs="Manrope" w:eastAsia="Manrope" w:hAnsi="Manrope"/>
          <w:b/>
          <w:bCs/>
          <w:color w:val="000000"/>
        </w:rPr>
        <w:t xml:space="preserve">Shared styles:</w:t>
      </w:r>
      <w:r>
        <w:rPr>
          <w:rFonts w:ascii="Manrope" w:cs="Manrope" w:eastAsia="Manrope" w:hAnsi="Manrope"/>
          <w:color w:val="000000"/>
        </w:rPr>
        <w:t xml:space="preserve"> a new save-figma-styles.js that reads the file's published styles over REST.</w:t>
      </w:r>
    </w:p>
    <w:p>
      <w:pPr>
        <w:pStyle w:val="ListParagraph"/>
        <w:numPr>
          <w:ilvl w:val="0"/>
          <w:numId w:val="2"/>
        </w:numPr>
        <w:spacing w:after="80"/>
      </w:pPr>
      <w:r>
        <w:rPr>
          <w:rFonts w:ascii="Manrope" w:cs="Manrope" w:eastAsia="Manrope" w:hAnsi="Manrope"/>
          <w:b/>
          <w:bCs/>
          <w:color w:val="000000"/>
        </w:rPr>
        <w:t xml:space="preserve">Unchanged from /figma:</w:t>
      </w:r>
      <w:r>
        <w:rPr>
          <w:rFonts w:ascii="Manrope" w:cs="Manrope" w:eastAsia="Manrope" w:hAnsi="Manrope"/>
          <w:color w:val="000000"/>
        </w:rPr>
        <w:t xml:space="preserve"> the screenshot, asset and upload scripts (byte-identical).</w:t>
      </w:r>
    </w:p>
    <w:p>
      <w:pPr>
        <w:spacing w:after="120"/>
      </w:pPr>
      <w:r>
        <w:rPr>
          <w:rFonts w:ascii="Manrope" w:cs="Manrope" w:eastAsia="Manrope" w:hAnsi="Manrope"/>
          <w:color w:val="000000"/>
        </w:rPr>
        <w:t xml:space="preserve">What developers saw: dk-toolkit "reads Figma better, including interactions". The cause was the data source: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580"/>
      </w:tblGrid>
      <w:tr>
        <w:trPr>
          <w:tblHeader/>
        </w:trPr>
        <w:tc>
          <w:tcPr>
            <w:tcW w:type="dxa" w:w="2600"/>
            <w:shd w:fill="EEF3F7" w:val="clear"/>
            <w:tcMar>
              <w:top w:type="dxa" w:w="80"/>
              <w:left w:type="dxa" w:w="120"/>
              <w:bottom w:type="dxa" w:w="80"/>
              <w:right w:type="dxa" w:w="120"/>
            </w:tcMar>
          </w:tcPr>
          <w:p/>
        </w:tc>
        <w:tc>
          <w:tcPr>
            <w:tcW w:type="dxa" w:w="290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Framelink (v1)</w:t>
            </w:r>
          </w:p>
        </w:tc>
        <w:tc>
          <w:tcPr>
            <w:tcW w:type="dxa" w:w="458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Dev Mode MCP (dk-toolkit)</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Node tree</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Simplified and pruned for LLMs</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Full design context per node</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Prototype interactions</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Dropped</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Included</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Mixed-style text (characterStyleOverrides)</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Lost</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Included</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Variables and theme values</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Not resolved</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Resolved</w:t>
            </w:r>
          </w:p>
        </w:tc>
      </w:tr>
      <w:tr>
        <w:tc>
          <w:tcPr>
            <w:tcW w:type="dxa" w:w="2600"/>
            <w:tcMar>
              <w:top w:type="dxa" w:w="80"/>
              <w:left w:type="dxa" w:w="120"/>
              <w:bottom w:type="dxa" w:w="80"/>
              <w:right w:type="dxa" w:w="120"/>
            </w:tcMar>
          </w:tcPr>
          <w:p>
            <w:r>
              <w:rPr>
                <w:rFonts w:ascii="Manrope" w:cs="Manrope" w:eastAsia="Manrope" w:hAnsi="Manrope"/>
                <w:b w:val="false"/>
                <w:bCs w:val="false"/>
                <w:color w:val="000000"/>
                <w:sz w:val="20"/>
                <w:szCs w:val="20"/>
              </w:rPr>
              <w:t xml:space="preserve">Sections</w:t>
            </w:r>
          </w:p>
        </w:tc>
        <w:tc>
          <w:tcPr>
            <w:tcW w:type="dxa" w:w="2900"/>
            <w:tcMar>
              <w:top w:type="dxa" w:w="80"/>
              <w:left w:type="dxa" w:w="120"/>
              <w:bottom w:type="dxa" w:w="80"/>
              <w:right w:type="dxa" w:w="120"/>
            </w:tcMar>
          </w:tcPr>
          <w:p>
            <w:r>
              <w:rPr>
                <w:rFonts w:ascii="Manrope" w:cs="Manrope" w:eastAsia="Manrope" w:hAnsi="Manrope"/>
                <w:b w:val="false"/>
                <w:bCs w:val="false"/>
                <w:color w:val="000000"/>
                <w:sz w:val="20"/>
                <w:szCs w:val="20"/>
              </w:rPr>
              <w:t xml:space="preserve">Direct children of the frame, by hand</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By hand</w:t>
            </w:r>
          </w:p>
        </w:tc>
      </w:tr>
    </w:tbl>
    <w:p>
      <w:pPr>
        <w:spacing w:after="120"/>
      </w:pPr>
    </w:p>
    <w:p>
      <w:pPr>
        <w:spacing w:after="120"/>
      </w:pPr>
      <w:r>
        <w:rPr>
          <w:rFonts w:ascii="Manrope" w:cs="Manrope" w:eastAsia="Manrope" w:hAnsi="Manrope"/>
          <w:color w:val="000000"/>
        </w:rPr>
        <w:t xml:space="preserve">A pasted Dev Mode prompt isn't special in itself. It is just a link, and dk-toolkit got better results because of the MCP behind it.</w:t>
      </w:r>
    </w:p>
    <w:p>
      <w:pPr>
        <w:pStyle w:val="Heading2"/>
        <w:spacing w:after="120" w:before="280"/>
      </w:pPr>
      <w:r>
        <w:rPr>
          <w:rFonts w:ascii="Manrope" w:cs="Manrope" w:eastAsia="Manrope" w:hAnsi="Manrope"/>
          <w:color w:val="1F3B4D"/>
        </w:rPr>
        <w:t xml:space="preserve">2.3 figma-rest v2 (this round)</w:t>
      </w:r>
    </w:p>
    <w:p>
      <w:pPr>
        <w:spacing w:after="120"/>
      </w:pPr>
      <w:r>
        <w:rPr>
          <w:rFonts w:ascii="Manrope" w:cs="Manrope" w:eastAsia="Manrope" w:hAnsi="Manrope"/>
          <w:color w:val="000000"/>
        </w:rPr>
        <w:t xml:space="preserve">Everything is read from the raw REST GET /v1/files/:key/nodes JSON. It is a superset of what Framelink returns and includes prototype data. One call is made per frame and the response is cached under raw/, so re-runs are free.</w:t>
      </w:r>
    </w:p>
    <w:p>
      <w:pPr>
        <w:spacing w:after="120"/>
      </w:pPr>
      <w:r>
        <w:rPr>
          <w:rFonts w:ascii="Manrope" w:cs="Manrope" w:eastAsia="Manrope" w:hAnsi="Manrope"/>
          <w:b/>
          <w:bCs/>
          <w:color w:val="000000"/>
        </w:rPr>
        <w:t xml:space="preserve">Input and routing</w:t>
      </w:r>
    </w:p>
    <w:p>
      <w:pPr>
        <w:pStyle w:val="ListParagraph"/>
        <w:numPr>
          <w:ilvl w:val="0"/>
          <w:numId w:val="2"/>
        </w:numPr>
        <w:spacing w:after="80"/>
      </w:pPr>
      <w:r>
        <w:rPr>
          <w:rFonts w:ascii="Manrope" w:cs="Manrope" w:eastAsia="Manrope" w:hAnsi="Manrope"/>
          <w:color w:val="000000"/>
        </w:rPr>
        <w:t xml:space="preserve">parse-figma-input.js accepts any paste: links, Desktop:/Mobile: labels, unlabelled links (the viewport comes from the frame width), and the Dev Mode prompt. It also normalises node ids, branch keys and duplicates.</w:t>
      </w:r>
    </w:p>
    <w:p>
      <w:pPr>
        <w:pStyle w:val="ListParagraph"/>
        <w:numPr>
          <w:ilvl w:val="0"/>
          <w:numId w:val="2"/>
        </w:numPr>
        <w:spacing w:after="80"/>
      </w:pPr>
      <w:r>
        <w:rPr>
          <w:rFonts w:ascii="Manrope" w:cs="Manrope" w:eastAsia="Manrope" w:hAnsi="Manrope"/>
          <w:color w:val="000000"/>
        </w:rPr>
        <w:t xml:space="preserve">A </w:t>
      </w:r>
      <w:r>
        <w:rPr>
          <w:rFonts w:ascii="Manrope" w:cs="Manrope" w:eastAsia="Manrope" w:hAnsi="Manrope"/>
          <w:b/>
          <w:bCs/>
          <w:color w:val="000000"/>
        </w:rPr>
        <w:t xml:space="preserve">UserPromptSubmit hook</w:t>
      </w:r>
      <w:r>
        <w:rPr>
          <w:rFonts w:ascii="Manrope" w:cs="Manrope" w:eastAsia="Manrope" w:hAnsi="Manrope"/>
          <w:color w:val="000000"/>
        </w:rPr>
        <w:t xml:space="preserve"> (hooks/figma-link-hook.js) spots Figma links in any prompt and routes them to /figma-rest, never to the official MCP. So pasting a link and pasting the Dev Mode prompt now behave the same.</w:t>
      </w:r>
    </w:p>
    <w:p>
      <w:pPr>
        <w:spacing w:after="120"/>
      </w:pPr>
      <w:r>
        <w:rPr>
          <w:rFonts w:ascii="Manrope" w:cs="Manrope" w:eastAsia="Manrope" w:hAnsi="Manrope"/>
          <w:b/>
          <w:bCs/>
          <w:color w:val="000000"/>
        </w:rPr>
        <w:t xml:space="preserve">Section detection</w:t>
      </w:r>
      <w:r>
        <w:rPr>
          <w:rFonts w:ascii="Manrope" w:cs="Manrope" w:eastAsia="Manrope" w:hAnsi="Manrope"/>
          <w:color w:val="000000"/>
        </w:rPr>
        <w:t xml:space="preserve"> (extract-figma-sections.js)</w:t>
      </w:r>
    </w:p>
    <w:p>
      <w:pPr>
        <w:pStyle w:val="ListParagraph"/>
        <w:numPr>
          <w:ilvl w:val="0"/>
          <w:numId w:val="2"/>
        </w:numPr>
        <w:spacing w:after="80"/>
      </w:pPr>
      <w:r>
        <w:rPr>
          <w:rFonts w:ascii="Manrope" w:cs="Manrope" w:eastAsia="Manrope" w:hAnsi="Manrope"/>
          <w:color w:val="000000"/>
        </w:rPr>
        <w:t xml:space="preserve">skips helper layers (annotations, redlines, "guide"/"spec" frames) without dropping real sections such as "Size &amp; Value Guide"</w:t>
      </w:r>
    </w:p>
    <w:p>
      <w:pPr>
        <w:pStyle w:val="ListParagraph"/>
        <w:numPr>
          <w:ilvl w:val="0"/>
          <w:numId w:val="2"/>
        </w:numPr>
        <w:spacing w:after="80"/>
      </w:pPr>
      <w:r>
        <w:rPr>
          <w:rFonts w:ascii="Manrope" w:cs="Manrope" w:eastAsia="Manrope" w:hAnsi="Manrope"/>
          <w:color w:val="000000"/>
        </w:rPr>
        <w:t xml:space="preserve">unwraps stack wrappers and sorts sections in visual order</w:t>
      </w:r>
    </w:p>
    <w:p>
      <w:pPr>
        <w:pStyle w:val="ListParagraph"/>
        <w:numPr>
          <w:ilvl w:val="0"/>
          <w:numId w:val="2"/>
        </w:numPr>
        <w:spacing w:after="80"/>
      </w:pPr>
      <w:r>
        <w:rPr>
          <w:rFonts w:ascii="Manrope" w:cs="Manrope" w:eastAsia="Manrope" w:hAnsi="Manrope"/>
          <w:color w:val="000000"/>
        </w:rPr>
        <w:t xml:space="preserve">groups side-by-side columns and infers sticky columns</w:t>
      </w:r>
    </w:p>
    <w:p>
      <w:pPr>
        <w:pStyle w:val="ListParagraph"/>
        <w:numPr>
          <w:ilvl w:val="0"/>
          <w:numId w:val="2"/>
        </w:numPr>
        <w:spacing w:after="80"/>
      </w:pPr>
      <w:r>
        <w:rPr>
          <w:rFonts w:ascii="Manrope" w:cs="Manrope" w:eastAsia="Manrope" w:hAnsi="Manrope"/>
          <w:color w:val="000000"/>
        </w:rPr>
        <w:t xml:space="preserve">detects site chrome (header, footer, announcement) by name, or by a logo row under 200px</w:t>
      </w:r>
    </w:p>
    <w:p>
      <w:pPr>
        <w:spacing w:after="120"/>
      </w:pPr>
      <w:r>
        <w:rPr>
          <w:rFonts w:ascii="Manrope" w:cs="Manrope" w:eastAsia="Manrope" w:hAnsi="Manrope"/>
          <w:b/>
          <w:bCs/>
          <w:color w:val="000000"/>
        </w:rPr>
        <w:t xml:space="preserve">Per-section output</w:t>
      </w:r>
    </w:p>
    <w:p>
      <w:pPr>
        <w:pStyle w:val="ListParagraph"/>
        <w:numPr>
          <w:ilvl w:val="0"/>
          <w:numId w:val="2"/>
        </w:numPr>
        <w:spacing w:after="80"/>
      </w:pPr>
      <w:r>
        <w:rPr>
          <w:rFonts w:ascii="Manrope" w:cs="Manrope" w:eastAsia="Manrope" w:hAnsi="Manrope"/>
          <w:color w:val="000000"/>
        </w:rPr>
        <w:t xml:space="preserve">figma-dumps/{viewport}/NN-{name}.md: a Dev Mode-style layer tree with:</w:t>
      </w:r>
    </w:p>
    <w:p>
      <w:pPr>
        <w:pStyle w:val="ListParagraph"/>
        <w:numPr>
          <w:ilvl w:val="1"/>
          <w:numId w:val="2"/>
        </w:numPr>
        <w:spacing w:after="80"/>
      </w:pPr>
      <w:r>
        <w:rPr>
          <w:rFonts w:ascii="Manrope" w:cs="Manrope" w:eastAsia="Manrope" w:hAnsi="Manrope"/>
          <w:color w:val="000000"/>
        </w:rPr>
        <w:t xml:space="preserve">{ css } per layer, text content, mixed-style runs</w:t>
      </w:r>
    </w:p>
    <w:p>
      <w:pPr>
        <w:pStyle w:val="ListParagraph"/>
        <w:numPr>
          <w:ilvl w:val="1"/>
          <w:numId w:val="2"/>
        </w:numPr>
        <w:spacing w:after="80"/>
      </w:pPr>
      <w:r>
        <w:rPr>
          <w:rFonts w:ascii="Manrope" w:cs="Manrope" w:eastAsia="Manrope" w:hAnsi="Manrope"/>
          <w:color w:val="000000"/>
        </w:rPr>
        <w:t xml:space="preserve">repeated-sibling compression that keeps a "selected" variant visible</w:t>
      </w:r>
    </w:p>
    <w:p>
      <w:pPr>
        <w:pStyle w:val="ListParagraph"/>
        <w:numPr>
          <w:ilvl w:val="1"/>
          <w:numId w:val="2"/>
        </w:numPr>
        <w:spacing w:after="80"/>
      </w:pPr>
      <w:r>
        <w:rPr>
          <w:rFonts w:ascii="Manrope" w:cs="Manrope" w:eastAsia="Manrope" w:hAnsi="Manrope"/>
          <w:color w:val="000000"/>
        </w:rPr>
        <w:t xml:space="preserve">Figma variables (/* var */) and matching theme settings from settings_data.json (/* theme */)</w:t>
      </w:r>
    </w:p>
    <w:p>
      <w:pPr>
        <w:pStyle w:val="ListParagraph"/>
        <w:numPr>
          <w:ilvl w:val="1"/>
          <w:numId w:val="2"/>
        </w:numPr>
        <w:spacing w:after="80"/>
      </w:pPr>
      <w:r>
        <w:rPr>
          <w:rFonts w:ascii="Manrope" w:cs="Manrope" w:eastAsia="Manrope" w:hAnsi="Manrope"/>
          <w:color w:val="000000"/>
        </w:rPr>
        <w:t xml:space="preserve">hidden layers and component variants</w:t>
      </w:r>
    </w:p>
    <w:p>
      <w:pPr>
        <w:pStyle w:val="ListParagraph"/>
        <w:numPr>
          <w:ilvl w:val="0"/>
          <w:numId w:val="2"/>
        </w:numPr>
        <w:spacing w:after="80"/>
      </w:pPr>
      <w:r>
        <w:rPr>
          <w:rFonts w:ascii="Manrope" w:cs="Manrope" w:eastAsia="Manrope" w:hAnsi="Manrope"/>
          <w:b/>
          <w:bCs/>
          <w:color w:val="000000"/>
        </w:rPr>
        <w:t xml:space="preserve">Prototype interactions</w:t>
      </w:r>
      <w:r>
        <w:rPr>
          <w:rFonts w:ascii="Manrope" w:cs="Manrope" w:eastAsia="Manrope" w:hAnsi="Manrope"/>
          <w:color w:val="000000"/>
        </w:rPr>
        <w:t xml:space="preserve"> with resolved destinations (names, not raw ids) and timeouts in ms.</w:t>
      </w:r>
    </w:p>
    <w:p>
      <w:pPr>
        <w:pStyle w:val="ListParagraph"/>
        <w:numPr>
          <w:ilvl w:val="0"/>
          <w:numId w:val="2"/>
        </w:numPr>
        <w:spacing w:after="80"/>
      </w:pPr>
      <w:r>
        <w:rPr>
          <w:rFonts w:ascii="Manrope" w:cs="Manrope" w:eastAsia="Manrope" w:hAnsi="Manrope"/>
          <w:b/>
          <w:bCs/>
          <w:color w:val="000000"/>
        </w:rPr>
        <w:t xml:space="preserve">Behaviour signals:</w:t>
      </w:r>
      <w:r>
        <w:rPr>
          <w:rFonts w:ascii="Manrope" w:cs="Manrope" w:eastAsia="Manrope" w:hAnsi="Manrope"/>
          <w:color w:val="000000"/>
        </w:rPr>
        <w:t xml:space="preserve"> carousel/slider, accordion, tabs, sticky, marquee, states, forms. They use word-boundary matching and geometry checks to avoid false positives (e.g. "performs" no longer means "form", and star ratings are no longer read as carousel dots).</w:t>
      </w:r>
    </w:p>
    <w:p>
      <w:pPr>
        <w:pStyle w:val="ListParagraph"/>
        <w:numPr>
          <w:ilvl w:val="0"/>
          <w:numId w:val="2"/>
        </w:numPr>
        <w:spacing w:after="80"/>
      </w:pPr>
      <w:r>
        <w:rPr>
          <w:rFonts w:ascii="Manrope" w:cs="Manrope" w:eastAsia="Manrope" w:hAnsi="Manrope"/>
          <w:color w:val="000000"/>
        </w:rPr>
        <w:t xml:space="preserve">NN-{name}.json spec: the exact text runs with their effective style, image rectangles clipped to the frame, and section render vs visible bounds. /figma-verify measures against this.</w:t>
      </w:r>
    </w:p>
    <w:p>
      <w:pPr>
        <w:pStyle w:val="ListParagraph"/>
        <w:numPr>
          <w:ilvl w:val="0"/>
          <w:numId w:val="2"/>
        </w:numPr>
        <w:spacing w:after="80"/>
      </w:pPr>
      <w:r>
        <w:rPr>
          <w:rFonts w:ascii="Manrope" w:cs="Manrope" w:eastAsia="Manrope" w:hAnsi="Manrope"/>
          <w:color w:val="000000"/>
        </w:rPr>
        <w:t xml:space="preserve">{viewport}-tokens.md (variables, colours, type scale, shared styles) and {viewport}-index.json (sections plus the frame width).</w:t>
      </w:r>
    </w:p>
    <w:p>
      <w:pPr>
        <w:spacing w:after="120"/>
      </w:pPr>
      <w:r>
        <w:rPr>
          <w:rFonts w:ascii="Manrope" w:cs="Manrope" w:eastAsia="Manrope" w:hAnsi="Manrope"/>
          <w:b/>
          <w:bCs/>
          <w:color w:val="000000"/>
        </w:rPr>
        <w:t xml:space="preserve">Assets and screenshots</w:t>
      </w:r>
    </w:p>
    <w:p>
      <w:pPr>
        <w:pStyle w:val="ListParagraph"/>
        <w:numPr>
          <w:ilvl w:val="0"/>
          <w:numId w:val="2"/>
        </w:numPr>
        <w:spacing w:after="80"/>
      </w:pPr>
      <w:r>
        <w:rPr>
          <w:rFonts w:ascii="Manrope" w:cs="Manrope" w:eastAsia="Manrope" w:hAnsi="Manrope"/>
          <w:color w:val="000000"/>
        </w:rPr>
        <w:t xml:space="preserve">Screenshots per section (--from-index). Sections without their own background export as JPG on white, not black PNGs.</w:t>
      </w:r>
    </w:p>
    <w:p>
      <w:pPr>
        <w:pStyle w:val="ListParagraph"/>
        <w:numPr>
          <w:ilvl w:val="0"/>
          <w:numId w:val="2"/>
        </w:numPr>
        <w:spacing w:after="80"/>
      </w:pPr>
      <w:r>
        <w:rPr>
          <w:rFonts w:ascii="Manrope" w:cs="Manrope" w:eastAsia="Manrope" w:hAnsi="Manrope"/>
          <w:color w:val="000000"/>
        </w:rPr>
        <w:t xml:space="preserve">The asset manifest is built per section and per viewport, and merges across runs.</w:t>
      </w:r>
    </w:p>
    <w:p>
      <w:pPr>
        <w:pStyle w:val="ListParagraph"/>
        <w:numPr>
          <w:ilvl w:val="0"/>
          <w:numId w:val="2"/>
        </w:numPr>
        <w:spacing w:after="80"/>
      </w:pPr>
      <w:r>
        <w:rPr>
          <w:rFonts w:ascii="Manrope" w:cs="Manrope" w:eastAsia="Manrope" w:hAnsi="Manrope"/>
          <w:color w:val="000000"/>
        </w:rPr>
        <w:t xml:space="preserve">Shared styles are merged per file key.</w:t>
      </w:r>
    </w:p>
    <w:p>
      <w:pPr>
        <w:spacing w:after="120"/>
      </w:pPr>
      <w:r>
        <w:rPr>
          <w:rFonts w:ascii="Manrope" w:cs="Manrope" w:eastAsia="Manrope" w:hAnsi="Manrope"/>
          <w:b/>
          <w:bCs/>
          <w:color w:val="000000"/>
        </w:rPr>
        <w:t xml:space="preserve">Artifacts are unchanged</w:t>
      </w:r>
      <w:r>
        <w:rPr>
          <w:rFonts w:ascii="Manrope" w:cs="Manrope" w:eastAsia="Manrope" w:hAnsi="Manrope"/>
          <w:color w:val="000000"/>
        </w:rPr>
        <w:t xml:space="preserve"> (.buildspace/artifacts/{feature}/). sections.json gains figmaNodes, dumps and behaviour per section, and design-context.md points to each section's dump.</w:t>
      </w:r>
    </w:p>
    <w:p>
      <w:pPr>
        <w:spacing w:after="120"/>
      </w:pPr>
      <w:r>
        <w:rPr>
          <w:rFonts w:ascii="Manrope" w:cs="Manrope" w:eastAsia="Manrope" w:hAnsi="Manrope"/>
          <w:b/>
          <w:bCs/>
          <w:color w:val="000000"/>
        </w:rPr>
        <w:t xml:space="preserve">Tested on three real files:</w:t>
      </w:r>
    </w:p>
    <w:p>
      <w:pPr>
        <w:pStyle w:val="ListParagraph"/>
        <w:numPr>
          <w:ilvl w:val="0"/>
          <w:numId w:val="2"/>
        </w:numPr>
        <w:spacing w:after="80"/>
      </w:pPr>
      <w:r>
        <w:rPr>
          <w:rFonts w:ascii="Manrope" w:cs="Manrope" w:eastAsia="Manrope" w:hAnsi="Manrope"/>
          <w:color w:val="000000"/>
        </w:rPr>
        <w:t xml:space="preserve">Store A homepage, from the Dev Mode prompt</w:t>
      </w:r>
    </w:p>
    <w:p>
      <w:pPr>
        <w:pStyle w:val="ListParagraph"/>
        <w:numPr>
          <w:ilvl w:val="0"/>
          <w:numId w:val="2"/>
        </w:numPr>
        <w:spacing w:after="80"/>
      </w:pPr>
      <w:r>
        <w:rPr>
          <w:rFonts w:ascii="Manrope" w:cs="Manrope" w:eastAsia="Manrope" w:hAnsi="Manrope"/>
          <w:color w:val="000000"/>
        </w:rPr>
        <w:t xml:space="preserve">a sampling page (desktop and mobile frames, pasted as labelled links)</w:t>
      </w:r>
    </w:p>
    <w:p>
      <w:pPr>
        <w:pStyle w:val="ListParagraph"/>
        <w:numPr>
          <w:ilvl w:val="0"/>
          <w:numId w:val="2"/>
        </w:numPr>
        <w:spacing w:after="80"/>
      </w:pPr>
      <w:r>
        <w:rPr>
          <w:rFonts w:ascii="Manrope" w:cs="Manrope" w:eastAsia="Manrope" w:hAnsi="Manrope"/>
          <w:color w:val="000000"/>
        </w:rPr>
        <w:t xml:space="preserve">a Store B page (desktop and mobile frames on separate nodes)</w:t>
      </w:r>
    </w:p>
    <w:p>
      <w:pPr>
        <w:spacing w:after="120"/>
      </w:pPr>
      <w:r>
        <w:rPr>
          <w:rFonts w:ascii="Manrope" w:cs="Manrope" w:eastAsia="Manrope" w:hAnsi="Manrope"/>
          <w:color w:val="000000"/>
        </w:rPr>
        <w:t xml:space="preserve">The findings from those runs became the fixes above: whole desktop treated as one section, helper layers included, a real section dropped, raw interaction ids, false behaviour signals, hidden selected states, and black transparent exports.</w:t>
      </w:r>
    </w:p>
    <w:p>
      <w:pPr>
        <w:pStyle w:val="Heading1"/>
        <w:spacing w:after="160" w:before="360"/>
      </w:pPr>
      <w:r>
        <w:rPr>
          <w:rFonts w:ascii="Manrope" w:cs="Manrope" w:eastAsia="Manrope" w:hAnsi="Manrope"/>
          <w:color w:val="1F3B4D"/>
        </w:rPr>
        <w:t xml:space="preserve">3. /figma-verify (new)</w:t>
      </w:r>
    </w:p>
    <w:p>
      <w:pPr>
        <w:spacing w:after="120"/>
      </w:pPr>
      <w:r>
        <w:rPr>
          <w:rFonts w:ascii="Manrope" w:cs="Manrope" w:eastAsia="Manrope" w:hAnsi="Manrope"/>
          <w:color w:val="000000"/>
        </w:rPr>
        <w:t xml:space="preserve">This runs on the local shopify theme dev server with the project's Playwright. It never starts the server and never uninstalls Playwright.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Check</w:t>
            </w:r>
          </w:p>
        </w:tc>
        <w:tc>
          <w:tcPr>
            <w:tcW w:type="dxa" w:w="708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How</w:t>
            </w:r>
          </w:p>
        </w:tc>
      </w:tr>
      <w:tr>
        <w:tc>
          <w:tcPr>
            <w:tcW w:type="dxa" w:w="3000"/>
            <w:tcMar>
              <w:top w:type="dxa" w:w="80"/>
              <w:left w:type="dxa" w:w="120"/>
              <w:bottom w:type="dxa" w:w="80"/>
              <w:right w:type="dxa" w:w="120"/>
            </w:tcMar>
          </w:tcPr>
          <w:p>
            <w:r>
              <w:rPr>
                <w:rFonts w:ascii="Manrope" w:cs="Manrope" w:eastAsia="Manrope" w:hAnsi="Manrope"/>
                <w:b/>
                <w:bCs/>
                <w:color w:val="000000"/>
                <w:sz w:val="20"/>
                <w:szCs w:val="20"/>
              </w:rPr>
              <w:t xml:space="preserve">Exact match at Figma widths</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The frame widths come from {viewport}-index.json (e.g. 402 / 1440), not fixed 1440/390. capture.js makes side-by-side images at 2x, cropping the Figma side to what the frame actually shows. measure.js matches text by content and compares font family, size, weight, line height, letter spacing, colour, case, decoration and position. It also compares section boxes and visible image rectangles. Tolerances: font ±0.5px, line height ±1px, position ±2px, colour ±3/255.</w:t>
            </w:r>
          </w:p>
        </w:tc>
      </w:tr>
      <w:tr>
        <w:tc>
          <w:tcPr>
            <w:tcW w:type="dxa" w:w="3000"/>
            <w:tcMar>
              <w:top w:type="dxa" w:w="80"/>
              <w:left w:type="dxa" w:w="120"/>
              <w:bottom w:type="dxa" w:w="80"/>
              <w:right w:type="dxa" w:w="120"/>
            </w:tcMar>
          </w:tcPr>
          <w:p>
            <w:r>
              <w:rPr>
                <w:rFonts w:ascii="Manrope" w:cs="Manrope" w:eastAsia="Manrope" w:hAnsi="Manrope"/>
                <w:b/>
                <w:bCs/>
                <w:color w:val="000000"/>
                <w:sz w:val="20"/>
                <w:szCs w:val="20"/>
              </w:rPr>
              <w:t xml:space="preserve">Layout health</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sweep.js at 320, 375, 390, 414, 768, 820, 1024, 1280, 1440, 1920 and 2560: horizontal overflow, content outside the viewport, clipped text, broken images, console errors (Shopify platform noise filtered out).</w:t>
            </w:r>
          </w:p>
        </w:tc>
      </w:tr>
      <w:tr>
        <w:tc>
          <w:tcPr>
            <w:tcW w:type="dxa" w:w="3000"/>
            <w:tcMar>
              <w:top w:type="dxa" w:w="80"/>
              <w:left w:type="dxa" w:w="120"/>
              <w:bottom w:type="dxa" w:w="80"/>
              <w:right w:type="dxa" w:w="120"/>
            </w:tcMar>
          </w:tcPr>
          <w:p>
            <w:r>
              <w:rPr>
                <w:rFonts w:ascii="Manrope" w:cs="Manrope" w:eastAsia="Manrope" w:hAnsi="Manrope"/>
                <w:b/>
                <w:bCs/>
                <w:color w:val="000000"/>
                <w:sz w:val="20"/>
                <w:szCs w:val="20"/>
              </w:rPr>
              <w:t xml:space="preserve">Behaviour</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behaviour.js, a JSON test format. Steps: click, hover, focus, press, fill, scroll, swipe, wait, snapshot. Checks: visible, hidden, count, attr, style, text, changed/unchanged, stuck, moving. Tests are written </w:t>
            </w:r>
            <w:r>
              <w:rPr>
                <w:rFonts w:ascii="Manrope" w:cs="Manrope" w:eastAsia="Manrope" w:hAnsi="Manrope"/>
                <w:b/>
                <w:bCs/>
                <w:color w:val="000000"/>
                <w:sz w:val="20"/>
                <w:szCs w:val="20"/>
              </w:rPr>
              <w:t xml:space="preserve">only from evidence</w:t>
            </w:r>
            <w:r>
              <w:rPr>
                <w:rFonts w:ascii="Manrope" w:cs="Manrope" w:eastAsia="Manrope" w:hAnsi="Manrope"/>
                <w:b w:val="false"/>
                <w:bCs w:val="false"/>
                <w:color w:val="000000"/>
                <w:sz w:val="20"/>
                <w:szCs w:val="20"/>
              </w:rPr>
              <w:t xml:space="preserve">: prototype data, behaviour signals, Figma geometry and clarify.md.</w:t>
            </w:r>
          </w:p>
        </w:tc>
      </w:tr>
    </w:tbl>
    <w:p>
      <w:pPr>
        <w:spacing w:after="120"/>
      </w:pPr>
    </w:p>
    <w:p>
      <w:pPr>
        <w:spacing w:after="120"/>
      </w:pPr>
      <w:r>
        <w:rPr>
          <w:rFonts w:ascii="Manrope" w:cs="Manrope" w:eastAsia="Manrope" w:hAnsi="Manrope"/>
          <w:b/>
          <w:bCs/>
          <w:color w:val="000000"/>
        </w:rPr>
        <w:t xml:space="preserve">Flow</w:t>
      </w:r>
    </w:p>
    <w:p>
      <w:pPr>
        <w:pStyle w:val="ListParagraph"/>
        <w:numPr>
          <w:ilvl w:val="0"/>
          <w:numId w:val="2"/>
        </w:numPr>
        <w:spacing w:after="80"/>
      </w:pPr>
      <w:r>
        <w:rPr>
          <w:rFonts w:ascii="Manrope" w:cs="Manrope" w:eastAsia="Manrope" w:hAnsi="Manrope"/>
          <w:color w:val="000000"/>
        </w:rPr>
        <w:t xml:space="preserve">One AskUserQuestion gate, then an automatic loop: fix, log to fix-log.md, rebuild CSS if needed, re-verify the touched sections.</w:t>
      </w:r>
    </w:p>
    <w:p>
      <w:pPr>
        <w:pStyle w:val="ListParagraph"/>
        <w:numPr>
          <w:ilvl w:val="0"/>
          <w:numId w:val="2"/>
        </w:numPr>
        <w:spacing w:after="80"/>
      </w:pPr>
      <w:r>
        <w:rPr>
          <w:rFonts w:ascii="Manrope" w:cs="Manrope" w:eastAsia="Manrope" w:hAnsi="Manrope"/>
          <w:color w:val="000000"/>
        </w:rPr>
        <w:t xml:space="preserve">It stops when:</w:t>
      </w:r>
    </w:p>
    <w:p>
      <w:pPr>
        <w:pStyle w:val="ListParagraph"/>
        <w:numPr>
          <w:ilvl w:val="1"/>
          <w:numId w:val="2"/>
        </w:numPr>
        <w:spacing w:after="80"/>
      </w:pPr>
      <w:r>
        <w:rPr>
          <w:rFonts w:ascii="Manrope" w:cs="Manrope" w:eastAsia="Manrope" w:hAnsi="Manrope"/>
          <w:color w:val="000000"/>
        </w:rPr>
        <w:t xml:space="preserve">everything passes</w:t>
      </w:r>
    </w:p>
    <w:p>
      <w:pPr>
        <w:pStyle w:val="ListParagraph"/>
        <w:numPr>
          <w:ilvl w:val="1"/>
          <w:numId w:val="2"/>
        </w:numPr>
        <w:spacing w:after="80"/>
      </w:pPr>
      <w:r>
        <w:rPr>
          <w:rFonts w:ascii="Manrope" w:cs="Manrope" w:eastAsia="Manrope" w:hAnsi="Manrope"/>
          <w:color w:val="000000"/>
        </w:rPr>
        <w:t xml:space="preserve">a round makes no progress</w:t>
      </w:r>
    </w:p>
    <w:p>
      <w:pPr>
        <w:pStyle w:val="ListParagraph"/>
        <w:numPr>
          <w:ilvl w:val="1"/>
          <w:numId w:val="2"/>
        </w:numPr>
        <w:spacing w:after="80"/>
      </w:pPr>
      <w:r>
        <w:rPr>
          <w:rFonts w:ascii="Manrope" w:cs="Manrope" w:eastAsia="Manrope" w:hAnsi="Manrope"/>
          <w:color w:val="000000"/>
        </w:rPr>
        <w:t xml:space="preserve">a regression appears (that change is reverted)</w:t>
      </w:r>
    </w:p>
    <w:p>
      <w:pPr>
        <w:pStyle w:val="ListParagraph"/>
        <w:numPr>
          <w:ilvl w:val="1"/>
          <w:numId w:val="2"/>
        </w:numPr>
        <w:spacing w:after="80"/>
      </w:pPr>
      <w:r>
        <w:rPr>
          <w:rFonts w:ascii="Manrope" w:cs="Manrope" w:eastAsia="Manrope" w:hAnsi="Manrope"/>
          <w:color w:val="000000"/>
        </w:rPr>
        <w:t xml:space="preserve">5 rounds are reached</w:t>
      </w:r>
    </w:p>
    <w:p>
      <w:pPr>
        <w:pStyle w:val="ListParagraph"/>
        <w:numPr>
          <w:ilvl w:val="0"/>
          <w:numId w:val="2"/>
        </w:numPr>
        <w:spacing w:after="80"/>
      </w:pPr>
      <w:r>
        <w:rPr>
          <w:rFonts w:ascii="Manrope" w:cs="Manrope" w:eastAsia="Manrope" w:hAnsi="Manrope"/>
          <w:color w:val="000000"/>
        </w:rPr>
        <w:t xml:space="preserve">The last round always runs the full sweep and all behaviour tests.</w:t>
      </w:r>
    </w:p>
    <w:p>
      <w:pPr>
        <w:spacing w:after="120"/>
      </w:pPr>
      <w:r>
        <w:rPr>
          <w:rFonts w:ascii="Manrope" w:cs="Manrope" w:eastAsia="Manrope" w:hAnsi="Manrope"/>
          <w:b/>
          <w:bCs/>
          <w:color w:val="000000"/>
        </w:rPr>
        <w:t xml:space="preserve">Guardrails</w:t>
      </w:r>
    </w:p>
    <w:p>
      <w:pPr>
        <w:pStyle w:val="ListParagraph"/>
        <w:numPr>
          <w:ilvl w:val="0"/>
          <w:numId w:val="2"/>
        </w:numPr>
        <w:spacing w:after="80"/>
      </w:pPr>
      <w:r>
        <w:rPr>
          <w:rFonts w:ascii="Manrope" w:cs="Manrope" w:eastAsia="Manrope" w:hAnsi="Manrope"/>
          <w:b/>
          <w:bCs/>
          <w:color w:val="000000"/>
        </w:rPr>
        <w:t xml:space="preserve">Edit scope:</w:t>
      </w:r>
      <w:r>
        <w:rPr>
          <w:rFonts w:ascii="Manrope" w:cs="Manrope" w:eastAsia="Manrope" w:hAnsi="Manrope"/>
          <w:color w:val="000000"/>
        </w:rPr>
        <w:t xml:space="preserve"> only the files in execution-log.md, plus snippets rendered only by them.</w:t>
      </w:r>
    </w:p>
    <w:p>
      <w:pPr>
        <w:pStyle w:val="ListParagraph"/>
        <w:numPr>
          <w:ilvl w:val="0"/>
          <w:numId w:val="2"/>
        </w:numPr>
        <w:spacing w:after="80"/>
      </w:pPr>
      <w:r>
        <w:rPr>
          <w:rFonts w:ascii="Manrope" w:cs="Manrope" w:eastAsia="Manrope" w:hAnsi="Manrope"/>
          <w:b/>
          <w:bCs/>
          <w:color w:val="000000"/>
        </w:rPr>
        <w:t xml:space="preserve">Decision check before fixing:</w:t>
      </w:r>
      <w:r>
        <w:rPr>
          <w:rFonts w:ascii="Manrope" w:cs="Manrope" w:eastAsia="Manrope" w:hAnsi="Manrope"/>
          <w:color w:val="000000"/>
        </w:rPr>
        <w:t xml:space="preserve"> every planned fix is checked against later decisions:</w:t>
      </w:r>
    </w:p>
    <w:p>
      <w:pPr>
        <w:pStyle w:val="ListParagraph"/>
        <w:numPr>
          <w:ilvl w:val="1"/>
          <w:numId w:val="2"/>
        </w:numPr>
        <w:spacing w:after="80"/>
      </w:pPr>
      <w:r>
        <w:rPr>
          <w:rFonts w:ascii="Manrope" w:cs="Manrope" w:eastAsia="Manrope" w:hAnsi="Manrope"/>
          <w:color w:val="000000"/>
        </w:rPr>
        <w:t xml:space="preserve">plan and execution-log deviations</w:t>
      </w:r>
    </w:p>
    <w:p>
      <w:pPr>
        <w:pStyle w:val="ListParagraph"/>
        <w:numPr>
          <w:ilvl w:val="1"/>
          <w:numId w:val="2"/>
        </w:numPr>
        <w:spacing w:after="80"/>
      </w:pPr>
      <w:r>
        <w:rPr>
          <w:rFonts w:ascii="Manrope" w:cs="Manrope" w:eastAsia="Manrope" w:hAnsi="Manrope"/>
          <w:color w:val="000000"/>
        </w:rPr>
        <w:t xml:space="preserve">git log on the responsible lines</w:t>
      </w:r>
    </w:p>
    <w:p>
      <w:pPr>
        <w:pStyle w:val="ListParagraph"/>
        <w:numPr>
          <w:ilvl w:val="1"/>
          <w:numId w:val="2"/>
        </w:numPr>
        <w:spacing w:after="80"/>
      </w:pPr>
      <w:r>
        <w:rPr>
          <w:rFonts w:ascii="Manrope" w:cs="Manrope" w:eastAsia="Manrope" w:hAnsi="Manrope"/>
          <w:color w:val="000000"/>
        </w:rPr>
        <w:t xml:space="preserve">other features' fix logs and QA batches</w:t>
      </w:r>
    </w:p>
    <w:p>
      <w:pPr>
        <w:spacing w:after="120"/>
      </w:pPr>
      <w:r>
        <w:rPr>
          <w:rFonts w:ascii="Manrope" w:cs="Manrope" w:eastAsia="Manrope" w:hAnsi="Manrope"/>
          <w:color w:val="000000"/>
        </w:rPr>
        <w:t xml:space="preserve">Deliberate changes are reported, never reverted.</w:t>
      </w:r>
    </w:p>
    <w:p>
      <w:pPr>
        <w:pStyle w:val="ListParagraph"/>
        <w:numPr>
          <w:ilvl w:val="0"/>
          <w:numId w:val="2"/>
        </w:numPr>
        <w:spacing w:after="80"/>
      </w:pPr>
      <w:r>
        <w:rPr>
          <w:rFonts w:ascii="Manrope" w:cs="Manrope" w:eastAsia="Manrope" w:hAnsi="Manrope"/>
          <w:b/>
          <w:bCs/>
          <w:color w:val="000000"/>
        </w:rPr>
        <w:t xml:space="preserve">Unfixed mismatches:</w:t>
      </w:r>
      <w:r>
        <w:rPr>
          <w:rFonts w:ascii="Manrope" w:cs="Manrope" w:eastAsia="Manrope" w:hAnsi="Manrope"/>
          <w:color w:val="000000"/>
        </w:rPr>
        <w:t xml:space="preserve"> every remaining difference is listed in 1–2 lines, with what differs, why it wasn't fixed and the user's options. It goes into the final message and verify-report.md. A run is never called resolved while the list has entries.</w:t>
      </w:r>
    </w:p>
    <w:p>
      <w:pPr>
        <w:pStyle w:val="ListParagraph"/>
        <w:numPr>
          <w:ilvl w:val="0"/>
          <w:numId w:val="2"/>
        </w:numPr>
        <w:spacing w:after="80"/>
      </w:pPr>
      <w:r>
        <w:rPr>
          <w:rFonts w:ascii="Manrope" w:cs="Manrope" w:eastAsia="Manrope" w:hAnsi="Manrope"/>
          <w:b/>
          <w:bCs/>
          <w:color w:val="000000"/>
        </w:rPr>
        <w:t xml:space="preserve">check-only mode</w:t>
      </w:r>
      <w:r>
        <w:rPr>
          <w:rFonts w:ascii="Manrope" w:cs="Manrope" w:eastAsia="Manrope" w:hAnsi="Manrope"/>
          <w:color w:val="000000"/>
        </w:rPr>
        <w:t xml:space="preserve"> re-checks after /fix without editing.</w:t>
      </w:r>
    </w:p>
    <w:p>
      <w:pPr>
        <w:spacing w:after="120"/>
      </w:pPr>
      <w:r>
        <w:rPr>
          <w:rFonts w:ascii="Manrope" w:cs="Manrope" w:eastAsia="Manrope" w:hAnsi="Manrope"/>
          <w:b/>
          <w:bCs/>
          <w:color w:val="000000"/>
        </w:rPr>
        <w:t xml:space="preserve">Evidence (Store A homepage, collection-banner scope, 1440 / 390):</w:t>
      </w:r>
    </w:p>
    <w:p>
      <w:pPr>
        <w:pStyle w:val="ListParagraph"/>
        <w:numPr>
          <w:ilvl w:val="0"/>
          <w:numId w:val="2"/>
        </w:numPr>
        <w:spacing w:after="80"/>
      </w:pPr>
      <w:r>
        <w:rPr>
          <w:rFonts w:ascii="Manrope" w:cs="Manrope" w:eastAsia="Manrope" w:hAnsi="Manrope"/>
          <w:b/>
          <w:bCs/>
          <w:color w:val="000000"/>
        </w:rPr>
        <w:t xml:space="preserve">Round 1:</w:t>
      </w:r>
      <w:r>
        <w:rPr>
          <w:rFonts w:ascii="Manrope" w:cs="Manrope" w:eastAsia="Manrope" w:hAnsi="Manrope"/>
          <w:color w:val="000000"/>
        </w:rPr>
        <w:t xml:space="preserve"> 3/8 sections pass. It found:</w:t>
      </w:r>
    </w:p>
    <w:p>
      <w:pPr>
        <w:pStyle w:val="ListParagraph"/>
        <w:numPr>
          <w:ilvl w:val="1"/>
          <w:numId w:val="2"/>
        </w:numPr>
        <w:spacing w:after="80"/>
      </w:pPr>
      <w:r>
        <w:rPr>
          <w:rFonts w:ascii="Manrope" w:cs="Manrope" w:eastAsia="Manrope" w:hAnsi="Manrope"/>
          <w:color w:val="000000"/>
        </w:rPr>
        <w:t xml:space="preserve">CTA letter-spacing 0.16px vs Figma 0.32px</w:t>
      </w:r>
    </w:p>
    <w:p>
      <w:pPr>
        <w:pStyle w:val="ListParagraph"/>
        <w:numPr>
          <w:ilvl w:val="1"/>
          <w:numId w:val="2"/>
        </w:numPr>
        <w:spacing w:after="80"/>
      </w:pPr>
      <w:r>
        <w:rPr>
          <w:rFonts w:ascii="Manrope" w:cs="Manrope" w:eastAsia="Manrope" w:hAnsi="Manrope"/>
          <w:color w:val="000000"/>
        </w:rPr>
        <w:t xml:space="preserve">CTA icon 16px vs 10/12px</w:t>
      </w:r>
    </w:p>
    <w:p>
      <w:pPr>
        <w:pStyle w:val="ListParagraph"/>
        <w:numPr>
          <w:ilvl w:val="1"/>
          <w:numId w:val="2"/>
        </w:numPr>
        <w:spacing w:after="80"/>
      </w:pPr>
      <w:r>
        <w:rPr>
          <w:rFonts w:ascii="Manrope" w:cs="Manrope" w:eastAsia="Manrope" w:hAnsi="Manrope"/>
          <w:color w:val="000000"/>
        </w:rPr>
        <w:t xml:space="preserve">desktop CTA inset 0 vs 120px</w:t>
      </w:r>
    </w:p>
    <w:p>
      <w:pPr>
        <w:pStyle w:val="ListParagraph"/>
        <w:numPr>
          <w:ilvl w:val="1"/>
          <w:numId w:val="2"/>
        </w:numPr>
        <w:spacing w:after="80"/>
      </w:pPr>
      <w:r>
        <w:rPr>
          <w:rFonts w:ascii="Manrope" w:cs="Manrope" w:eastAsia="Manrope" w:hAnsi="Manrope"/>
          <w:color w:val="000000"/>
        </w:rPr>
        <w:t xml:space="preserve">carousel label copy differs</w:t>
      </w:r>
    </w:p>
    <w:p>
      <w:pPr>
        <w:pStyle w:val="ListParagraph"/>
        <w:numPr>
          <w:ilvl w:val="0"/>
          <w:numId w:val="2"/>
        </w:numPr>
        <w:spacing w:after="80"/>
      </w:pPr>
      <w:r>
        <w:rPr>
          <w:rFonts w:ascii="Manrope" w:cs="Manrope" w:eastAsia="Manrope" w:hAnsi="Manrope"/>
          <w:b/>
          <w:bCs/>
          <w:color w:val="000000"/>
        </w:rPr>
        <w:t xml:space="preserve">Final:</w:t>
      </w:r>
      <w:r>
        <w:rPr>
          <w:rFonts w:ascii="Manrope" w:cs="Manrope" w:eastAsia="Manrope" w:hAnsi="Manrope"/>
          <w:color w:val="000000"/>
        </w:rPr>
        <w:t xml:space="preserve"> all four banners pass at both widths, the sweep is clean at all 11 widths, and behaviour tests pass 4/4.</w:t>
      </w:r>
    </w:p>
    <w:p>
      <w:pPr>
        <w:pStyle w:val="ListParagraph"/>
        <w:numPr>
          <w:ilvl w:val="0"/>
          <w:numId w:val="2"/>
        </w:numPr>
        <w:spacing w:after="80"/>
      </w:pPr>
      <w:r>
        <w:rPr>
          <w:rFonts w:ascii="Manrope" w:cs="Manrope" w:eastAsia="Manrope" w:hAnsi="Manrope"/>
          <w:b/>
          <w:bCs/>
          <w:color w:val="000000"/>
        </w:rPr>
        <w:t xml:space="preserve">Unfixed:</w:t>
      </w:r>
      <w:r>
        <w:rPr>
          <w:rFonts w:ascii="Manrope" w:cs="Manrope" w:eastAsia="Manrope" w:hAnsi="Manrope"/>
          <w:color w:val="000000"/>
        </w:rPr>
        <w:t xml:space="preserve"> the remaining items were listed as decisions, including a desktop-vs-mobile copy contradiction in Figma.</w:t>
      </w:r>
    </w:p>
    <w:p>
      <w:pPr>
        <w:pStyle w:val="ListParagraph"/>
        <w:numPr>
          <w:ilvl w:val="0"/>
          <w:numId w:val="2"/>
        </w:numPr>
        <w:spacing w:after="80"/>
      </w:pPr>
      <w:r>
        <w:rPr>
          <w:rFonts w:ascii="Manrope" w:cs="Manrope" w:eastAsia="Manrope" w:hAnsi="Manrope"/>
          <w:b/>
          <w:bCs/>
          <w:color w:val="000000"/>
        </w:rPr>
        <w:t xml:space="preserve">A review caught one misclassification:</w:t>
      </w:r>
      <w:r>
        <w:rPr>
          <w:rFonts w:ascii="Manrope" w:cs="Manrope" w:eastAsia="Manrope" w:hAnsi="Manrope"/>
          <w:color w:val="000000"/>
        </w:rPr>
        <w:t xml:space="preserve"> a mobile-only QA fix had been treated as a desktop decision. This led to the "Unfixed mismatches" rule and the explicit Deviations from Figma section below.</w:t>
      </w:r>
    </w:p>
    <w:p>
      <w:pPr>
        <w:pStyle w:val="Heading1"/>
        <w:spacing w:after="160" w:before="360"/>
      </w:pPr>
      <w:r>
        <w:rPr>
          <w:rFonts w:ascii="Manrope" w:cs="Manrope" w:eastAsia="Manrope" w:hAnsi="Manrope"/>
          <w:color w:val="1F3B4D"/>
        </w:rPr>
        <w:t xml:space="preserve">4. Changes to existing skills</w:t>
      </w:r>
    </w:p>
    <w:p>
      <w:pPr>
        <w:pStyle w:val="Heading2"/>
        <w:spacing w:after="120" w:before="280"/>
      </w:pPr>
      <w:r>
        <w:rPr>
          <w:rFonts w:ascii="Manrope" w:cs="Manrope" w:eastAsia="Manrope" w:hAnsi="Manrope"/>
          <w:color w:val="1F3B4D"/>
        </w:rPr>
        <w:t xml:space="preserve">/plan</w:t>
      </w:r>
    </w:p>
    <w:p>
      <w:pPr>
        <w:pStyle w:val="ListParagraph"/>
        <w:numPr>
          <w:ilvl w:val="0"/>
          <w:numId w:val="2"/>
        </w:numPr>
        <w:spacing w:after="80"/>
      </w:pPr>
      <w:r>
        <w:rPr>
          <w:rFonts w:ascii="Manrope" w:cs="Manrope" w:eastAsia="Manrope" w:hAnsi="Manrope"/>
          <w:color w:val="000000"/>
        </w:rPr>
        <w:t xml:space="preserve">Reads sections.json, the per-section dumps and specs, tokens and the frame widths, the asset manifest and the project CLAUDE.md.</w:t>
      </w:r>
    </w:p>
    <w:p>
      <w:pPr>
        <w:pStyle w:val="ListParagraph"/>
        <w:numPr>
          <w:ilvl w:val="0"/>
          <w:numId w:val="2"/>
        </w:numPr>
        <w:spacing w:after="80"/>
      </w:pPr>
      <w:r>
        <w:rPr>
          <w:rFonts w:ascii="Manrope" w:cs="Manrope" w:eastAsia="Manrope" w:hAnsi="Manrope"/>
          <w:color w:val="000000"/>
        </w:rPr>
        <w:t xml:space="preserve">File specs now include:</w:t>
      </w:r>
    </w:p>
    <w:p>
      <w:pPr>
        <w:pStyle w:val="ListParagraph"/>
        <w:numPr>
          <w:ilvl w:val="1"/>
          <w:numId w:val="2"/>
        </w:numPr>
        <w:spacing w:after="80"/>
      </w:pPr>
      <w:r>
        <w:rPr>
          <w:rFonts w:ascii="Manrope" w:cs="Manrope" w:eastAsia="Manrope" w:hAnsi="Manrope"/>
          <w:color w:val="000000"/>
        </w:rPr>
        <w:t xml:space="preserve">the Figma source</w:t>
      </w:r>
    </w:p>
    <w:p>
      <w:pPr>
        <w:pStyle w:val="ListParagraph"/>
        <w:numPr>
          <w:ilvl w:val="1"/>
          <w:numId w:val="2"/>
        </w:numPr>
        <w:spacing w:after="80"/>
      </w:pPr>
      <w:r>
        <w:rPr>
          <w:rFonts w:ascii="Manrope" w:cs="Manrope" w:eastAsia="Manrope" w:hAnsi="Manrope"/>
          <w:color w:val="000000"/>
        </w:rPr>
        <w:t xml:space="preserve">a </w:t>
      </w:r>
      <w:r>
        <w:rPr>
          <w:rFonts w:ascii="Manrope" w:cs="Manrope" w:eastAsia="Manrope" w:hAnsi="Manrope"/>
          <w:b/>
          <w:bCs/>
          <w:color w:val="000000"/>
        </w:rPr>
        <w:t xml:space="preserve">design values table per frame width</w:t>
      </w:r>
      <w:r>
        <w:rPr>
          <w:rFonts w:ascii="Manrope" w:cs="Manrope" w:eastAsia="Manrope" w:hAnsi="Manrope"/>
          <w:color w:val="000000"/>
        </w:rPr>
        <w:t xml:space="preserve">, with each value mapped to a token. Values with no token are put to the user to decide.</w:t>
      </w:r>
    </w:p>
    <w:p>
      <w:pPr>
        <w:pStyle w:val="ListParagraph"/>
        <w:numPr>
          <w:ilvl w:val="1"/>
          <w:numId w:val="2"/>
        </w:numPr>
        <w:spacing w:after="80"/>
      </w:pPr>
      <w:r>
        <w:rPr>
          <w:rFonts w:ascii="Manrope" w:cs="Manrope" w:eastAsia="Manrope" w:hAnsi="Manrope"/>
          <w:b/>
          <w:bCs/>
          <w:color w:val="000000"/>
        </w:rPr>
        <w:t xml:space="preserve">interactions</w:t>
      </w:r>
      <w:r>
        <w:rPr>
          <w:rFonts w:ascii="Manrope" w:cs="Manrope" w:eastAsia="Manrope" w:hAnsi="Manrope"/>
          <w:color w:val="000000"/>
        </w:rPr>
        <w:t xml:space="preserve">, which become test cases</w:t>
      </w:r>
    </w:p>
    <w:p>
      <w:pPr>
        <w:pStyle w:val="ListParagraph"/>
        <w:numPr>
          <w:ilvl w:val="1"/>
          <w:numId w:val="2"/>
        </w:numPr>
        <w:spacing w:after="80"/>
      </w:pPr>
      <w:r>
        <w:rPr>
          <w:rFonts w:ascii="Manrope" w:cs="Manrope" w:eastAsia="Manrope" w:hAnsi="Manrope"/>
          <w:color w:val="000000"/>
        </w:rPr>
        <w:t xml:space="preserve">the section's sections.json name and </w:t>
      </w:r>
      <w:r>
        <w:rPr>
          <w:rFonts w:ascii="Manrope" w:cs="Manrope" w:eastAsia="Manrope" w:hAnsi="Manrope"/>
          <w:b/>
          <w:bCs/>
          <w:color w:val="000000"/>
        </w:rPr>
        <w:t xml:space="preserve">wrapper selector</w:t>
      </w:r>
      <w:r>
        <w:rPr>
          <w:rFonts w:ascii="Manrope" w:cs="Manrope" w:eastAsia="Manrope" w:hAnsi="Manrope"/>
          <w:color w:val="000000"/>
        </w:rPr>
        <w:t xml:space="preserve">, decided up front</w:t>
      </w:r>
    </w:p>
    <w:p>
      <w:pPr>
        <w:pStyle w:val="ListParagraph"/>
        <w:numPr>
          <w:ilvl w:val="1"/>
          <w:numId w:val="2"/>
        </w:numPr>
        <w:spacing w:after="80"/>
      </w:pPr>
      <w:r>
        <w:rPr>
          <w:rFonts w:ascii="Manrope" w:cs="Manrope" w:eastAsia="Manrope" w:hAnsi="Manrope"/>
          <w:color w:val="000000"/>
        </w:rPr>
        <w:t xml:space="preserve">content</w:t>
      </w:r>
    </w:p>
    <w:p>
      <w:pPr>
        <w:pStyle w:val="ListParagraph"/>
        <w:numPr>
          <w:ilvl w:val="0"/>
          <w:numId w:val="2"/>
        </w:numPr>
        <w:spacing w:after="80"/>
      </w:pPr>
      <w:r>
        <w:rPr>
          <w:rFonts w:ascii="Manrope" w:cs="Manrope" w:eastAsia="Manrope" w:hAnsi="Manrope"/>
          <w:color w:val="000000"/>
        </w:rPr>
        <w:t xml:space="preserve">A new </w:t>
      </w:r>
      <w:r>
        <w:rPr>
          <w:rFonts w:ascii="Manrope" w:cs="Manrope" w:eastAsia="Manrope" w:hAnsi="Manrope"/>
          <w:b/>
          <w:bCs/>
          <w:color w:val="000000"/>
        </w:rPr>
        <w:t xml:space="preserve">Deviations from Figma</w:t>
      </w:r>
      <w:r>
        <w:rPr>
          <w:rFonts w:ascii="Manrope" w:cs="Manrope" w:eastAsia="Manrope" w:hAnsi="Manrope"/>
          <w:color w:val="000000"/>
        </w:rPr>
        <w:t xml:space="preserve"> section lists every intentional difference with its reason. Figma contradictions go to the user instead of being picked silently.</w:t>
      </w:r>
    </w:p>
    <w:p>
      <w:pPr>
        <w:pStyle w:val="ListParagraph"/>
        <w:numPr>
          <w:ilvl w:val="0"/>
          <w:numId w:val="2"/>
        </w:numPr>
        <w:spacing w:after="80"/>
      </w:pPr>
      <w:r>
        <w:rPr>
          <w:rFonts w:ascii="Manrope" w:cs="Manrope" w:eastAsia="Manrope" w:hAnsi="Manrope"/>
          <w:color w:val="000000"/>
        </w:rPr>
        <w:t xml:space="preserve">Class decisions follow the project's styling convention (e.g. Tailwind) instead of always using BEM.</w:t>
      </w:r>
    </w:p>
    <w:p>
      <w:pPr>
        <w:pStyle w:val="Heading2"/>
        <w:spacing w:after="120" w:before="280"/>
      </w:pPr>
      <w:r>
        <w:rPr>
          <w:rFonts w:ascii="Manrope" w:cs="Manrope" w:eastAsia="Manrope" w:hAnsi="Manrope"/>
          <w:color w:val="1F3B4D"/>
        </w:rPr>
        <w:t xml:space="preserve">/execute</w:t>
      </w:r>
    </w:p>
    <w:p>
      <w:pPr>
        <w:pStyle w:val="ListParagraph"/>
        <w:numPr>
          <w:ilvl w:val="0"/>
          <w:numId w:val="2"/>
        </w:numPr>
        <w:spacing w:after="80"/>
      </w:pPr>
      <w:r>
        <w:rPr>
          <w:rFonts w:ascii="Manrope" w:cs="Manrope" w:eastAsia="Manrope" w:hAnsi="Manrope"/>
          <w:color w:val="000000"/>
        </w:rPr>
        <w:t xml:space="preserve">Opens each section's dump, spec and screenshot before writing it, and uses Figma copy for the template JSON content.</w:t>
      </w:r>
    </w:p>
    <w:p>
      <w:pPr>
        <w:pStyle w:val="ListParagraph"/>
        <w:numPr>
          <w:ilvl w:val="0"/>
          <w:numId w:val="2"/>
        </w:numPr>
        <w:spacing w:after="80"/>
      </w:pPr>
      <w:r>
        <w:rPr>
          <w:rFonts w:ascii="Manrope" w:cs="Manrope" w:eastAsia="Manrope" w:hAnsi="Manrope"/>
          <w:color w:val="000000"/>
        </w:rPr>
        <w:t xml:space="preserve">Flags Figma contradictions instead of choosing one, and rebuilds compiled CSS (e.g. npm run build) when new utility classes appear.</w:t>
      </w:r>
    </w:p>
    <w:p>
      <w:pPr>
        <w:pStyle w:val="ListParagraph"/>
        <w:numPr>
          <w:ilvl w:val="0"/>
          <w:numId w:val="2"/>
        </w:numPr>
        <w:spacing w:after="80"/>
      </w:pPr>
      <w:r>
        <w:rPr>
          <w:rFonts w:ascii="Manrope" w:cs="Manrope" w:eastAsia="Manrope" w:hAnsi="Manrope"/>
          <w:color w:val="000000"/>
        </w:rPr>
        <w:t xml:space="preserve">selectors.json uses the planned names and selectors, plus hooks for interactive data-* elements.</w:t>
      </w:r>
    </w:p>
    <w:p>
      <w:pPr>
        <w:pStyle w:val="ListParagraph"/>
        <w:numPr>
          <w:ilvl w:val="0"/>
          <w:numId w:val="2"/>
        </w:numPr>
        <w:spacing w:after="80"/>
      </w:pPr>
      <w:r>
        <w:rPr>
          <w:rFonts w:ascii="Manrope" w:cs="Manrope" w:eastAsia="Manrope" w:hAnsi="Manrope"/>
          <w:color w:val="000000"/>
        </w:rPr>
        <w:t xml:space="preserve">The execution log gains </w:t>
      </w:r>
      <w:r>
        <w:rPr>
          <w:rFonts w:ascii="Manrope" w:cs="Manrope" w:eastAsia="Manrope" w:hAnsi="Manrope"/>
          <w:b/>
          <w:bCs/>
          <w:color w:val="000000"/>
        </w:rPr>
        <w:t xml:space="preserve">Deviations from Figma</w:t>
      </w:r>
      <w:r>
        <w:rPr>
          <w:rFonts w:ascii="Manrope" w:cs="Manrope" w:eastAsia="Manrope" w:hAnsi="Manrope"/>
          <w:color w:val="000000"/>
        </w:rPr>
        <w:t xml:space="preserve"> and </w:t>
      </w:r>
      <w:r>
        <w:rPr>
          <w:rFonts w:ascii="Manrope" w:cs="Manrope" w:eastAsia="Manrope" w:hAnsi="Manrope"/>
          <w:b/>
          <w:bCs/>
          <w:color w:val="000000"/>
        </w:rPr>
        <w:t xml:space="preserve">CSS build</w:t>
      </w:r>
      <w:r>
        <w:rPr>
          <w:rFonts w:ascii="Manrope" w:cs="Manrope" w:eastAsia="Manrope" w:hAnsi="Manrope"/>
          <w:color w:val="000000"/>
        </w:rPr>
        <w:t xml:space="preserve">.</w:t>
      </w:r>
    </w:p>
    <w:p>
      <w:pPr>
        <w:pStyle w:val="ListParagraph"/>
        <w:numPr>
          <w:ilvl w:val="0"/>
          <w:numId w:val="2"/>
        </w:numPr>
        <w:spacing w:after="80"/>
      </w:pPr>
      <w:r>
        <w:rPr>
          <w:rFonts w:ascii="Manrope" w:cs="Manrope" w:eastAsia="Manrope" w:hAnsi="Manrope"/>
          <w:color w:val="000000"/>
        </w:rPr>
        <w:t xml:space="preserve">Hands off to /figma-verify when figma-rest artifacts exist, otherwise to /compare.</w:t>
      </w:r>
    </w:p>
    <w:p>
      <w:pPr>
        <w:pStyle w:val="Heading2"/>
        <w:spacing w:after="120" w:before="280"/>
      </w:pPr>
      <w:r>
        <w:rPr>
          <w:rFonts w:ascii="Manrope" w:cs="Manrope" w:eastAsia="Manrope" w:hAnsi="Manrope"/>
          <w:color w:val="1F3B4D"/>
        </w:rPr>
        <w:t xml:space="preserve">/compare</w:t>
      </w:r>
    </w:p>
    <w:p>
      <w:pPr>
        <w:pStyle w:val="ListParagraph"/>
        <w:numPr>
          <w:ilvl w:val="0"/>
          <w:numId w:val="2"/>
        </w:numPr>
        <w:spacing w:after="80"/>
      </w:pPr>
      <w:r>
        <w:rPr>
          <w:rFonts w:ascii="Manrope" w:cs="Manrope" w:eastAsia="Manrope" w:hAnsi="Manrope"/>
          <w:b/>
          <w:bCs/>
          <w:color w:val="000000"/>
        </w:rPr>
        <w:t xml:space="preserve">Root cause of the stall:</w:t>
      </w:r>
      <w:r>
        <w:rPr>
          <w:rFonts w:ascii="Manrope" w:cs="Manrope" w:eastAsia="Manrope" w:hAnsi="Manrope"/>
          <w:color w:val="000000"/>
        </w:rPr>
        <w:t xml:space="preserve"> it auto-invoked /fix through the Skill tool, from a forked context. But /fix is disable-model-invocation: true and stops for approval, so the call can't complete. It now hands off: run /fix with the report, then re-run /compare.</w:t>
      </w:r>
    </w:p>
    <w:p>
      <w:pPr>
        <w:pStyle w:val="ListParagraph"/>
        <w:numPr>
          <w:ilvl w:val="0"/>
          <w:numId w:val="2"/>
        </w:numPr>
        <w:spacing w:after="80"/>
      </w:pPr>
      <w:r>
        <w:rPr>
          <w:rFonts w:ascii="Manrope" w:cs="Manrope" w:eastAsia="Manrope" w:hAnsi="Manrope"/>
          <w:color w:val="000000"/>
        </w:rPr>
        <w:t xml:space="preserve">Everything else in 3.5.0's compare (pixelmatch triage, 2x capture, preview-url.txt, the capture script owning Playwright) is kept. /figma-verify reuses the same preview-url.txt.</w:t>
      </w:r>
    </w:p>
    <w:p>
      <w:pPr>
        <w:pStyle w:val="Heading2"/>
        <w:spacing w:after="120" w:before="280"/>
      </w:pPr>
      <w:r>
        <w:rPr>
          <w:rFonts w:ascii="Manrope" w:cs="Manrope" w:eastAsia="Manrope" w:hAnsi="Manrope"/>
          <w:color w:val="1F3B4D"/>
        </w:rPr>
        <w:t xml:space="preserve">/assess</w:t>
      </w:r>
    </w:p>
    <w:p>
      <w:pPr>
        <w:pStyle w:val="ListParagraph"/>
        <w:numPr>
          <w:ilvl w:val="0"/>
          <w:numId w:val="2"/>
        </w:numPr>
        <w:spacing w:after="80"/>
      </w:pPr>
      <w:r>
        <w:rPr>
          <w:rFonts w:ascii="Manrope" w:cs="Manrope" w:eastAsia="Manrope" w:hAnsi="Manrope"/>
          <w:color w:val="000000"/>
        </w:rPr>
        <w:t xml:space="preserve">Still checks what a browser can't see: null and empty states, settings wiring, schema, requirements coverage, integration (3.5.0's verify-integration.mjs) and standards (both agents in parallel).</w:t>
      </w:r>
    </w:p>
    <w:p>
      <w:pPr>
        <w:pStyle w:val="ListParagraph"/>
        <w:numPr>
          <w:ilvl w:val="0"/>
          <w:numId w:val="2"/>
        </w:numPr>
        <w:spacing w:after="80"/>
      </w:pPr>
      <w:r>
        <w:rPr>
          <w:rFonts w:ascii="Manrope" w:cs="Manrope" w:eastAsia="Manrope" w:hAnsi="Manrope"/>
          <w:b/>
          <w:bCs/>
          <w:color w:val="000000"/>
        </w:rPr>
        <w:t xml:space="preserve">Project CLAUDE.md conventions override generic standards.</w:t>
      </w:r>
      <w:r>
        <w:rPr>
          <w:rFonts w:ascii="Manrope" w:cs="Manrope" w:eastAsia="Manrope" w:hAnsi="Manrope"/>
          <w:color w:val="000000"/>
        </w:rPr>
        <w:t xml:space="preserve"> In a Tailwind project, code-reviewer flags a missing per-section stylesheet, BEM naming, toolkit breakpoints and -javascript.js names as violations. With this change, the code-reviewer prompt carries CLAUDE.md, and those conflicts are listed once as an observation, not reported as violations.</w:t>
      </w:r>
    </w:p>
    <w:p>
      <w:pPr>
        <w:pStyle w:val="ListParagraph"/>
        <w:numPr>
          <w:ilvl w:val="0"/>
          <w:numId w:val="2"/>
        </w:numPr>
        <w:spacing w:after="80"/>
      </w:pPr>
      <w:r>
        <w:rPr>
          <w:rFonts w:ascii="Manrope" w:cs="Manrope" w:eastAsia="Manrope" w:hAnsi="Manrope"/>
          <w:color w:val="000000"/>
        </w:rPr>
        <w:t xml:space="preserve">A new </w:t>
      </w:r>
      <w:r>
        <w:rPr>
          <w:rFonts w:ascii="Manrope" w:cs="Manrope" w:eastAsia="Manrope" w:hAnsi="Manrope"/>
          <w:b/>
          <w:bCs/>
          <w:color w:val="000000"/>
        </w:rPr>
        <w:t xml:space="preserve">Design Fidelity</w:t>
      </w:r>
      <w:r>
        <w:rPr>
          <w:rFonts w:ascii="Manrope" w:cs="Manrope" w:eastAsia="Manrope" w:hAnsi="Manrope"/>
          <w:color w:val="000000"/>
        </w:rPr>
        <w:t xml:space="preserve"> step copies the result and unfixed mismatches from verify-report.md / comparison-report.md. It doesn't re-judge visuals.</w:t>
      </w:r>
    </w:p>
    <w:p>
      <w:pPr>
        <w:pStyle w:val="ListParagraph"/>
        <w:numPr>
          <w:ilvl w:val="0"/>
          <w:numId w:val="2"/>
        </w:numPr>
        <w:spacing w:after="80"/>
      </w:pPr>
      <w:r>
        <w:rPr>
          <w:rFonts w:ascii="Manrope" w:cs="Manrope" w:eastAsia="Manrope" w:hAnsi="Manrope"/>
          <w:color w:val="000000"/>
        </w:rPr>
        <w:t xml:space="preserve">After /fix changes markup, it suggests /figma-verify check-only.</w:t>
      </w:r>
    </w:p>
    <w:p>
      <w:pPr>
        <w:pStyle w:val="Heading2"/>
        <w:spacing w:after="120" w:before="280"/>
      </w:pPr>
      <w:r>
        <w:rPr>
          <w:rFonts w:ascii="Manrope" w:cs="Manrope" w:eastAsia="Manrope" w:hAnsi="Manrope"/>
          <w:color w:val="1F3B4D"/>
        </w:rPr>
        <w:t xml:space="preserve">/fix</w:t>
      </w:r>
    </w:p>
    <w:p>
      <w:pPr>
        <w:spacing w:after="120"/>
      </w:pPr>
      <w:r>
        <w:rPr>
          <w:rFonts w:ascii="Manrope" w:cs="Manrope" w:eastAsia="Manrope" w:hAnsi="Manrope"/>
          <w:color w:val="000000"/>
        </w:rPr>
        <w:t xml:space="preserve">Suggests /figma-verify check-only when the feature has a verify report and the fix changed markup or classes.</w:t>
      </w:r>
    </w:p>
    <w:p>
      <w:pPr>
        <w:pStyle w:val="Heading2"/>
        <w:spacing w:after="120" w:before="280"/>
      </w:pPr>
      <w:r>
        <w:rPr>
          <w:rFonts w:ascii="Manrope" w:cs="Manrope" w:eastAsia="Manrope" w:hAnsi="Manrope"/>
          <w:color w:val="1F3B4D"/>
        </w:rPr>
        <w:t xml:space="preserve">Hooks and README</w:t>
      </w:r>
    </w:p>
    <w:p>
      <w:pPr>
        <w:pStyle w:val="ListParagraph"/>
        <w:numPr>
          <w:ilvl w:val="0"/>
          <w:numId w:val="2"/>
        </w:numPr>
        <w:spacing w:after="80"/>
      </w:pPr>
      <w:r>
        <w:rPr>
          <w:rFonts w:ascii="Manrope" w:cs="Manrope" w:eastAsia="Manrope" w:hAnsi="Manrope"/>
          <w:color w:val="000000"/>
        </w:rPr>
        <w:t xml:space="preserve">hooks/hooks.json keeps 3.5.0's gated linters and gains the Figma link hook (UserPromptSubmit, ${CLAUDE_PLUGIN_ROOT} path).</w:t>
      </w:r>
    </w:p>
    <w:p>
      <w:pPr>
        <w:pStyle w:val="ListParagraph"/>
        <w:numPr>
          <w:ilvl w:val="0"/>
          <w:numId w:val="2"/>
        </w:numPr>
        <w:spacing w:after="80"/>
      </w:pPr>
      <w:r>
        <w:rPr>
          <w:rFonts w:ascii="Manrope" w:cs="Manrope" w:eastAsia="Manrope" w:hAnsi="Manrope"/>
          <w:color w:val="000000"/>
        </w:rPr>
        <w:t xml:space="preserve">The README still tells users to *copy* hooks.json into the project's .claude/settings.json. Plugin hooks already load automatically when the plugin is enabled, so a copy runs every hook twice. Older copies are also stale: one project still has the removed per-file theme-check hook, reading $CLAUDE_TOOL_INPUT, which doesn't exist. The instruction now says not to copy.</w:t>
      </w:r>
    </w:p>
    <w:p>
      <w:pPr>
        <w:pStyle w:val="ListParagraph"/>
        <w:numPr>
          <w:ilvl w:val="0"/>
          <w:numId w:val="2"/>
        </w:numPr>
        <w:spacing w:after="80"/>
      </w:pPr>
      <w:r>
        <w:rPr>
          <w:rFonts w:ascii="Manrope" w:cs="Manrope" w:eastAsia="Manrope" w:hAnsi="Manrope"/>
          <w:color w:val="000000"/>
        </w:rPr>
        <w:t xml:space="preserve">New prerequisites: FIGMA_TOKEN, and Playwright + Chromium.</w:t>
      </w:r>
    </w:p>
    <w:p>
      <w:pPr>
        <w:pStyle w:val="Heading1"/>
        <w:spacing w:after="160" w:before="360"/>
      </w:pPr>
      <w:r>
        <w:rPr>
          <w:rFonts w:ascii="Manrope" w:cs="Manrope" w:eastAsia="Manrope" w:hAnsi="Manrope"/>
          <w:color w:val="1F3B4D"/>
        </w:rPr>
        <w:t xml:space="preserve">5. Also added: /preflight</w:t>
      </w:r>
    </w:p>
    <w:p>
      <w:pPr>
        <w:spacing w:after="120"/>
      </w:pPr>
      <w:r>
        <w:rPr>
          <w:rFonts w:ascii="Manrope" w:cs="Manrope" w:eastAsia="Manrope" w:hAnsi="Manrope"/>
          <w:color w:val="000000"/>
        </w:rPr>
        <w:t xml:space="preserve">A stage → main release gate, plus the preflight-verifier agent. It is separate from the Figma work and documented in preflight.md.</w:t>
      </w:r>
    </w:p>
    <w:p>
      <w:pPr>
        <w:pStyle w:val="Heading1"/>
        <w:spacing w:after="160" w:before="360"/>
      </w:pPr>
      <w:r>
        <w:rPr>
          <w:rFonts w:ascii="Manrope" w:cs="Manrope" w:eastAsia="Manrope" w:hAnsi="Manrope"/>
          <w:color w:val="1F3B4D"/>
        </w:rPr>
        <w:t xml:space="preserve">6. Not in this change</w:t>
      </w:r>
    </w:p>
    <w:p>
      <w:pPr>
        <w:pStyle w:val="ListParagraph"/>
        <w:numPr>
          <w:ilvl w:val="0"/>
          <w:numId w:val="2"/>
        </w:numPr>
        <w:spacing w:after="80"/>
      </w:pPr>
      <w:r>
        <w:rPr>
          <w:rFonts w:ascii="Manrope" w:cs="Manrope" w:eastAsia="Manrope" w:hAnsi="Manrope"/>
          <w:b/>
          <w:bCs/>
          <w:color w:val="000000"/>
        </w:rPr>
        <w:t xml:space="preserve">Learnings:</w:t>
      </w:r>
      <w:r>
        <w:rPr>
          <w:rFonts w:ascii="Manrope" w:cs="Manrope" w:eastAsia="Manrope" w:hAnsi="Manrope"/>
          <w:color w:val="000000"/>
        </w:rPr>
        <w:t xml:space="preserve"> /assess writes .claude/patterns-learned.md, but no skill reads it back. The proposal is in proposals/learnings.md.</w:t>
      </w:r>
    </w:p>
    <w:p>
      <w:pPr>
        <w:pStyle w:val="ListParagraph"/>
        <w:numPr>
          <w:ilvl w:val="0"/>
          <w:numId w:val="2"/>
        </w:numPr>
        <w:spacing w:after="80"/>
      </w:pPr>
      <w:r>
        <w:rPr>
          <w:rFonts w:ascii="Manrope" w:cs="Manrope" w:eastAsia="Manrope" w:hAnsi="Manrope"/>
          <w:b/>
          <w:bCs/>
          <w:color w:val="000000"/>
        </w:rPr>
        <w:t xml:space="preserve">Standards skills:</w:t>
      </w:r>
      <w:r>
        <w:rPr>
          <w:rFonts w:ascii="Manrope" w:cs="Manrope" w:eastAsia="Manrope" w:hAnsi="Manrope"/>
          <w:color w:val="000000"/>
        </w:rPr>
        <w:t xml:space="preserve"> the generic rules (BEM, per-section stylesheets, breakpoints) are untouched. Projects override them through CLAUDE.md, and /assess respects that.</w:t>
      </w:r>
    </w:p>
    <w:p>
      <w:pPr>
        <w:pStyle w:val="ListParagraph"/>
        <w:numPr>
          <w:ilvl w:val="0"/>
          <w:numId w:val="2"/>
        </w:numPr>
        <w:spacing w:after="80"/>
      </w:pPr>
      <w:r>
        <w:rPr>
          <w:rFonts w:ascii="Manrope" w:cs="Manrope" w:eastAsia="Manrope" w:hAnsi="Manrope"/>
          <w:b/>
          <w:bCs/>
          <w:color w:val="000000"/>
        </w:rPr>
        <w:t xml:space="preserve">Not yet installed or tested as a plugin.</w:t>
      </w:r>
      <w:r>
        <w:rPr>
          <w:rFonts w:ascii="Manrope" w:cs="Manrope" w:eastAsia="Manrope" w:hAnsi="Manrope"/>
          <w:color w:val="000000"/>
        </w:rPr>
        <w:t xml:space="preserve"> The skills were developed and run as user-level skills on a client theme. The plugin packaging changes (namespaced skill name in the hook, ${CLAUDE_PLUGIN_ROOT} paths, the selector hooks field) still need one end-to-end run after install.</w:t>
      </w:r>
    </w:p>
    <w:p>
      <w:pPr>
        <w:pStyle w:val="Heading1"/>
        <w:spacing w:after="160" w:before="360"/>
      </w:pPr>
      <w:r>
        <w:rPr>
          <w:rFonts w:ascii="Manrope" w:cs="Manrope" w:eastAsia="Manrope" w:hAnsi="Manrope"/>
          <w:color w:val="1F3B4D"/>
        </w:rPr>
        <w:t xml:space="preserve">7. Migration</w:t>
      </w:r>
    </w:p>
    <w:p>
      <w:pPr>
        <w:pStyle w:val="ListParagraph"/>
        <w:numPr>
          <w:ilvl w:val="0"/>
          <w:numId w:val="3"/>
        </w:numPr>
        <w:spacing w:after="80"/>
      </w:pPr>
      <w:r>
        <w:rPr>
          <w:rFonts w:ascii="Manrope" w:cs="Manrope" w:eastAsia="Manrope" w:hAnsi="Manrope"/>
          <w:color w:val="000000"/>
        </w:rPr>
        <w:t xml:space="preserve">Add FIGMA_TOKEN to the project .env, and optionally SHOPIFY_STORE / SHOPIFY_ADMIN_TOKEN for asset upload.</w:t>
      </w:r>
    </w:p>
    <w:p>
      <w:pPr>
        <w:pStyle w:val="ListParagraph"/>
        <w:numPr>
          <w:ilvl w:val="0"/>
          <w:numId w:val="3"/>
        </w:numPr>
        <w:spacing w:after="80"/>
      </w:pPr>
      <w:r>
        <w:rPr>
          <w:rFonts w:ascii="Manrope" w:cs="Manrope" w:eastAsia="Manrope" w:hAnsi="Manrope"/>
          <w:color w:val="000000"/>
        </w:rPr>
        <w:t xml:space="preserve">Make sure Playwright is available: the project's @playwright/test or playwright, plus npx playwright install chromium.</w:t>
      </w:r>
    </w:p>
    <w:p>
      <w:pPr>
        <w:pStyle w:val="ListParagraph"/>
        <w:numPr>
          <w:ilvl w:val="0"/>
          <w:numId w:val="3"/>
        </w:numPr>
        <w:spacing w:after="80"/>
      </w:pPr>
      <w:r>
        <w:rPr>
          <w:rFonts w:ascii="Manrope" w:cs="Manrope" w:eastAsia="Manrope" w:hAnsi="Manrope"/>
          <w:color w:val="000000"/>
        </w:rPr>
        <w:t xml:space="preserve">Remove any toolkit hooks copied into the project's .claude/settings.json.</w:t>
      </w:r>
    </w:p>
    <w:p>
      <w:pPr>
        <w:pStyle w:val="ListParagraph"/>
        <w:numPr>
          <w:ilvl w:val="0"/>
          <w:numId w:val="3"/>
        </w:numPr>
        <w:spacing w:after="80"/>
      </w:pPr>
      <w:r>
        <w:rPr>
          <w:rFonts w:ascii="Manrope" w:cs="Manrope" w:eastAsia="Manrope" w:hAnsi="Manrope"/>
          <w:color w:val="000000"/>
        </w:rPr>
        <w:t xml:space="preserve">When merging, also bump shopify-theme-toolkit to 3.6.0 in the marketplace's marketplace.json.</w:t>
      </w:r>
    </w:p>
    <w:p>
      <w:pPr>
        <w:pStyle w:val="ListParagraph"/>
        <w:numPr>
          <w:ilvl w:val="0"/>
          <w:numId w:val="3"/>
        </w:numPr>
        <w:spacing w:after="80"/>
      </w:pPr>
      <w:r>
        <w:rPr>
          <w:rFonts w:ascii="Manrope" w:cs="Manrope" w:eastAsia="Manrope" w:hAnsi="Manrope"/>
          <w:color w:val="000000"/>
        </w:rPr>
        <w:t xml:space="preserve">Existing /figma features keep working with /compare. New features use /figma-rest → … → /figma-verify.</w:t>
      </w:r>
    </w:p>
    <w:p>
      <w:pPr>
        <w:pStyle w:val="Heading1"/>
        <w:spacing w:after="160" w:before="360"/>
      </w:pPr>
      <w:r>
        <w:rPr>
          <w:rFonts w:ascii="Manrope" w:cs="Manrope" w:eastAsia="Manrope" w:hAnsi="Manrope"/>
          <w:color w:val="1F3B4D"/>
        </w:rPr>
        <w:t xml:space="preserve">8. Summary</w:t>
      </w:r>
    </w:p>
    <w:p>
      <w:pPr>
        <w:pStyle w:val="ListParagraph"/>
        <w:numPr>
          <w:ilvl w:val="0"/>
          <w:numId w:val="2"/>
        </w:numPr>
        <w:spacing w:after="80"/>
      </w:pPr>
      <w:r>
        <w:rPr>
          <w:rFonts w:ascii="Manrope" w:cs="Manrope" w:eastAsia="Manrope" w:hAnsi="Manrope"/>
          <w:color w:val="000000"/>
        </w:rPr>
        <w:t xml:space="preserve">Figma is read over REST with no MCP quota, and a pasted link and a Dev Mode prompt behave the same.</w:t>
      </w:r>
    </w:p>
    <w:p>
      <w:pPr>
        <w:pStyle w:val="ListParagraph"/>
        <w:numPr>
          <w:ilvl w:val="0"/>
          <w:numId w:val="2"/>
        </w:numPr>
        <w:spacing w:after="80"/>
      </w:pPr>
      <w:r>
        <w:rPr>
          <w:rFonts w:ascii="Manrope" w:cs="Manrope" w:eastAsia="Manrope" w:hAnsi="Manrope"/>
          <w:color w:val="000000"/>
        </w:rPr>
        <w:t xml:space="preserve">Plan and execute build from exact per-section specs and record every intentional deviation from Figma.</w:t>
      </w:r>
    </w:p>
    <w:p>
      <w:pPr>
        <w:pStyle w:val="ListParagraph"/>
        <w:numPr>
          <w:ilvl w:val="0"/>
          <w:numId w:val="2"/>
        </w:numPr>
        <w:spacing w:after="80"/>
      </w:pPr>
      <w:r>
        <w:rPr>
          <w:rFonts w:ascii="Manrope" w:cs="Manrope" w:eastAsia="Manrope" w:hAnsi="Manrope"/>
          <w:color w:val="000000"/>
        </w:rPr>
        <w:t xml:space="preserve">/figma-verify measures the build at the real Figma widths, sweeps 11 breakpoints, tests interactions, and fixes automatically after one approval.</w:t>
      </w:r>
    </w:p>
    <w:p>
      <w:pPr>
        <w:pStyle w:val="ListParagraph"/>
        <w:numPr>
          <w:ilvl w:val="0"/>
          <w:numId w:val="2"/>
        </w:numPr>
        <w:spacing w:after="80"/>
      </w:pPr>
      <w:r>
        <w:rPr>
          <w:rFonts w:ascii="Manrope" w:cs="Manrope" w:eastAsia="Manrope" w:hAnsi="Manrope"/>
          <w:color w:val="000000"/>
        </w:rPr>
        <w:t xml:space="preserve">/compare's stalled fix loop is fixed. /assess respects project conventions and reports design fidelity.</w:t>
      </w:r>
    </w:p>
    <w:p>
      <w:pPr>
        <w:pStyle w:val="ListParagraph"/>
        <w:numPr>
          <w:ilvl w:val="0"/>
          <w:numId w:val="2"/>
        </w:numPr>
        <w:spacing w:after="80"/>
      </w:pPr>
      <w:r>
        <w:rPr>
          <w:rFonts w:ascii="Manrope" w:cs="Manrope" w:eastAsia="Manrope" w:hAnsi="Manrope"/>
          <w:color w:val="000000"/>
        </w:rPr>
        <w:t xml:space="preserve">Built on 3.5.0: its compare triage, integration script, parallel assess and /grill-me are kept as they are.</w:t>
      </w:r>
    </w:p>
    <w:p>
      <w:pPr>
        <w:pStyle w:val="ListParagraph"/>
        <w:numPr>
          <w:ilvl w:val="0"/>
          <w:numId w:val="2"/>
        </w:numPr>
        <w:spacing w:after="80"/>
      </w:pPr>
      <w:r>
        <w:rPr>
          <w:rFonts w:ascii="Manrope" w:cs="Manrope" w:eastAsia="Manrope" w:hAnsi="Manrope"/>
          <w:color w:val="000000"/>
        </w:rPr>
        <w:t xml:space="preserve">Next: one end-to-end run as an installed plugin, then the learnings proposal.</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80" w:hanging="240"/>
      </w:pPr>
    </w:lvl>
    <w:lvl w:ilvl="1" w:tentative="1">
      <w:start w:val="1"/>
      <w:numFmt w:val="bullet"/>
      <w:lvlText w:val="◦"/>
      <w:lvlJc w:val="left"/>
      <w:pPr>
        <w:ind w:left="960" w:hanging="240"/>
      </w:pPr>
    </w:lvl>
  </w:abstractNum>
  <w:abstractNum w:abstractNumId="3" w15:restartNumberingAfterBreak="0">
    <w:multiLevelType w:val="hybridMultilevel"/>
    <w:lvl w:ilvl="0" w:tentative="1">
      <w:start w:val="1"/>
      <w:numFmt w:val="decimal"/>
      <w:lvlText w:val="%1."/>
      <w:lvlJc w:val="left"/>
      <w:pPr>
        <w:ind w:left="480" w:hanging="300"/>
      </w:pPr>
    </w:lvl>
    <w:lvl w:ilvl="1" w: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rope" w:cs="Manrope" w:eastAsia="Manrope" w:hAnsi="Manrope"/>
        <w:color w:val="000000"/>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Manrope" w:cs="Manrope" w:eastAsia="Manrope" w:hAnsi="Manrope"/>
      <w:b/>
      <w:bCs/>
      <w:sz w:val="32"/>
      <w:szCs w:val="32"/>
    </w:rPr>
  </w:style>
  <w:style w:type="paragraph" w:styleId="Heading2">
    <w:name w:val="Heading 2"/>
    <w:basedOn w:val="Normal"/>
    <w:next w:val="Normal"/>
    <w:qFormat/>
    <w:rPr>
      <w:rFonts w:ascii="Manrope" w:cs="Manrope" w:eastAsia="Manrope" w:hAnsi="Manrope"/>
      <w:b/>
      <w:bCs/>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2026-10-05T02:16:15.133Z</dcterms:created>
  <dcterms:modified xsi:type="dcterms:W3CDTF">2026-10-05T02:16:15.134Z</dcterms:modified>
</cp:coreProperties>
</file>

<file path=docProps/custom.xml><?xml version="1.0" encoding="utf-8"?>
<Properties xmlns="http://schemas.openxmlformats.org/officeDocument/2006/custom-properties" xmlns:vt="http://schemas.openxmlformats.org/officeDocument/2006/docPropsVTypes"/>
</file>