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Heading1"/>
        <w:ind w:left="0" w:right="0" w:hanging="0"/>
        <w:rPr/>
      </w:pPr>
      <w:r>
        <w:rPr/>
        <w:t>Bansilal Ramnath Agarwal Charitable Trust’s</w:t>
      </w:r>
    </w:p>
    <w:p>
      <w:pPr>
        <w:pStyle w:val="Title"/>
        <w:ind w:left="0" w:right="0" w:hanging="0"/>
        <w:jc w:val="left"/>
        <w:rPr>
          <w:sz w:val="38"/>
          <w:szCs w:val="38"/>
        </w:rPr>
      </w:pPr>
      <w:r>
        <w:rPr/>
        <w:t xml:space="preserve">     </w:t>
      </w:r>
      <w:r>
        <w:rPr>
          <w:sz w:val="38"/>
          <w:szCs w:val="38"/>
        </w:rPr>
        <w:t>Vishwakarma Institute of Technology, Pune-37</w:t>
      </w:r>
    </w:p>
    <w:p>
      <w:pPr>
        <w:pStyle w:val="Normal"/>
        <w:spacing w:before="227" w:after="0"/>
        <w:jc w:val="center"/>
        <w:rPr>
          <w:i/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>
      <w:pPr>
        <w:pStyle w:val="Normal"/>
        <w:spacing w:before="10" w:after="0"/>
        <w:rPr>
          <w:i/>
          <w:i/>
          <w:sz w:val="9"/>
        </w:rPr>
      </w:pPr>
      <w:r>
        <w:rPr>
          <w:i/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3425825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i/>
          <w:i/>
        </w:rPr>
      </w:pPr>
      <w:r>
        <w:rPr>
          <w:i/>
        </w:rPr>
      </w:r>
    </w:p>
    <w:p>
      <w:pPr>
        <w:pStyle w:val="Heading1"/>
        <w:spacing w:beforeAutospacing="1" w:afterAutospacing="1"/>
        <w:ind w:left="0" w:right="0" w:hanging="0"/>
        <w:rPr>
          <w:spacing w:val="-1"/>
          <w:sz w:val="36"/>
          <w:szCs w:val="36"/>
        </w:rPr>
      </w:pPr>
      <w:r>
        <w:rPr/>
        <w:t xml:space="preserve">          </w:t>
      </w:r>
      <w:r>
        <w:rPr>
          <w:sz w:val="36"/>
          <w:szCs w:val="36"/>
        </w:rPr>
        <w:t>Department of Computer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Name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Thakare Prathamesh Prabhakar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Batch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Batch - 2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PRN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12220016</w:t>
            </w:r>
          </w:p>
        </w:tc>
      </w:tr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Roll No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58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Division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CS-D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en-US" w:bidi="ar-SA"/>
              </w:rPr>
              <w:t>Web Technologies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Problem Statement:</w:t>
      </w:r>
      <w:r>
        <w:rPr>
          <w:u w:val="single"/>
        </w:rPr>
        <w:t xml:space="preserve"> Design and develop a responsive web page for your CV using multiple column layouts having video background. You can make the use of bootstrap as well as jQuery.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&lt;!DOCTYPE html&gt;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&lt;html lang="en"&gt;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&lt;head&gt;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&lt;meta charset="utf-8"&gt;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&lt;meta http-equiv="X-UA-Compatible" content="IE=edge"&gt;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&lt;meta name="viewport" content="width=device-width, initial-scale=1"&gt;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&lt;title&gt;Assignment4 - Bill Calculator&lt;/title&gt;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&lt;link href="http://netdna.bootstrapcdn.com/bootstrap/3.1.1/css/bootstrap.min.css" rel="stylesheet"&gt;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&lt;style&gt;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body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min-height: 100vh;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display: flex;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align-items: center;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justify-content: center;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padding: 20px;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background-image: url('https://www.mypunepulse.com/wp-content/uploads/2023/01/MSEDCL-employees-to-go-on-72-hour-strike-from-January-4-1-1024x538.jpg');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background-repeat: no-repeat;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background-size: cover;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.container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position: relative;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max-width: 700px;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width: 100%;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background: #fff;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padding: 25px;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border-radius: 15px;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box-shadow: rgb(38, 57, 77) 0px 20px 30px -10px;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.parentbill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display: flex;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flex-direction: row;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align-items: center;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margin-top: 20px;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.container header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font-size: 1.5rem;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color: #333;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font-weight: 500;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text-align: center;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.container .form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margin-top: 30px;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&lt;/style&gt;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&lt;script src="http://code.jquery.com/jquery.js"&gt;&lt;/script&gt;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&lt;script src="http://netdna.bootstrapcdn.com/bootstrap/3.1.1/js/bootstrap.min.js"&gt;&lt;/script&gt;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&lt;/head&gt;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&lt;body&gt;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&lt;div class="container"&gt;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&lt;h1&gt;Bill Calculator&lt;/h1&gt;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&lt;form action="" method="POST" role="form"&gt;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&lt;div class="parentbill"&gt;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&lt;div class="col-lg-6"&gt;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&lt;div class="form-group"&gt;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    </w:t>
      </w:r>
      <w:r>
        <w:rPr>
          <w:rFonts w:ascii="Times" w:hAnsi="Times"/>
          <w:sz w:val="21"/>
          <w:szCs w:val="21"/>
        </w:rPr>
        <w:t>&lt;label for=""&gt;Total Unit / Kwh&lt;/label&gt;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    </w:t>
      </w:r>
      <w:r>
        <w:rPr>
          <w:rFonts w:ascii="Times" w:hAnsi="Times"/>
          <w:sz w:val="21"/>
          <w:szCs w:val="21"/>
        </w:rPr>
        <w:t>&lt;input type="text" class="form-control" name="unit" placeholder="Input Units"&gt;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&lt;/div&gt;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&lt;/div&gt;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&lt;div&gt;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&lt;button type="submit" class="btn btn-primary"&gt;Get Price&lt;/button&gt;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&lt;/div&gt;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&lt;/div&gt;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&lt;/form&gt;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&lt;hr&gt;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&lt;?php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if (isset($_POST['unit']))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$total = 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$unit = (int) $_POST['unit'];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function calculate($unit, $range, $price)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$xunit = $range[1] - $range[0] + 1;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if ($unit &lt;= $xunit &amp;&amp; $unit &gt; 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$bill = $unit * $price;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echo "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&lt;tr&gt;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&lt;td&gt;" . implode("-", $range) . "&lt;/td&gt;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&lt;td&gt;$price&lt;/td&gt;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&lt;td&gt;$unit&lt;/td&gt;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&lt;td&gt;$bill Rs.&lt;/td&gt;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&lt;/tr&gt;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return array($unit - $xunit, $bill);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} elseif ($unit &gt; $xunit)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$bill = $xunit * $price;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$newUnit = $unit - $xunit;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echo "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&lt;tr&gt;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&lt;td&gt;" . implode("-", $range) . "&lt;/td&gt;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&lt;td&gt;$price&lt;/td&gt;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&lt;td&gt;" . $xunit . "&lt;/td&gt;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ab/>
        <w:t>&lt;td&gt;$bill Rs.&lt;/td&gt;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&lt;/tr&gt;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ab/>
        <w:t>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    </w:t>
      </w:r>
      <w:r>
        <w:rPr>
          <w:rFonts w:ascii="Times" w:hAnsi="Times"/>
          <w:sz w:val="21"/>
          <w:szCs w:val="21"/>
        </w:rPr>
        <w:t>return array($newUnit, $bill);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echo "&lt;h3&gt;Calculating bill for $unit Unit&lt;/h3&gt;";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echo "&lt;hr&gt;&lt;br&gt;&lt;h4&gt;For first 50 -&gt; 3.50&lt;/h4&gt; &lt;h4&gt;Next 100 -&gt; 4&lt;/h4&gt; &lt;h4&gt;Next 100 -&gt; 5.20&lt;/h4&gt; &lt;h4&gt;Above 250 -&gt; 6.5&lt;/h4&gt;&lt;br&gt;&lt;hr&gt;";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echo "&lt;table class=\"table table-hover\"&gt;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&lt;thead&gt;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>&lt;tr&gt;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&lt;th&gt;Range&lt;/th&gt;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&lt;th&gt;Price/Unit&lt;/th&gt;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&lt;th&gt;Unit&lt;/th&gt;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&lt;th&gt;Bill&lt;/th&gt;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>&lt;/tr&gt;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&lt;/thead&gt;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&lt;tbody&gt;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$newUnit = 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if ($unit &gt; 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$rep = calculate($unit, array(1, 50), 3.50);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$newUnit = $rep[0];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$total += $rep[1];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if ($newUnit &gt; 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$rep = calculate($newUnit, array(51, 150), 4);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$newUnit = $rep[0];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$total += $rep[1];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if ($newUnit &gt; 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$rep = calculate($newUnit, array(151, 250), 5.20);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$newUnit = $rep[0];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$total += $rep[1];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if ($newUnit &gt; 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$rep = calculate($newUnit, array(251, 1000000), 6.50);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$newUnit = $rep[0];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    </w:t>
      </w:r>
      <w:r>
        <w:rPr>
          <w:rFonts w:ascii="Times" w:hAnsi="Times"/>
          <w:sz w:val="21"/>
          <w:szCs w:val="21"/>
        </w:rPr>
        <w:t>$total += $rep[1];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$meter = $_POST['meter'];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$newTotal = $total + $meter;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    </w:t>
      </w:r>
      <w:r>
        <w:rPr>
          <w:rFonts w:ascii="Times" w:hAnsi="Times"/>
          <w:sz w:val="21"/>
          <w:szCs w:val="21"/>
        </w:rPr>
        <w:t>echo "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&lt;/tbody&gt;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&lt;tfoot&gt;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>&lt;tr&gt;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&lt;th&gt;Bill&lt;/th&gt;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ab/>
        <w:t>&lt;th&gt;$newTotal Rs.&lt;/th&gt;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&lt;/tfoot&gt;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&lt;/table&gt;";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  </w:t>
      </w:r>
      <w:r>
        <w:rPr>
          <w:rFonts w:ascii="Times" w:hAnsi="Times"/>
          <w:sz w:val="21"/>
          <w:szCs w:val="21"/>
        </w:rPr>
        <w:t>?&gt;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</w:t>
      </w:r>
      <w:r>
        <w:rPr>
          <w:rFonts w:ascii="Times" w:hAnsi="Times"/>
          <w:sz w:val="21"/>
          <w:szCs w:val="21"/>
        </w:rPr>
        <w:t>&lt;/div&gt;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&lt;/body&gt;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&lt;/html&gt;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1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5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81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0292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a02925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5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02925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02925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qFormat/>
    <w:rsid w:val="00a02925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0292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a02925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0292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02925"/>
    <w:pPr>
      <w:widowControl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92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a0292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LibreOffice/7.5.6.2$Linux_X86_64 LibreOffice_project/50$Build-2</Application>
  <AppVersion>15.0000</AppVersion>
  <Pages>7</Pages>
  <Words>444</Words>
  <Characters>3216</Characters>
  <CharactersWithSpaces>4856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2023-08-23T09:54:00Z</dcterms:created>
  <dc:creator>Ajinkya Tambe</dc:creator>
  <dc:description/>
  <dc:language>en-IN</dc:language>
  <cp:lastModifiedBy/>
  <dcterms:modified xsi:type="dcterms:W3CDTF">2024-03-12T10:27:32Z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