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9"/>
        <w:gridCol w:w="2821"/>
      </w:tblGrid>
      <w:tr w:rsidR="00526F24" w14:paraId="6B869EB1" w14:textId="77777777">
        <w:trPr>
          <w:trHeight w:val="427"/>
        </w:trPr>
        <w:tc>
          <w:tcPr>
            <w:tcW w:w="6629" w:type="dxa"/>
            <w:tcBorders>
              <w:bottom w:val="single" w:sz="4" w:space="0" w:color="000000"/>
            </w:tcBorders>
            <w:shd w:val="clear" w:color="auto" w:fill="EEECE1"/>
            <w:vAlign w:val="center"/>
          </w:tcPr>
          <w:p w14:paraId="63174331" w14:textId="7C2C3110" w:rsidR="00526F24" w:rsidRDefault="009F5D44" w:rsidP="00C749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Crèdit/Matèria: </w:t>
            </w:r>
            <w:r w:rsidR="0079600A">
              <w:rPr>
                <w:rFonts w:ascii="Arial" w:hAnsi="Arial" w:cs="Arial"/>
                <w:b/>
                <w:sz w:val="20"/>
                <w:szCs w:val="20"/>
              </w:rPr>
              <w:t>Llenguatges de marques i sistemes de gestió d’*informació</w:t>
            </w:r>
          </w:p>
        </w:tc>
        <w:tc>
          <w:tcPr>
            <w:tcW w:w="2821" w:type="dxa"/>
            <w:shd w:val="clear" w:color="auto" w:fill="EEECE1"/>
            <w:vAlign w:val="center"/>
          </w:tcPr>
          <w:p w14:paraId="0E79A39E" w14:textId="5AD3ED76" w:rsidR="00526F24" w:rsidRDefault="009F5D44" w:rsidP="00C749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Data: </w:t>
            </w:r>
            <w:r w:rsidR="00C749B5">
              <w:rPr>
                <w:rFonts w:ascii="Arial" w:hAnsi="Arial" w:cs="Arial"/>
                <w:b/>
                <w:color w:val="BFBFBF"/>
                <w:sz w:val="20"/>
                <w:szCs w:val="20"/>
              </w:rPr>
              <w:t>2</w:t>
            </w:r>
            <w:r w:rsidR="003067B9">
              <w:rPr>
                <w:rFonts w:ascii="Arial" w:hAnsi="Arial" w:cs="Arial"/>
                <w:b/>
                <w:color w:val="BFBFBF"/>
                <w:sz w:val="20"/>
                <w:szCs w:val="20"/>
              </w:rPr>
              <w:t>3/11/202</w:t>
            </w:r>
            <w:r w:rsidR="002F610C">
              <w:rPr>
                <w:rFonts w:ascii="Arial" w:hAnsi="Arial" w:cs="Arial"/>
                <w:b/>
                <w:color w:val="BFBFBF"/>
                <w:sz w:val="20"/>
                <w:szCs w:val="20"/>
              </w:rPr>
              <w:t>3</w:t>
            </w:r>
          </w:p>
        </w:tc>
      </w:tr>
      <w:tr w:rsidR="00526F24" w14:paraId="7038954C" w14:textId="77777777">
        <w:trPr>
          <w:cantSplit/>
          <w:trHeight w:val="420"/>
        </w:trPr>
        <w:tc>
          <w:tcPr>
            <w:tcW w:w="6629" w:type="dxa"/>
          </w:tcPr>
          <w:p w14:paraId="2682D248" w14:textId="5D030B79" w:rsidR="00526F24" w:rsidRDefault="009F5D44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Unitats didàctiques o tems:</w:t>
            </w:r>
            <w:r w:rsidR="00C749B5">
              <w:rPr>
                <w:rFonts w:ascii="Arial" w:hAnsi="Arial" w:cs="Arial"/>
                <w:b/>
                <w:sz w:val="20"/>
                <w:szCs w:val="20"/>
              </w:rPr>
              <w:t xml:space="preserve"> UF1</w:t>
            </w: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03C9CFE1" w14:textId="0C8CDAA0" w:rsidR="00526F24" w:rsidRDefault="009F5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 i Grup:</w:t>
            </w:r>
            <w:r w:rsidR="00C749B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F610C">
              <w:rPr>
                <w:rFonts w:ascii="Arial" w:hAnsi="Arial" w:cs="Arial"/>
                <w:b/>
                <w:sz w:val="20"/>
                <w:szCs w:val="20"/>
              </w:rPr>
              <w:t>DAM1</w:t>
            </w:r>
          </w:p>
        </w:tc>
      </w:tr>
    </w:tbl>
    <w:p w14:paraId="45C4650B" w14:textId="77777777" w:rsidR="00526F24" w:rsidRDefault="00526F24"/>
    <w:p w14:paraId="1A652825" w14:textId="77777777" w:rsidR="00C749B5" w:rsidRDefault="00C749B5"/>
    <w:p w14:paraId="35C1E26B" w14:textId="696280EF" w:rsidR="005F4E2A" w:rsidRDefault="0024377B" w:rsidP="0024377B">
      <w:pPr>
        <w:rPr>
          <w:bCs/>
        </w:rPr>
      </w:pPr>
      <w:r>
        <w:rPr>
          <w:bCs/>
        </w:rPr>
        <w:t xml:space="preserve">1.- Dissenyar una pàgina web html5 que </w:t>
      </w:r>
      <w:proofErr w:type="spellStart"/>
      <w:r>
        <w:rPr>
          <w:bCs/>
        </w:rPr>
        <w:t>incorpore</w:t>
      </w:r>
      <w:proofErr w:type="spellEnd"/>
      <w:r>
        <w:rPr>
          <w:bCs/>
        </w:rPr>
        <w:t xml:space="preserve"> una capçalera de grandària superior a la resta de la pàgina</w:t>
      </w:r>
      <w:r w:rsidR="00436952">
        <w:rPr>
          <w:bCs/>
        </w:rPr>
        <w:t>,</w:t>
      </w:r>
      <w:r>
        <w:rPr>
          <w:bCs/>
        </w:rPr>
        <w:t xml:space="preserve"> un t</w:t>
      </w:r>
      <w:r w:rsidR="00A33EC5">
        <w:rPr>
          <w:bCs/>
        </w:rPr>
        <w:t>ítol</w:t>
      </w:r>
      <w:r w:rsidR="00436952">
        <w:rPr>
          <w:bCs/>
        </w:rPr>
        <w:t>,</w:t>
      </w:r>
      <w:r>
        <w:rPr>
          <w:bCs/>
        </w:rPr>
        <w:t xml:space="preserve"> una referència a una altra pàgina</w:t>
      </w:r>
      <w:r w:rsidR="006F67FD">
        <w:rPr>
          <w:bCs/>
        </w:rPr>
        <w:t>,</w:t>
      </w:r>
      <w:r>
        <w:rPr>
          <w:bCs/>
        </w:rPr>
        <w:t xml:space="preserve"> un par</w:t>
      </w:r>
      <w:r w:rsidR="00732A20">
        <w:rPr>
          <w:bCs/>
        </w:rPr>
        <w:t>àgraf</w:t>
      </w:r>
      <w:r>
        <w:rPr>
          <w:bCs/>
        </w:rPr>
        <w:t xml:space="preserve"> de 4 línies</w:t>
      </w:r>
      <w:r w:rsidR="006F67FD">
        <w:rPr>
          <w:bCs/>
        </w:rPr>
        <w:t>,</w:t>
      </w:r>
      <w:r>
        <w:rPr>
          <w:bCs/>
        </w:rPr>
        <w:t xml:space="preserve"> 3 par</w:t>
      </w:r>
      <w:r w:rsidR="00732A20">
        <w:rPr>
          <w:bCs/>
        </w:rPr>
        <w:t>àgrafs</w:t>
      </w:r>
      <w:r>
        <w:rPr>
          <w:bCs/>
        </w:rPr>
        <w:t xml:space="preserve"> de 2 línies cadascun  de color roig blau i el tercer de 50 punts</w:t>
      </w:r>
      <w:r w:rsidR="006F67FD">
        <w:rPr>
          <w:bCs/>
        </w:rPr>
        <w:t>.</w:t>
      </w:r>
    </w:p>
    <w:p w14:paraId="052D048C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&lt;!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DOCTYPE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html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2B140FC1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html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3BAD2EFD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head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7DF06B82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title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  <w:proofErr w:type="spellStart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Ejercicio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1 </w:t>
      </w:r>
      <w:proofErr w:type="spellStart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Actividad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2&lt;/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title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0B5964FF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head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7F844D65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BB2B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body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19A15D4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>&gt;Cabecera&lt;/</w:t>
      </w: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F441C7D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p</w:t>
      </w:r>
      <w:r>
        <w:rPr>
          <w:rFonts w:ascii="Menlo" w:hAnsi="Menlo" w:cs="Menlo"/>
          <w:color w:val="ABB2BF"/>
          <w:sz w:val="18"/>
          <w:szCs w:val="18"/>
        </w:rPr>
        <w:t xml:space="preserve">&gt;Esto es un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parrafo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de 4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&gt;La segunda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del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parrafo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&gt;La tercera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del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parrafo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&gt;La cuarta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del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parrafo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p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305C345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p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style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"color: blue"</w:t>
      </w:r>
      <w:r>
        <w:rPr>
          <w:rFonts w:ascii="Menlo" w:hAnsi="Menlo" w:cs="Menlo"/>
          <w:color w:val="ABB2B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Parrafo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de color azul de dos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&gt;La segunda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del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parrafo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azul&lt;/</w:t>
      </w:r>
      <w:r>
        <w:rPr>
          <w:rFonts w:ascii="Menlo" w:hAnsi="Menlo" w:cs="Menlo"/>
          <w:color w:val="E06C75"/>
          <w:sz w:val="18"/>
          <w:szCs w:val="18"/>
        </w:rPr>
        <w:t>p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F21226F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p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style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"color: red"</w:t>
      </w:r>
      <w:r>
        <w:rPr>
          <w:rFonts w:ascii="Menlo" w:hAnsi="Menlo" w:cs="Menlo"/>
          <w:color w:val="ABB2B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Parrafo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de color rojo de dos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&gt;La segunda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del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parrafo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rojo&lt;/</w:t>
      </w:r>
      <w:r>
        <w:rPr>
          <w:rFonts w:ascii="Menlo" w:hAnsi="Menlo" w:cs="Menlo"/>
          <w:color w:val="E06C75"/>
          <w:sz w:val="18"/>
          <w:szCs w:val="18"/>
        </w:rPr>
        <w:t>p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532B32C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p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style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font-size</w:t>
      </w:r>
      <w:proofErr w:type="spellEnd"/>
      <w:r>
        <w:rPr>
          <w:rFonts w:ascii="Menlo" w:hAnsi="Menlo" w:cs="Menlo"/>
          <w:color w:val="98C379"/>
          <w:sz w:val="18"/>
          <w:szCs w:val="18"/>
        </w:rPr>
        <w:t>: 50px;"</w:t>
      </w:r>
      <w:r>
        <w:rPr>
          <w:rFonts w:ascii="Menlo" w:hAnsi="Menlo" w:cs="Menlo"/>
          <w:color w:val="ABB2B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Parrafo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de 2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con 50px&lt;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&gt;Segunda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del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parrafo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de 50px&lt;/</w:t>
      </w:r>
      <w:r>
        <w:rPr>
          <w:rFonts w:ascii="Menlo" w:hAnsi="Menlo" w:cs="Menlo"/>
          <w:color w:val="E06C75"/>
          <w:sz w:val="18"/>
          <w:szCs w:val="18"/>
        </w:rPr>
        <w:t>p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5107754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body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3BE8AE9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html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A17E794" w14:textId="77777777" w:rsidR="005F4E2A" w:rsidRDefault="005F4E2A" w:rsidP="0024377B">
      <w:pPr>
        <w:rPr>
          <w:bCs/>
        </w:rPr>
      </w:pPr>
    </w:p>
    <w:p w14:paraId="40EF2747" w14:textId="77777777" w:rsidR="00DA313E" w:rsidRDefault="00DA313E" w:rsidP="0024377B">
      <w:pPr>
        <w:rPr>
          <w:bCs/>
        </w:rPr>
      </w:pPr>
    </w:p>
    <w:p w14:paraId="321C0843" w14:textId="7B4D5771" w:rsidR="0024377B" w:rsidRDefault="005F4E2A" w:rsidP="0024377B">
      <w:pPr>
        <w:rPr>
          <w:bCs/>
        </w:rPr>
      </w:pPr>
      <w:r>
        <w:rPr>
          <w:bCs/>
        </w:rPr>
        <w:t xml:space="preserve">2.- Dissenyar una pàgina web html5 que </w:t>
      </w:r>
      <w:proofErr w:type="spellStart"/>
      <w:r>
        <w:rPr>
          <w:bCs/>
        </w:rPr>
        <w:t>incorpore</w:t>
      </w:r>
      <w:proofErr w:type="spellEnd"/>
      <w:r>
        <w:rPr>
          <w:bCs/>
        </w:rPr>
        <w:t xml:space="preserve"> un </w:t>
      </w:r>
      <w:r w:rsidR="00A33EC5">
        <w:rPr>
          <w:bCs/>
        </w:rPr>
        <w:t>títol</w:t>
      </w:r>
      <w:r>
        <w:rPr>
          <w:bCs/>
        </w:rPr>
        <w:t xml:space="preserve">, una capçalera i una llista amb 6 elements ordenada, una llista amb 6 elements sense ordre </w:t>
      </w:r>
      <w:r w:rsidR="00EF1B17">
        <w:rPr>
          <w:bCs/>
        </w:rPr>
        <w:t>i 2 par</w:t>
      </w:r>
      <w:r w:rsidR="00732A20">
        <w:rPr>
          <w:bCs/>
        </w:rPr>
        <w:t>àgrafs</w:t>
      </w:r>
      <w:r w:rsidR="00EF1B17">
        <w:rPr>
          <w:bCs/>
        </w:rPr>
        <w:t xml:space="preserve"> amb l'estil marcat de fons negre color blanc </w:t>
      </w:r>
      <w:r w:rsidR="007C6E62">
        <w:rPr>
          <w:bCs/>
        </w:rPr>
        <w:t>20 punts de marge i de 20 punts de farciment</w:t>
      </w:r>
      <w:r w:rsidR="0024377B">
        <w:rPr>
          <w:bCs/>
        </w:rPr>
        <w:t xml:space="preserve"> .</w:t>
      </w:r>
    </w:p>
    <w:p w14:paraId="6FCBDA25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&lt;!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DOCTYPE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html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7A7CB6BF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html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1D7BC097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head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2F98166E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title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  <w:proofErr w:type="spellStart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Ejercicio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2 </w:t>
      </w:r>
      <w:proofErr w:type="spellStart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Actividad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2&lt;/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title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78A14EED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head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5F5DD98D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BB2B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body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E6FCF04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>&gt;Cabecera&lt;/</w:t>
      </w: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265894C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ol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C50EEF7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1&lt;/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7EC6913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2&lt;/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387D498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3&lt;/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CF3AB20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4&lt;/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AF8D7A6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5&lt;/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775B9DF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6&lt;/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A686D30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ol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331A7B9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ul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2FC4384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1&lt;/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2B6FA98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2&lt;/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0B85250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3&lt;/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A3AB0A3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4&lt;/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8974B6F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5&lt;/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F35C2A9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6&lt;/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C797EFF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&lt;/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ul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0C09DFEC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p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style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</w:t>
      </w:r>
      <w:proofErr w:type="spellStart"/>
      <w:r w:rsidRPr="00DA313E">
        <w:rPr>
          <w:rFonts w:ascii="Menlo" w:hAnsi="Menlo" w:cs="Menlo"/>
          <w:color w:val="98C379"/>
          <w:sz w:val="18"/>
          <w:szCs w:val="18"/>
          <w:lang w:val="en-US"/>
        </w:rPr>
        <w:t>background-</w:t>
      </w:r>
      <w:proofErr w:type="gramStart"/>
      <w:r w:rsidRPr="00DA313E">
        <w:rPr>
          <w:rFonts w:ascii="Menlo" w:hAnsi="Menlo" w:cs="Menlo"/>
          <w:color w:val="98C379"/>
          <w:sz w:val="18"/>
          <w:szCs w:val="18"/>
          <w:lang w:val="en-US"/>
        </w:rPr>
        <w:t>color:black</w:t>
      </w:r>
      <w:proofErr w:type="spellEnd"/>
      <w:proofErr w:type="gramEnd"/>
      <w:r w:rsidRPr="00DA313E">
        <w:rPr>
          <w:rFonts w:ascii="Menlo" w:hAnsi="Menlo" w:cs="Menlo"/>
          <w:color w:val="98C379"/>
          <w:sz w:val="18"/>
          <w:szCs w:val="18"/>
          <w:lang w:val="en-US"/>
        </w:rPr>
        <w:t xml:space="preserve">; </w:t>
      </w:r>
      <w:proofErr w:type="spellStart"/>
      <w:r w:rsidRPr="00DA313E">
        <w:rPr>
          <w:rFonts w:ascii="Menlo" w:hAnsi="Menlo" w:cs="Menlo"/>
          <w:color w:val="98C379"/>
          <w:sz w:val="18"/>
          <w:szCs w:val="18"/>
          <w:lang w:val="en-US"/>
        </w:rPr>
        <w:t>color:white</w:t>
      </w:r>
      <w:proofErr w:type="spellEnd"/>
      <w:r w:rsidRPr="00DA313E">
        <w:rPr>
          <w:rFonts w:ascii="Menlo" w:hAnsi="Menlo" w:cs="Menlo"/>
          <w:color w:val="98C379"/>
          <w:sz w:val="18"/>
          <w:szCs w:val="18"/>
          <w:lang w:val="en-US"/>
        </w:rPr>
        <w:t>; margin: 20px; padding: 20px;"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&gt;Linea 1&lt;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br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&gt;Linea 2&lt;/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p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71E007C5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BB2B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body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A9702C2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html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EA01DAD" w14:textId="77777777" w:rsidR="00DA313E" w:rsidRDefault="00DA313E" w:rsidP="0024377B">
      <w:pPr>
        <w:rPr>
          <w:bCs/>
        </w:rPr>
      </w:pPr>
    </w:p>
    <w:p w14:paraId="560501F9" w14:textId="151CEC18" w:rsidR="007C6E62" w:rsidRDefault="007C6E62" w:rsidP="0024377B">
      <w:pPr>
        <w:rPr>
          <w:bCs/>
        </w:rPr>
      </w:pPr>
      <w:r>
        <w:rPr>
          <w:bCs/>
        </w:rPr>
        <w:t xml:space="preserve">3.- Dissenyar una pàgina web html5 que </w:t>
      </w:r>
      <w:proofErr w:type="spellStart"/>
      <w:r>
        <w:rPr>
          <w:bCs/>
        </w:rPr>
        <w:t>incorpore</w:t>
      </w:r>
      <w:proofErr w:type="spellEnd"/>
      <w:r>
        <w:rPr>
          <w:bCs/>
        </w:rPr>
        <w:t xml:space="preserve"> un t</w:t>
      </w:r>
      <w:r w:rsidR="0080384A">
        <w:rPr>
          <w:bCs/>
        </w:rPr>
        <w:t>í</w:t>
      </w:r>
      <w:r>
        <w:rPr>
          <w:bCs/>
        </w:rPr>
        <w:t>t</w:t>
      </w:r>
      <w:r w:rsidR="0080384A">
        <w:rPr>
          <w:bCs/>
        </w:rPr>
        <w:t>ol</w:t>
      </w:r>
      <w:r>
        <w:rPr>
          <w:bCs/>
        </w:rPr>
        <w:t>, un par</w:t>
      </w:r>
      <w:r w:rsidR="00732A20">
        <w:rPr>
          <w:bCs/>
        </w:rPr>
        <w:t>àgraf</w:t>
      </w:r>
      <w:r>
        <w:rPr>
          <w:bCs/>
        </w:rPr>
        <w:t xml:space="preserve"> en negreta i subratllat de 5 línies, 2 par</w:t>
      </w:r>
      <w:r w:rsidR="00732A20">
        <w:rPr>
          <w:bCs/>
        </w:rPr>
        <w:t>àgrafs</w:t>
      </w:r>
      <w:r>
        <w:rPr>
          <w:bCs/>
        </w:rPr>
        <w:t xml:space="preserve"> de 5 línies de fons roig color </w:t>
      </w:r>
      <w:r w:rsidR="00732A20">
        <w:rPr>
          <w:bCs/>
        </w:rPr>
        <w:t>lletres</w:t>
      </w:r>
      <w:r>
        <w:rPr>
          <w:bCs/>
        </w:rPr>
        <w:t xml:space="preserve"> blanc, una taula amb els resultats dels partits de </w:t>
      </w:r>
      <w:proofErr w:type="spellStart"/>
      <w:r>
        <w:rPr>
          <w:bCs/>
        </w:rPr>
        <w:t>f</w:t>
      </w:r>
      <w:r w:rsidR="00732A20">
        <w:rPr>
          <w:bCs/>
        </w:rPr>
        <w:t>ú</w:t>
      </w:r>
      <w:r>
        <w:rPr>
          <w:bCs/>
        </w:rPr>
        <w:t>tbol</w:t>
      </w:r>
      <w:proofErr w:type="spellEnd"/>
      <w:r>
        <w:rPr>
          <w:bCs/>
        </w:rPr>
        <w:t xml:space="preserve"> de primera divisió de 3 columnes i 10 files. Una llista numerada de 8 elements i una altra no numerada de 8 elements.</w:t>
      </w:r>
    </w:p>
    <w:p w14:paraId="1B96CE5D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&lt;!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DOCTYPE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html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0377803C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html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1A7F24FD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head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1ABAB150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title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  <w:proofErr w:type="spellStart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Ejercicio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3 </w:t>
      </w:r>
      <w:proofErr w:type="spellStart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Actividad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2&lt;/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title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073114C5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head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00F680B8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BB2B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body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BB4BA56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p</w:t>
      </w:r>
      <w:r>
        <w:rPr>
          <w:rFonts w:ascii="Menlo" w:hAnsi="Menlo" w:cs="Menlo"/>
          <w:color w:val="ABB2BF"/>
          <w:sz w:val="18"/>
          <w:szCs w:val="18"/>
        </w:rPr>
        <w:t>&gt;&lt;</w:t>
      </w:r>
      <w:r>
        <w:rPr>
          <w:rFonts w:ascii="Menlo" w:hAnsi="Menlo" w:cs="Menlo"/>
          <w:color w:val="E06C75"/>
          <w:sz w:val="18"/>
          <w:szCs w:val="18"/>
        </w:rPr>
        <w:t>b</w:t>
      </w:r>
      <w:r>
        <w:rPr>
          <w:rFonts w:ascii="Menlo" w:hAnsi="Menlo" w:cs="Menlo"/>
          <w:color w:val="ABB2BF"/>
          <w:sz w:val="18"/>
          <w:szCs w:val="18"/>
        </w:rPr>
        <w:t>&gt;&lt;</w:t>
      </w:r>
      <w:r>
        <w:rPr>
          <w:rFonts w:ascii="Menlo" w:hAnsi="Menlo" w:cs="Menlo"/>
          <w:color w:val="E06C75"/>
          <w:sz w:val="18"/>
          <w:szCs w:val="18"/>
        </w:rPr>
        <w:t>u</w:t>
      </w:r>
      <w:r>
        <w:rPr>
          <w:rFonts w:ascii="Menlo" w:hAnsi="Menlo" w:cs="Menlo"/>
          <w:color w:val="ABB2B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1&lt;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2&lt;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3&lt;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4&lt;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Linea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5&lt;/</w:t>
      </w:r>
      <w:r>
        <w:rPr>
          <w:rFonts w:ascii="Menlo" w:hAnsi="Menlo" w:cs="Menlo"/>
          <w:color w:val="E06C75"/>
          <w:sz w:val="18"/>
          <w:szCs w:val="18"/>
        </w:rPr>
        <w:t>u</w:t>
      </w:r>
      <w:r>
        <w:rPr>
          <w:rFonts w:ascii="Menlo" w:hAnsi="Menlo" w:cs="Menlo"/>
          <w:color w:val="ABB2BF"/>
          <w:sz w:val="18"/>
          <w:szCs w:val="18"/>
        </w:rPr>
        <w:t>&gt;&lt;/</w:t>
      </w:r>
      <w:r>
        <w:rPr>
          <w:rFonts w:ascii="Menlo" w:hAnsi="Menlo" w:cs="Menlo"/>
          <w:color w:val="E06C75"/>
          <w:sz w:val="18"/>
          <w:szCs w:val="18"/>
        </w:rPr>
        <w:t>b</w:t>
      </w:r>
      <w:r>
        <w:rPr>
          <w:rFonts w:ascii="Menlo" w:hAnsi="Menlo" w:cs="Menlo"/>
          <w:color w:val="ABB2BF"/>
          <w:sz w:val="18"/>
          <w:szCs w:val="18"/>
        </w:rPr>
        <w:t>&gt;&lt;/</w:t>
      </w:r>
      <w:r>
        <w:rPr>
          <w:rFonts w:ascii="Menlo" w:hAnsi="Menlo" w:cs="Menlo"/>
          <w:color w:val="E06C75"/>
          <w:sz w:val="18"/>
          <w:szCs w:val="18"/>
        </w:rPr>
        <w:t>p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F5D1E28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div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style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</w:t>
      </w:r>
      <w:proofErr w:type="spellStart"/>
      <w:r w:rsidRPr="00DA313E">
        <w:rPr>
          <w:rFonts w:ascii="Menlo" w:hAnsi="Menlo" w:cs="Menlo"/>
          <w:color w:val="98C379"/>
          <w:sz w:val="18"/>
          <w:szCs w:val="18"/>
          <w:lang w:val="en-US"/>
        </w:rPr>
        <w:t>background-</w:t>
      </w:r>
      <w:proofErr w:type="gramStart"/>
      <w:r w:rsidRPr="00DA313E">
        <w:rPr>
          <w:rFonts w:ascii="Menlo" w:hAnsi="Menlo" w:cs="Menlo"/>
          <w:color w:val="98C379"/>
          <w:sz w:val="18"/>
          <w:szCs w:val="18"/>
          <w:lang w:val="en-US"/>
        </w:rPr>
        <w:t>color:red</w:t>
      </w:r>
      <w:proofErr w:type="spellEnd"/>
      <w:proofErr w:type="gramEnd"/>
      <w:r w:rsidRPr="00DA313E">
        <w:rPr>
          <w:rFonts w:ascii="Menlo" w:hAnsi="Menlo" w:cs="Menlo"/>
          <w:color w:val="98C379"/>
          <w:sz w:val="18"/>
          <w:szCs w:val="18"/>
          <w:lang w:val="en-US"/>
        </w:rPr>
        <w:t xml:space="preserve">; </w:t>
      </w:r>
      <w:proofErr w:type="spellStart"/>
      <w:r w:rsidRPr="00DA313E">
        <w:rPr>
          <w:rFonts w:ascii="Menlo" w:hAnsi="Menlo" w:cs="Menlo"/>
          <w:color w:val="98C379"/>
          <w:sz w:val="18"/>
          <w:szCs w:val="18"/>
          <w:lang w:val="en-US"/>
        </w:rPr>
        <w:t>color:white</w:t>
      </w:r>
      <w:proofErr w:type="spellEnd"/>
      <w:r w:rsidRPr="00DA313E">
        <w:rPr>
          <w:rFonts w:ascii="Menlo" w:hAnsi="Menlo" w:cs="Menlo"/>
          <w:color w:val="98C379"/>
          <w:sz w:val="18"/>
          <w:szCs w:val="18"/>
          <w:lang w:val="en-US"/>
        </w:rPr>
        <w:t>;"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225AAA41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p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&gt;Linea 1&lt;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br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&gt;Linea 2&lt;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br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&gt;Linea 3&lt;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br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&gt;Linea 4&lt;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br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&gt;Linea 5&lt;/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p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0B4246E9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p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&gt;Linea 1&lt;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br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&gt;Linea 2&lt;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br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&gt;Linea 3&lt;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br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&gt;Linea 4&lt;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br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&gt;Linea 5&lt;/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p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08A718D3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div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0D700D04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table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border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"1"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1EB010AF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tr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637CCA93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&lt;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th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  <w:proofErr w:type="spellStart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Equipo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local&lt;/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th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4574460D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&lt;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th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  <w:proofErr w:type="spellStart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Resultado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&lt;/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th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18B03E63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&lt;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th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  <w:proofErr w:type="spellStart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Equipo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visitante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&lt;/</w:t>
      </w:r>
      <w:proofErr w:type="spellStart"/>
      <w:r w:rsidRPr="00DA313E">
        <w:rPr>
          <w:rFonts w:ascii="Menlo" w:hAnsi="Menlo" w:cs="Menlo"/>
          <w:color w:val="E06C75"/>
          <w:sz w:val="18"/>
          <w:szCs w:val="18"/>
          <w:lang w:val="en-US"/>
        </w:rPr>
        <w:t>th</w:t>
      </w:r>
      <w:proofErr w:type="spellEnd"/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3C561164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ABB2B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CE5F05C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C42DAC1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&gt;Equipo1&lt;/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BCEF615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&gt;2 - 1&lt;/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DC3408B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&gt;Equipo2&lt;/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690082F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E96DE4D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CDAE0C0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&gt;Equipo3&lt;/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3ED091C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&gt;0 - 0&lt;/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783251B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&gt;Equipo4&lt;/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D333D8C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1CCFB4C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FD191D6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&gt;Equipo5&lt;/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5D4A912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&gt;3 - 2&lt;/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A66C159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&gt;Equipo6&lt;/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3145ACE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EEC8B1F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3A1E885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&gt;Equipo7&lt;/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562225D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&gt;1 - 1&lt;/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0CD20ED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&gt;Equipo8&lt;/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8750775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CABC16F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428A66D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&gt;Equipo9&lt;/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6857B09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&gt;4 - 0&lt;/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9CE0780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&gt;Equipo10&lt;/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0027D4F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A8E284C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AACDB54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&gt;Equipo11&lt;/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466F8AF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&gt;2 - 3&lt;/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D5F433E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&gt;Equipo12&lt;/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AA36A21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A2B4E34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A63EF0A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&gt;Equipo13&lt;/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6D63DC8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&gt;1 - 0&lt;/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40CF1C2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&gt;Equipo14&lt;/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FA359A0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8B200CD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FD5A2B9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&gt;Equipo15&lt;/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1D05C6B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&gt;2 - 2&lt;/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17613BE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&gt;Equipo16&lt;/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9E03393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92746D3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2D4DDE1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&gt;Equipo17&lt;/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B50B052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&gt;3 - 1&lt;/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188FA62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&gt;Equipo18&lt;/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EFA3BC0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0D2E66F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5DECDD9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&gt;Equipo19&lt;/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F8BC70A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&gt;0 - 1&lt;/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05F9B54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&gt;Equipo20&lt;/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ED6D769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3128E38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&lt;/</w:t>
      </w:r>
      <w:r>
        <w:rPr>
          <w:rFonts w:ascii="Menlo" w:hAnsi="Menlo" w:cs="Menlo"/>
          <w:color w:val="E06C75"/>
          <w:sz w:val="18"/>
          <w:szCs w:val="18"/>
        </w:rPr>
        <w:t>table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9E6C139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ol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48FA177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1&lt;/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5323271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2&lt;/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1C5D539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3&lt;/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D9199B6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4&lt;/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5C2C931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5&lt;/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CAD09D6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6&lt;/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55F1096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7&lt;/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B0C2D07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8&lt;/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D28138D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ol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582CFEE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ul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66FB0C8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1&lt;/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5DDC1E5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2&lt;/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76454D7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3&lt;/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F17B677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4&lt;/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BBFBE76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5&lt;/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5FA766E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6&lt;/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49E3155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7&lt;/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3D7356A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&gt;Elemento 8&lt;/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li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228EB70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ul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6DD0FEA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body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9B850E2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html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9299B61" w14:textId="77777777" w:rsidR="007C6E62" w:rsidRDefault="007C6E62" w:rsidP="0024377B">
      <w:pPr>
        <w:rPr>
          <w:bCs/>
        </w:rPr>
      </w:pPr>
    </w:p>
    <w:p w14:paraId="6C3A9D9F" w14:textId="7B7773C4" w:rsidR="007C6E62" w:rsidRDefault="007C6E62" w:rsidP="0024377B">
      <w:pPr>
        <w:rPr>
          <w:bCs/>
        </w:rPr>
      </w:pPr>
      <w:r>
        <w:rPr>
          <w:bCs/>
        </w:rPr>
        <w:t xml:space="preserve">4.- Dissenyar una pàgina web html5 que </w:t>
      </w:r>
      <w:proofErr w:type="spellStart"/>
      <w:r>
        <w:rPr>
          <w:bCs/>
        </w:rPr>
        <w:t>incorpore</w:t>
      </w:r>
      <w:proofErr w:type="spellEnd"/>
      <w:r>
        <w:rPr>
          <w:bCs/>
        </w:rPr>
        <w:t xml:space="preserve"> una imatge de grandària 500*300, un </w:t>
      </w:r>
      <w:r w:rsidR="008736F0">
        <w:rPr>
          <w:bCs/>
        </w:rPr>
        <w:t xml:space="preserve">vídeo de 2 minuts de </w:t>
      </w:r>
      <w:proofErr w:type="spellStart"/>
      <w:r w:rsidR="008736F0">
        <w:rPr>
          <w:bCs/>
        </w:rPr>
        <w:t>duracio</w:t>
      </w:r>
      <w:r w:rsidR="00732A20">
        <w:rPr>
          <w:bCs/>
        </w:rPr>
        <w:t>ó</w:t>
      </w:r>
      <w:proofErr w:type="spellEnd"/>
      <w:r w:rsidR="008736F0">
        <w:rPr>
          <w:bCs/>
        </w:rPr>
        <w:t xml:space="preserve">, un àudio i un vídeo </w:t>
      </w:r>
      <w:proofErr w:type="spellStart"/>
      <w:r w:rsidR="008736F0">
        <w:rPr>
          <w:bCs/>
        </w:rPr>
        <w:t>youtube</w:t>
      </w:r>
      <w:proofErr w:type="spellEnd"/>
      <w:r w:rsidR="008736F0">
        <w:rPr>
          <w:bCs/>
        </w:rPr>
        <w:t>.</w:t>
      </w:r>
    </w:p>
    <w:p w14:paraId="183D1DCB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&lt;!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DOCTYPE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html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7BACB661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html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2BDDABF0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head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7219E409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title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&gt;Ejercicio 4 Actividad 2&lt;/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title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664E22E8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head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5E9DFF03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body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6E4D0308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img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src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"https://img.freepik.com/foto-gratis/escena-halloween-hd-calabazas-murcielagos-luna-llena-fondo_1409-4937.jpg?w=1380&amp;t=st=1699984930~exp=1699985530~hmac=dfd0c28f6edf7473cc643cbfcd551442884f237ca9667768103f876cf14a16b1"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height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"300px"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width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"500"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img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1B7A4E28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iframe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src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"https://player.vimeo.com/video/271073393?h=52687269b2"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width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"640"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height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"360"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frameborder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"0"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allow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"autoplay; fullscreen; picture-in-picture"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allowfullscreen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iframe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3E151EEF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iframe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width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"100%"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height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"300"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scrolling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"no"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frameborder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"no"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allow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"autoplay"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src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"https://w.soundcloud.com/player/?url=https%3A//api.soundcloud.com/tracks/709565071&amp;color=%23ff5500&amp;auto_play=false&amp;hide_related=false&amp;show_comments=true&amp;show_user=true&amp;show_reposts=false&amp;show_teaser=true&amp;visual=true"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iframe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div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style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"font-size: 10px; color: #cccccc;line-break: anywhere;word-break: normal;overflow: hidden;white-space: nowrap;text-overflow: ellipsis; font-family: Interstate,Lucida Grande,Lucida Sans Unicode,Lucida Sans,Garuda,Verdana,Tahoma,sans-serif;font-weight: 100;"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href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"https://soundcloud.com/jay-park-official"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title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"Jay Park"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target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"_blank"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style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"color: #cccccc; text-decoration: none;"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&gt;Jay Park&lt;/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 ·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href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"https://soundcloud.com/jay-park-official/renaissance-man"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title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"Renaissance Man"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target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"_blank"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style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"color: #cccccc; text-decoration: none;"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&gt;Renaissance Man&lt;/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&gt;&lt;/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div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&gt;</w:t>
      </w:r>
    </w:p>
    <w:p w14:paraId="4B509ED3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&lt;</w:t>
      </w:r>
      <w:r w:rsidRPr="00DA313E">
        <w:rPr>
          <w:rFonts w:ascii="Menlo" w:hAnsi="Menlo" w:cs="Menlo"/>
          <w:color w:val="E06C75"/>
          <w:sz w:val="18"/>
          <w:szCs w:val="18"/>
          <w:lang w:val="en-US"/>
        </w:rPr>
        <w:t>iframe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width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"560"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height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"315"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</w:p>
    <w:p w14:paraId="6EE9E2FC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src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"https://www.youtube.com/embed/kuiZjitq2hU?si=gzxC4WRFhrXfl-rn"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title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"YouTube video player"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</w:p>
    <w:p w14:paraId="1DB5D1B0" w14:textId="77777777" w:rsidR="00DA313E" w:rsidRP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frameborder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"0"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A313E">
        <w:rPr>
          <w:rFonts w:ascii="Menlo" w:hAnsi="Menlo" w:cs="Menlo"/>
          <w:color w:val="D19A66"/>
          <w:sz w:val="18"/>
          <w:szCs w:val="18"/>
          <w:lang w:val="en-US"/>
        </w:rPr>
        <w:t>allow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>=</w:t>
      </w:r>
      <w:r w:rsidRPr="00DA313E">
        <w:rPr>
          <w:rFonts w:ascii="Menlo" w:hAnsi="Menlo" w:cs="Menlo"/>
          <w:color w:val="98C379"/>
          <w:sz w:val="18"/>
          <w:szCs w:val="18"/>
          <w:lang w:val="en-US"/>
        </w:rPr>
        <w:t>"accelerometer; autoplay; clipboard-write; encrypted-media; gyroscope; picture-in-picture; web-share"</w:t>
      </w:r>
      <w:r w:rsidRPr="00DA313E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</w:p>
    <w:p w14:paraId="633A1564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A313E">
        <w:rPr>
          <w:rFonts w:ascii="Menlo" w:hAnsi="Menlo" w:cs="Menlo"/>
          <w:color w:val="ABB2BF"/>
          <w:sz w:val="18"/>
          <w:szCs w:val="18"/>
          <w:lang w:val="en-US"/>
        </w:rPr>
        <w:lastRenderedPageBreak/>
        <w:t xml:space="preserve">        </w:t>
      </w:r>
      <w:proofErr w:type="spellStart"/>
      <w:r>
        <w:rPr>
          <w:rFonts w:ascii="Menlo" w:hAnsi="Menlo" w:cs="Menlo"/>
          <w:color w:val="D19A66"/>
          <w:sz w:val="18"/>
          <w:szCs w:val="18"/>
        </w:rPr>
        <w:t>allowfullscreen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iframe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6538FF8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body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EC6F37D" w14:textId="77777777" w:rsidR="00DA313E" w:rsidRDefault="00DA313E" w:rsidP="00DA313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html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FBDBE3F" w14:textId="77777777" w:rsidR="008736F0" w:rsidRDefault="008736F0" w:rsidP="0024377B">
      <w:pPr>
        <w:rPr>
          <w:bCs/>
        </w:rPr>
      </w:pPr>
    </w:p>
    <w:p w14:paraId="4D383680" w14:textId="77777777" w:rsidR="008736F0" w:rsidRDefault="008736F0" w:rsidP="0024377B">
      <w:pPr>
        <w:rPr>
          <w:bCs/>
        </w:rPr>
      </w:pPr>
    </w:p>
    <w:p w14:paraId="008FAE83" w14:textId="77777777" w:rsidR="008736F0" w:rsidRDefault="008736F0" w:rsidP="0024377B">
      <w:pPr>
        <w:rPr>
          <w:bCs/>
        </w:rPr>
      </w:pPr>
    </w:p>
    <w:p w14:paraId="23267B2F" w14:textId="77777777" w:rsidR="00C749B5" w:rsidRDefault="00C749B5" w:rsidP="00C749B5">
      <w:pPr>
        <w:rPr>
          <w:b/>
          <w:u w:val="single"/>
        </w:rPr>
      </w:pPr>
    </w:p>
    <w:sectPr w:rsidR="00C749B5" w:rsidSect="000663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25" w:right="1418" w:bottom="765" w:left="1418" w:header="42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05CED" w14:textId="77777777" w:rsidR="002726FE" w:rsidRDefault="002726FE">
      <w:r>
        <w:separator/>
      </w:r>
    </w:p>
  </w:endnote>
  <w:endnote w:type="continuationSeparator" w:id="0">
    <w:p w14:paraId="10BA6218" w14:textId="77777777" w:rsidR="002726FE" w:rsidRDefault="0027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60B4E1D6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7086E972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43DC47CE" wp14:editId="74BB87F1">
                <wp:extent cx="895350" cy="7620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02B6B7ED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36BAA430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31399BE9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0A1EF54B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595B2E26" wp14:editId="1A063C8D">
                <wp:extent cx="390525" cy="32385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proofErr w:type="spellEnd"/>
          <w:r>
            <w:rPr>
              <w:rFonts w:ascii="Univers (W1)" w:hAnsi="Univers (W1)"/>
              <w:b/>
              <w:sz w:val="32"/>
              <w:szCs w:val="32"/>
            </w:rPr>
            <w:t>*MC</w:t>
          </w:r>
        </w:p>
      </w:tc>
    </w:tr>
    <w:tr w:rsidR="00526F24" w14:paraId="1672311D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1648B34C" w14:textId="77777777" w:rsidR="00526F24" w:rsidRDefault="00526F24"/>
      </w:tc>
      <w:tc>
        <w:tcPr>
          <w:tcW w:w="2611" w:type="dxa"/>
          <w:vAlign w:val="center"/>
        </w:tcPr>
        <w:p w14:paraId="7E133B4E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42D7113A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4FBCBB81" w14:textId="77777777" w:rsidR="00526F24" w:rsidRDefault="00526F24"/>
      </w:tc>
    </w:tr>
    <w:tr w:rsidR="00526F24" w14:paraId="16A23549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35D2D291" w14:textId="77777777" w:rsidR="00526F24" w:rsidRDefault="00526F24"/>
      </w:tc>
      <w:tc>
        <w:tcPr>
          <w:tcW w:w="2611" w:type="dxa"/>
          <w:vAlign w:val="center"/>
        </w:tcPr>
        <w:p w14:paraId="73E4E4E2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*Pàgina:</w:t>
          </w:r>
        </w:p>
      </w:tc>
      <w:tc>
        <w:tcPr>
          <w:tcW w:w="2735" w:type="dxa"/>
          <w:vAlign w:val="center"/>
        </w:tcPr>
        <w:p w14:paraId="2F2D94A2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749B5">
            <w:rPr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02ABDF4D" w14:textId="77777777" w:rsidR="00526F24" w:rsidRDefault="00526F24"/>
      </w:tc>
    </w:tr>
    <w:tr w:rsidR="00526F24" w14:paraId="4B0F50A9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67E300B8" w14:textId="77777777" w:rsidR="00526F24" w:rsidRDefault="00526F24"/>
      </w:tc>
      <w:tc>
        <w:tcPr>
          <w:tcW w:w="2611" w:type="dxa"/>
          <w:vAlign w:val="center"/>
        </w:tcPr>
        <w:p w14:paraId="0A9F8377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24831FEF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556CD409" w14:textId="77777777" w:rsidR="00526F24" w:rsidRDefault="00526F24"/>
      </w:tc>
    </w:tr>
  </w:tbl>
  <w:p w14:paraId="259632BF" w14:textId="77777777" w:rsidR="00526F24" w:rsidRDefault="00526F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2044A" w14:textId="77777777" w:rsidR="00526F24" w:rsidRDefault="00526F24">
    <w:pPr>
      <w:pStyle w:val="Piedepgina"/>
    </w:pPr>
  </w:p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138C8BAB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6CAB7162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7C4DB167" wp14:editId="4B9BC7DC">
                <wp:extent cx="895350" cy="762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0829A907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41461EBA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3A158D5A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67DC8FFB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324F1E1C" wp14:editId="2042F430">
                <wp:extent cx="390525" cy="323850"/>
                <wp:effectExtent l="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proofErr w:type="spellEnd"/>
          <w:r>
            <w:rPr>
              <w:rFonts w:ascii="Univers (W1)" w:hAnsi="Univers (W1)"/>
              <w:b/>
              <w:sz w:val="32"/>
              <w:szCs w:val="32"/>
            </w:rPr>
            <w:t>*MC</w:t>
          </w:r>
        </w:p>
      </w:tc>
    </w:tr>
    <w:tr w:rsidR="00526F24" w14:paraId="25A8BD6C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11D6DFCA" w14:textId="77777777" w:rsidR="00526F24" w:rsidRDefault="00526F24"/>
      </w:tc>
      <w:tc>
        <w:tcPr>
          <w:tcW w:w="2611" w:type="dxa"/>
          <w:vAlign w:val="center"/>
        </w:tcPr>
        <w:p w14:paraId="7B53F27D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5E8AA8C2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0879045B" w14:textId="77777777" w:rsidR="00526F24" w:rsidRDefault="00526F24"/>
      </w:tc>
    </w:tr>
    <w:tr w:rsidR="00526F24" w14:paraId="23953515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5577B213" w14:textId="77777777" w:rsidR="00526F24" w:rsidRDefault="00526F24"/>
      </w:tc>
      <w:tc>
        <w:tcPr>
          <w:tcW w:w="2611" w:type="dxa"/>
          <w:vAlign w:val="center"/>
        </w:tcPr>
        <w:p w14:paraId="6BF75492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*Pàgina:</w:t>
          </w:r>
        </w:p>
      </w:tc>
      <w:tc>
        <w:tcPr>
          <w:tcW w:w="2735" w:type="dxa"/>
          <w:vAlign w:val="center"/>
        </w:tcPr>
        <w:p w14:paraId="0A7464CC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749B5">
            <w:rPr>
              <w:rFonts w:ascii="Arial" w:hAnsi="Arial" w:cs="Arial"/>
              <w:noProof/>
              <w:sz w:val="16"/>
              <w:szCs w:val="16"/>
            </w:rPr>
            <w:t>11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2E4B8E0C" w14:textId="77777777" w:rsidR="00526F24" w:rsidRDefault="00526F24"/>
      </w:tc>
    </w:tr>
    <w:tr w:rsidR="00526F24" w14:paraId="66742FFA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2E222E7D" w14:textId="77777777" w:rsidR="00526F24" w:rsidRDefault="00526F24"/>
      </w:tc>
      <w:tc>
        <w:tcPr>
          <w:tcW w:w="2611" w:type="dxa"/>
          <w:vAlign w:val="center"/>
        </w:tcPr>
        <w:p w14:paraId="705E2C4D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67D67D55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2A930D5B" w14:textId="77777777" w:rsidR="00526F24" w:rsidRDefault="00526F24"/>
      </w:tc>
    </w:tr>
  </w:tbl>
  <w:p w14:paraId="12617472" w14:textId="77777777" w:rsidR="00526F24" w:rsidRDefault="00526F24">
    <w:pPr>
      <w:pStyle w:val="Piedepgina"/>
    </w:pPr>
  </w:p>
  <w:p w14:paraId="3FBCFF19" w14:textId="77777777" w:rsidR="00526F24" w:rsidRDefault="00526F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00266157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4BE5C060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40AC638A" wp14:editId="30737DD9">
                <wp:extent cx="895350" cy="7620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4811F60C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7418F5A9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7C954349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05434122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59AFCA11" wp14:editId="47E7DF05">
                <wp:extent cx="390525" cy="323850"/>
                <wp:effectExtent l="0" t="0" r="9525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proofErr w:type="spellEnd"/>
          <w:r>
            <w:rPr>
              <w:rFonts w:ascii="Univers (W1)" w:hAnsi="Univers (W1)"/>
              <w:b/>
              <w:sz w:val="32"/>
              <w:szCs w:val="32"/>
            </w:rPr>
            <w:t>*MC</w:t>
          </w:r>
        </w:p>
      </w:tc>
    </w:tr>
    <w:tr w:rsidR="00526F24" w14:paraId="36DBF9A2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5B70EB9E" w14:textId="77777777" w:rsidR="00526F24" w:rsidRDefault="00526F24"/>
      </w:tc>
      <w:tc>
        <w:tcPr>
          <w:tcW w:w="2611" w:type="dxa"/>
          <w:vAlign w:val="center"/>
        </w:tcPr>
        <w:p w14:paraId="160C0244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65BFA1D9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03B0F60D" w14:textId="77777777" w:rsidR="00526F24" w:rsidRDefault="00526F24"/>
      </w:tc>
    </w:tr>
    <w:tr w:rsidR="00526F24" w14:paraId="2778726A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30049C6F" w14:textId="77777777" w:rsidR="00526F24" w:rsidRDefault="00526F24"/>
      </w:tc>
      <w:tc>
        <w:tcPr>
          <w:tcW w:w="2611" w:type="dxa"/>
          <w:vAlign w:val="center"/>
        </w:tcPr>
        <w:p w14:paraId="3BF22D55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*Pàgina:</w:t>
          </w:r>
        </w:p>
      </w:tc>
      <w:tc>
        <w:tcPr>
          <w:tcW w:w="2735" w:type="dxa"/>
          <w:vAlign w:val="center"/>
        </w:tcPr>
        <w:p w14:paraId="54C1FC01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749B5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30EDA24F" w14:textId="77777777" w:rsidR="00526F24" w:rsidRDefault="00526F24"/>
      </w:tc>
    </w:tr>
    <w:tr w:rsidR="00526F24" w14:paraId="10DD66E4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52CA0B72" w14:textId="77777777" w:rsidR="00526F24" w:rsidRDefault="00526F24"/>
      </w:tc>
      <w:tc>
        <w:tcPr>
          <w:tcW w:w="2611" w:type="dxa"/>
          <w:vAlign w:val="center"/>
        </w:tcPr>
        <w:p w14:paraId="2C26046F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4984DF01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096C0A8D" w14:textId="77777777" w:rsidR="00526F24" w:rsidRDefault="00526F24"/>
      </w:tc>
    </w:tr>
  </w:tbl>
  <w:p w14:paraId="18C0FDFD" w14:textId="77777777" w:rsidR="00526F24" w:rsidRDefault="00526F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8DCDF" w14:textId="77777777" w:rsidR="002726FE" w:rsidRDefault="002726FE">
      <w:r>
        <w:separator/>
      </w:r>
    </w:p>
  </w:footnote>
  <w:footnote w:type="continuationSeparator" w:id="0">
    <w:p w14:paraId="096D41C4" w14:textId="77777777" w:rsidR="002726FE" w:rsidRDefault="00272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46CB4D02" w14:textId="77777777">
      <w:trPr>
        <w:trHeight w:val="603"/>
      </w:trPr>
      <w:tc>
        <w:tcPr>
          <w:tcW w:w="3592" w:type="dxa"/>
          <w:gridSpan w:val="2"/>
        </w:tcPr>
        <w:p w14:paraId="63C73AF9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</w:t>
          </w:r>
        </w:p>
        <w:p w14:paraId="6D2E5CAA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7728" behindDoc="0" locked="0" layoutInCell="1" allowOverlap="1" wp14:anchorId="0132B8FB" wp14:editId="11EF2777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9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*Departament d’*Educació</w:t>
          </w:r>
        </w:p>
        <w:p w14:paraId="26A5C96A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IES El *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Calamot</w:t>
          </w:r>
          <w:proofErr w:type="spellEnd"/>
        </w:p>
        <w:p w14:paraId="412CB176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6AA0E06B" w14:textId="77777777" w:rsidR="00526F24" w:rsidRDefault="00526F24">
          <w:pPr>
            <w:snapToGrid w:val="0"/>
          </w:pPr>
        </w:p>
        <w:p w14:paraId="38CE5FEF" w14:textId="77777777" w:rsidR="00526F24" w:rsidRDefault="00526F24"/>
        <w:p w14:paraId="60431F5A" w14:textId="77777777" w:rsidR="00526F24" w:rsidRDefault="00526F24"/>
      </w:tc>
      <w:tc>
        <w:tcPr>
          <w:tcW w:w="1598" w:type="dxa"/>
        </w:tcPr>
        <w:p w14:paraId="0A169D22" w14:textId="77777777" w:rsidR="00526F24" w:rsidRDefault="00526F24">
          <w:pPr>
            <w:snapToGrid w:val="0"/>
          </w:pPr>
        </w:p>
        <w:p w14:paraId="2096E83C" w14:textId="77777777" w:rsidR="00526F24" w:rsidRDefault="00526F24"/>
        <w:p w14:paraId="58581931" w14:textId="77777777" w:rsidR="00526F24" w:rsidRDefault="00526F24"/>
      </w:tc>
    </w:tr>
    <w:tr w:rsidR="00526F24" w14:paraId="204C0497" w14:textId="77777777">
      <w:trPr>
        <w:trHeight w:hRule="exact" w:val="339"/>
      </w:trPr>
      <w:tc>
        <w:tcPr>
          <w:tcW w:w="1472" w:type="dxa"/>
        </w:tcPr>
        <w:p w14:paraId="00562843" w14:textId="77777777" w:rsidR="00526F24" w:rsidRDefault="00526F24">
          <w:pPr>
            <w:snapToGrid w:val="0"/>
            <w:ind w:left="180"/>
          </w:pPr>
        </w:p>
        <w:p w14:paraId="0453405A" w14:textId="77777777" w:rsidR="00526F24" w:rsidRDefault="00526F24">
          <w:pPr>
            <w:ind w:left="180"/>
          </w:pPr>
        </w:p>
        <w:p w14:paraId="08D85E0B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6F9C8753" w14:textId="77777777" w:rsidR="00526F24" w:rsidRDefault="009F5D4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EXAMEN</w:t>
          </w: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63005F11" w14:textId="77777777" w:rsidR="00526F24" w:rsidRDefault="009F5D44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F049CP</w:t>
          </w:r>
        </w:p>
      </w:tc>
    </w:tr>
    <w:tr w:rsidR="00526F24" w14:paraId="41B3334C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14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1F58E089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*Nom i *cognoms:</w:t>
          </w:r>
        </w:p>
      </w:tc>
      <w:tc>
        <w:tcPr>
          <w:tcW w:w="2821" w:type="dxa"/>
          <w:gridSpan w:val="2"/>
          <w:vAlign w:val="center"/>
        </w:tcPr>
        <w:p w14:paraId="2FAAACC8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12C3BEC2" w14:textId="77777777" w:rsidR="00526F24" w:rsidRDefault="00526F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0832DA3D" w14:textId="77777777">
      <w:trPr>
        <w:trHeight w:val="603"/>
      </w:trPr>
      <w:tc>
        <w:tcPr>
          <w:tcW w:w="3592" w:type="dxa"/>
          <w:gridSpan w:val="2"/>
        </w:tcPr>
        <w:p w14:paraId="2D78427A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</w:t>
          </w:r>
        </w:p>
        <w:p w14:paraId="799B1A82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8752" behindDoc="0" locked="0" layoutInCell="1" allowOverlap="1" wp14:anchorId="1EC9AF24" wp14:editId="3A50ABD1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8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*Departament d’*Educació</w:t>
          </w:r>
        </w:p>
        <w:p w14:paraId="4E54E569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IES El *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Calamot</w:t>
          </w:r>
          <w:proofErr w:type="spellEnd"/>
        </w:p>
        <w:p w14:paraId="29F1D479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3D70EBF1" w14:textId="77777777" w:rsidR="00526F24" w:rsidRDefault="00526F24">
          <w:pPr>
            <w:snapToGrid w:val="0"/>
          </w:pPr>
        </w:p>
        <w:p w14:paraId="3018490E" w14:textId="77777777" w:rsidR="00526F24" w:rsidRDefault="00526F24"/>
        <w:p w14:paraId="2EB76305" w14:textId="77777777" w:rsidR="00526F24" w:rsidRDefault="00526F24"/>
      </w:tc>
      <w:tc>
        <w:tcPr>
          <w:tcW w:w="1598" w:type="dxa"/>
        </w:tcPr>
        <w:p w14:paraId="4C5E94DA" w14:textId="77777777" w:rsidR="00526F24" w:rsidRDefault="00526F24">
          <w:pPr>
            <w:snapToGrid w:val="0"/>
          </w:pPr>
        </w:p>
        <w:p w14:paraId="63814776" w14:textId="77777777" w:rsidR="00526F24" w:rsidRDefault="00526F24"/>
        <w:p w14:paraId="719F52A8" w14:textId="77777777" w:rsidR="00526F24" w:rsidRDefault="00526F24"/>
      </w:tc>
    </w:tr>
    <w:tr w:rsidR="00526F24" w14:paraId="137B7168" w14:textId="77777777">
      <w:trPr>
        <w:trHeight w:hRule="exact" w:val="339"/>
      </w:trPr>
      <w:tc>
        <w:tcPr>
          <w:tcW w:w="1472" w:type="dxa"/>
        </w:tcPr>
        <w:p w14:paraId="21EB1C85" w14:textId="77777777" w:rsidR="00526F24" w:rsidRDefault="00526F24">
          <w:pPr>
            <w:snapToGrid w:val="0"/>
            <w:ind w:left="180"/>
          </w:pPr>
        </w:p>
        <w:p w14:paraId="53B1E34C" w14:textId="77777777" w:rsidR="00526F24" w:rsidRDefault="00526F24">
          <w:pPr>
            <w:ind w:left="180"/>
          </w:pPr>
        </w:p>
        <w:p w14:paraId="6A69B14D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73C3B6E1" w14:textId="77777777" w:rsidR="00526F24" w:rsidRDefault="009F5D4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EXAMEN</w:t>
          </w: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364BC2C3" w14:textId="77777777" w:rsidR="00526F24" w:rsidRDefault="009F5D44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F049CP</w:t>
          </w:r>
        </w:p>
      </w:tc>
    </w:tr>
    <w:tr w:rsidR="00526F24" w14:paraId="2866E132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14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01BA6FF6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*Nom i *cognoms:</w:t>
          </w:r>
        </w:p>
      </w:tc>
      <w:tc>
        <w:tcPr>
          <w:tcW w:w="2821" w:type="dxa"/>
          <w:gridSpan w:val="2"/>
          <w:vAlign w:val="center"/>
        </w:tcPr>
        <w:p w14:paraId="6865E74A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0DDA0772" w14:textId="77777777" w:rsidR="00526F24" w:rsidRDefault="00526F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51BDFE12" w14:textId="77777777">
      <w:trPr>
        <w:trHeight w:val="603"/>
      </w:trPr>
      <w:tc>
        <w:tcPr>
          <w:tcW w:w="3592" w:type="dxa"/>
          <w:gridSpan w:val="2"/>
        </w:tcPr>
        <w:p w14:paraId="3B016352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</w:t>
          </w:r>
        </w:p>
        <w:p w14:paraId="3F4C1D53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6704" behindDoc="0" locked="0" layoutInCell="1" allowOverlap="1" wp14:anchorId="439E8B03" wp14:editId="3447C70F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*Departament d’*Educació</w:t>
          </w:r>
        </w:p>
        <w:p w14:paraId="660DDF81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IES El *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Calamot</w:t>
          </w:r>
          <w:proofErr w:type="spellEnd"/>
        </w:p>
        <w:p w14:paraId="3D443659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7CE5D00A" w14:textId="77777777" w:rsidR="00526F24" w:rsidRDefault="00526F24">
          <w:pPr>
            <w:snapToGrid w:val="0"/>
          </w:pPr>
        </w:p>
        <w:p w14:paraId="176B1C6D" w14:textId="77777777" w:rsidR="00526F24" w:rsidRDefault="00526F24"/>
        <w:p w14:paraId="032E40C4" w14:textId="77777777" w:rsidR="00526F24" w:rsidRDefault="00526F24"/>
      </w:tc>
      <w:tc>
        <w:tcPr>
          <w:tcW w:w="1598" w:type="dxa"/>
        </w:tcPr>
        <w:p w14:paraId="20775767" w14:textId="77777777" w:rsidR="00526F24" w:rsidRDefault="00526F24">
          <w:pPr>
            <w:snapToGrid w:val="0"/>
          </w:pPr>
        </w:p>
        <w:p w14:paraId="1D60C6BD" w14:textId="77777777" w:rsidR="00526F24" w:rsidRDefault="00526F24"/>
        <w:p w14:paraId="24B5139C" w14:textId="77777777" w:rsidR="00526F24" w:rsidRDefault="00526F24"/>
      </w:tc>
    </w:tr>
    <w:tr w:rsidR="00526F24" w14:paraId="0022C6CD" w14:textId="77777777">
      <w:trPr>
        <w:trHeight w:hRule="exact" w:val="339"/>
      </w:trPr>
      <w:tc>
        <w:tcPr>
          <w:tcW w:w="1472" w:type="dxa"/>
        </w:tcPr>
        <w:p w14:paraId="00C8CD70" w14:textId="77777777" w:rsidR="00526F24" w:rsidRDefault="00526F24">
          <w:pPr>
            <w:snapToGrid w:val="0"/>
            <w:ind w:left="180"/>
          </w:pPr>
        </w:p>
        <w:p w14:paraId="327DED72" w14:textId="77777777" w:rsidR="00526F24" w:rsidRDefault="00526F24">
          <w:pPr>
            <w:ind w:left="180"/>
          </w:pPr>
        </w:p>
        <w:p w14:paraId="240B0B41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56BB7D9D" w14:textId="57DB82D4" w:rsidR="00526F24" w:rsidRDefault="006A7BDE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ACTIVITAT 2 HTML</w:t>
          </w:r>
        </w:p>
        <w:p w14:paraId="71CECCAE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258F333D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01AD60BD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7364E143" w14:textId="3BE4B151" w:rsidR="00526F24" w:rsidRDefault="00CD632A" w:rsidP="00C749B5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UF1-NF</w:t>
          </w:r>
          <w:r w:rsidR="00C749B5">
            <w:rPr>
              <w:rFonts w:ascii="Arial" w:hAnsi="Arial" w:cs="Arial"/>
              <w:sz w:val="20"/>
              <w:szCs w:val="20"/>
            </w:rPr>
            <w:t>1</w:t>
          </w:r>
        </w:p>
      </w:tc>
    </w:tr>
    <w:tr w:rsidR="00526F24" w14:paraId="1BC6A21C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32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51314977" w14:textId="24EA5B8C" w:rsidR="00526F24" w:rsidRDefault="009F5D44" w:rsidP="00C749B5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Nom i cognoms:</w:t>
          </w:r>
          <w:r w:rsidR="00580931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2821" w:type="dxa"/>
          <w:gridSpan w:val="2"/>
          <w:vAlign w:val="center"/>
        </w:tcPr>
        <w:p w14:paraId="6ADC2D66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2E45CFFC" w14:textId="77777777" w:rsidR="00526F24" w:rsidRDefault="00526F24">
    <w:pPr>
      <w:pStyle w:val="Encabezado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3D9B1237"/>
    <w:multiLevelType w:val="hybridMultilevel"/>
    <w:tmpl w:val="58AE8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C6811"/>
    <w:multiLevelType w:val="hybridMultilevel"/>
    <w:tmpl w:val="14FED2AC"/>
    <w:lvl w:ilvl="0" w:tplc="25860E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3050992">
    <w:abstractNumId w:val="0"/>
  </w:num>
  <w:num w:numId="2" w16cid:durableId="325785196">
    <w:abstractNumId w:val="1"/>
  </w:num>
  <w:num w:numId="3" w16cid:durableId="2053994944">
    <w:abstractNumId w:val="2"/>
  </w:num>
  <w:num w:numId="4" w16cid:durableId="104772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hideGrammaticalErrors/>
  <w:proofState w:spelling="clean" w:grammar="clean"/>
  <w:attachedTemplate r:id="rId1"/>
  <w:defaultTabStop w:val="708"/>
  <w:hyphenationZone w:val="425"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44"/>
    <w:rsid w:val="00002054"/>
    <w:rsid w:val="00032AF0"/>
    <w:rsid w:val="000663FE"/>
    <w:rsid w:val="000869D2"/>
    <w:rsid w:val="000B184B"/>
    <w:rsid w:val="000B38F2"/>
    <w:rsid w:val="000B404F"/>
    <w:rsid w:val="000C793D"/>
    <w:rsid w:val="001523C4"/>
    <w:rsid w:val="0017094B"/>
    <w:rsid w:val="00176068"/>
    <w:rsid w:val="00183E8D"/>
    <w:rsid w:val="001943B9"/>
    <w:rsid w:val="00221483"/>
    <w:rsid w:val="00222A64"/>
    <w:rsid w:val="0024377B"/>
    <w:rsid w:val="0025454F"/>
    <w:rsid w:val="00255AE0"/>
    <w:rsid w:val="002577FF"/>
    <w:rsid w:val="002726FE"/>
    <w:rsid w:val="00276074"/>
    <w:rsid w:val="0028785E"/>
    <w:rsid w:val="002C183C"/>
    <w:rsid w:val="002D15F8"/>
    <w:rsid w:val="002F1CE9"/>
    <w:rsid w:val="002F610C"/>
    <w:rsid w:val="002F63E2"/>
    <w:rsid w:val="00303D66"/>
    <w:rsid w:val="003067B9"/>
    <w:rsid w:val="003149D7"/>
    <w:rsid w:val="00366D29"/>
    <w:rsid w:val="003A6BCD"/>
    <w:rsid w:val="003B0FEE"/>
    <w:rsid w:val="003B7C36"/>
    <w:rsid w:val="003C06BF"/>
    <w:rsid w:val="003E4CC0"/>
    <w:rsid w:val="00436952"/>
    <w:rsid w:val="00476877"/>
    <w:rsid w:val="004E5EFE"/>
    <w:rsid w:val="00513871"/>
    <w:rsid w:val="00522099"/>
    <w:rsid w:val="00526F24"/>
    <w:rsid w:val="00530A10"/>
    <w:rsid w:val="005428E8"/>
    <w:rsid w:val="00552CF8"/>
    <w:rsid w:val="00557F36"/>
    <w:rsid w:val="005625F2"/>
    <w:rsid w:val="00563A9A"/>
    <w:rsid w:val="00580931"/>
    <w:rsid w:val="00592087"/>
    <w:rsid w:val="00593B8D"/>
    <w:rsid w:val="005E5EFE"/>
    <w:rsid w:val="005F4E2A"/>
    <w:rsid w:val="006042C7"/>
    <w:rsid w:val="00612ECC"/>
    <w:rsid w:val="00680B61"/>
    <w:rsid w:val="006A41BB"/>
    <w:rsid w:val="006A7BDE"/>
    <w:rsid w:val="006B5ED4"/>
    <w:rsid w:val="006C5A09"/>
    <w:rsid w:val="006E6939"/>
    <w:rsid w:val="006F67FD"/>
    <w:rsid w:val="0071068A"/>
    <w:rsid w:val="007119C2"/>
    <w:rsid w:val="00732A20"/>
    <w:rsid w:val="00767C48"/>
    <w:rsid w:val="00782DCA"/>
    <w:rsid w:val="00790E28"/>
    <w:rsid w:val="0079600A"/>
    <w:rsid w:val="007A747E"/>
    <w:rsid w:val="007A75C5"/>
    <w:rsid w:val="007B11AA"/>
    <w:rsid w:val="007C3F89"/>
    <w:rsid w:val="007C6E62"/>
    <w:rsid w:val="007D7155"/>
    <w:rsid w:val="0080384A"/>
    <w:rsid w:val="00844A43"/>
    <w:rsid w:val="00871533"/>
    <w:rsid w:val="008736F0"/>
    <w:rsid w:val="00893B39"/>
    <w:rsid w:val="008B0F8D"/>
    <w:rsid w:val="0091294C"/>
    <w:rsid w:val="00951FEC"/>
    <w:rsid w:val="009F5D44"/>
    <w:rsid w:val="00A33EC5"/>
    <w:rsid w:val="00AD413A"/>
    <w:rsid w:val="00AF06A7"/>
    <w:rsid w:val="00B27D44"/>
    <w:rsid w:val="00B35093"/>
    <w:rsid w:val="00B41495"/>
    <w:rsid w:val="00B65D8D"/>
    <w:rsid w:val="00BC35C9"/>
    <w:rsid w:val="00BC612B"/>
    <w:rsid w:val="00BF033C"/>
    <w:rsid w:val="00BF5DDD"/>
    <w:rsid w:val="00C3764C"/>
    <w:rsid w:val="00C552E3"/>
    <w:rsid w:val="00C749B5"/>
    <w:rsid w:val="00C7794A"/>
    <w:rsid w:val="00C9596D"/>
    <w:rsid w:val="00CC44E7"/>
    <w:rsid w:val="00CD632A"/>
    <w:rsid w:val="00D56B66"/>
    <w:rsid w:val="00D60CBF"/>
    <w:rsid w:val="00D62C77"/>
    <w:rsid w:val="00D677B5"/>
    <w:rsid w:val="00D77138"/>
    <w:rsid w:val="00DA313E"/>
    <w:rsid w:val="00DE10DD"/>
    <w:rsid w:val="00E00182"/>
    <w:rsid w:val="00E25107"/>
    <w:rsid w:val="00E76C1C"/>
    <w:rsid w:val="00E863E8"/>
    <w:rsid w:val="00E92326"/>
    <w:rsid w:val="00E95B24"/>
    <w:rsid w:val="00EA4375"/>
    <w:rsid w:val="00EF1B17"/>
    <w:rsid w:val="00F04B94"/>
    <w:rsid w:val="00F24DAC"/>
    <w:rsid w:val="00F673C2"/>
    <w:rsid w:val="00FE1416"/>
    <w:rsid w:val="00FE5216"/>
    <w:rsid w:val="00FE6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88872"/>
  <w15:docId w15:val="{E96E9E3A-300F-4E6D-B1D2-C6E17687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13E"/>
    <w:rPr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rsid w:val="000663FE"/>
    <w:pPr>
      <w:keepNext/>
      <w:tabs>
        <w:tab w:val="num" w:pos="0"/>
      </w:tabs>
      <w:suppressAutoHyphens/>
      <w:outlineLvl w:val="0"/>
    </w:pPr>
    <w:rPr>
      <w:rFonts w:ascii="Arial" w:hAnsi="Arial" w:cs="Arial"/>
      <w:b/>
      <w:bCs/>
      <w:lang w:val="ca-ES" w:eastAsia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32A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0663FE"/>
  </w:style>
  <w:style w:type="character" w:customStyle="1" w:styleId="Fuentedeprrafopredeter1">
    <w:name w:val="Fuente de párrafo predeter.1"/>
    <w:rsid w:val="000663FE"/>
  </w:style>
  <w:style w:type="character" w:styleId="Nmerodepgina">
    <w:name w:val="page number"/>
    <w:basedOn w:val="Fuentedeprrafopredeter1"/>
    <w:semiHidden/>
    <w:rsid w:val="000663FE"/>
  </w:style>
  <w:style w:type="paragraph" w:customStyle="1" w:styleId="Encapalament">
    <w:name w:val="Encapçalament"/>
    <w:basedOn w:val="Normal"/>
    <w:next w:val="Textoindependiente"/>
    <w:rsid w:val="000663FE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val="ca-ES" w:eastAsia="ar-SA"/>
    </w:rPr>
  </w:style>
  <w:style w:type="paragraph" w:styleId="Textoindependiente">
    <w:name w:val="Body Text"/>
    <w:basedOn w:val="Normal"/>
    <w:semiHidden/>
    <w:rsid w:val="000663FE"/>
    <w:pPr>
      <w:suppressAutoHyphens/>
      <w:jc w:val="center"/>
    </w:pPr>
    <w:rPr>
      <w:sz w:val="12"/>
      <w:szCs w:val="16"/>
      <w:lang w:eastAsia="ar-SA"/>
    </w:rPr>
  </w:style>
  <w:style w:type="paragraph" w:styleId="Lista">
    <w:name w:val="List"/>
    <w:basedOn w:val="Textoindependiente"/>
    <w:semiHidden/>
    <w:rsid w:val="000663FE"/>
    <w:rPr>
      <w:rFonts w:cs="Tahoma"/>
    </w:rPr>
  </w:style>
  <w:style w:type="paragraph" w:customStyle="1" w:styleId="Llegenda1">
    <w:name w:val="Llegenda1"/>
    <w:basedOn w:val="Normal"/>
    <w:rsid w:val="000663FE"/>
    <w:pPr>
      <w:suppressLineNumbers/>
      <w:suppressAutoHyphens/>
      <w:spacing w:before="120" w:after="120"/>
    </w:pPr>
    <w:rPr>
      <w:rFonts w:cs="Tahoma"/>
      <w:i/>
      <w:iCs/>
      <w:lang w:val="ca-ES" w:eastAsia="ar-SA"/>
    </w:rPr>
  </w:style>
  <w:style w:type="paragraph" w:customStyle="1" w:styleId="ndex">
    <w:name w:val="Índex"/>
    <w:basedOn w:val="Normal"/>
    <w:rsid w:val="000663FE"/>
    <w:pPr>
      <w:suppressLineNumbers/>
      <w:suppressAutoHyphens/>
    </w:pPr>
    <w:rPr>
      <w:rFonts w:cs="Tahoma"/>
      <w:lang w:val="ca-ES" w:eastAsia="ar-SA"/>
    </w:rPr>
  </w:style>
  <w:style w:type="paragraph" w:styleId="Encabezado">
    <w:name w:val="header"/>
    <w:basedOn w:val="Normal"/>
    <w:semiHidden/>
    <w:rsid w:val="000663FE"/>
    <w:pPr>
      <w:tabs>
        <w:tab w:val="center" w:pos="4153"/>
        <w:tab w:val="right" w:pos="8306"/>
      </w:tabs>
      <w:suppressAutoHyphens/>
    </w:pPr>
    <w:rPr>
      <w:sz w:val="20"/>
      <w:szCs w:val="20"/>
      <w:lang w:val="ca-ES" w:eastAsia="ar-SA"/>
    </w:rPr>
  </w:style>
  <w:style w:type="paragraph" w:styleId="Piedepgina">
    <w:name w:val="footer"/>
    <w:basedOn w:val="Normal"/>
    <w:semiHidden/>
    <w:rsid w:val="000663FE"/>
    <w:pPr>
      <w:tabs>
        <w:tab w:val="center" w:pos="4252"/>
        <w:tab w:val="right" w:pos="8504"/>
      </w:tabs>
      <w:suppressAutoHyphens/>
    </w:pPr>
    <w:rPr>
      <w:lang w:val="ca-ES" w:eastAsia="ar-SA"/>
    </w:rPr>
  </w:style>
  <w:style w:type="paragraph" w:customStyle="1" w:styleId="Default">
    <w:name w:val="Default"/>
    <w:rsid w:val="000663FE"/>
    <w:pPr>
      <w:suppressAutoHyphens/>
      <w:autoSpaceDE w:val="0"/>
    </w:pPr>
    <w:rPr>
      <w:rFonts w:ascii="Wingdings" w:eastAsia="Arial" w:hAnsi="Wingdings" w:cs="Wingdings"/>
      <w:color w:val="000000"/>
      <w:sz w:val="24"/>
      <w:szCs w:val="24"/>
      <w:lang w:eastAsia="ar-SA"/>
    </w:rPr>
  </w:style>
  <w:style w:type="paragraph" w:styleId="Textodeglobo">
    <w:name w:val="Balloon Text"/>
    <w:basedOn w:val="Normal"/>
    <w:rsid w:val="000663FE"/>
    <w:pPr>
      <w:suppressAutoHyphens/>
    </w:pPr>
    <w:rPr>
      <w:rFonts w:ascii="Tahoma" w:hAnsi="Tahoma" w:cs="Tahoma"/>
      <w:sz w:val="16"/>
      <w:szCs w:val="16"/>
      <w:lang w:val="ca-ES" w:eastAsia="ar-SA"/>
    </w:rPr>
  </w:style>
  <w:style w:type="paragraph" w:customStyle="1" w:styleId="Contingutdelmarc">
    <w:name w:val="Contingut del marc"/>
    <w:basedOn w:val="Textoindependiente"/>
    <w:rsid w:val="000663FE"/>
  </w:style>
  <w:style w:type="paragraph" w:customStyle="1" w:styleId="Contingutdelataula">
    <w:name w:val="Contingut de la taula"/>
    <w:basedOn w:val="Normal"/>
    <w:rsid w:val="000663FE"/>
    <w:pPr>
      <w:suppressLineNumbers/>
      <w:suppressAutoHyphens/>
    </w:pPr>
    <w:rPr>
      <w:lang w:val="ca-ES" w:eastAsia="ar-SA"/>
    </w:rPr>
  </w:style>
  <w:style w:type="paragraph" w:customStyle="1" w:styleId="Encapalamentdelataula">
    <w:name w:val="Encapçalament de la taula"/>
    <w:basedOn w:val="Contingutdelataula"/>
    <w:rsid w:val="000663FE"/>
    <w:pPr>
      <w:jc w:val="center"/>
    </w:pPr>
    <w:rPr>
      <w:b/>
      <w:bCs/>
    </w:rPr>
  </w:style>
  <w:style w:type="character" w:customStyle="1" w:styleId="PiedepginaCar">
    <w:name w:val="Pie de página Car"/>
    <w:basedOn w:val="Fuentedeprrafopredeter"/>
    <w:rsid w:val="000663FE"/>
    <w:rPr>
      <w:sz w:val="24"/>
      <w:szCs w:val="24"/>
      <w:lang w:val="ca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CD63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 w:eastAsia="ar-SA"/>
    </w:rPr>
  </w:style>
  <w:style w:type="paragraph" w:styleId="NormalWeb">
    <w:name w:val="Normal (Web)"/>
    <w:basedOn w:val="Normal"/>
    <w:rsid w:val="00CD632A"/>
    <w:pPr>
      <w:suppressAutoHyphens/>
      <w:spacing w:before="280" w:after="119"/>
    </w:pPr>
    <w:rPr>
      <w:lang w:eastAsia="zh-CN"/>
    </w:rPr>
  </w:style>
  <w:style w:type="character" w:styleId="Hipervnculo">
    <w:name w:val="Hyperlink"/>
    <w:basedOn w:val="Fuentedeprrafopredeter"/>
    <w:uiPriority w:val="99"/>
    <w:unhideWhenUsed/>
    <w:rsid w:val="00593B8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3B8D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749B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ca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a\Datos%20de%20programa\Microsoft\Plantillas\Practiques-Plantill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15ECC-9B9C-4518-9E4A-755AF3C9C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Settings\Maria\Datos de programa\Microsoft\Plantillas\Practiques-Plantilla.dot</Template>
  <TotalTime>17</TotalTime>
  <Pages>5</Pages>
  <Words>1043</Words>
  <Characters>5738</Characters>
  <Application>Microsoft Office Word</Application>
  <DocSecurity>0</DocSecurity>
  <Lines>47</Lines>
  <Paragraphs>13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Asuki PC</cp:lastModifiedBy>
  <cp:revision>6</cp:revision>
  <cp:lastPrinted>2008-04-10T08:32:00Z</cp:lastPrinted>
  <dcterms:created xsi:type="dcterms:W3CDTF">2023-11-07T09:21:00Z</dcterms:created>
  <dcterms:modified xsi:type="dcterms:W3CDTF">2023-11-14T18:34:00Z</dcterms:modified>
</cp:coreProperties>
</file>