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CA2A4" w14:textId="77777777" w:rsidR="00F835E1" w:rsidRPr="009A10F0" w:rsidRDefault="00F835E1" w:rsidP="00FB33C7">
      <w:pPr>
        <w:spacing w:after="0" w:line="360" w:lineRule="auto"/>
        <w:jc w:val="center"/>
        <w:rPr>
          <w:rFonts w:ascii="Arial" w:hAnsi="Arial" w:cs="Arial"/>
          <w:b/>
        </w:rPr>
      </w:pPr>
      <w:bookmarkStart w:id="0" w:name="_GoBack"/>
      <w:bookmarkEnd w:id="0"/>
      <w:r w:rsidRPr="009A10F0">
        <w:rPr>
          <w:rFonts w:ascii="Arial" w:hAnsi="Arial" w:cs="Arial"/>
          <w:b/>
        </w:rPr>
        <w:t>Hearing Industry Research Consortium (IRC):</w:t>
      </w:r>
    </w:p>
    <w:p w14:paraId="51585C3F" w14:textId="77777777" w:rsidR="00F835E1" w:rsidRPr="009A10F0" w:rsidRDefault="00F835E1" w:rsidP="00FB33C7">
      <w:pPr>
        <w:spacing w:after="0" w:line="360" w:lineRule="auto"/>
        <w:jc w:val="center"/>
        <w:rPr>
          <w:rFonts w:ascii="Arial" w:hAnsi="Arial" w:cs="Arial"/>
          <w:b/>
        </w:rPr>
      </w:pPr>
      <w:r w:rsidRPr="009A10F0">
        <w:rPr>
          <w:rFonts w:ascii="Arial" w:hAnsi="Arial" w:cs="Arial"/>
          <w:b/>
        </w:rPr>
        <w:t>Lay</w:t>
      </w:r>
      <w:r w:rsidR="009A10F0" w:rsidRPr="009A10F0">
        <w:rPr>
          <w:rFonts w:ascii="Arial" w:hAnsi="Arial" w:cs="Arial"/>
          <w:b/>
        </w:rPr>
        <w:t xml:space="preserve"> P</w:t>
      </w:r>
      <w:r w:rsidRPr="009A10F0">
        <w:rPr>
          <w:rFonts w:ascii="Arial" w:hAnsi="Arial" w:cs="Arial"/>
          <w:b/>
        </w:rPr>
        <w:t>erson Description of Project</w:t>
      </w:r>
    </w:p>
    <w:p w14:paraId="45D7C197" w14:textId="77777777" w:rsidR="009A10F0" w:rsidRPr="009A10F0" w:rsidRDefault="009A10F0" w:rsidP="00FB33C7">
      <w:pPr>
        <w:spacing w:line="360" w:lineRule="auto"/>
        <w:rPr>
          <w:rFonts w:ascii="Arial" w:hAnsi="Arial" w:cs="Arial"/>
        </w:rPr>
      </w:pPr>
    </w:p>
    <w:p w14:paraId="3422211F" w14:textId="77777777" w:rsidR="00FB33C7" w:rsidRPr="00FB33C7" w:rsidRDefault="00FB33C7" w:rsidP="00FB33C7">
      <w:pPr>
        <w:spacing w:after="60" w:line="360" w:lineRule="auto"/>
        <w:rPr>
          <w:rFonts w:ascii="Arial" w:hAnsi="Arial" w:cs="Arial"/>
          <w:b/>
          <w:u w:val="single"/>
        </w:rPr>
      </w:pPr>
      <w:r w:rsidRPr="00FB33C7">
        <w:rPr>
          <w:rFonts w:ascii="Arial" w:hAnsi="Arial" w:cs="Arial"/>
          <w:b/>
          <w:u w:val="single"/>
        </w:rPr>
        <w:t>Details</w:t>
      </w:r>
    </w:p>
    <w:p w14:paraId="4973D846" w14:textId="1C5D6FD1" w:rsidR="00DA609C" w:rsidRPr="003379BC" w:rsidRDefault="00DA609C" w:rsidP="00FB33C7">
      <w:pPr>
        <w:spacing w:after="60" w:line="360" w:lineRule="auto"/>
        <w:rPr>
          <w:rFonts w:ascii="Arial" w:hAnsi="Arial" w:cs="Arial"/>
        </w:rPr>
      </w:pPr>
      <w:r w:rsidRPr="003379BC">
        <w:rPr>
          <w:rFonts w:ascii="Arial" w:hAnsi="Arial" w:cs="Arial"/>
        </w:rPr>
        <w:t>Project Title: A dynamic speech comprehension task for assessing real-world listening ability and hearing aid benefit</w:t>
      </w:r>
    </w:p>
    <w:p w14:paraId="37C8DB6E" w14:textId="2273AFFF" w:rsidR="00F835E1" w:rsidRPr="003379BC" w:rsidRDefault="00F835E1" w:rsidP="00FB33C7">
      <w:pPr>
        <w:spacing w:after="60" w:line="360" w:lineRule="auto"/>
        <w:rPr>
          <w:rFonts w:ascii="Arial" w:hAnsi="Arial" w:cs="Arial"/>
        </w:rPr>
      </w:pPr>
      <w:r w:rsidRPr="003379BC">
        <w:rPr>
          <w:rFonts w:ascii="Arial" w:hAnsi="Arial" w:cs="Arial"/>
        </w:rPr>
        <w:t>Investigators:</w:t>
      </w:r>
      <w:r w:rsidR="00440C07" w:rsidRPr="003379BC">
        <w:rPr>
          <w:rFonts w:ascii="Arial" w:hAnsi="Arial" w:cs="Arial"/>
        </w:rPr>
        <w:t xml:space="preserve"> </w:t>
      </w:r>
      <w:r w:rsidR="0069633A">
        <w:rPr>
          <w:rFonts w:ascii="Arial" w:hAnsi="Arial" w:cs="Arial"/>
        </w:rPr>
        <w:t xml:space="preserve">Virginia Best, </w:t>
      </w:r>
      <w:r w:rsidR="00440C07" w:rsidRPr="003379BC">
        <w:rPr>
          <w:rFonts w:ascii="Arial" w:hAnsi="Arial" w:cs="Arial"/>
        </w:rPr>
        <w:t>Gitte Keidser, Jӧrg Buchholz, Katrina Freeston</w:t>
      </w:r>
    </w:p>
    <w:p w14:paraId="2F96CFBF" w14:textId="6D5635C7" w:rsidR="00F835E1" w:rsidRPr="003379BC" w:rsidRDefault="00F835E1" w:rsidP="00FB33C7">
      <w:pPr>
        <w:spacing w:after="60" w:line="360" w:lineRule="auto"/>
        <w:rPr>
          <w:rFonts w:ascii="Arial" w:hAnsi="Arial" w:cs="Arial"/>
        </w:rPr>
      </w:pPr>
      <w:r w:rsidRPr="003379BC">
        <w:rPr>
          <w:rFonts w:ascii="Arial" w:hAnsi="Arial" w:cs="Arial"/>
        </w:rPr>
        <w:t>Affiliation(s):</w:t>
      </w:r>
      <w:r w:rsidR="00440C07" w:rsidRPr="003379BC">
        <w:rPr>
          <w:rFonts w:ascii="Arial" w:hAnsi="Arial" w:cs="Arial"/>
        </w:rPr>
        <w:t xml:space="preserve"> </w:t>
      </w:r>
      <w:r w:rsidR="0012235A" w:rsidRPr="003379BC">
        <w:rPr>
          <w:rFonts w:ascii="Arial" w:hAnsi="Arial" w:cs="Arial"/>
        </w:rPr>
        <w:t xml:space="preserve">The </w:t>
      </w:r>
      <w:r w:rsidR="00440C07" w:rsidRPr="003379BC">
        <w:rPr>
          <w:rFonts w:ascii="Arial" w:hAnsi="Arial" w:cs="Arial"/>
        </w:rPr>
        <w:t>National Acoustic Laboratories, Australia</w:t>
      </w:r>
      <w:r w:rsidR="00DA609C">
        <w:rPr>
          <w:rFonts w:ascii="Arial" w:hAnsi="Arial" w:cs="Arial"/>
        </w:rPr>
        <w:t xml:space="preserve"> (</w:t>
      </w:r>
      <w:r w:rsidR="00440C07" w:rsidRPr="003379BC">
        <w:rPr>
          <w:rFonts w:ascii="Arial" w:hAnsi="Arial" w:cs="Arial"/>
        </w:rPr>
        <w:t xml:space="preserve">Virginia Best is now </w:t>
      </w:r>
      <w:r w:rsidR="00450837" w:rsidRPr="003379BC">
        <w:rPr>
          <w:rFonts w:ascii="Arial" w:hAnsi="Arial" w:cs="Arial"/>
        </w:rPr>
        <w:t xml:space="preserve">at </w:t>
      </w:r>
      <w:r w:rsidR="00440C07" w:rsidRPr="003379BC">
        <w:rPr>
          <w:rFonts w:ascii="Arial" w:hAnsi="Arial" w:cs="Arial"/>
        </w:rPr>
        <w:t>Boston University, USA</w:t>
      </w:r>
      <w:r w:rsidR="00DA609C">
        <w:rPr>
          <w:rFonts w:ascii="Arial" w:hAnsi="Arial" w:cs="Arial"/>
        </w:rPr>
        <w:t>)</w:t>
      </w:r>
    </w:p>
    <w:p w14:paraId="35BFD631" w14:textId="77777777" w:rsidR="003379BC" w:rsidRDefault="003379BC" w:rsidP="00FB33C7">
      <w:pPr>
        <w:spacing w:after="60" w:line="360" w:lineRule="auto"/>
        <w:rPr>
          <w:rFonts w:ascii="Arial" w:hAnsi="Arial" w:cs="Arial"/>
        </w:rPr>
      </w:pPr>
    </w:p>
    <w:p w14:paraId="506E1276" w14:textId="507CEA40" w:rsidR="00DA609C" w:rsidRPr="00FB33C7" w:rsidRDefault="00DA609C" w:rsidP="00FB33C7">
      <w:pPr>
        <w:spacing w:after="60" w:line="360" w:lineRule="auto"/>
        <w:rPr>
          <w:rFonts w:ascii="Arial" w:hAnsi="Arial" w:cs="Arial"/>
          <w:b/>
          <w:u w:val="single"/>
        </w:rPr>
      </w:pPr>
      <w:r w:rsidRPr="00FB33C7">
        <w:rPr>
          <w:rFonts w:ascii="Arial" w:hAnsi="Arial" w:cs="Arial"/>
          <w:b/>
          <w:u w:val="single"/>
        </w:rPr>
        <w:t>Summary</w:t>
      </w:r>
    </w:p>
    <w:p w14:paraId="2B67AD00" w14:textId="764DBA7E" w:rsidR="004D41EE" w:rsidRDefault="00440C07" w:rsidP="00FB33C7">
      <w:pPr>
        <w:spacing w:after="60" w:line="360" w:lineRule="auto"/>
        <w:rPr>
          <w:rFonts w:ascii="Arial" w:hAnsi="Arial" w:cs="Arial"/>
        </w:rPr>
      </w:pPr>
      <w:r w:rsidRPr="0012235A">
        <w:rPr>
          <w:rFonts w:ascii="Arial" w:hAnsi="Arial" w:cs="Arial"/>
        </w:rPr>
        <w:t>T</w:t>
      </w:r>
      <w:r w:rsidRPr="00440C07">
        <w:rPr>
          <w:rFonts w:ascii="Arial" w:hAnsi="Arial" w:cs="Arial"/>
        </w:rPr>
        <w:t>he goal</w:t>
      </w:r>
      <w:r w:rsidR="003379BC">
        <w:rPr>
          <w:rFonts w:ascii="Arial" w:hAnsi="Arial" w:cs="Arial"/>
        </w:rPr>
        <w:t xml:space="preserve"> of this project</w:t>
      </w:r>
      <w:r w:rsidRPr="00440C07">
        <w:rPr>
          <w:rFonts w:ascii="Arial" w:hAnsi="Arial" w:cs="Arial"/>
        </w:rPr>
        <w:t xml:space="preserve"> w</w:t>
      </w:r>
      <w:r w:rsidR="00450837">
        <w:rPr>
          <w:rFonts w:ascii="Arial" w:hAnsi="Arial" w:cs="Arial"/>
        </w:rPr>
        <w:t>as t</w:t>
      </w:r>
      <w:r w:rsidRPr="00440C07">
        <w:rPr>
          <w:rFonts w:ascii="Arial" w:hAnsi="Arial" w:cs="Arial"/>
        </w:rPr>
        <w:t xml:space="preserve">o create a new laboratory test that simulates a realistic communication situation in which the listener has to follow a single person talking or a conversation between multiple people in a noisy </w:t>
      </w:r>
      <w:r w:rsidR="004D41EE">
        <w:rPr>
          <w:rFonts w:ascii="Arial" w:hAnsi="Arial" w:cs="Arial"/>
        </w:rPr>
        <w:t xml:space="preserve">restaurant, </w:t>
      </w:r>
      <w:r w:rsidR="00485474">
        <w:rPr>
          <w:rFonts w:ascii="Arial" w:hAnsi="Arial" w:cs="Arial"/>
        </w:rPr>
        <w:t xml:space="preserve">and measures how much </w:t>
      </w:r>
      <w:r w:rsidR="004D41EE">
        <w:rPr>
          <w:rFonts w:ascii="Arial" w:hAnsi="Arial" w:cs="Arial"/>
        </w:rPr>
        <w:t>the listener</w:t>
      </w:r>
      <w:r w:rsidR="00CA498F">
        <w:rPr>
          <w:rFonts w:ascii="Arial" w:hAnsi="Arial" w:cs="Arial"/>
        </w:rPr>
        <w:t xml:space="preserve"> </w:t>
      </w:r>
      <w:r w:rsidR="00485474">
        <w:rPr>
          <w:rFonts w:ascii="Arial" w:hAnsi="Arial" w:cs="Arial"/>
        </w:rPr>
        <w:t xml:space="preserve">has </w:t>
      </w:r>
      <w:r w:rsidR="00485474" w:rsidRPr="004D41EE">
        <w:rPr>
          <w:rFonts w:ascii="Arial" w:hAnsi="Arial" w:cs="Arial"/>
          <w:i/>
        </w:rPr>
        <w:t>understood</w:t>
      </w:r>
      <w:r w:rsidR="00485474">
        <w:rPr>
          <w:rFonts w:ascii="Arial" w:hAnsi="Arial" w:cs="Arial"/>
        </w:rPr>
        <w:t xml:space="preserve"> and not just </w:t>
      </w:r>
      <w:r w:rsidR="00485474" w:rsidRPr="004D41EE">
        <w:rPr>
          <w:rFonts w:ascii="Arial" w:hAnsi="Arial" w:cs="Arial"/>
          <w:i/>
        </w:rPr>
        <w:t>heard</w:t>
      </w:r>
      <w:r w:rsidR="00450837">
        <w:rPr>
          <w:rFonts w:ascii="Arial" w:hAnsi="Arial" w:cs="Arial"/>
        </w:rPr>
        <w:t xml:space="preserve">. </w:t>
      </w:r>
    </w:p>
    <w:p w14:paraId="5742AE70" w14:textId="4364A25B" w:rsidR="00DA609C" w:rsidRDefault="00DA609C" w:rsidP="00FB33C7">
      <w:pPr>
        <w:spacing w:after="60" w:line="360" w:lineRule="auto"/>
        <w:rPr>
          <w:rFonts w:ascii="Arial" w:hAnsi="Arial" w:cs="Arial"/>
        </w:rPr>
      </w:pPr>
      <w:r>
        <w:rPr>
          <w:rFonts w:ascii="Arial" w:hAnsi="Arial" w:cs="Arial"/>
        </w:rPr>
        <w:t>Our hopes were that this test would (a) give</w:t>
      </w:r>
      <w:r w:rsidR="00450837" w:rsidRPr="00450837">
        <w:rPr>
          <w:rFonts w:ascii="Arial" w:hAnsi="Arial" w:cs="Arial"/>
        </w:rPr>
        <w:t xml:space="preserve"> us a new way of measuring how well listeners with hearing loss cope in challenging real-world communication settings</w:t>
      </w:r>
      <w:r>
        <w:rPr>
          <w:rFonts w:ascii="Arial" w:hAnsi="Arial" w:cs="Arial"/>
        </w:rPr>
        <w:t xml:space="preserve">, (b) </w:t>
      </w:r>
      <w:r w:rsidR="00450837" w:rsidRPr="00450837">
        <w:rPr>
          <w:rFonts w:ascii="Arial" w:hAnsi="Arial" w:cs="Arial"/>
        </w:rPr>
        <w:t xml:space="preserve">bring insight </w:t>
      </w:r>
      <w:r>
        <w:rPr>
          <w:rFonts w:ascii="Arial" w:hAnsi="Arial" w:cs="Arial"/>
        </w:rPr>
        <w:t>as to</w:t>
      </w:r>
      <w:r w:rsidR="00450837" w:rsidRPr="00450837">
        <w:rPr>
          <w:rFonts w:ascii="Arial" w:hAnsi="Arial" w:cs="Arial"/>
        </w:rPr>
        <w:t xml:space="preserve"> why some listeners have more trouble than others</w:t>
      </w:r>
      <w:r>
        <w:rPr>
          <w:rFonts w:ascii="Arial" w:hAnsi="Arial" w:cs="Arial"/>
        </w:rPr>
        <w:t xml:space="preserve">, and (c) be able </w:t>
      </w:r>
      <w:r w:rsidR="00450837">
        <w:rPr>
          <w:rFonts w:ascii="Arial" w:hAnsi="Arial" w:cs="Arial"/>
        </w:rPr>
        <w:t xml:space="preserve">to demonstrate the actual </w:t>
      </w:r>
      <w:r>
        <w:rPr>
          <w:rFonts w:ascii="Arial" w:hAnsi="Arial" w:cs="Arial"/>
        </w:rPr>
        <w:t xml:space="preserve">real-world </w:t>
      </w:r>
      <w:r w:rsidR="00450837">
        <w:rPr>
          <w:rFonts w:ascii="Arial" w:hAnsi="Arial" w:cs="Arial"/>
        </w:rPr>
        <w:t xml:space="preserve">benefit </w:t>
      </w:r>
      <w:r>
        <w:rPr>
          <w:rFonts w:ascii="Arial" w:hAnsi="Arial" w:cs="Arial"/>
        </w:rPr>
        <w:t>of</w:t>
      </w:r>
      <w:r w:rsidR="00450837">
        <w:rPr>
          <w:rFonts w:ascii="Arial" w:hAnsi="Arial" w:cs="Arial"/>
        </w:rPr>
        <w:t xml:space="preserve"> </w:t>
      </w:r>
      <w:r w:rsidR="00450837" w:rsidRPr="00450837">
        <w:rPr>
          <w:rFonts w:ascii="Arial" w:hAnsi="Arial" w:cs="Arial"/>
        </w:rPr>
        <w:t xml:space="preserve">hearing aids. </w:t>
      </w:r>
    </w:p>
    <w:p w14:paraId="6AD51F18" w14:textId="63FF58C2" w:rsidR="00DA609C" w:rsidRDefault="00450837" w:rsidP="00FB33C7">
      <w:pPr>
        <w:spacing w:after="60" w:line="360" w:lineRule="auto"/>
        <w:rPr>
          <w:rFonts w:ascii="Arial" w:hAnsi="Arial" w:cs="Arial"/>
        </w:rPr>
      </w:pPr>
      <w:r>
        <w:rPr>
          <w:rFonts w:ascii="Arial" w:hAnsi="Arial" w:cs="Arial"/>
        </w:rPr>
        <w:t>The new test, known as the National Acoustic Laboratories Dynamic Conversations Test (NAL-DCT) was developed</w:t>
      </w:r>
      <w:r w:rsidR="004D41EE">
        <w:rPr>
          <w:rFonts w:ascii="Arial" w:hAnsi="Arial" w:cs="Arial"/>
        </w:rPr>
        <w:t xml:space="preserve"> by adapting passages</w:t>
      </w:r>
      <w:r w:rsidR="001F23A9">
        <w:rPr>
          <w:rFonts w:ascii="Arial" w:hAnsi="Arial" w:cs="Arial"/>
        </w:rPr>
        <w:t xml:space="preserve"> and questions</w:t>
      </w:r>
      <w:r w:rsidR="004D41EE">
        <w:rPr>
          <w:rFonts w:ascii="Arial" w:hAnsi="Arial" w:cs="Arial"/>
        </w:rPr>
        <w:t xml:space="preserve"> from the International Eng</w:t>
      </w:r>
      <w:r w:rsidR="00CA5933">
        <w:rPr>
          <w:rFonts w:ascii="Arial" w:hAnsi="Arial" w:cs="Arial"/>
        </w:rPr>
        <w:t>lish Language Testing System (</w:t>
      </w:r>
      <w:r w:rsidR="001F23A9">
        <w:rPr>
          <w:rFonts w:ascii="Arial" w:hAnsi="Arial" w:cs="Arial"/>
        </w:rPr>
        <w:t xml:space="preserve">IELTS; </w:t>
      </w:r>
      <w:r w:rsidR="00CA5933">
        <w:rPr>
          <w:rFonts w:ascii="Arial" w:hAnsi="Arial" w:cs="Arial"/>
        </w:rPr>
        <w:t xml:space="preserve">Cambridge University Press), a </w:t>
      </w:r>
      <w:r w:rsidR="001F23A9">
        <w:rPr>
          <w:rFonts w:ascii="Arial" w:hAnsi="Arial" w:cs="Arial"/>
        </w:rPr>
        <w:t>well-known</w:t>
      </w:r>
      <w:r w:rsidR="004D41EE">
        <w:rPr>
          <w:rFonts w:ascii="Arial" w:hAnsi="Arial" w:cs="Arial"/>
        </w:rPr>
        <w:t xml:space="preserve"> test of English language proficiency. </w:t>
      </w:r>
      <w:r w:rsidR="000369B0">
        <w:rPr>
          <w:rFonts w:ascii="Arial" w:hAnsi="Arial" w:cs="Arial"/>
        </w:rPr>
        <w:t>Audio r</w:t>
      </w:r>
      <w:r w:rsidR="001F23A9">
        <w:rPr>
          <w:rFonts w:ascii="Arial" w:hAnsi="Arial" w:cs="Arial"/>
        </w:rPr>
        <w:t xml:space="preserve">ecordings were made </w:t>
      </w:r>
      <w:r w:rsidR="000369B0">
        <w:rPr>
          <w:rFonts w:ascii="Arial" w:hAnsi="Arial" w:cs="Arial"/>
        </w:rPr>
        <w:t>by</w:t>
      </w:r>
      <w:r w:rsidR="001F23A9">
        <w:rPr>
          <w:rFonts w:ascii="Arial" w:hAnsi="Arial" w:cs="Arial"/>
        </w:rPr>
        <w:t xml:space="preserve"> Australian English </w:t>
      </w:r>
      <w:r w:rsidR="000369B0">
        <w:rPr>
          <w:rFonts w:ascii="Arial" w:hAnsi="Arial" w:cs="Arial"/>
        </w:rPr>
        <w:t xml:space="preserve">“actors” </w:t>
      </w:r>
      <w:r w:rsidR="001F23A9">
        <w:rPr>
          <w:rFonts w:ascii="Arial" w:hAnsi="Arial" w:cs="Arial"/>
        </w:rPr>
        <w:t xml:space="preserve">and presented in a simulated noisy restaurant. Performance was based on how many questions a listener could answer correctly about each passage. </w:t>
      </w:r>
      <w:r w:rsidR="004D41EE">
        <w:rPr>
          <w:rFonts w:ascii="Arial" w:hAnsi="Arial" w:cs="Arial"/>
        </w:rPr>
        <w:t>We</w:t>
      </w:r>
      <w:r>
        <w:rPr>
          <w:rFonts w:ascii="Arial" w:hAnsi="Arial" w:cs="Arial"/>
        </w:rPr>
        <w:t xml:space="preserve"> evaluated </w:t>
      </w:r>
      <w:r w:rsidR="004D41EE">
        <w:rPr>
          <w:rFonts w:ascii="Arial" w:hAnsi="Arial" w:cs="Arial"/>
        </w:rPr>
        <w:t xml:space="preserve">the test </w:t>
      </w:r>
      <w:r>
        <w:rPr>
          <w:rFonts w:ascii="Arial" w:hAnsi="Arial" w:cs="Arial"/>
        </w:rPr>
        <w:t xml:space="preserve">in </w:t>
      </w:r>
      <w:r w:rsidR="0012235A">
        <w:rPr>
          <w:rFonts w:ascii="Arial" w:hAnsi="Arial" w:cs="Arial"/>
        </w:rPr>
        <w:t>30</w:t>
      </w:r>
      <w:r>
        <w:rPr>
          <w:rFonts w:ascii="Arial" w:hAnsi="Arial" w:cs="Arial"/>
        </w:rPr>
        <w:t xml:space="preserve"> people with normal hearing and 41 people with hearing loss. </w:t>
      </w:r>
      <w:r w:rsidR="0012235A" w:rsidRPr="0012235A">
        <w:rPr>
          <w:rFonts w:ascii="Arial" w:hAnsi="Arial" w:cs="Arial"/>
        </w:rPr>
        <w:t>We found that</w:t>
      </w:r>
      <w:r w:rsidR="0012235A">
        <w:rPr>
          <w:rFonts w:ascii="Arial" w:hAnsi="Arial" w:cs="Arial"/>
        </w:rPr>
        <w:t xml:space="preserve"> performance on the </w:t>
      </w:r>
      <w:r w:rsidR="0012235A" w:rsidRPr="0012235A">
        <w:rPr>
          <w:rFonts w:ascii="Arial" w:hAnsi="Arial" w:cs="Arial"/>
        </w:rPr>
        <w:t xml:space="preserve">NAL-DCT is </w:t>
      </w:r>
      <w:r w:rsidR="0012235A">
        <w:rPr>
          <w:rFonts w:ascii="Arial" w:hAnsi="Arial" w:cs="Arial"/>
        </w:rPr>
        <w:t xml:space="preserve">related to a person’s hearing loss </w:t>
      </w:r>
      <w:r w:rsidR="0012235A" w:rsidRPr="0012235A">
        <w:rPr>
          <w:rFonts w:ascii="Arial" w:hAnsi="Arial" w:cs="Arial"/>
        </w:rPr>
        <w:t>but</w:t>
      </w:r>
      <w:r w:rsidR="0012235A">
        <w:rPr>
          <w:rFonts w:ascii="Arial" w:hAnsi="Arial" w:cs="Arial"/>
        </w:rPr>
        <w:t xml:space="preserve"> also to their cognitive abilities. We </w:t>
      </w:r>
      <w:r w:rsidR="00DA609C">
        <w:rPr>
          <w:rFonts w:ascii="Arial" w:hAnsi="Arial" w:cs="Arial"/>
        </w:rPr>
        <w:t>believe</w:t>
      </w:r>
      <w:r w:rsidR="0012235A">
        <w:rPr>
          <w:rFonts w:ascii="Arial" w:hAnsi="Arial" w:cs="Arial"/>
        </w:rPr>
        <w:t xml:space="preserve"> it </w:t>
      </w:r>
      <w:r w:rsidR="00DA609C">
        <w:rPr>
          <w:rFonts w:ascii="Arial" w:hAnsi="Arial" w:cs="Arial"/>
        </w:rPr>
        <w:t xml:space="preserve">is a powerful tool for </w:t>
      </w:r>
      <w:r w:rsidR="00CA498F">
        <w:rPr>
          <w:rFonts w:ascii="Arial" w:hAnsi="Arial" w:cs="Arial"/>
        </w:rPr>
        <w:t xml:space="preserve">estimating </w:t>
      </w:r>
      <w:r w:rsidR="0012235A">
        <w:rPr>
          <w:rFonts w:ascii="Arial" w:hAnsi="Arial" w:cs="Arial"/>
        </w:rPr>
        <w:t xml:space="preserve">how well a particular listener can function in </w:t>
      </w:r>
      <w:r w:rsidR="0012235A" w:rsidRPr="0012235A">
        <w:rPr>
          <w:rFonts w:ascii="Arial" w:hAnsi="Arial" w:cs="Arial"/>
        </w:rPr>
        <w:t>real-world</w:t>
      </w:r>
      <w:r w:rsidR="0012235A">
        <w:rPr>
          <w:rFonts w:ascii="Arial" w:hAnsi="Arial" w:cs="Arial"/>
        </w:rPr>
        <w:t xml:space="preserve"> communication settings</w:t>
      </w:r>
      <w:r w:rsidR="00DA609C">
        <w:rPr>
          <w:rFonts w:ascii="Arial" w:hAnsi="Arial" w:cs="Arial"/>
        </w:rPr>
        <w:t xml:space="preserve">. It also shows promise as a tool for </w:t>
      </w:r>
      <w:r w:rsidR="0012235A">
        <w:rPr>
          <w:rFonts w:ascii="Arial" w:hAnsi="Arial" w:cs="Arial"/>
        </w:rPr>
        <w:t xml:space="preserve">predicting the </w:t>
      </w:r>
      <w:r w:rsidR="00CA498F">
        <w:rPr>
          <w:rFonts w:ascii="Arial" w:hAnsi="Arial" w:cs="Arial"/>
        </w:rPr>
        <w:t xml:space="preserve">real-life </w:t>
      </w:r>
      <w:r w:rsidR="0012235A">
        <w:rPr>
          <w:rFonts w:ascii="Arial" w:hAnsi="Arial" w:cs="Arial"/>
        </w:rPr>
        <w:t xml:space="preserve">benefit of </w:t>
      </w:r>
      <w:r w:rsidR="00DA609C">
        <w:rPr>
          <w:rFonts w:ascii="Arial" w:hAnsi="Arial" w:cs="Arial"/>
        </w:rPr>
        <w:t>hearing aids</w:t>
      </w:r>
      <w:r w:rsidR="00B330C7">
        <w:rPr>
          <w:rFonts w:ascii="Arial" w:hAnsi="Arial" w:cs="Arial"/>
        </w:rPr>
        <w:t xml:space="preserve">. </w:t>
      </w:r>
      <w:r w:rsidR="00DA609C" w:rsidRPr="00450837">
        <w:rPr>
          <w:rFonts w:ascii="Arial" w:hAnsi="Arial" w:cs="Arial"/>
        </w:rPr>
        <w:t>This information will inform the future development of hearing aid technology and could affect the way hearing</w:t>
      </w:r>
      <w:r w:rsidR="004D41EE">
        <w:rPr>
          <w:rFonts w:ascii="Arial" w:hAnsi="Arial" w:cs="Arial"/>
        </w:rPr>
        <w:t xml:space="preserve"> rehabilitation is</w:t>
      </w:r>
      <w:r w:rsidR="00DA609C" w:rsidRPr="00450837">
        <w:rPr>
          <w:rFonts w:ascii="Arial" w:hAnsi="Arial" w:cs="Arial"/>
        </w:rPr>
        <w:t xml:space="preserve"> customised for the individual listener.</w:t>
      </w:r>
    </w:p>
    <w:p w14:paraId="281D4FCE" w14:textId="7DA97D5D" w:rsidR="004D41EE" w:rsidRDefault="004D41EE" w:rsidP="00FB33C7">
      <w:pPr>
        <w:spacing w:after="60" w:line="360" w:lineRule="auto"/>
        <w:rPr>
          <w:rFonts w:ascii="Arial" w:hAnsi="Arial" w:cs="Arial"/>
        </w:rPr>
      </w:pPr>
      <w:r>
        <w:rPr>
          <w:rFonts w:ascii="Arial" w:hAnsi="Arial" w:cs="Arial"/>
        </w:rPr>
        <w:lastRenderedPageBreak/>
        <w:t xml:space="preserve">The </w:t>
      </w:r>
      <w:r w:rsidR="00CA5933">
        <w:rPr>
          <w:rFonts w:ascii="Arial" w:hAnsi="Arial" w:cs="Arial"/>
        </w:rPr>
        <w:t>NAL-DCT is</w:t>
      </w:r>
      <w:r>
        <w:rPr>
          <w:rFonts w:ascii="Arial" w:hAnsi="Arial" w:cs="Arial"/>
        </w:rPr>
        <w:t xml:space="preserve"> available from the IRC for use by other interested researchers. Details about the development </w:t>
      </w:r>
      <w:r w:rsidR="00FB33C7">
        <w:rPr>
          <w:rFonts w:ascii="Arial" w:hAnsi="Arial" w:cs="Arial"/>
        </w:rPr>
        <w:t xml:space="preserve">and evaluation </w:t>
      </w:r>
      <w:r>
        <w:rPr>
          <w:rFonts w:ascii="Arial" w:hAnsi="Arial" w:cs="Arial"/>
        </w:rPr>
        <w:t xml:space="preserve">of the test are available in the following publications: </w:t>
      </w:r>
    </w:p>
    <w:p w14:paraId="54AADEB6" w14:textId="64B4212B" w:rsidR="00DA609C" w:rsidRPr="0012235A" w:rsidRDefault="00DA609C" w:rsidP="00FB33C7">
      <w:pPr>
        <w:spacing w:after="60" w:line="360" w:lineRule="auto"/>
        <w:rPr>
          <w:rFonts w:ascii="Arial" w:hAnsi="Arial" w:cs="Arial"/>
        </w:rPr>
      </w:pPr>
      <w:r w:rsidRPr="0012235A">
        <w:rPr>
          <w:rFonts w:ascii="Arial" w:hAnsi="Arial" w:cs="Arial"/>
        </w:rPr>
        <w:t>V. Best, G. Keidser, K. Freeston and J. M. Buchholz (2016). A dynamic speech comprehension test for assessing real-world listening ability. Journal of the American Academy of Audiology 27(7):515-526.</w:t>
      </w:r>
    </w:p>
    <w:p w14:paraId="3A2ED70A" w14:textId="77777777" w:rsidR="00DA609C" w:rsidRPr="0012235A" w:rsidRDefault="00DA609C" w:rsidP="00FB33C7">
      <w:pPr>
        <w:spacing w:after="60" w:line="360" w:lineRule="auto"/>
        <w:rPr>
          <w:rFonts w:ascii="Arial" w:hAnsi="Arial" w:cs="Arial"/>
        </w:rPr>
      </w:pPr>
      <w:r w:rsidRPr="0012235A">
        <w:rPr>
          <w:rFonts w:ascii="Arial" w:hAnsi="Arial" w:cs="Arial"/>
        </w:rPr>
        <w:t>V. Best, G. Keidser, K. Freeston and J. M. Buchholz (under review). Evaluation of the NAL Dynamic Conversations Test in older listeners with hearing loss. International Journal of Audiology.</w:t>
      </w:r>
    </w:p>
    <w:p w14:paraId="55A9B57A" w14:textId="77777777" w:rsidR="00DA609C" w:rsidRDefault="00DA609C" w:rsidP="00FB33C7">
      <w:pPr>
        <w:spacing w:after="60" w:line="360" w:lineRule="auto"/>
        <w:rPr>
          <w:rFonts w:ascii="Arial" w:hAnsi="Arial" w:cs="Arial"/>
          <w:u w:val="single"/>
        </w:rPr>
      </w:pPr>
    </w:p>
    <w:p w14:paraId="78D0F697" w14:textId="78A76AD3" w:rsidR="003379BC" w:rsidRPr="00FB33C7" w:rsidRDefault="007F05BB" w:rsidP="00FB33C7">
      <w:pPr>
        <w:spacing w:after="60" w:line="360" w:lineRule="auto"/>
        <w:rPr>
          <w:rFonts w:ascii="Arial" w:hAnsi="Arial" w:cs="Arial"/>
          <w:b/>
          <w:u w:val="single"/>
        </w:rPr>
      </w:pPr>
      <w:r w:rsidRPr="00FB33C7">
        <w:rPr>
          <w:rFonts w:ascii="Arial" w:hAnsi="Arial" w:cs="Arial"/>
          <w:b/>
          <w:u w:val="single"/>
        </w:rPr>
        <w:t>Contact information</w:t>
      </w:r>
    </w:p>
    <w:p w14:paraId="03EA6A59" w14:textId="41E58E9D" w:rsidR="007F05BB" w:rsidRPr="0012235A" w:rsidRDefault="00450837" w:rsidP="00FB33C7">
      <w:pPr>
        <w:spacing w:after="60" w:line="360" w:lineRule="auto"/>
        <w:rPr>
          <w:rFonts w:ascii="Arial" w:hAnsi="Arial" w:cs="Arial"/>
          <w:u w:val="single"/>
        </w:rPr>
      </w:pPr>
      <w:r>
        <w:rPr>
          <w:rFonts w:ascii="Arial" w:hAnsi="Arial" w:cs="Arial"/>
        </w:rPr>
        <w:t>Virginia Best</w:t>
      </w:r>
      <w:r w:rsidR="003379BC">
        <w:rPr>
          <w:rFonts w:ascii="Arial" w:hAnsi="Arial" w:cs="Arial"/>
        </w:rPr>
        <w:t xml:space="preserve"> (ginbest@bu.edu).</w:t>
      </w:r>
      <w:r>
        <w:rPr>
          <w:rFonts w:ascii="Arial" w:hAnsi="Arial" w:cs="Arial"/>
        </w:rPr>
        <w:t xml:space="preserve"> Department of Speech, Language and Hearing Sciences, Boston University, Boston, MA</w:t>
      </w:r>
      <w:r w:rsidR="003379BC">
        <w:rPr>
          <w:rFonts w:ascii="Arial" w:hAnsi="Arial" w:cs="Arial"/>
        </w:rPr>
        <w:t xml:space="preserve">, USA. </w:t>
      </w:r>
    </w:p>
    <w:p w14:paraId="52FE7840" w14:textId="60083400" w:rsidR="009A10F0" w:rsidRDefault="003379BC" w:rsidP="00FB33C7">
      <w:pPr>
        <w:spacing w:line="360" w:lineRule="auto"/>
        <w:rPr>
          <w:rFonts w:ascii="Arial" w:hAnsi="Arial" w:cs="Arial"/>
        </w:rPr>
      </w:pPr>
      <w:r>
        <w:rPr>
          <w:rFonts w:ascii="Arial" w:hAnsi="Arial" w:cs="Arial"/>
        </w:rPr>
        <w:t>Gitte Keidser (gitte.keidser@nal.gov.au). National Acoustic Laboratories, Australian Hearing Hub, Macquarie University, NSW, Australia.</w:t>
      </w:r>
    </w:p>
    <w:p w14:paraId="6ACB3844" w14:textId="37E93DF4" w:rsidR="00DA609C" w:rsidRDefault="00DA609C" w:rsidP="00FB33C7">
      <w:pPr>
        <w:spacing w:after="60" w:line="360" w:lineRule="auto"/>
        <w:rPr>
          <w:rFonts w:ascii="Arial" w:hAnsi="Arial" w:cs="Arial"/>
        </w:rPr>
      </w:pPr>
      <w:r>
        <w:rPr>
          <w:rFonts w:ascii="Arial" w:hAnsi="Arial" w:cs="Arial"/>
        </w:rPr>
        <w:t>The National Acoustic Laboratories (NAL</w:t>
      </w:r>
      <w:r w:rsidR="001F23A9">
        <w:rPr>
          <w:rFonts w:ascii="Arial" w:hAnsi="Arial" w:cs="Arial"/>
        </w:rPr>
        <w:t xml:space="preserve">, </w:t>
      </w:r>
      <w:r w:rsidR="001F23A9" w:rsidRPr="001F23A9">
        <w:rPr>
          <w:rFonts w:ascii="Arial" w:hAnsi="Arial" w:cs="Arial"/>
        </w:rPr>
        <w:t>https://nal.gov.au/</w:t>
      </w:r>
      <w:r>
        <w:rPr>
          <w:rFonts w:ascii="Arial" w:hAnsi="Arial" w:cs="Arial"/>
        </w:rPr>
        <w:t>) is the research arm of Australian Hearing and has been in operation since 1947.</w:t>
      </w:r>
      <w:r w:rsidRPr="003379BC">
        <w:rPr>
          <w:rFonts w:ascii="Arial" w:hAnsi="Arial" w:cs="Arial"/>
        </w:rPr>
        <w:t xml:space="preserve"> NAL’s </w:t>
      </w:r>
      <w:r>
        <w:rPr>
          <w:rFonts w:ascii="Arial" w:hAnsi="Arial" w:cs="Arial"/>
        </w:rPr>
        <w:t>scientific investigations into hearing have been at the forefront of developments in several areas such as prescription procedures for hearing aids, outcome measures, diagnosis and remediation of auditory processing disorders, diagnostic electrophysiological techniques and longitudinal studies in children with hearing impairment.</w:t>
      </w:r>
    </w:p>
    <w:p w14:paraId="2E681A71" w14:textId="77777777" w:rsidR="00DA609C" w:rsidRDefault="00DA609C" w:rsidP="00FB33C7">
      <w:pPr>
        <w:spacing w:line="360" w:lineRule="auto"/>
        <w:rPr>
          <w:rFonts w:ascii="Arial" w:hAnsi="Arial" w:cs="Arial"/>
        </w:rPr>
      </w:pPr>
    </w:p>
    <w:sectPr w:rsidR="00DA60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5262A" w14:textId="77777777" w:rsidR="004943BD" w:rsidRDefault="004943BD" w:rsidP="008D0AA5">
      <w:pPr>
        <w:spacing w:after="0" w:line="240" w:lineRule="auto"/>
      </w:pPr>
      <w:r>
        <w:separator/>
      </w:r>
    </w:p>
  </w:endnote>
  <w:endnote w:type="continuationSeparator" w:id="0">
    <w:p w14:paraId="20A3D3CE" w14:textId="77777777" w:rsidR="004943BD" w:rsidRDefault="004943BD" w:rsidP="008D0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30006" w14:textId="77777777" w:rsidR="004943BD" w:rsidRDefault="004943BD" w:rsidP="008D0AA5">
      <w:pPr>
        <w:spacing w:after="0" w:line="240" w:lineRule="auto"/>
      </w:pPr>
      <w:r>
        <w:separator/>
      </w:r>
    </w:p>
  </w:footnote>
  <w:footnote w:type="continuationSeparator" w:id="0">
    <w:p w14:paraId="53BFFB81" w14:textId="77777777" w:rsidR="004943BD" w:rsidRDefault="004943BD" w:rsidP="008D0A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D5FAB" w14:textId="0ED8D63A" w:rsidR="008D0AA5" w:rsidRDefault="008D0AA5">
    <w:pPr>
      <w:pStyle w:val="Header"/>
    </w:pPr>
    <w:r>
      <w:tab/>
    </w:r>
    <w:r>
      <w:tab/>
      <w:t xml:space="preserve">Lay Person Summary </w:t>
    </w:r>
    <w:r>
      <w:fldChar w:fldCharType="begin"/>
    </w:r>
    <w:r>
      <w:instrText xml:space="preserve"> PAGE   \* MERGEFORMAT </w:instrText>
    </w:r>
    <w:r>
      <w:fldChar w:fldCharType="separate"/>
    </w:r>
    <w:r w:rsidR="00F72BC1">
      <w:rPr>
        <w:noProof/>
      </w:rPr>
      <w:t>1</w:t>
    </w:r>
    <w:r>
      <w:rPr>
        <w:noProof/>
      </w:rPr>
      <w:fldChar w:fldCharType="end"/>
    </w:r>
    <w:r>
      <w:rPr>
        <w:noProof/>
      </w:rPr>
      <w:t xml:space="preserve"> </w:t>
    </w:r>
    <w:r>
      <w:t>of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D5C29"/>
    <w:multiLevelType w:val="hybridMultilevel"/>
    <w:tmpl w:val="090C5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2B21D7F"/>
    <w:multiLevelType w:val="hybridMultilevel"/>
    <w:tmpl w:val="783050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4A477C7"/>
    <w:multiLevelType w:val="hybridMultilevel"/>
    <w:tmpl w:val="9C8E59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E1"/>
    <w:rsid w:val="000103F5"/>
    <w:rsid w:val="000369B0"/>
    <w:rsid w:val="000C1856"/>
    <w:rsid w:val="0012235A"/>
    <w:rsid w:val="001369C4"/>
    <w:rsid w:val="00183209"/>
    <w:rsid w:val="001F23A9"/>
    <w:rsid w:val="00235533"/>
    <w:rsid w:val="002E2EA5"/>
    <w:rsid w:val="003379BC"/>
    <w:rsid w:val="00382EFF"/>
    <w:rsid w:val="00440C07"/>
    <w:rsid w:val="00450837"/>
    <w:rsid w:val="00485474"/>
    <w:rsid w:val="004943BD"/>
    <w:rsid w:val="004B74AD"/>
    <w:rsid w:val="004D41EE"/>
    <w:rsid w:val="00510CFB"/>
    <w:rsid w:val="005A0B2D"/>
    <w:rsid w:val="006120E6"/>
    <w:rsid w:val="006901D0"/>
    <w:rsid w:val="0069633A"/>
    <w:rsid w:val="00721065"/>
    <w:rsid w:val="00753FE2"/>
    <w:rsid w:val="00757920"/>
    <w:rsid w:val="00774285"/>
    <w:rsid w:val="007D7ED1"/>
    <w:rsid w:val="007F05BB"/>
    <w:rsid w:val="008B2235"/>
    <w:rsid w:val="008C221F"/>
    <w:rsid w:val="008D0AA5"/>
    <w:rsid w:val="008E2701"/>
    <w:rsid w:val="009A10F0"/>
    <w:rsid w:val="00B330C7"/>
    <w:rsid w:val="00C826F6"/>
    <w:rsid w:val="00CA498F"/>
    <w:rsid w:val="00CA5933"/>
    <w:rsid w:val="00CE0FF5"/>
    <w:rsid w:val="00D912C6"/>
    <w:rsid w:val="00DA609C"/>
    <w:rsid w:val="00F72BC1"/>
    <w:rsid w:val="00F835E1"/>
    <w:rsid w:val="00FB3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85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5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10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10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5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10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10F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A10F0"/>
    <w:pPr>
      <w:ind w:left="720"/>
      <w:contextualSpacing/>
    </w:pPr>
  </w:style>
  <w:style w:type="paragraph" w:styleId="Header">
    <w:name w:val="header"/>
    <w:basedOn w:val="Normal"/>
    <w:link w:val="HeaderChar"/>
    <w:uiPriority w:val="99"/>
    <w:unhideWhenUsed/>
    <w:rsid w:val="008D0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AA5"/>
  </w:style>
  <w:style w:type="paragraph" w:styleId="Footer">
    <w:name w:val="footer"/>
    <w:basedOn w:val="Normal"/>
    <w:link w:val="FooterChar"/>
    <w:uiPriority w:val="99"/>
    <w:unhideWhenUsed/>
    <w:rsid w:val="008D0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AA5"/>
  </w:style>
  <w:style w:type="paragraph" w:styleId="BalloonText">
    <w:name w:val="Balloon Text"/>
    <w:basedOn w:val="Normal"/>
    <w:link w:val="BalloonTextChar"/>
    <w:uiPriority w:val="99"/>
    <w:semiHidden/>
    <w:unhideWhenUsed/>
    <w:rsid w:val="008D0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AA5"/>
    <w:rPr>
      <w:rFonts w:ascii="Tahoma" w:hAnsi="Tahoma" w:cs="Tahoma"/>
      <w:sz w:val="16"/>
      <w:szCs w:val="16"/>
    </w:rPr>
  </w:style>
  <w:style w:type="character" w:styleId="CommentReference">
    <w:name w:val="annotation reference"/>
    <w:basedOn w:val="DefaultParagraphFont"/>
    <w:uiPriority w:val="99"/>
    <w:semiHidden/>
    <w:unhideWhenUsed/>
    <w:rsid w:val="00C826F6"/>
    <w:rPr>
      <w:sz w:val="16"/>
      <w:szCs w:val="16"/>
    </w:rPr>
  </w:style>
  <w:style w:type="paragraph" w:styleId="CommentText">
    <w:name w:val="annotation text"/>
    <w:basedOn w:val="Normal"/>
    <w:link w:val="CommentTextChar"/>
    <w:uiPriority w:val="99"/>
    <w:semiHidden/>
    <w:unhideWhenUsed/>
    <w:rsid w:val="00C826F6"/>
    <w:pPr>
      <w:spacing w:line="240" w:lineRule="auto"/>
    </w:pPr>
    <w:rPr>
      <w:sz w:val="20"/>
      <w:szCs w:val="20"/>
    </w:rPr>
  </w:style>
  <w:style w:type="character" w:customStyle="1" w:styleId="CommentTextChar">
    <w:name w:val="Comment Text Char"/>
    <w:basedOn w:val="DefaultParagraphFont"/>
    <w:link w:val="CommentText"/>
    <w:uiPriority w:val="99"/>
    <w:semiHidden/>
    <w:rsid w:val="00C826F6"/>
    <w:rPr>
      <w:sz w:val="20"/>
      <w:szCs w:val="20"/>
    </w:rPr>
  </w:style>
  <w:style w:type="paragraph" w:styleId="CommentSubject">
    <w:name w:val="annotation subject"/>
    <w:basedOn w:val="CommentText"/>
    <w:next w:val="CommentText"/>
    <w:link w:val="CommentSubjectChar"/>
    <w:uiPriority w:val="99"/>
    <w:semiHidden/>
    <w:unhideWhenUsed/>
    <w:rsid w:val="00C826F6"/>
    <w:rPr>
      <w:b/>
      <w:bCs/>
    </w:rPr>
  </w:style>
  <w:style w:type="character" w:customStyle="1" w:styleId="CommentSubjectChar">
    <w:name w:val="Comment Subject Char"/>
    <w:basedOn w:val="CommentTextChar"/>
    <w:link w:val="CommentSubject"/>
    <w:uiPriority w:val="99"/>
    <w:semiHidden/>
    <w:rsid w:val="00C826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Sonova</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Gurjit</dc:creator>
  <cp:lastModifiedBy>Ole Fogh Olsen</cp:lastModifiedBy>
  <cp:revision>2</cp:revision>
  <dcterms:created xsi:type="dcterms:W3CDTF">2017-04-04T20:46:00Z</dcterms:created>
  <dcterms:modified xsi:type="dcterms:W3CDTF">2017-04-04T20:46:00Z</dcterms:modified>
</cp:coreProperties>
</file>