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E53" w:rsidRDefault="00A42918" w:rsidP="00734FA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小型</w:t>
      </w:r>
      <w:r w:rsidR="00841E92" w:rsidRPr="00734FA0">
        <w:rPr>
          <w:b/>
          <w:sz w:val="36"/>
          <w:szCs w:val="36"/>
        </w:rPr>
        <w:t>库存管理系统</w:t>
      </w:r>
    </w:p>
    <w:p w:rsidR="00B17411" w:rsidRDefault="00767E53" w:rsidP="00734FA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功能</w:t>
      </w:r>
      <w:r w:rsidR="00841E92" w:rsidRPr="00734FA0">
        <w:rPr>
          <w:b/>
          <w:sz w:val="36"/>
          <w:szCs w:val="36"/>
        </w:rPr>
        <w:t>说明</w:t>
      </w:r>
      <w:r>
        <w:rPr>
          <w:rFonts w:hint="eastAsia"/>
          <w:b/>
          <w:sz w:val="36"/>
          <w:szCs w:val="36"/>
        </w:rPr>
        <w:t>及</w:t>
      </w:r>
      <w:r>
        <w:rPr>
          <w:b/>
          <w:sz w:val="36"/>
          <w:szCs w:val="36"/>
        </w:rPr>
        <w:t>报价</w:t>
      </w:r>
    </w:p>
    <w:p w:rsidR="00C253CA" w:rsidRPr="00734FA0" w:rsidRDefault="00C253CA" w:rsidP="00734FA0">
      <w:pPr>
        <w:jc w:val="center"/>
        <w:rPr>
          <w:b/>
          <w:sz w:val="36"/>
          <w:szCs w:val="36"/>
        </w:rPr>
      </w:pPr>
    </w:p>
    <w:p w:rsidR="00841E92" w:rsidRDefault="004770DD" w:rsidP="00726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</w:t>
      </w:r>
      <w:r>
        <w:t>流程</w:t>
      </w:r>
    </w:p>
    <w:p w:rsidR="003923B1" w:rsidRDefault="003923B1" w:rsidP="003923B1">
      <w:pPr>
        <w:pStyle w:val="a3"/>
        <w:ind w:left="420" w:firstLineChars="0" w:firstLine="0"/>
      </w:pPr>
    </w:p>
    <w:p w:rsidR="003923B1" w:rsidRDefault="00375B85" w:rsidP="00375B85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15289264" wp14:editId="4B9C034D">
            <wp:extent cx="4125954" cy="450104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989" cy="450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08" w:rsidRDefault="00ED0F8F" w:rsidP="00ED0F8F">
      <w:pPr>
        <w:pStyle w:val="a3"/>
        <w:ind w:left="420" w:firstLineChars="0" w:firstLine="0"/>
        <w:jc w:val="left"/>
      </w:pPr>
      <w:r>
        <w:rPr>
          <w:rFonts w:hint="eastAsia"/>
        </w:rPr>
        <w:t>注</w:t>
      </w:r>
      <w:r>
        <w:t>：</w:t>
      </w:r>
    </w:p>
    <w:p w:rsidR="00ED0F8F" w:rsidRDefault="00FA2608" w:rsidP="00ED0F8F">
      <w:pPr>
        <w:pStyle w:val="a3"/>
        <w:ind w:left="420" w:firstLineChars="0" w:firstLine="0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D0F8F">
        <w:t>没有采购单，无法申请入库。</w:t>
      </w:r>
    </w:p>
    <w:p w:rsidR="00F37D52" w:rsidRDefault="00F37D52" w:rsidP="00ED0F8F">
      <w:pPr>
        <w:pStyle w:val="a3"/>
        <w:ind w:left="420" w:firstLineChars="0" w:firstLine="0"/>
        <w:jc w:val="left"/>
      </w:pPr>
      <w:r>
        <w:t>2</w:t>
      </w:r>
      <w:r>
        <w:rPr>
          <w:rFonts w:hint="eastAsia"/>
        </w:rPr>
        <w:t>、</w:t>
      </w:r>
      <w:r w:rsidR="00115258">
        <w:rPr>
          <w:rFonts w:hint="eastAsia"/>
        </w:rPr>
        <w:t>必须</w:t>
      </w:r>
      <w:r w:rsidR="00115258">
        <w:t>从库存中选择要出库的</w:t>
      </w:r>
      <w:r w:rsidR="00115258">
        <w:rPr>
          <w:rFonts w:hint="eastAsia"/>
        </w:rPr>
        <w:t>内容</w:t>
      </w:r>
      <w:r w:rsidR="00115258">
        <w:t>，生成出库单。</w:t>
      </w:r>
    </w:p>
    <w:p w:rsidR="00EC2983" w:rsidRPr="00A43E68" w:rsidRDefault="00EC2983" w:rsidP="00ED0F8F">
      <w:pPr>
        <w:pStyle w:val="a3"/>
        <w:ind w:left="420" w:firstLineChars="0" w:firstLine="0"/>
        <w:jc w:val="left"/>
        <w:rPr>
          <w:color w:val="FF0000"/>
        </w:rPr>
      </w:pPr>
      <w:r w:rsidRPr="00A43E68">
        <w:rPr>
          <w:rFonts w:hint="eastAsia"/>
          <w:color w:val="FF0000"/>
        </w:rPr>
        <w:t>3</w:t>
      </w:r>
      <w:r w:rsidRPr="00A43E68">
        <w:rPr>
          <w:rFonts w:hint="eastAsia"/>
          <w:color w:val="FF0000"/>
        </w:rPr>
        <w:t>、</w:t>
      </w:r>
      <w:r w:rsidRPr="00A43E68">
        <w:rPr>
          <w:color w:val="FF0000"/>
        </w:rPr>
        <w:t>采购数据、库存数据、出入库数据均支持模糊检索、</w:t>
      </w:r>
      <w:r w:rsidRPr="00A43E68">
        <w:rPr>
          <w:rFonts w:hint="eastAsia"/>
          <w:color w:val="FF0000"/>
        </w:rPr>
        <w:t>导出</w:t>
      </w:r>
      <w:r w:rsidR="00C728CF">
        <w:rPr>
          <w:rFonts w:hint="eastAsia"/>
          <w:color w:val="FF0000"/>
        </w:rPr>
        <w:t>ex</w:t>
      </w:r>
      <w:r w:rsidR="00C728CF">
        <w:rPr>
          <w:color w:val="FF0000"/>
        </w:rPr>
        <w:t>cel</w:t>
      </w:r>
      <w:r w:rsidRPr="00A43E68">
        <w:rPr>
          <w:color w:val="FF0000"/>
        </w:rPr>
        <w:t>和打印。</w:t>
      </w:r>
    </w:p>
    <w:p w:rsidR="003923B1" w:rsidRDefault="003923B1" w:rsidP="003923B1">
      <w:pPr>
        <w:pStyle w:val="a3"/>
        <w:ind w:left="420" w:firstLineChars="0" w:firstLine="0"/>
      </w:pPr>
    </w:p>
    <w:p w:rsidR="00D21B5C" w:rsidRDefault="00D21B5C" w:rsidP="00726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>
        <w:t>功能</w:t>
      </w:r>
    </w:p>
    <w:p w:rsidR="00726BFD" w:rsidRDefault="00726BFD" w:rsidP="00726BFD">
      <w:pPr>
        <w:pStyle w:val="a3"/>
        <w:numPr>
          <w:ilvl w:val="1"/>
          <w:numId w:val="1"/>
        </w:numPr>
        <w:ind w:firstLineChars="0"/>
      </w:pPr>
      <w:r>
        <w:t>采购管理</w:t>
      </w:r>
    </w:p>
    <w:p w:rsidR="008F045F" w:rsidRDefault="008F045F" w:rsidP="008F045F">
      <w:pPr>
        <w:pStyle w:val="a3"/>
        <w:numPr>
          <w:ilvl w:val="2"/>
          <w:numId w:val="1"/>
        </w:numPr>
        <w:ind w:firstLineChars="0"/>
      </w:pPr>
      <w:r>
        <w:t>采购申请</w:t>
      </w:r>
      <w:r w:rsidR="0023629F">
        <w:rPr>
          <w:rFonts w:hint="eastAsia"/>
        </w:rPr>
        <w:t>，</w:t>
      </w:r>
      <w:r w:rsidR="0023629F">
        <w:t>用户申请采购</w:t>
      </w:r>
      <w:r w:rsidR="0023629F">
        <w:rPr>
          <w:rFonts w:hint="eastAsia"/>
        </w:rPr>
        <w:t>，</w:t>
      </w:r>
      <w:r w:rsidR="0023629F">
        <w:t>可选择历史已有品名进行采购</w:t>
      </w:r>
      <w:r w:rsidR="0023629F">
        <w:rPr>
          <w:rFonts w:hint="eastAsia"/>
        </w:rPr>
        <w:t>，</w:t>
      </w:r>
      <w:r w:rsidR="0023629F">
        <w:t>也可录入新品名进行采购</w:t>
      </w:r>
      <w:r w:rsidR="00293873">
        <w:rPr>
          <w:rFonts w:hint="eastAsia"/>
        </w:rPr>
        <w:t>，</w:t>
      </w:r>
      <w:r w:rsidR="00293873">
        <w:t>一个采购单下可包含多个物品</w:t>
      </w:r>
      <w:r w:rsidR="00293873">
        <w:rPr>
          <w:rFonts w:hint="eastAsia"/>
        </w:rPr>
        <w:t>，</w:t>
      </w:r>
      <w:r w:rsidR="00293873">
        <w:t>一次性申请</w:t>
      </w:r>
      <w:r w:rsidR="00A535B5">
        <w:rPr>
          <w:rFonts w:hint="eastAsia"/>
        </w:rPr>
        <w:t>。</w:t>
      </w:r>
      <w:r w:rsidR="00A535B5">
        <w:t>字段包括</w:t>
      </w:r>
      <w:r w:rsidR="00A535B5">
        <w:rPr>
          <w:rFonts w:hint="eastAsia"/>
        </w:rPr>
        <w:t>：</w:t>
      </w:r>
      <w:r w:rsidR="002610B4">
        <w:rPr>
          <w:rFonts w:hint="eastAsia"/>
        </w:rPr>
        <w:t>采购单号</w:t>
      </w:r>
      <w:r w:rsidR="00DD4117">
        <w:rPr>
          <w:rFonts w:hint="eastAsia"/>
        </w:rPr>
        <w:t>（系统</w:t>
      </w:r>
      <w:r w:rsidR="00DD4117">
        <w:t>自动</w:t>
      </w:r>
      <w:r w:rsidR="00DD4117">
        <w:rPr>
          <w:rFonts w:hint="eastAsia"/>
        </w:rPr>
        <w:t>生成）</w:t>
      </w:r>
      <w:r w:rsidR="002610B4">
        <w:rPr>
          <w:rFonts w:hint="eastAsia"/>
        </w:rPr>
        <w:t>、</w:t>
      </w:r>
      <w:r w:rsidR="00A0713A">
        <w:rPr>
          <w:rFonts w:hint="eastAsia"/>
        </w:rPr>
        <w:t>所属</w:t>
      </w:r>
      <w:r w:rsidR="00576F75">
        <w:rPr>
          <w:rFonts w:hint="eastAsia"/>
        </w:rPr>
        <w:t>仓库</w:t>
      </w:r>
      <w:r w:rsidR="00576F75">
        <w:t>、</w:t>
      </w:r>
      <w:r w:rsidR="00A535B5">
        <w:rPr>
          <w:rFonts w:hint="eastAsia"/>
        </w:rPr>
        <w:t>名称、型号、类别、单价</w:t>
      </w:r>
      <w:r w:rsidR="00F36B50">
        <w:rPr>
          <w:rFonts w:hint="eastAsia"/>
        </w:rPr>
        <w:t>、单位</w:t>
      </w:r>
      <w:r w:rsidR="00A535B5">
        <w:rPr>
          <w:rFonts w:hint="eastAsia"/>
        </w:rPr>
        <w:t>、数量、小计、用途、采购人、备注。</w:t>
      </w:r>
    </w:p>
    <w:p w:rsidR="00AE70B2" w:rsidRDefault="008F045F" w:rsidP="00A90072">
      <w:pPr>
        <w:pStyle w:val="a3"/>
        <w:numPr>
          <w:ilvl w:val="2"/>
          <w:numId w:val="1"/>
        </w:numPr>
        <w:ind w:firstLineChars="0"/>
      </w:pPr>
      <w:r>
        <w:t>采购审核</w:t>
      </w:r>
      <w:r w:rsidR="00293873">
        <w:rPr>
          <w:rFonts w:hint="eastAsia"/>
        </w:rPr>
        <w:t>，审核用户的采购申请</w:t>
      </w:r>
      <w:r w:rsidR="002610B4">
        <w:rPr>
          <w:rFonts w:hint="eastAsia"/>
        </w:rPr>
        <w:t>，</w:t>
      </w:r>
      <w:r w:rsidR="00E40F75">
        <w:rPr>
          <w:rFonts w:hint="eastAsia"/>
        </w:rPr>
        <w:t>支持</w:t>
      </w:r>
      <w:r w:rsidR="002610B4">
        <w:rPr>
          <w:rFonts w:hint="eastAsia"/>
        </w:rPr>
        <w:t>批量审核</w:t>
      </w:r>
      <w:r w:rsidR="004261EF">
        <w:rPr>
          <w:rFonts w:hint="eastAsia"/>
        </w:rPr>
        <w:t>。</w:t>
      </w:r>
      <w:r w:rsidR="00020B07">
        <w:rPr>
          <w:rFonts w:hint="eastAsia"/>
        </w:rPr>
        <w:t>采购审核通过后</w:t>
      </w:r>
      <w:r w:rsidR="00103059">
        <w:rPr>
          <w:rFonts w:hint="eastAsia"/>
        </w:rPr>
        <w:t>，</w:t>
      </w:r>
      <w:r w:rsidR="00AE70B2">
        <w:rPr>
          <w:rFonts w:hint="eastAsia"/>
        </w:rPr>
        <w:t>采购</w:t>
      </w:r>
      <w:r w:rsidR="00AE70B2">
        <w:t>单状态</w:t>
      </w:r>
      <w:r w:rsidR="00AE70B2">
        <w:rPr>
          <w:rFonts w:hint="eastAsia"/>
        </w:rPr>
        <w:t>自动</w:t>
      </w:r>
      <w:r w:rsidR="00AE70B2">
        <w:t>修改为待入库状态。</w:t>
      </w:r>
    </w:p>
    <w:p w:rsidR="008F045F" w:rsidRDefault="008F045F" w:rsidP="00A90072">
      <w:pPr>
        <w:pStyle w:val="a3"/>
        <w:numPr>
          <w:ilvl w:val="2"/>
          <w:numId w:val="1"/>
        </w:numPr>
        <w:ind w:firstLineChars="0"/>
      </w:pPr>
      <w:r>
        <w:t>采购记录</w:t>
      </w:r>
      <w:r w:rsidR="00293873">
        <w:rPr>
          <w:rFonts w:hint="eastAsia"/>
        </w:rPr>
        <w:t>，</w:t>
      </w:r>
      <w:r w:rsidR="00293873">
        <w:t>列出所有</w:t>
      </w:r>
      <w:r w:rsidR="002610B4">
        <w:t>历史</w:t>
      </w:r>
      <w:r w:rsidR="00293873">
        <w:t>采购清单</w:t>
      </w:r>
      <w:r w:rsidR="002610B4">
        <w:rPr>
          <w:rFonts w:hint="eastAsia"/>
        </w:rPr>
        <w:t>。</w:t>
      </w:r>
    </w:p>
    <w:p w:rsidR="00726BFD" w:rsidRDefault="00726BFD" w:rsidP="00726BFD">
      <w:pPr>
        <w:pStyle w:val="a3"/>
        <w:numPr>
          <w:ilvl w:val="1"/>
          <w:numId w:val="1"/>
        </w:numPr>
        <w:ind w:firstLineChars="0"/>
      </w:pPr>
      <w:r>
        <w:t>库存管理</w:t>
      </w:r>
    </w:p>
    <w:p w:rsidR="008F045F" w:rsidRDefault="008F045F" w:rsidP="008F045F">
      <w:pPr>
        <w:pStyle w:val="a3"/>
        <w:numPr>
          <w:ilvl w:val="2"/>
          <w:numId w:val="1"/>
        </w:numPr>
        <w:ind w:firstLineChars="0"/>
      </w:pPr>
      <w:r>
        <w:t>库存列表</w:t>
      </w:r>
      <w:r w:rsidR="000F552E">
        <w:rPr>
          <w:rFonts w:hint="eastAsia"/>
        </w:rPr>
        <w:t>。</w:t>
      </w:r>
      <w:r w:rsidR="00733E79">
        <w:t>列出各仓库的所有库存数据</w:t>
      </w:r>
      <w:r w:rsidR="00733E79">
        <w:rPr>
          <w:rFonts w:hint="eastAsia"/>
        </w:rPr>
        <w:t>，</w:t>
      </w:r>
      <w:r w:rsidR="00733E79">
        <w:t>字段包括</w:t>
      </w:r>
      <w:r w:rsidR="00733E79">
        <w:rPr>
          <w:rFonts w:hint="eastAsia"/>
        </w:rPr>
        <w:t>：</w:t>
      </w:r>
      <w:r w:rsidR="00733E79">
        <w:t>名称</w:t>
      </w:r>
      <w:r w:rsidR="00733E79">
        <w:rPr>
          <w:rFonts w:hint="eastAsia"/>
        </w:rPr>
        <w:t>、</w:t>
      </w:r>
      <w:r w:rsidR="00733E79">
        <w:t>型号</w:t>
      </w:r>
      <w:r w:rsidR="00733E79">
        <w:rPr>
          <w:rFonts w:hint="eastAsia"/>
        </w:rPr>
        <w:t>、库存</w:t>
      </w:r>
      <w:r w:rsidR="00733E79">
        <w:t>数量</w:t>
      </w:r>
      <w:r w:rsidR="00733E79">
        <w:rPr>
          <w:rFonts w:hint="eastAsia"/>
        </w:rPr>
        <w:t>、入库平均单价</w:t>
      </w:r>
      <w:r w:rsidR="00E909E7">
        <w:rPr>
          <w:rFonts w:hint="eastAsia"/>
        </w:rPr>
        <w:t>（加权</w:t>
      </w:r>
      <w:r w:rsidR="00E909E7">
        <w:t>平均计算法</w:t>
      </w:r>
      <w:r w:rsidR="00E909E7">
        <w:rPr>
          <w:rFonts w:hint="eastAsia"/>
        </w:rPr>
        <w:t>）</w:t>
      </w:r>
      <w:r w:rsidR="00733E79">
        <w:rPr>
          <w:rFonts w:hint="eastAsia"/>
        </w:rPr>
        <w:t>、最近入库单价、单位、用途、备注、最近入库日期、最近出库日期、最近采购人。</w:t>
      </w:r>
    </w:p>
    <w:p w:rsidR="008F045F" w:rsidRDefault="008F045F" w:rsidP="008F045F">
      <w:pPr>
        <w:pStyle w:val="a3"/>
        <w:numPr>
          <w:ilvl w:val="2"/>
          <w:numId w:val="1"/>
        </w:numPr>
        <w:ind w:firstLineChars="0"/>
      </w:pPr>
      <w:r>
        <w:t>入库审核</w:t>
      </w:r>
      <w:r w:rsidR="000F552E">
        <w:rPr>
          <w:rFonts w:hint="eastAsia"/>
        </w:rPr>
        <w:t>。</w:t>
      </w:r>
      <w:r w:rsidR="009D003E">
        <w:rPr>
          <w:rFonts w:hint="eastAsia"/>
        </w:rPr>
        <w:t>系统</w:t>
      </w:r>
      <w:r w:rsidR="009D003E">
        <w:t>自动列出待入库的</w:t>
      </w:r>
      <w:r w:rsidR="009D003E">
        <w:rPr>
          <w:rFonts w:hint="eastAsia"/>
        </w:rPr>
        <w:t>采购</w:t>
      </w:r>
      <w:r w:rsidR="004B0BA3">
        <w:rPr>
          <w:rFonts w:hint="eastAsia"/>
        </w:rPr>
        <w:t>单</w:t>
      </w:r>
      <w:r w:rsidR="009D003E">
        <w:t>，</w:t>
      </w:r>
      <w:r w:rsidR="00A83A53">
        <w:rPr>
          <w:rFonts w:hint="eastAsia"/>
        </w:rPr>
        <w:t>由</w:t>
      </w:r>
      <w:r w:rsidR="00A83A53">
        <w:t>管理员根据实际情况勾选入库。</w:t>
      </w:r>
      <w:r w:rsidR="00544CDC">
        <w:rPr>
          <w:rFonts w:hint="eastAsia"/>
        </w:rPr>
        <w:t>完成</w:t>
      </w:r>
      <w:r w:rsidR="00544CDC">
        <w:t>入库后</w:t>
      </w:r>
      <w:r w:rsidR="00020B07">
        <w:rPr>
          <w:rFonts w:hint="eastAsia"/>
        </w:rPr>
        <w:t>，</w:t>
      </w:r>
      <w:r w:rsidR="00C37EFD">
        <w:rPr>
          <w:rFonts w:hint="eastAsia"/>
        </w:rPr>
        <w:t>对应</w:t>
      </w:r>
      <w:r w:rsidR="008F13A4">
        <w:rPr>
          <w:rFonts w:hint="eastAsia"/>
        </w:rPr>
        <w:t>库存</w:t>
      </w:r>
      <w:r w:rsidR="008F13A4">
        <w:t>增加</w:t>
      </w:r>
      <w:r w:rsidR="00C90706">
        <w:rPr>
          <w:rFonts w:hint="eastAsia"/>
        </w:rPr>
        <w:t>。</w:t>
      </w:r>
      <w:r w:rsidR="005416EE">
        <w:rPr>
          <w:rFonts w:hint="eastAsia"/>
        </w:rPr>
        <w:t>已</w:t>
      </w:r>
      <w:r w:rsidR="005416EE">
        <w:t>入库的采购单，无法重复入库。</w:t>
      </w:r>
      <w:r w:rsidR="005416EE">
        <w:rPr>
          <w:rFonts w:hint="eastAsia"/>
        </w:rPr>
        <w:t>支持</w:t>
      </w:r>
      <w:r w:rsidR="005416EE">
        <w:t>批量入库审核。</w:t>
      </w:r>
      <w:r w:rsidR="005416EE">
        <w:rPr>
          <w:rFonts w:hint="eastAsia"/>
        </w:rPr>
        <w:t>入库时</w:t>
      </w:r>
      <w:r w:rsidR="005416EE">
        <w:t>支持</w:t>
      </w:r>
      <w:r w:rsidR="005416EE">
        <w:rPr>
          <w:rFonts w:hint="eastAsia"/>
        </w:rPr>
        <w:t>修改仓库</w:t>
      </w:r>
      <w:r w:rsidR="005416EE">
        <w:t>，默认为采购时填</w:t>
      </w:r>
      <w:r w:rsidR="005416EE">
        <w:lastRenderedPageBreak/>
        <w:t>写的仓库</w:t>
      </w:r>
      <w:r w:rsidR="00020B07">
        <w:rPr>
          <w:rFonts w:hint="eastAsia"/>
        </w:rPr>
        <w:t>。</w:t>
      </w:r>
      <w:r w:rsidR="00A21999">
        <w:rPr>
          <w:rFonts w:hint="eastAsia"/>
        </w:rPr>
        <w:t>字段包括：</w:t>
      </w:r>
      <w:r w:rsidR="00113192">
        <w:rPr>
          <w:rFonts w:hint="eastAsia"/>
        </w:rPr>
        <w:t>仓库、</w:t>
      </w:r>
      <w:r w:rsidR="00A21999">
        <w:rPr>
          <w:rFonts w:hint="eastAsia"/>
        </w:rPr>
        <w:t>采购单号、名称、型号、申请人、采购人、单价、数量、总价。</w:t>
      </w:r>
    </w:p>
    <w:p w:rsidR="008F045F" w:rsidRDefault="008F045F" w:rsidP="008F045F">
      <w:pPr>
        <w:pStyle w:val="a3"/>
        <w:numPr>
          <w:ilvl w:val="2"/>
          <w:numId w:val="1"/>
        </w:numPr>
        <w:ind w:firstLineChars="0"/>
      </w:pPr>
      <w:r>
        <w:t>出库申请</w:t>
      </w:r>
      <w:r w:rsidR="008F542C">
        <w:rPr>
          <w:rFonts w:hint="eastAsia"/>
        </w:rPr>
        <w:t>，</w:t>
      </w:r>
      <w:r w:rsidR="008F542C">
        <w:t>针对库存中物品申请出库</w:t>
      </w:r>
      <w:r w:rsidR="008F542C">
        <w:rPr>
          <w:rFonts w:hint="eastAsia"/>
        </w:rPr>
        <w:t>，</w:t>
      </w:r>
      <w:r w:rsidR="008F542C">
        <w:t>可批量申请</w:t>
      </w:r>
      <w:r w:rsidR="008F542C">
        <w:rPr>
          <w:rFonts w:hint="eastAsia"/>
        </w:rPr>
        <w:t>，</w:t>
      </w:r>
      <w:r w:rsidR="008F542C">
        <w:t>出库数量</w:t>
      </w:r>
      <w:r w:rsidR="008F542C">
        <w:rPr>
          <w:rFonts w:hint="eastAsia"/>
        </w:rPr>
        <w:t>不能大于可用数量</w:t>
      </w:r>
      <w:r w:rsidR="008F542C">
        <w:rPr>
          <w:rFonts w:hint="eastAsia"/>
        </w:rPr>
        <w:t>(</w:t>
      </w:r>
      <w:r w:rsidR="008F542C">
        <w:rPr>
          <w:rFonts w:hint="eastAsia"/>
        </w:rPr>
        <w:t>库存数量</w:t>
      </w:r>
      <w:r w:rsidR="008F542C">
        <w:rPr>
          <w:rFonts w:hint="eastAsia"/>
        </w:rPr>
        <w:t>-</w:t>
      </w:r>
      <w:r w:rsidR="008F542C">
        <w:rPr>
          <w:rFonts w:hint="eastAsia"/>
        </w:rPr>
        <w:t>申请出库数量</w:t>
      </w:r>
      <w:r w:rsidR="008F542C">
        <w:rPr>
          <w:rFonts w:hint="eastAsia"/>
        </w:rPr>
        <w:t>)</w:t>
      </w:r>
      <w:r w:rsidR="008F542C">
        <w:rPr>
          <w:rFonts w:hint="eastAsia"/>
        </w:rPr>
        <w:t>。出库申请清单字段包括：出库</w:t>
      </w:r>
      <w:r w:rsidR="007250FE">
        <w:rPr>
          <w:rFonts w:hint="eastAsia"/>
        </w:rPr>
        <w:t>单号</w:t>
      </w:r>
      <w:r w:rsidR="008F542C">
        <w:rPr>
          <w:rFonts w:hint="eastAsia"/>
        </w:rPr>
        <w:t>、所属仓库</w:t>
      </w:r>
      <w:r w:rsidR="00113192">
        <w:rPr>
          <w:rFonts w:hint="eastAsia"/>
        </w:rPr>
        <w:t>、名称</w:t>
      </w:r>
      <w:r w:rsidR="008F542C">
        <w:rPr>
          <w:rFonts w:hint="eastAsia"/>
        </w:rPr>
        <w:t>、型号</w:t>
      </w:r>
      <w:r w:rsidR="00113192">
        <w:rPr>
          <w:rFonts w:hint="eastAsia"/>
        </w:rPr>
        <w:t>、单位</w:t>
      </w:r>
      <w:r w:rsidR="008F542C">
        <w:rPr>
          <w:rFonts w:hint="eastAsia"/>
        </w:rPr>
        <w:t>、</w:t>
      </w:r>
      <w:r w:rsidR="009B12FB">
        <w:rPr>
          <w:rFonts w:hint="eastAsia"/>
        </w:rPr>
        <w:t>出库</w:t>
      </w:r>
      <w:r w:rsidR="009B12FB">
        <w:t>前</w:t>
      </w:r>
      <w:r w:rsidR="008F542C">
        <w:rPr>
          <w:rFonts w:hint="eastAsia"/>
        </w:rPr>
        <w:t>数量</w:t>
      </w:r>
      <w:r w:rsidR="00596C95">
        <w:rPr>
          <w:rFonts w:hint="eastAsia"/>
        </w:rPr>
        <w:t>、</w:t>
      </w:r>
      <w:r w:rsidR="00596C95">
        <w:t>出库单价</w:t>
      </w:r>
      <w:r w:rsidR="008F542C">
        <w:rPr>
          <w:rFonts w:hint="eastAsia"/>
        </w:rPr>
        <w:t>、</w:t>
      </w:r>
      <w:r w:rsidR="005A71C4">
        <w:rPr>
          <w:rFonts w:hint="eastAsia"/>
        </w:rPr>
        <w:t>本次</w:t>
      </w:r>
      <w:r w:rsidR="008F542C">
        <w:rPr>
          <w:rFonts w:hint="eastAsia"/>
        </w:rPr>
        <w:t>出库数量</w:t>
      </w:r>
      <w:r w:rsidR="00113192">
        <w:rPr>
          <w:rFonts w:hint="eastAsia"/>
        </w:rPr>
        <w:t>、申请人、备注、申请日期</w:t>
      </w:r>
      <w:r w:rsidR="00156EB5">
        <w:rPr>
          <w:rFonts w:hint="eastAsia"/>
        </w:rPr>
        <w:t>。</w:t>
      </w:r>
    </w:p>
    <w:p w:rsidR="008F045F" w:rsidRDefault="008F045F" w:rsidP="008F045F">
      <w:pPr>
        <w:pStyle w:val="a3"/>
        <w:numPr>
          <w:ilvl w:val="2"/>
          <w:numId w:val="1"/>
        </w:numPr>
        <w:ind w:firstLineChars="0"/>
      </w:pPr>
      <w:r>
        <w:t>出库审核</w:t>
      </w:r>
      <w:r w:rsidR="00A270D6">
        <w:rPr>
          <w:rFonts w:hint="eastAsia"/>
        </w:rPr>
        <w:t>，</w:t>
      </w:r>
      <w:r w:rsidR="000443DE">
        <w:rPr>
          <w:rFonts w:hint="eastAsia"/>
        </w:rPr>
        <w:t>系统自动</w:t>
      </w:r>
      <w:r w:rsidR="000443DE">
        <w:t>列出待审核的出库单</w:t>
      </w:r>
      <w:r w:rsidR="00113192">
        <w:rPr>
          <w:rFonts w:hint="eastAsia"/>
        </w:rPr>
        <w:t>，</w:t>
      </w:r>
      <w:r w:rsidR="00570B0B">
        <w:rPr>
          <w:rFonts w:hint="eastAsia"/>
        </w:rPr>
        <w:t>管理员</w:t>
      </w:r>
      <w:r w:rsidR="00570B0B">
        <w:t>审核通过后，</w:t>
      </w:r>
      <w:r w:rsidR="00570B0B">
        <w:rPr>
          <w:rFonts w:hint="eastAsia"/>
        </w:rPr>
        <w:t>对应库存</w:t>
      </w:r>
      <w:r w:rsidR="00570B0B">
        <w:t>减少</w:t>
      </w:r>
      <w:r w:rsidR="0037412F">
        <w:rPr>
          <w:rFonts w:hint="eastAsia"/>
        </w:rPr>
        <w:t>，</w:t>
      </w:r>
      <w:r w:rsidR="00113192">
        <w:rPr>
          <w:rFonts w:hint="eastAsia"/>
        </w:rPr>
        <w:t>同时出库</w:t>
      </w:r>
      <w:r w:rsidR="0037412F">
        <w:rPr>
          <w:rFonts w:hint="eastAsia"/>
        </w:rPr>
        <w:t>单</w:t>
      </w:r>
      <w:r w:rsidR="00113192">
        <w:rPr>
          <w:rFonts w:hint="eastAsia"/>
        </w:rPr>
        <w:t>状态</w:t>
      </w:r>
      <w:r w:rsidR="0037412F">
        <w:rPr>
          <w:rFonts w:hint="eastAsia"/>
        </w:rPr>
        <w:t>修改为</w:t>
      </w:r>
      <w:r w:rsidR="0037412F">
        <w:t>已出库</w:t>
      </w:r>
      <w:r w:rsidR="003D3D3D">
        <w:rPr>
          <w:rFonts w:hint="eastAsia"/>
        </w:rPr>
        <w:t>，可批量出库审核。字段包括：</w:t>
      </w:r>
      <w:r w:rsidR="00D609D2">
        <w:rPr>
          <w:rFonts w:hint="eastAsia"/>
        </w:rPr>
        <w:t>出库单号、所属仓库、名称、型号、单位、出库</w:t>
      </w:r>
      <w:r w:rsidR="00D609D2">
        <w:t>前</w:t>
      </w:r>
      <w:r w:rsidR="00D609D2">
        <w:rPr>
          <w:rFonts w:hint="eastAsia"/>
        </w:rPr>
        <w:t>数量、</w:t>
      </w:r>
      <w:r w:rsidR="00D609D2">
        <w:t>出库单价</w:t>
      </w:r>
      <w:r w:rsidR="00D609D2">
        <w:rPr>
          <w:rFonts w:hint="eastAsia"/>
        </w:rPr>
        <w:t>、本次出库数量、申请人、备注、申请日期、</w:t>
      </w:r>
      <w:r w:rsidR="00D609D2">
        <w:t>审核人、审核日期</w:t>
      </w:r>
      <w:r w:rsidR="00113192">
        <w:rPr>
          <w:rFonts w:hint="eastAsia"/>
        </w:rPr>
        <w:t>。</w:t>
      </w:r>
    </w:p>
    <w:p w:rsidR="001F3639" w:rsidRDefault="001F3639" w:rsidP="008F045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出库</w:t>
      </w:r>
      <w:r>
        <w:t>退料。</w:t>
      </w:r>
      <w:r>
        <w:rPr>
          <w:rFonts w:hint="eastAsia"/>
        </w:rPr>
        <w:t>允许</w:t>
      </w:r>
      <w:r>
        <w:t>已出库的记录实现退料功能，</w:t>
      </w:r>
      <w:r>
        <w:rPr>
          <w:rFonts w:hint="eastAsia"/>
        </w:rPr>
        <w:t>通过</w:t>
      </w:r>
      <w:r>
        <w:t>审核后，库存增加。</w:t>
      </w:r>
      <w:r w:rsidR="0006371E">
        <w:rPr>
          <w:rFonts w:hint="eastAsia"/>
        </w:rPr>
        <w:t>退料</w:t>
      </w:r>
      <w:r w:rsidR="0006371E">
        <w:t>时，</w:t>
      </w:r>
      <w:r w:rsidR="0006371E">
        <w:rPr>
          <w:rFonts w:hint="eastAsia"/>
        </w:rPr>
        <w:t>物品</w:t>
      </w:r>
      <w:r w:rsidR="00924CF3">
        <w:rPr>
          <w:rFonts w:hint="eastAsia"/>
        </w:rPr>
        <w:t>入库</w:t>
      </w:r>
      <w:r w:rsidR="0006371E">
        <w:t>单价按出库时单价计算。</w:t>
      </w:r>
    </w:p>
    <w:p w:rsidR="00B95031" w:rsidRDefault="00B95031" w:rsidP="008F045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盘库。对</w:t>
      </w:r>
      <w:r>
        <w:t>库存进行盘点，</w:t>
      </w:r>
      <w:r w:rsidR="00ED318B">
        <w:rPr>
          <w:rFonts w:hint="eastAsia"/>
        </w:rPr>
        <w:t>需要</w:t>
      </w:r>
      <w:r w:rsidR="00ED318B">
        <w:t>审核。</w:t>
      </w:r>
      <w:r>
        <w:rPr>
          <w:rFonts w:hint="eastAsia"/>
        </w:rPr>
        <w:t>盘库</w:t>
      </w:r>
      <w:r>
        <w:t>完成后，库存数量会发生变化。</w:t>
      </w:r>
    </w:p>
    <w:p w:rsidR="008F045F" w:rsidRDefault="008F045F" w:rsidP="008F045F">
      <w:pPr>
        <w:pStyle w:val="a3"/>
        <w:numPr>
          <w:ilvl w:val="2"/>
          <w:numId w:val="1"/>
        </w:numPr>
        <w:ind w:firstLineChars="0"/>
      </w:pPr>
      <w:r>
        <w:t>库存动态</w:t>
      </w:r>
      <w:r w:rsidR="00356BF4">
        <w:rPr>
          <w:rFonts w:hint="eastAsia"/>
        </w:rPr>
        <w:t>，</w:t>
      </w:r>
      <w:r w:rsidR="00826F99">
        <w:t>列出所有仓库中所有库存物品的出入库信息</w:t>
      </w:r>
      <w:r w:rsidR="00826F99">
        <w:rPr>
          <w:rFonts w:hint="eastAsia"/>
        </w:rPr>
        <w:t>，</w:t>
      </w:r>
      <w:r w:rsidR="004C59ED">
        <w:rPr>
          <w:rFonts w:hint="eastAsia"/>
        </w:rPr>
        <w:t>字段包括：批号、类型</w:t>
      </w:r>
      <w:r w:rsidR="004C59ED">
        <w:rPr>
          <w:rFonts w:hint="eastAsia"/>
        </w:rPr>
        <w:t>(</w:t>
      </w:r>
      <w:r w:rsidR="004C59ED">
        <w:rPr>
          <w:rFonts w:hint="eastAsia"/>
        </w:rPr>
        <w:t>出</w:t>
      </w:r>
      <w:r w:rsidR="004C59ED">
        <w:rPr>
          <w:rFonts w:hint="eastAsia"/>
        </w:rPr>
        <w:t>/</w:t>
      </w:r>
      <w:r w:rsidR="004C59ED">
        <w:rPr>
          <w:rFonts w:hint="eastAsia"/>
        </w:rPr>
        <w:t>入库</w:t>
      </w:r>
      <w:r w:rsidR="004C59ED">
        <w:rPr>
          <w:rFonts w:hint="eastAsia"/>
        </w:rPr>
        <w:t>)</w:t>
      </w:r>
      <w:r w:rsidR="004C59ED">
        <w:rPr>
          <w:rFonts w:hint="eastAsia"/>
        </w:rPr>
        <w:t>、仓库、名称、型号、单位、原库存数量、</w:t>
      </w:r>
      <w:r w:rsidR="00FA0D17">
        <w:rPr>
          <w:rFonts w:hint="eastAsia"/>
        </w:rPr>
        <w:t>数量</w:t>
      </w:r>
      <w:r w:rsidR="004C59ED">
        <w:rPr>
          <w:rFonts w:hint="eastAsia"/>
        </w:rPr>
        <w:t>、</w:t>
      </w:r>
      <w:r w:rsidR="006B3EBE">
        <w:rPr>
          <w:rFonts w:hint="eastAsia"/>
        </w:rPr>
        <w:t>申请人、审核人、备注、申请日期、审核日期。</w:t>
      </w:r>
    </w:p>
    <w:p w:rsidR="00726BFD" w:rsidRDefault="0023629F" w:rsidP="009C46A2">
      <w:pPr>
        <w:pStyle w:val="a3"/>
        <w:numPr>
          <w:ilvl w:val="2"/>
          <w:numId w:val="1"/>
        </w:numPr>
        <w:ind w:firstLineChars="0"/>
      </w:pPr>
      <w:r>
        <w:t>库存总览</w:t>
      </w:r>
      <w:r>
        <w:rPr>
          <w:rFonts w:hint="eastAsia"/>
        </w:rPr>
        <w:t>，</w:t>
      </w:r>
      <w:r>
        <w:t>按相同品名汇总出所有仓库的库存统计数据</w:t>
      </w:r>
      <w:r w:rsidR="00DF079C">
        <w:rPr>
          <w:rFonts w:hint="eastAsia"/>
        </w:rPr>
        <w:t>，并统计出当前库存资产</w:t>
      </w:r>
      <w:r w:rsidR="007E0B53">
        <w:rPr>
          <w:rFonts w:hint="eastAsia"/>
        </w:rPr>
        <w:t>总额</w:t>
      </w:r>
      <w:r w:rsidR="003157A9">
        <w:rPr>
          <w:rFonts w:hint="eastAsia"/>
        </w:rPr>
        <w:t>，</w:t>
      </w:r>
      <w:r w:rsidR="003157A9">
        <w:t>字段包括</w:t>
      </w:r>
      <w:r w:rsidR="003157A9">
        <w:rPr>
          <w:rFonts w:hint="eastAsia"/>
        </w:rPr>
        <w:t>：</w:t>
      </w:r>
      <w:r w:rsidR="003157A9">
        <w:t>名称</w:t>
      </w:r>
      <w:r w:rsidR="003157A9">
        <w:rPr>
          <w:rFonts w:hint="eastAsia"/>
        </w:rPr>
        <w:t>、</w:t>
      </w:r>
      <w:r w:rsidR="003157A9">
        <w:t>型号</w:t>
      </w:r>
      <w:r w:rsidR="003157A9">
        <w:rPr>
          <w:rFonts w:hint="eastAsia"/>
        </w:rPr>
        <w:t>、库存数量、申请出库数量、入库平均单价、</w:t>
      </w:r>
      <w:r w:rsidR="00DF079C">
        <w:rPr>
          <w:rFonts w:hint="eastAsia"/>
        </w:rPr>
        <w:t>单位、备注。</w:t>
      </w:r>
    </w:p>
    <w:p w:rsidR="00726BFD" w:rsidRDefault="00CC1ABA" w:rsidP="00726BFD">
      <w:pPr>
        <w:pStyle w:val="a3"/>
        <w:numPr>
          <w:ilvl w:val="1"/>
          <w:numId w:val="1"/>
        </w:numPr>
        <w:ind w:firstLineChars="0"/>
      </w:pPr>
      <w:r>
        <w:t>基础数据管理</w:t>
      </w:r>
    </w:p>
    <w:p w:rsidR="00C741B8" w:rsidRDefault="00C741B8" w:rsidP="00C741B8">
      <w:pPr>
        <w:pStyle w:val="a3"/>
        <w:numPr>
          <w:ilvl w:val="2"/>
          <w:numId w:val="1"/>
        </w:numPr>
        <w:ind w:firstLineChars="0"/>
      </w:pPr>
      <w:r>
        <w:t>仓库管理</w:t>
      </w:r>
      <w:r w:rsidR="00F36B50">
        <w:rPr>
          <w:rFonts w:hint="eastAsia"/>
        </w:rPr>
        <w:t>，</w:t>
      </w:r>
      <w:r w:rsidR="00F36B50">
        <w:t>仓库增删改查</w:t>
      </w:r>
      <w:r w:rsidR="00F36B50">
        <w:rPr>
          <w:rFonts w:hint="eastAsia"/>
        </w:rPr>
        <w:t>，查看每个仓库的用户权限</w:t>
      </w:r>
      <w:r w:rsidR="00F458EB">
        <w:rPr>
          <w:rFonts w:hint="eastAsia"/>
        </w:rPr>
        <w:t>。</w:t>
      </w:r>
    </w:p>
    <w:p w:rsidR="0023629F" w:rsidRDefault="0023629F" w:rsidP="00C741B8">
      <w:pPr>
        <w:pStyle w:val="a3"/>
        <w:numPr>
          <w:ilvl w:val="2"/>
          <w:numId w:val="1"/>
        </w:numPr>
        <w:ind w:firstLineChars="0"/>
      </w:pPr>
      <w:r>
        <w:t>品名管理</w:t>
      </w:r>
      <w:r w:rsidR="00F36B50">
        <w:rPr>
          <w:rFonts w:hint="eastAsia"/>
        </w:rPr>
        <w:t>，</w:t>
      </w:r>
      <w:r w:rsidR="00652488">
        <w:rPr>
          <w:rFonts w:hint="eastAsia"/>
        </w:rPr>
        <w:t>标准</w:t>
      </w:r>
      <w:r w:rsidR="00F36B50">
        <w:rPr>
          <w:rFonts w:hint="eastAsia"/>
        </w:rPr>
        <w:t>品名增删改查，新品名也会在采购审核通过后记录在此，字段包括：名称、型号、类别、单位、用途、备注。</w:t>
      </w:r>
    </w:p>
    <w:p w:rsidR="00726BFD" w:rsidRDefault="00CC1ABA" w:rsidP="003B64AD">
      <w:pPr>
        <w:pStyle w:val="a3"/>
        <w:numPr>
          <w:ilvl w:val="1"/>
          <w:numId w:val="1"/>
        </w:numPr>
        <w:ind w:firstLineChars="0"/>
      </w:pPr>
      <w:r>
        <w:t>系统管理</w:t>
      </w:r>
    </w:p>
    <w:p w:rsidR="00C741B8" w:rsidRDefault="00C741B8" w:rsidP="00C741B8">
      <w:pPr>
        <w:pStyle w:val="a3"/>
        <w:numPr>
          <w:ilvl w:val="2"/>
          <w:numId w:val="1"/>
        </w:numPr>
        <w:ind w:firstLineChars="0"/>
      </w:pPr>
      <w:r>
        <w:t>用户管理</w:t>
      </w:r>
      <w:r w:rsidR="002A1AF7">
        <w:rPr>
          <w:rFonts w:hint="eastAsia"/>
        </w:rPr>
        <w:t>，</w:t>
      </w:r>
      <w:r w:rsidR="002A1AF7">
        <w:t>用户增删改查</w:t>
      </w:r>
      <w:r w:rsidR="002A1AF7">
        <w:rPr>
          <w:rFonts w:hint="eastAsia"/>
        </w:rPr>
        <w:t>，</w:t>
      </w:r>
      <w:r w:rsidR="002A1AF7">
        <w:t>设置每个用户的用户权限</w:t>
      </w:r>
      <w:r w:rsidR="002A1AF7">
        <w:rPr>
          <w:rFonts w:hint="eastAsia"/>
        </w:rPr>
        <w:t>，</w:t>
      </w:r>
      <w:r w:rsidR="002A1AF7">
        <w:t>用于给特殊用户指定权限</w:t>
      </w:r>
      <w:r w:rsidR="002A1AF7">
        <w:rPr>
          <w:rFonts w:hint="eastAsia"/>
        </w:rPr>
        <w:t>，</w:t>
      </w:r>
      <w:r w:rsidR="002A1AF7">
        <w:t>设置每个用户的仓库权限</w:t>
      </w:r>
      <w:r w:rsidR="002A1AF7">
        <w:rPr>
          <w:rFonts w:hint="eastAsia"/>
        </w:rPr>
        <w:t>。</w:t>
      </w:r>
    </w:p>
    <w:p w:rsidR="00C741B8" w:rsidRDefault="00C741B8" w:rsidP="00C741B8">
      <w:pPr>
        <w:pStyle w:val="a3"/>
        <w:numPr>
          <w:ilvl w:val="2"/>
          <w:numId w:val="1"/>
        </w:numPr>
        <w:ind w:firstLineChars="0"/>
      </w:pPr>
      <w:r>
        <w:t>角色管理</w:t>
      </w:r>
      <w:r w:rsidR="002A1AF7">
        <w:rPr>
          <w:rFonts w:hint="eastAsia"/>
        </w:rPr>
        <w:t>，</w:t>
      </w:r>
      <w:r w:rsidR="002A1AF7">
        <w:t>角色增删改查</w:t>
      </w:r>
      <w:r w:rsidR="002A1AF7">
        <w:rPr>
          <w:rFonts w:hint="eastAsia"/>
        </w:rPr>
        <w:t>，</w:t>
      </w:r>
      <w:r w:rsidR="002A1AF7">
        <w:t>设置每个角色的角色权限</w:t>
      </w:r>
      <w:r w:rsidR="002A1AF7">
        <w:rPr>
          <w:rFonts w:hint="eastAsia"/>
        </w:rPr>
        <w:t>，用户默认拥有其角色的所有权限。</w:t>
      </w:r>
    </w:p>
    <w:p w:rsidR="00C741B8" w:rsidRDefault="00C741B8" w:rsidP="00C741B8">
      <w:pPr>
        <w:pStyle w:val="a3"/>
        <w:numPr>
          <w:ilvl w:val="2"/>
          <w:numId w:val="1"/>
        </w:numPr>
        <w:ind w:firstLineChars="0"/>
      </w:pPr>
      <w:r>
        <w:t>权限管理</w:t>
      </w:r>
      <w:r w:rsidR="002A1AF7">
        <w:rPr>
          <w:rFonts w:hint="eastAsia"/>
        </w:rPr>
        <w:t>，</w:t>
      </w:r>
      <w:r w:rsidR="002A1AF7">
        <w:t>权限增删改查</w:t>
      </w:r>
      <w:r w:rsidR="002A1AF7">
        <w:rPr>
          <w:rFonts w:hint="eastAsia"/>
        </w:rPr>
        <w:t>，</w:t>
      </w:r>
      <w:r w:rsidR="002A1AF7">
        <w:t>定义系统中的权限描述</w:t>
      </w:r>
      <w:r w:rsidR="002A1AF7">
        <w:rPr>
          <w:rFonts w:hint="eastAsia"/>
        </w:rPr>
        <w:t>、</w:t>
      </w:r>
      <w:r w:rsidR="002A1AF7">
        <w:t>权限值</w:t>
      </w:r>
      <w:r w:rsidR="002A1AF7">
        <w:rPr>
          <w:rFonts w:hint="eastAsia"/>
        </w:rPr>
        <w:t>。</w:t>
      </w:r>
    </w:p>
    <w:p w:rsidR="00C741B8" w:rsidRDefault="00863617" w:rsidP="002A1AF7">
      <w:pPr>
        <w:pStyle w:val="a3"/>
        <w:numPr>
          <w:ilvl w:val="2"/>
          <w:numId w:val="1"/>
        </w:numPr>
        <w:ind w:firstLineChars="0"/>
      </w:pPr>
      <w:r>
        <w:t>系统日志</w:t>
      </w:r>
      <w:r w:rsidR="002A1AF7">
        <w:rPr>
          <w:rFonts w:hint="eastAsia"/>
        </w:rPr>
        <w:t>，</w:t>
      </w:r>
      <w:r w:rsidR="002A1AF7">
        <w:t>包括系统业务日志和系统异常日志</w:t>
      </w:r>
      <w:r w:rsidR="002A1AF7">
        <w:rPr>
          <w:rFonts w:hint="eastAsia"/>
        </w:rPr>
        <w:t>，</w:t>
      </w:r>
      <w:r w:rsidR="002A1AF7">
        <w:t>记录所有用户操作和服务器</w:t>
      </w:r>
      <w:r w:rsidR="002A1AF7">
        <w:rPr>
          <w:rFonts w:hint="eastAsia"/>
        </w:rPr>
        <w:t>系统后台日志。</w:t>
      </w:r>
    </w:p>
    <w:p w:rsidR="00C555DA" w:rsidRDefault="008D1096" w:rsidP="00726BFD">
      <w:pPr>
        <w:pStyle w:val="a3"/>
        <w:numPr>
          <w:ilvl w:val="0"/>
          <w:numId w:val="1"/>
        </w:numPr>
        <w:ind w:firstLineChars="0"/>
      </w:pPr>
      <w:r>
        <w:t>系统产品内容</w:t>
      </w:r>
    </w:p>
    <w:p w:rsidR="00115C28" w:rsidRPr="00BD4AAA" w:rsidRDefault="008D1096" w:rsidP="00BD4AAA">
      <w:pPr>
        <w:ind w:left="420" w:firstLine="420"/>
        <w:rPr>
          <w:rFonts w:hint="eastAsia"/>
        </w:rPr>
      </w:pPr>
      <w:r>
        <w:t>系统产品内容包括</w:t>
      </w:r>
      <w:r>
        <w:rPr>
          <w:rFonts w:hint="eastAsia"/>
        </w:rPr>
        <w:t>：</w:t>
      </w:r>
      <w:r>
        <w:t>服务器端</w:t>
      </w:r>
      <w:r>
        <w:rPr>
          <w:rFonts w:hint="eastAsia"/>
        </w:rPr>
        <w:t>、页面端、微信小程序端</w:t>
      </w:r>
      <w:r w:rsidR="00E6789B">
        <w:rPr>
          <w:rFonts w:hint="eastAsia"/>
        </w:rPr>
        <w:t>（或则</w:t>
      </w:r>
      <w:r w:rsidR="00E6789B">
        <w:rPr>
          <w:rFonts w:hint="eastAsia"/>
        </w:rPr>
        <w:t>APP</w:t>
      </w:r>
      <w:r w:rsidR="00E6789B">
        <w:rPr>
          <w:rFonts w:hint="eastAsia"/>
        </w:rPr>
        <w:t>）</w:t>
      </w:r>
      <w:r>
        <w:rPr>
          <w:rFonts w:hint="eastAsia"/>
        </w:rPr>
        <w:t>，其中</w:t>
      </w:r>
      <w:r>
        <w:rPr>
          <w:rFonts w:hint="eastAsia"/>
        </w:rPr>
        <w:t>Web</w:t>
      </w:r>
      <w:r>
        <w:rPr>
          <w:rFonts w:hint="eastAsia"/>
        </w:rPr>
        <w:t>端具备上述所有功能，微信小程序端具备</w:t>
      </w:r>
      <w:r w:rsidR="00377203">
        <w:rPr>
          <w:rFonts w:hint="eastAsia"/>
        </w:rPr>
        <w:t>数据查看</w:t>
      </w:r>
      <w:r w:rsidR="00377203">
        <w:t>、检索</w:t>
      </w:r>
      <w:r w:rsidR="00377203">
        <w:rPr>
          <w:rFonts w:hint="eastAsia"/>
        </w:rPr>
        <w:t>，</w:t>
      </w:r>
      <w:r w:rsidR="00377203">
        <w:t>审批</w:t>
      </w:r>
      <w:r>
        <w:rPr>
          <w:rFonts w:hint="eastAsia"/>
        </w:rPr>
        <w:t>。</w:t>
      </w:r>
      <w:bookmarkStart w:id="0" w:name="_GoBack"/>
      <w:bookmarkEnd w:id="0"/>
    </w:p>
    <w:sectPr w:rsidR="00115C28" w:rsidRPr="00BD4AAA" w:rsidSect="005E6D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2D6" w:rsidRDefault="00C222D6" w:rsidP="00BD4AAA">
      <w:r>
        <w:separator/>
      </w:r>
    </w:p>
  </w:endnote>
  <w:endnote w:type="continuationSeparator" w:id="0">
    <w:p w:rsidR="00C222D6" w:rsidRDefault="00C222D6" w:rsidP="00BD4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2D6" w:rsidRDefault="00C222D6" w:rsidP="00BD4AAA">
      <w:r>
        <w:separator/>
      </w:r>
    </w:p>
  </w:footnote>
  <w:footnote w:type="continuationSeparator" w:id="0">
    <w:p w:rsidR="00C222D6" w:rsidRDefault="00C222D6" w:rsidP="00BD4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E11E3"/>
    <w:multiLevelType w:val="hybridMultilevel"/>
    <w:tmpl w:val="F7B0A4FE"/>
    <w:lvl w:ilvl="0" w:tplc="C1DEF95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A4"/>
    <w:rsid w:val="00020B07"/>
    <w:rsid w:val="000443DE"/>
    <w:rsid w:val="0006143F"/>
    <w:rsid w:val="0006371E"/>
    <w:rsid w:val="00074F6B"/>
    <w:rsid w:val="000B0516"/>
    <w:rsid w:val="000C1BFB"/>
    <w:rsid w:val="000F2CEA"/>
    <w:rsid w:val="000F4E1A"/>
    <w:rsid w:val="000F552E"/>
    <w:rsid w:val="00102B3D"/>
    <w:rsid w:val="00103059"/>
    <w:rsid w:val="00106589"/>
    <w:rsid w:val="0011029D"/>
    <w:rsid w:val="00113192"/>
    <w:rsid w:val="00114193"/>
    <w:rsid w:val="00114B54"/>
    <w:rsid w:val="00115258"/>
    <w:rsid w:val="00115C28"/>
    <w:rsid w:val="00144FD4"/>
    <w:rsid w:val="00156EB5"/>
    <w:rsid w:val="001921E1"/>
    <w:rsid w:val="001A54A4"/>
    <w:rsid w:val="001D48C9"/>
    <w:rsid w:val="001F3639"/>
    <w:rsid w:val="00226247"/>
    <w:rsid w:val="0023629F"/>
    <w:rsid w:val="002610B4"/>
    <w:rsid w:val="002614B8"/>
    <w:rsid w:val="00293873"/>
    <w:rsid w:val="002A1AF7"/>
    <w:rsid w:val="003157A9"/>
    <w:rsid w:val="00356BF4"/>
    <w:rsid w:val="00362122"/>
    <w:rsid w:val="0037412F"/>
    <w:rsid w:val="00375B85"/>
    <w:rsid w:val="00377203"/>
    <w:rsid w:val="003850F6"/>
    <w:rsid w:val="003923B1"/>
    <w:rsid w:val="00392CD7"/>
    <w:rsid w:val="003D3D3D"/>
    <w:rsid w:val="003F5F0D"/>
    <w:rsid w:val="003F72B7"/>
    <w:rsid w:val="003F7369"/>
    <w:rsid w:val="003F7FC8"/>
    <w:rsid w:val="004261EF"/>
    <w:rsid w:val="004278A5"/>
    <w:rsid w:val="00440E29"/>
    <w:rsid w:val="004770DD"/>
    <w:rsid w:val="00494727"/>
    <w:rsid w:val="004A5D2F"/>
    <w:rsid w:val="004B0BA3"/>
    <w:rsid w:val="004C59ED"/>
    <w:rsid w:val="004D6860"/>
    <w:rsid w:val="004F46E7"/>
    <w:rsid w:val="00504D06"/>
    <w:rsid w:val="00523759"/>
    <w:rsid w:val="005416EE"/>
    <w:rsid w:val="00544CDC"/>
    <w:rsid w:val="00564A49"/>
    <w:rsid w:val="00570B0B"/>
    <w:rsid w:val="00576F75"/>
    <w:rsid w:val="00596B7B"/>
    <w:rsid w:val="00596C95"/>
    <w:rsid w:val="005A71C4"/>
    <w:rsid w:val="005B5094"/>
    <w:rsid w:val="005C41F4"/>
    <w:rsid w:val="005C5F6E"/>
    <w:rsid w:val="005D5477"/>
    <w:rsid w:val="005E6DD0"/>
    <w:rsid w:val="005E6EE8"/>
    <w:rsid w:val="005F397A"/>
    <w:rsid w:val="00647D58"/>
    <w:rsid w:val="00652488"/>
    <w:rsid w:val="006B3EBE"/>
    <w:rsid w:val="00703445"/>
    <w:rsid w:val="007250FE"/>
    <w:rsid w:val="00726BFD"/>
    <w:rsid w:val="00733E79"/>
    <w:rsid w:val="00734FA0"/>
    <w:rsid w:val="00753910"/>
    <w:rsid w:val="00760DC8"/>
    <w:rsid w:val="00767E53"/>
    <w:rsid w:val="00776FCF"/>
    <w:rsid w:val="007A4339"/>
    <w:rsid w:val="007C5C04"/>
    <w:rsid w:val="007C7FFE"/>
    <w:rsid w:val="007E0B53"/>
    <w:rsid w:val="007F69F2"/>
    <w:rsid w:val="007F6E48"/>
    <w:rsid w:val="0080083F"/>
    <w:rsid w:val="00802EB6"/>
    <w:rsid w:val="00826F99"/>
    <w:rsid w:val="00841E92"/>
    <w:rsid w:val="00863617"/>
    <w:rsid w:val="00864E79"/>
    <w:rsid w:val="00876B68"/>
    <w:rsid w:val="008800C3"/>
    <w:rsid w:val="008A20F2"/>
    <w:rsid w:val="008C374B"/>
    <w:rsid w:val="008C527A"/>
    <w:rsid w:val="008D1096"/>
    <w:rsid w:val="008F045F"/>
    <w:rsid w:val="008F13A4"/>
    <w:rsid w:val="008F542C"/>
    <w:rsid w:val="009128FC"/>
    <w:rsid w:val="00924CF3"/>
    <w:rsid w:val="00931F67"/>
    <w:rsid w:val="00953B96"/>
    <w:rsid w:val="00964C98"/>
    <w:rsid w:val="009665BF"/>
    <w:rsid w:val="00976299"/>
    <w:rsid w:val="00976F56"/>
    <w:rsid w:val="0097765A"/>
    <w:rsid w:val="00984603"/>
    <w:rsid w:val="009B12FB"/>
    <w:rsid w:val="009C46A2"/>
    <w:rsid w:val="009D003E"/>
    <w:rsid w:val="009D5C2F"/>
    <w:rsid w:val="00A00938"/>
    <w:rsid w:val="00A0713A"/>
    <w:rsid w:val="00A21999"/>
    <w:rsid w:val="00A270D6"/>
    <w:rsid w:val="00A35439"/>
    <w:rsid w:val="00A4098B"/>
    <w:rsid w:val="00A42918"/>
    <w:rsid w:val="00A43E68"/>
    <w:rsid w:val="00A535B5"/>
    <w:rsid w:val="00A83A53"/>
    <w:rsid w:val="00AD5822"/>
    <w:rsid w:val="00AE70B2"/>
    <w:rsid w:val="00AF279D"/>
    <w:rsid w:val="00B14728"/>
    <w:rsid w:val="00B17411"/>
    <w:rsid w:val="00B55616"/>
    <w:rsid w:val="00B95031"/>
    <w:rsid w:val="00B96BFC"/>
    <w:rsid w:val="00BA5257"/>
    <w:rsid w:val="00BC15D7"/>
    <w:rsid w:val="00BC6A7C"/>
    <w:rsid w:val="00BD4AAA"/>
    <w:rsid w:val="00BD4B38"/>
    <w:rsid w:val="00C007C7"/>
    <w:rsid w:val="00C171A2"/>
    <w:rsid w:val="00C222D6"/>
    <w:rsid w:val="00C253CA"/>
    <w:rsid w:val="00C303D2"/>
    <w:rsid w:val="00C37EFD"/>
    <w:rsid w:val="00C555DA"/>
    <w:rsid w:val="00C728CF"/>
    <w:rsid w:val="00C741B8"/>
    <w:rsid w:val="00C8190C"/>
    <w:rsid w:val="00C90706"/>
    <w:rsid w:val="00CA3BF4"/>
    <w:rsid w:val="00CC1ABA"/>
    <w:rsid w:val="00CE7C19"/>
    <w:rsid w:val="00D17E22"/>
    <w:rsid w:val="00D21B5C"/>
    <w:rsid w:val="00D57004"/>
    <w:rsid w:val="00D609D2"/>
    <w:rsid w:val="00D66E7A"/>
    <w:rsid w:val="00DA2F1D"/>
    <w:rsid w:val="00DD2232"/>
    <w:rsid w:val="00DD4117"/>
    <w:rsid w:val="00DF079C"/>
    <w:rsid w:val="00E033C6"/>
    <w:rsid w:val="00E22FB1"/>
    <w:rsid w:val="00E40F75"/>
    <w:rsid w:val="00E47460"/>
    <w:rsid w:val="00E556F1"/>
    <w:rsid w:val="00E6789B"/>
    <w:rsid w:val="00E80788"/>
    <w:rsid w:val="00E909E7"/>
    <w:rsid w:val="00E9773B"/>
    <w:rsid w:val="00EC2983"/>
    <w:rsid w:val="00EC6D7E"/>
    <w:rsid w:val="00ED0F8F"/>
    <w:rsid w:val="00ED318B"/>
    <w:rsid w:val="00EF6D4C"/>
    <w:rsid w:val="00F11040"/>
    <w:rsid w:val="00F11586"/>
    <w:rsid w:val="00F21C32"/>
    <w:rsid w:val="00F36B50"/>
    <w:rsid w:val="00F37D52"/>
    <w:rsid w:val="00F458EB"/>
    <w:rsid w:val="00F46BAD"/>
    <w:rsid w:val="00FA0D17"/>
    <w:rsid w:val="00FA125E"/>
    <w:rsid w:val="00FA2608"/>
    <w:rsid w:val="00FA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C9FF28-70C7-4CAF-92EE-FCEE9392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BFD"/>
    <w:pPr>
      <w:ind w:firstLineChars="200" w:firstLine="420"/>
    </w:pPr>
  </w:style>
  <w:style w:type="table" w:styleId="a4">
    <w:name w:val="Table Grid"/>
    <w:basedOn w:val="a1"/>
    <w:uiPriority w:val="39"/>
    <w:rsid w:val="001065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D4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D4AA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D4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D4A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yjg</cp:lastModifiedBy>
  <cp:revision>130</cp:revision>
  <dcterms:created xsi:type="dcterms:W3CDTF">2018-07-26T08:27:00Z</dcterms:created>
  <dcterms:modified xsi:type="dcterms:W3CDTF">2018-08-06T02:13:00Z</dcterms:modified>
</cp:coreProperties>
</file>