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预挖总量</w:t>
      </w:r>
      <w:r>
        <w:rPr/>
        <w:t>19.5</w:t>
      </w:r>
      <w:r>
        <w:rPr/>
        <w:t>亿</w:t>
      </w:r>
      <w:r>
        <w:rPr/>
        <w:t>:18</w:t>
      </w:r>
      <w:r>
        <w:rPr/>
        <w:t>亿作为冰河基金封存、</w:t>
      </w:r>
      <w:r>
        <w:rPr/>
        <w:t>1.5</w:t>
      </w:r>
      <w:r>
        <w:rPr/>
        <w:t>亿流通。</w:t>
      </w:r>
      <w:r>
        <w:rPr/>
        <w:t>0.5</w:t>
      </w:r>
      <w:r>
        <w:rPr/>
        <w:t>亿</w:t>
      </w:r>
      <w:r>
        <w:rPr/>
        <w:t>Pow</w:t>
      </w:r>
      <w:r>
        <w:rPr/>
        <w:t>奖励，初期每月</w:t>
      </w:r>
      <w:r>
        <w:rPr/>
        <w:t>50</w:t>
      </w:r>
      <w:r>
        <w:rPr/>
        <w:t>万，每年</w:t>
      </w:r>
      <w:r>
        <w:rPr/>
        <w:t>600</w:t>
      </w:r>
      <w:r>
        <w:rPr/>
        <w:t>万，每四年奖励减半。总量控制在</w:t>
      </w:r>
      <w:r>
        <w:rPr/>
        <w:t>20</w:t>
      </w:r>
      <w:r>
        <w:rPr/>
        <w:t>亿枚</w:t>
      </w:r>
    </w:p>
    <w:p>
      <w:pPr>
        <w:pStyle w:val="Normal"/>
        <w:rPr/>
      </w:pPr>
      <w:r>
        <w:rPr/>
      </w:r>
    </w:p>
    <w:p>
      <w:pPr>
        <w:pStyle w:val="Normal"/>
        <w:rPr/>
      </w:pPr>
      <w:r>
        <w:rPr/>
        <w:t>一、预挖</w:t>
      </w:r>
      <w:r>
        <w:rPr/>
        <w:t>19.5</w:t>
      </w:r>
      <w:r>
        <w:rPr/>
        <w:t>亿：</w:t>
      </w:r>
    </w:p>
    <w:p>
      <w:pPr>
        <w:pStyle w:val="Normal"/>
        <w:rPr/>
      </w:pPr>
      <w:r>
        <w:rPr/>
        <w:t>方案：在第二块时一次奖励</w:t>
      </w:r>
      <w:r>
        <w:rPr/>
        <w:t>19.5</w:t>
      </w:r>
      <w:r>
        <w:rPr/>
        <w:t>亿到矿工地址。</w:t>
      </w:r>
    </w:p>
    <w:p>
      <w:pPr>
        <w:pStyle w:val="Normal"/>
        <w:rPr/>
      </w:pPr>
      <w:r>
        <w:rPr/>
      </w:r>
    </w:p>
    <w:p>
      <w:pPr>
        <w:pStyle w:val="Normal"/>
        <w:rPr/>
      </w:pPr>
      <w:r>
        <w:rPr/>
        <w:t>二、奖励</w:t>
      </w:r>
    </w:p>
    <w:p>
      <w:pPr>
        <w:pStyle w:val="Normal"/>
        <w:rPr/>
      </w:pPr>
      <w:r>
        <w:rPr/>
        <w:t>0.5</w:t>
      </w:r>
      <w:r>
        <w:rPr/>
        <w:t>亿</w:t>
      </w:r>
      <w:r>
        <w:rPr/>
        <w:t>pow</w:t>
      </w:r>
      <w:r>
        <w:rPr/>
        <w:t>奖励，初期每月</w:t>
      </w:r>
      <w:r>
        <w:rPr/>
        <w:t>50</w:t>
      </w:r>
      <w:r>
        <w:rPr/>
        <w:t>万，每年</w:t>
      </w:r>
      <w:r>
        <w:rPr/>
        <w:t>600</w:t>
      </w:r>
      <w:r>
        <w:rPr/>
        <w:t>万：</w:t>
      </w:r>
    </w:p>
    <w:p>
      <w:pPr>
        <w:pStyle w:val="Normal"/>
        <w:rPr/>
      </w:pPr>
      <w:r>
        <w:rPr/>
        <w:t>每年秒数为</w:t>
      </w:r>
      <w:r>
        <w:rPr/>
        <w:t>365</w:t>
      </w:r>
      <w:r>
        <w:rPr/>
        <w:t>天</w:t>
      </w:r>
      <w:r>
        <w:rPr/>
        <w:t>×24</w:t>
      </w:r>
      <w:r>
        <w:rPr/>
        <w:t>小时</w:t>
      </w:r>
      <w:r>
        <w:rPr/>
        <w:t>×60</w:t>
      </w:r>
      <w:r>
        <w:rPr/>
        <w:t>分钟</w:t>
      </w:r>
      <w:r>
        <w:rPr/>
        <w:t>×60</w:t>
      </w:r>
      <w:r>
        <w:rPr/>
        <w:t xml:space="preserve">秒 </w:t>
      </w:r>
      <w:r>
        <w:rPr/>
        <w:t>= 31536000</w:t>
      </w:r>
      <w:r>
        <w:rPr/>
        <w:t>秒</w:t>
      </w:r>
    </w:p>
    <w:p>
      <w:pPr>
        <w:pStyle w:val="Normal"/>
        <w:rPr/>
      </w:pPr>
      <w:r>
        <w:rPr/>
        <w:t>每秒钟的奖励为</w:t>
      </w:r>
      <w:r>
        <w:rPr/>
        <w:t>6000000/31536000</w:t>
      </w:r>
      <w:r>
        <w:rPr/>
        <w:t>个。</w:t>
      </w:r>
    </w:p>
    <w:p>
      <w:pPr>
        <w:pStyle w:val="Normal"/>
        <w:rPr/>
      </w:pPr>
      <w:r>
        <w:rPr/>
        <w:t>假设平均</w:t>
      </w:r>
      <w:r>
        <w:rPr/>
        <w:t>15</w:t>
      </w:r>
      <w:r>
        <w:rPr/>
        <w:t>秒出一个块，那么一个块的奖励为</w:t>
      </w:r>
      <w:r>
        <w:rPr/>
        <w:t xml:space="preserve">15*6000000/31536000 = 2.853881279 </w:t>
      </w:r>
      <w:r>
        <w:rPr/>
        <w:t>个。</w:t>
      </w:r>
    </w:p>
    <w:p>
      <w:pPr>
        <w:pStyle w:val="Normal"/>
        <w:rPr/>
      </w:pPr>
      <w:r>
        <w:rPr/>
        <w:t>以上为不考虑叔块的情况。</w:t>
      </w:r>
    </w:p>
    <w:p>
      <w:pPr>
        <w:pStyle w:val="Normal"/>
        <w:rPr/>
      </w:pPr>
      <w:r>
        <w:rPr/>
        <w:t>但由于存在叔块奖励和保留叔块奖励，每个叔块奖励为主块奖励的</w:t>
      </w:r>
      <w:r>
        <w:rPr/>
        <w:t>7/8</w:t>
      </w:r>
      <w:r>
        <w:rPr/>
        <w:t>，保留叔块奖励为</w:t>
      </w:r>
      <w:r>
        <w:rPr/>
        <w:t>1 /</w:t>
      </w:r>
      <w:r>
        <w:rPr>
          <w:i/>
          <w:iCs/>
        </w:rPr>
        <w:t>32</w:t>
      </w:r>
      <w:r>
        <w:rPr>
          <w:i/>
          <w:iCs/>
        </w:rPr>
        <w:t>，按以太坊来算，每天大约会产生叔块</w:t>
      </w:r>
      <w:r>
        <w:rPr>
          <w:i/>
          <w:iCs/>
        </w:rPr>
        <w:t>500</w:t>
      </w:r>
      <w:r>
        <w:rPr>
          <w:i/>
          <w:iCs/>
        </w:rPr>
        <w:t>个，一年则为</w:t>
      </w:r>
      <w:r>
        <w:rPr>
          <w:i/>
          <w:iCs/>
        </w:rPr>
        <w:t>500*365=182500</w:t>
      </w:r>
      <w:r>
        <w:rPr>
          <w:i/>
          <w:iCs/>
        </w:rPr>
        <w:t>个叔块，按以太坊平均</w:t>
      </w:r>
      <w:r>
        <w:rPr>
          <w:i/>
          <w:iCs/>
        </w:rPr>
        <w:t>15</w:t>
      </w:r>
      <w:r>
        <w:rPr>
          <w:i/>
          <w:iCs/>
        </w:rPr>
        <w:t>秒出一个主块来算，一年大约出块</w:t>
      </w:r>
      <w:r>
        <w:rPr>
          <w:i/>
          <w:iCs/>
        </w:rPr>
        <w:t>31536000</w:t>
      </w:r>
      <w:r>
        <w:rPr>
          <w:i w:val="false"/>
          <w:iCs w:val="false"/>
        </w:rPr>
        <w:t>/15=2102400</w:t>
      </w:r>
      <w:r>
        <w:rPr>
          <w:i w:val="false"/>
          <w:iCs w:val="false"/>
        </w:rPr>
        <w:t>个主块</w:t>
      </w:r>
    </w:p>
    <w:p>
      <w:pPr>
        <w:pStyle w:val="Normal"/>
        <w:rPr/>
      </w:pPr>
      <w:r>
        <w:rPr/>
        <w:t>假设每个主块奖励为</w:t>
      </w:r>
      <w:r>
        <w:rPr/>
        <w:t>x</w:t>
      </w:r>
      <w:r>
        <w:rPr/>
        <w:t>，则</w:t>
      </w:r>
      <w:r>
        <w:rPr/>
        <w:t>2102400x + 182500*7/8x = 6000000</w:t>
      </w:r>
      <w:r>
        <w:rPr/>
        <w:t>，求得</w:t>
      </w:r>
      <w:r>
        <w:rPr/>
        <w:t>x = 2.652417292</w:t>
      </w:r>
    </w:p>
    <w:p>
      <w:pPr>
        <w:pStyle w:val="Normal"/>
        <w:rPr/>
      </w:pPr>
      <w:r>
        <w:rPr/>
        <w:t>加上保留叔块也有奖励，则每个主块奖励约为</w:t>
      </w:r>
      <w:r>
        <w:rPr/>
        <w:t>2.5</w:t>
      </w:r>
      <w:r>
        <w:rPr/>
        <w:t>个。</w:t>
      </w:r>
    </w:p>
    <w:p>
      <w:pPr>
        <w:pStyle w:val="Normal"/>
        <w:rPr/>
      </w:pPr>
      <w:r>
        <w:rPr/>
        <w:t>奖励部分代码：</w:t>
      </w:r>
      <w:r>
        <w:rPr>
          <w:rFonts w:ascii="DejaVu Sans Mono" w:hAnsi="DejaVu Sans Mono"/>
          <w:color w:val="000000"/>
          <w:sz w:val="23"/>
        </w:rPr>
        <w:t>SealEngine.cpp</w:t>
      </w:r>
      <w:r>
        <w:rPr>
          <w:rFonts w:ascii="DejaVu Sans Mono" w:hAnsi="DejaVu Sans Mono"/>
          <w:color w:val="000000"/>
        </w:rPr>
        <w:t>的</w:t>
      </w:r>
      <w:r>
        <w:rPr>
          <w:rFonts w:ascii="DejaVu Sans Mono" w:hAnsi="DejaVu Sans Mono"/>
          <w:color w:val="000000"/>
          <w:sz w:val="23"/>
        </w:rPr>
        <w:t>74</w:t>
      </w:r>
      <w:r>
        <w:rPr>
          <w:rFonts w:ascii="DejaVu Sans Mono" w:hAnsi="DejaVu Sans Mono"/>
          <w:color w:val="000000"/>
        </w:rPr>
        <w:t>行</w:t>
      </w:r>
    </w:p>
    <w:p>
      <w:pPr>
        <w:pStyle w:val="Normal"/>
        <w:rPr/>
      </w:pPr>
      <w:r>
        <w:rPr>
          <w:rFonts w:ascii="DejaVu Sans Mono" w:hAnsi="DejaVu Sans Mono"/>
          <w:color w:val="000000"/>
        </w:rPr>
        <w:t>原为：</w:t>
      </w:r>
    </w:p>
    <w:p>
      <w:pPr>
        <w:pStyle w:val="Style19"/>
        <w:rPr>
          <w:rFonts w:ascii="DejaVu Sans Mono" w:hAnsi="DejaVu Sans Mono"/>
          <w:color w:val="000000"/>
          <w:sz w:val="23"/>
        </w:rPr>
      </w:pPr>
      <w:r>
        <w:rPr>
          <w:rFonts w:ascii="DejaVu Sans Mono" w:hAnsi="DejaVu Sans Mono"/>
          <w:color w:val="371F80"/>
          <w:sz w:val="23"/>
        </w:rPr>
        <w:t xml:space="preserve">u256 </w:t>
      </w:r>
      <w:r>
        <w:rPr>
          <w:rFonts w:ascii="DejaVu Sans Mono" w:hAnsi="DejaVu Sans Mono"/>
          <w:color w:val="008080"/>
          <w:sz w:val="23"/>
        </w:rPr>
        <w:t>SealEngineBase</w:t>
      </w:r>
      <w:r>
        <w:rPr>
          <w:rFonts w:ascii="DejaVu Sans Mono" w:hAnsi="DejaVu Sans Mono"/>
          <w:color w:val="000000"/>
          <w:sz w:val="23"/>
        </w:rPr>
        <w:t>::blockReward(</w:t>
      </w:r>
      <w:r>
        <w:rPr>
          <w:rFonts w:ascii="DejaVu Sans Mono" w:hAnsi="DejaVu Sans Mono"/>
          <w:color w:val="371F80"/>
          <w:sz w:val="23"/>
        </w:rPr>
        <w:t xml:space="preserve">u256 </w:t>
      </w:r>
      <w:r>
        <w:rPr>
          <w:rFonts w:ascii="DejaVu Sans Mono" w:hAnsi="DejaVu Sans Mono"/>
          <w:b/>
          <w:color w:val="000080"/>
          <w:sz w:val="23"/>
        </w:rPr>
        <w:t>const</w:t>
      </w:r>
      <w:r>
        <w:rPr>
          <w:rFonts w:ascii="DejaVu Sans Mono" w:hAnsi="DejaVu Sans Mono"/>
          <w:color w:val="000000"/>
          <w:sz w:val="23"/>
        </w:rPr>
        <w:t xml:space="preserve">&amp; _blockNumber) </w:t>
      </w:r>
      <w:r>
        <w:rPr>
          <w:rFonts w:ascii="DejaVu Sans Mono" w:hAnsi="DejaVu Sans Mono"/>
          <w:b/>
          <w:color w:val="000080"/>
          <w:sz w:val="23"/>
        </w:rPr>
        <w:t>const</w:t>
      </w:r>
    </w:p>
    <w:p>
      <w:pPr>
        <w:pStyle w:val="Style19"/>
        <w:shd w:val="clear" w:fill="FFFFFF"/>
        <w:rPr>
          <w:color w:val="000000"/>
        </w:rPr>
      </w:pP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color w:val="008080"/>
          <w:sz w:val="23"/>
        </w:rPr>
        <w:t xml:space="preserve">EVMSchedule </w:t>
      </w:r>
      <w:r>
        <w:rPr>
          <w:rFonts w:ascii="DejaVu Sans Mono" w:hAnsi="DejaVu Sans Mono"/>
          <w:b/>
          <w:color w:val="000080"/>
          <w:sz w:val="23"/>
        </w:rPr>
        <w:t>const</w:t>
      </w:r>
      <w:r>
        <w:rPr>
          <w:rFonts w:ascii="DejaVu Sans Mono" w:hAnsi="DejaVu Sans Mono"/>
          <w:color w:val="000000"/>
          <w:sz w:val="23"/>
        </w:rPr>
        <w:t>&amp; schedule{</w:t>
      </w:r>
      <w:r>
        <w:rPr>
          <w:rFonts w:ascii="DejaVu Sans Mono" w:hAnsi="DejaVu Sans Mono"/>
          <w:b/>
          <w:color w:val="086E04"/>
          <w:sz w:val="23"/>
        </w:rPr>
        <w:t>evmSchedule</w:t>
      </w:r>
      <w:r>
        <w:rPr>
          <w:rFonts w:ascii="DejaVu Sans Mono" w:hAnsi="DejaVu Sans Mono"/>
          <w:color w:val="000000"/>
          <w:sz w:val="23"/>
        </w:rPr>
        <w:t>(_blockNumber)};</w:t>
      </w:r>
    </w:p>
    <w:p>
      <w:pPr>
        <w:pStyle w:val="Style19"/>
        <w:shd w:val="clear" w:fill="FFFFFF"/>
        <w:rPr>
          <w:color w:val="000000"/>
        </w:rPr>
      </w:pPr>
      <w:r>
        <w:rPr>
          <w:color w:val="000000"/>
        </w:rPr>
        <w:t xml:space="preserve">   </w:t>
      </w:r>
      <w:r>
        <w:rPr>
          <w:rFonts w:ascii="DejaVu Sans Mono" w:hAnsi="DejaVu Sans Mono"/>
          <w:b/>
          <w:color w:val="000080"/>
          <w:sz w:val="23"/>
        </w:rPr>
        <w:t xml:space="preserve">return </w:t>
      </w:r>
      <w:r>
        <w:rPr>
          <w:rFonts w:ascii="DejaVu Sans Mono" w:hAnsi="DejaVu Sans Mono"/>
          <w:b/>
          <w:color w:val="086E04"/>
          <w:sz w:val="23"/>
        </w:rPr>
        <w:t>chainParams</w:t>
      </w:r>
      <w:r>
        <w:rPr>
          <w:rFonts w:ascii="DejaVu Sans Mono" w:hAnsi="DejaVu Sans Mono"/>
          <w:color w:val="000000"/>
          <w:sz w:val="23"/>
        </w:rPr>
        <w:t>().</w:t>
      </w:r>
      <w:r>
        <w:rPr>
          <w:rFonts w:ascii="DejaVu Sans Mono" w:hAnsi="DejaVu Sans Mono"/>
          <w:b/>
          <w:color w:val="086E04"/>
          <w:sz w:val="23"/>
        </w:rPr>
        <w:t>blockReward</w:t>
      </w:r>
      <w:r>
        <w:rPr>
          <w:rFonts w:ascii="DejaVu Sans Mono" w:hAnsi="DejaVu Sans Mono"/>
          <w:color w:val="000000"/>
          <w:sz w:val="23"/>
        </w:rPr>
        <w:t>(schedule);</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w:t>
      </w:r>
    </w:p>
    <w:p>
      <w:pPr>
        <w:pStyle w:val="Style19"/>
        <w:shd w:val="clear" w:fill="FFFFFF"/>
        <w:spacing w:before="0" w:after="283"/>
        <w:rPr>
          <w:rFonts w:ascii="DejaVu Sans Mono" w:hAnsi="DejaVu Sans Mono"/>
          <w:color w:val="000000"/>
          <w:sz w:val="23"/>
        </w:rPr>
      </w:pPr>
      <w:r>
        <w:rPr>
          <w:rFonts w:ascii="DejaVu Sans Mono" w:hAnsi="DejaVu Sans Mono"/>
          <w:color w:val="000000"/>
        </w:rPr>
        <w:t>修改后为：</w:t>
      </w:r>
    </w:p>
    <w:p>
      <w:pPr>
        <w:pStyle w:val="Style19"/>
        <w:shd w:val="clear" w:fill="FFFFFF"/>
        <w:spacing w:before="0" w:after="283"/>
        <w:rPr>
          <w:rFonts w:ascii="DejaVu Sans Mono" w:hAnsi="DejaVu Sans Mono"/>
          <w:color w:val="000000"/>
          <w:sz w:val="23"/>
        </w:rPr>
      </w:pPr>
      <w:r>
        <w:rPr>
          <w:rFonts w:ascii="DejaVu Sans Mono" w:hAnsi="DejaVu Sans Mono"/>
          <w:color w:val="371F80"/>
          <w:sz w:val="23"/>
        </w:rPr>
        <w:t xml:space="preserve">u256 </w:t>
      </w:r>
      <w:r>
        <w:rPr>
          <w:rFonts w:ascii="DejaVu Sans Mono" w:hAnsi="DejaVu Sans Mono"/>
          <w:color w:val="008080"/>
          <w:sz w:val="23"/>
        </w:rPr>
        <w:t>SealEngineBase</w:t>
      </w:r>
      <w:r>
        <w:rPr>
          <w:rFonts w:ascii="DejaVu Sans Mono" w:hAnsi="DejaVu Sans Mono"/>
          <w:color w:val="000000"/>
          <w:sz w:val="23"/>
        </w:rPr>
        <w:t>::blockReward(</w:t>
      </w:r>
      <w:r>
        <w:rPr>
          <w:rFonts w:ascii="DejaVu Sans Mono" w:hAnsi="DejaVu Sans Mono"/>
          <w:color w:val="371F80"/>
          <w:sz w:val="23"/>
        </w:rPr>
        <w:t xml:space="preserve">u256 </w:t>
      </w:r>
      <w:r>
        <w:rPr>
          <w:rFonts w:ascii="DejaVu Sans Mono" w:hAnsi="DejaVu Sans Mono"/>
          <w:b/>
          <w:color w:val="000080"/>
          <w:sz w:val="23"/>
        </w:rPr>
        <w:t>const</w:t>
      </w:r>
      <w:r>
        <w:rPr>
          <w:rFonts w:ascii="DejaVu Sans Mono" w:hAnsi="DejaVu Sans Mono"/>
          <w:color w:val="000000"/>
          <w:sz w:val="23"/>
        </w:rPr>
        <w:t xml:space="preserve">&amp; _blockNumber) </w:t>
      </w:r>
      <w:r>
        <w:rPr>
          <w:rFonts w:ascii="DejaVu Sans Mono" w:hAnsi="DejaVu Sans Mono"/>
          <w:b/>
          <w:color w:val="000080"/>
          <w:sz w:val="23"/>
        </w:rPr>
        <w:t>const</w:t>
      </w:r>
    </w:p>
    <w:p>
      <w:pPr>
        <w:pStyle w:val="Style19"/>
        <w:shd w:val="clear" w:fill="FFFFFF"/>
        <w:rPr>
          <w:rFonts w:ascii="DejaVu Sans Mono" w:hAnsi="DejaVu Sans Mono"/>
          <w:color w:val="000000"/>
          <w:sz w:val="23"/>
        </w:rPr>
      </w:pP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b/>
          <w:color w:val="000080"/>
          <w:sz w:val="23"/>
        </w:rPr>
        <w:t>if</w:t>
      </w:r>
      <w:r>
        <w:rPr>
          <w:rFonts w:ascii="DejaVu Sans Mono" w:hAnsi="DejaVu Sans Mono"/>
          <w:color w:val="000000"/>
          <w:sz w:val="23"/>
        </w:rPr>
        <w:t>(</w:t>
      </w:r>
      <w:r>
        <w:rPr>
          <w:rFonts w:ascii="DejaVu Sans Mono" w:hAnsi="DejaVu Sans Mono"/>
          <w:b/>
          <w:color w:val="086E04"/>
          <w:sz w:val="23"/>
        </w:rPr>
        <w:t>chainParams</w:t>
      </w:r>
      <w:r>
        <w:rPr>
          <w:rFonts w:ascii="DejaVu Sans Mono" w:hAnsi="DejaVu Sans Mono"/>
          <w:color w:val="000000"/>
          <w:sz w:val="23"/>
        </w:rPr>
        <w:t>().</w:t>
      </w:r>
      <w:r>
        <w:rPr>
          <w:rFonts w:ascii="DejaVu Sans Mono" w:hAnsi="DejaVu Sans Mono"/>
          <w:color w:val="660E7A"/>
          <w:sz w:val="23"/>
        </w:rPr>
        <w:t>morningbookType</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b/>
          <w:color w:val="000080"/>
          <w:sz w:val="23"/>
        </w:rPr>
        <w:t xml:space="preserve">return </w:t>
      </w:r>
      <w:r>
        <w:rPr>
          <w:rFonts w:ascii="DejaVu Sans Mono" w:hAnsi="DejaVu Sans Mono"/>
          <w:b/>
          <w:color w:val="086E04"/>
          <w:sz w:val="23"/>
        </w:rPr>
        <w:t>chainParams</w:t>
      </w:r>
      <w:r>
        <w:rPr>
          <w:rFonts w:ascii="DejaVu Sans Mono" w:hAnsi="DejaVu Sans Mono"/>
          <w:color w:val="000000"/>
          <w:sz w:val="23"/>
        </w:rPr>
        <w:t>().</w:t>
      </w:r>
      <w:r>
        <w:rPr>
          <w:rFonts w:ascii="DejaVu Sans Mono" w:hAnsi="DejaVu Sans Mono"/>
          <w:b/>
          <w:color w:val="086E04"/>
          <w:sz w:val="23"/>
        </w:rPr>
        <w:t>customBlockReward</w:t>
      </w:r>
      <w:r>
        <w:rPr>
          <w:rFonts w:ascii="DejaVu Sans Mono" w:hAnsi="DejaVu Sans Mono"/>
          <w:color w:val="000000"/>
          <w:sz w:val="23"/>
        </w:rPr>
        <w:t xml:space="preserve">(_blockNumber); </w:t>
      </w:r>
    </w:p>
    <w:p>
      <w:pPr>
        <w:pStyle w:val="Style19"/>
        <w:shd w:val="clear" w:fill="FFFFFF"/>
        <w:rPr>
          <w:color w:val="000000"/>
        </w:rPr>
      </w:pPr>
      <w:r>
        <w:rPr>
          <w:color w:val="000000"/>
        </w:rPr>
        <w:t xml:space="preserve">   </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color w:val="008080"/>
          <w:sz w:val="23"/>
        </w:rPr>
        <w:t xml:space="preserve">EVMSchedule </w:t>
      </w:r>
      <w:r>
        <w:rPr>
          <w:rFonts w:ascii="DejaVu Sans Mono" w:hAnsi="DejaVu Sans Mono"/>
          <w:b/>
          <w:color w:val="000080"/>
          <w:sz w:val="23"/>
        </w:rPr>
        <w:t>const</w:t>
      </w:r>
      <w:r>
        <w:rPr>
          <w:rFonts w:ascii="DejaVu Sans Mono" w:hAnsi="DejaVu Sans Mono"/>
          <w:color w:val="000000"/>
          <w:sz w:val="23"/>
        </w:rPr>
        <w:t>&amp; schedule{</w:t>
      </w:r>
      <w:r>
        <w:rPr>
          <w:rFonts w:ascii="DejaVu Sans Mono" w:hAnsi="DejaVu Sans Mono"/>
          <w:b/>
          <w:color w:val="086E04"/>
          <w:sz w:val="23"/>
        </w:rPr>
        <w:t>evmSchedule</w:t>
      </w:r>
      <w:r>
        <w:rPr>
          <w:rFonts w:ascii="DejaVu Sans Mono" w:hAnsi="DejaVu Sans Mono"/>
          <w:color w:val="000000"/>
          <w:sz w:val="23"/>
        </w:rPr>
        <w:t>(_blockNumber)};</w:t>
      </w:r>
    </w:p>
    <w:p>
      <w:pPr>
        <w:pStyle w:val="Style19"/>
        <w:shd w:val="clear" w:fill="FFFFFF"/>
        <w:rPr>
          <w:color w:val="000000"/>
        </w:rPr>
      </w:pPr>
      <w:r>
        <w:rPr>
          <w:color w:val="000000"/>
        </w:rPr>
        <w:t xml:space="preserve">   </w:t>
      </w:r>
      <w:r>
        <w:rPr>
          <w:rFonts w:ascii="DejaVu Sans Mono" w:hAnsi="DejaVu Sans Mono"/>
          <w:b/>
          <w:color w:val="000080"/>
          <w:sz w:val="23"/>
        </w:rPr>
        <w:t xml:space="preserve">return </w:t>
      </w:r>
      <w:r>
        <w:rPr>
          <w:rFonts w:ascii="DejaVu Sans Mono" w:hAnsi="DejaVu Sans Mono"/>
          <w:b/>
          <w:color w:val="086E04"/>
          <w:sz w:val="23"/>
        </w:rPr>
        <w:t>chainParams</w:t>
      </w:r>
      <w:r>
        <w:rPr>
          <w:rFonts w:ascii="DejaVu Sans Mono" w:hAnsi="DejaVu Sans Mono"/>
          <w:color w:val="000000"/>
          <w:sz w:val="23"/>
        </w:rPr>
        <w:t>().</w:t>
      </w:r>
      <w:r>
        <w:rPr>
          <w:rFonts w:ascii="DejaVu Sans Mono" w:hAnsi="DejaVu Sans Mono"/>
          <w:b/>
          <w:color w:val="086E04"/>
          <w:sz w:val="23"/>
        </w:rPr>
        <w:t>blockReward</w:t>
      </w:r>
      <w:r>
        <w:rPr>
          <w:rFonts w:ascii="DejaVu Sans Mono" w:hAnsi="DejaVu Sans Mono"/>
          <w:color w:val="000000"/>
          <w:sz w:val="23"/>
        </w:rPr>
        <w:t>(schedule);</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ChainOperationParams.cpp</w:t>
      </w:r>
      <w:r>
        <w:rPr>
          <w:rFonts w:ascii="DejaVu Sans Mono" w:hAnsi="DejaVu Sans Mono"/>
          <w:color w:val="000000"/>
        </w:rPr>
        <w:t>的</w:t>
      </w:r>
      <w:r>
        <w:rPr>
          <w:rFonts w:ascii="DejaVu Sans Mono" w:hAnsi="DejaVu Sans Mono"/>
          <w:color w:val="000000"/>
          <w:sz w:val="23"/>
        </w:rPr>
        <w:t>87</w:t>
      </w:r>
      <w:r>
        <w:rPr>
          <w:rFonts w:ascii="DejaVu Sans Mono" w:hAnsi="DejaVu Sans Mono"/>
          <w:color w:val="000000"/>
        </w:rPr>
        <w:t>行：</w:t>
      </w:r>
    </w:p>
    <w:p>
      <w:pPr>
        <w:pStyle w:val="Style19"/>
        <w:shd w:val="clear" w:fill="FFFFFF"/>
        <w:spacing w:before="0" w:after="283"/>
        <w:rPr>
          <w:rFonts w:ascii="DejaVu Sans Mono" w:hAnsi="DejaVu Sans Mono"/>
          <w:color w:val="000000"/>
          <w:sz w:val="23"/>
        </w:rPr>
      </w:pPr>
      <w:r>
        <w:rPr>
          <w:rFonts w:ascii="DejaVu Sans Mono" w:hAnsi="DejaVu Sans Mono"/>
          <w:color w:val="371F80"/>
          <w:sz w:val="23"/>
        </w:rPr>
        <w:t xml:space="preserve">u256 </w:t>
      </w:r>
      <w:r>
        <w:rPr>
          <w:rFonts w:ascii="DejaVu Sans Mono" w:hAnsi="DejaVu Sans Mono"/>
          <w:color w:val="008080"/>
          <w:sz w:val="23"/>
        </w:rPr>
        <w:t>ChainOperationParams</w:t>
      </w:r>
      <w:r>
        <w:rPr>
          <w:rFonts w:ascii="DejaVu Sans Mono" w:hAnsi="DejaVu Sans Mono"/>
          <w:color w:val="000000"/>
          <w:sz w:val="23"/>
        </w:rPr>
        <w:t>::customBlockReward(</w:t>
      </w:r>
      <w:r>
        <w:rPr>
          <w:rFonts w:ascii="DejaVu Sans Mono" w:hAnsi="DejaVu Sans Mono"/>
          <w:color w:val="371F80"/>
          <w:sz w:val="23"/>
        </w:rPr>
        <w:t xml:space="preserve">u256 </w:t>
      </w:r>
      <w:r>
        <w:rPr>
          <w:rFonts w:ascii="DejaVu Sans Mono" w:hAnsi="DejaVu Sans Mono"/>
          <w:b/>
          <w:color w:val="000080"/>
          <w:sz w:val="23"/>
        </w:rPr>
        <w:t>const</w:t>
      </w:r>
      <w:r>
        <w:rPr>
          <w:rFonts w:ascii="DejaVu Sans Mono" w:hAnsi="DejaVu Sans Mono"/>
          <w:color w:val="000000"/>
          <w:sz w:val="23"/>
        </w:rPr>
        <w:t xml:space="preserve">&amp; _blockNumber) </w:t>
      </w:r>
      <w:r>
        <w:rPr>
          <w:rFonts w:ascii="DejaVu Sans Mono" w:hAnsi="DejaVu Sans Mono"/>
          <w:b/>
          <w:color w:val="000080"/>
          <w:sz w:val="23"/>
        </w:rPr>
        <w:t>const</w:t>
      </w:r>
    </w:p>
    <w:p>
      <w:pPr>
        <w:pStyle w:val="Style19"/>
        <w:shd w:val="clear" w:fill="FFFFFF"/>
        <w:rPr>
          <w:rFonts w:ascii="DejaVu Sans Mono" w:hAnsi="DejaVu Sans Mono"/>
          <w:color w:val="000000"/>
          <w:sz w:val="23"/>
        </w:rPr>
      </w:pPr>
      <w:r>
        <w:rPr>
          <w:rFonts w:ascii="DejaVu Sans Mono" w:hAnsi="DejaVu Sans Mono"/>
          <w:color w:val="000000"/>
          <w:sz w:val="23"/>
        </w:rPr>
        <w:t>{</w:t>
      </w:r>
    </w:p>
    <w:p>
      <w:pPr>
        <w:pStyle w:val="Style19"/>
        <w:shd w:val="clear" w:fill="FFFFFF"/>
        <w:rPr/>
      </w:pPr>
      <w:r>
        <w:rPr>
          <w:color w:val="000000"/>
        </w:rPr>
        <w:t xml:space="preserve">   </w:t>
      </w:r>
      <w:r>
        <w:rPr>
          <w:rFonts w:ascii="DejaVu Sans Mono" w:hAnsi="DejaVu Sans Mono"/>
          <w:color w:val="371F80"/>
          <w:sz w:val="23"/>
        </w:rPr>
        <w:t xml:space="preserve">u256 </w:t>
      </w:r>
      <w:r>
        <w:rPr>
          <w:rFonts w:ascii="DejaVu Sans Mono" w:hAnsi="DejaVu Sans Mono"/>
          <w:color w:val="000000"/>
          <w:sz w:val="23"/>
        </w:rPr>
        <w:t xml:space="preserve">perYear = </w:t>
      </w:r>
      <w:r>
        <w:rPr>
          <w:rFonts w:ascii="DejaVu Sans Mono" w:hAnsi="DejaVu Sans Mono"/>
          <w:color w:val="0000FF"/>
          <w:sz w:val="23"/>
        </w:rPr>
        <w:t>2120000</w:t>
      </w:r>
      <w:r>
        <w:rPr>
          <w:rFonts w:ascii="DejaVu Sans Mono" w:hAnsi="DejaVu Sans Mono"/>
          <w:color w:val="000000"/>
          <w:sz w:val="23"/>
        </w:rPr>
        <w:t xml:space="preserve">; // </w:t>
      </w:r>
      <w:r>
        <w:rPr>
          <w:rFonts w:ascii="DejaVu Sans Mono" w:hAnsi="DejaVu Sans Mono"/>
          <w:color w:val="000000"/>
          <w:sz w:val="23"/>
        </w:rPr>
        <w:t>每年块数，按</w:t>
      </w:r>
      <w:r>
        <w:rPr>
          <w:rFonts w:ascii="DejaVu Sans Mono" w:hAnsi="DejaVu Sans Mono"/>
          <w:color w:val="000000"/>
          <w:sz w:val="23"/>
        </w:rPr>
        <w:t>15</w:t>
      </w:r>
      <w:r>
        <w:rPr>
          <w:rFonts w:ascii="DejaVu Sans Mono" w:hAnsi="DejaVu Sans Mono"/>
          <w:color w:val="000000"/>
          <w:sz w:val="23"/>
        </w:rPr>
        <w:t>秒一个的平均数算出的</w:t>
      </w:r>
    </w:p>
    <w:p>
      <w:pPr>
        <w:pStyle w:val="Style19"/>
        <w:shd w:val="clear" w:fill="FFFFFF"/>
        <w:rPr>
          <w:color w:val="000000"/>
        </w:rPr>
      </w:pPr>
      <w:r>
        <w:rPr>
          <w:color w:val="000000"/>
        </w:rPr>
        <w:t xml:space="preserve">    </w:t>
      </w:r>
      <w:r>
        <w:rPr>
          <w:rFonts w:ascii="DejaVu Sans Mono" w:hAnsi="DejaVu Sans Mono"/>
          <w:color w:val="008080"/>
          <w:sz w:val="23"/>
        </w:rPr>
        <w:t>boost</w:t>
      </w:r>
      <w:r>
        <w:rPr>
          <w:rFonts w:ascii="DejaVu Sans Mono" w:hAnsi="DejaVu Sans Mono"/>
          <w:color w:val="000000"/>
          <w:sz w:val="23"/>
        </w:rPr>
        <w:t>::</w:t>
      </w:r>
      <w:r>
        <w:rPr>
          <w:rFonts w:ascii="DejaVu Sans Mono" w:hAnsi="DejaVu Sans Mono"/>
          <w:color w:val="008080"/>
          <w:sz w:val="23"/>
        </w:rPr>
        <w:t>optional</w:t>
      </w:r>
      <w:r>
        <w:rPr>
          <w:rFonts w:ascii="DejaVu Sans Mono" w:hAnsi="DejaVu Sans Mono"/>
          <w:color w:val="000000"/>
          <w:sz w:val="23"/>
        </w:rPr>
        <w:t>&lt;</w:t>
      </w:r>
      <w:r>
        <w:rPr>
          <w:rFonts w:ascii="DejaVu Sans Mono" w:hAnsi="DejaVu Sans Mono"/>
          <w:color w:val="371F80"/>
          <w:sz w:val="23"/>
        </w:rPr>
        <w:t>u256</w:t>
      </w:r>
      <w:r>
        <w:rPr>
          <w:rFonts w:ascii="DejaVu Sans Mono" w:hAnsi="DejaVu Sans Mono"/>
          <w:color w:val="000000"/>
          <w:sz w:val="23"/>
        </w:rPr>
        <w:t>&gt; baseReward = {</w:t>
      </w:r>
      <w:r>
        <w:rPr>
          <w:rFonts w:ascii="DejaVu Sans Mono" w:hAnsi="DejaVu Sans Mono"/>
          <w:color w:val="0000FF"/>
          <w:sz w:val="23"/>
        </w:rPr>
        <w:t xml:space="preserve">5 </w:t>
      </w:r>
      <w:r>
        <w:rPr>
          <w:rFonts w:ascii="DejaVu Sans Mono" w:hAnsi="DejaVu Sans Mono"/>
          <w:color w:val="008080"/>
          <w:sz w:val="23"/>
        </w:rPr>
        <w:t xml:space="preserve">* </w:t>
      </w:r>
      <w:r>
        <w:rPr>
          <w:rFonts w:ascii="DejaVu Sans Mono" w:hAnsi="DejaVu Sans Mono"/>
          <w:b/>
          <w:color w:val="FF1C6D"/>
          <w:sz w:val="23"/>
        </w:rPr>
        <w:t>ether</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color w:val="008080"/>
          <w:sz w:val="23"/>
        </w:rPr>
        <w:t>boost</w:t>
      </w:r>
      <w:r>
        <w:rPr>
          <w:rFonts w:ascii="DejaVu Sans Mono" w:hAnsi="DejaVu Sans Mono"/>
          <w:color w:val="000000"/>
          <w:sz w:val="23"/>
        </w:rPr>
        <w:t>::</w:t>
      </w:r>
      <w:r>
        <w:rPr>
          <w:rFonts w:ascii="DejaVu Sans Mono" w:hAnsi="DejaVu Sans Mono"/>
          <w:color w:val="008080"/>
          <w:sz w:val="23"/>
        </w:rPr>
        <w:t>optional</w:t>
      </w:r>
      <w:r>
        <w:rPr>
          <w:rFonts w:ascii="DejaVu Sans Mono" w:hAnsi="DejaVu Sans Mono"/>
          <w:color w:val="000000"/>
          <w:sz w:val="23"/>
        </w:rPr>
        <w:t>&lt;</w:t>
      </w:r>
      <w:r>
        <w:rPr>
          <w:rFonts w:ascii="DejaVu Sans Mono" w:hAnsi="DejaVu Sans Mono"/>
          <w:color w:val="371F80"/>
          <w:sz w:val="23"/>
        </w:rPr>
        <w:t>u256</w:t>
      </w:r>
      <w:r>
        <w:rPr>
          <w:rFonts w:ascii="DejaVu Sans Mono" w:hAnsi="DejaVu Sans Mono"/>
          <w:color w:val="000000"/>
          <w:sz w:val="23"/>
        </w:rPr>
        <w:t>&gt; subsidyReward = {</w:t>
      </w:r>
      <w:r>
        <w:rPr>
          <w:rFonts w:ascii="DejaVu Sans Mono" w:hAnsi="DejaVu Sans Mono"/>
          <w:color w:val="0000FF"/>
          <w:sz w:val="23"/>
        </w:rPr>
        <w:t xml:space="preserve">1950000000 </w:t>
      </w:r>
      <w:r>
        <w:rPr>
          <w:rFonts w:ascii="DejaVu Sans Mono" w:hAnsi="DejaVu Sans Mono"/>
          <w:color w:val="008080"/>
          <w:sz w:val="23"/>
        </w:rPr>
        <w:t xml:space="preserve">* </w:t>
      </w:r>
      <w:r>
        <w:rPr>
          <w:rFonts w:ascii="DejaVu Sans Mono" w:hAnsi="DejaVu Sans Mono"/>
          <w:b/>
          <w:color w:val="FF1C6D"/>
          <w:sz w:val="23"/>
        </w:rPr>
        <w:t>ether</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b/>
          <w:color w:val="000080"/>
          <w:sz w:val="23"/>
        </w:rPr>
        <w:t>if</w:t>
      </w:r>
      <w:r>
        <w:rPr>
          <w:rFonts w:ascii="DejaVu Sans Mono" w:hAnsi="DejaVu Sans Mono"/>
          <w:color w:val="000000"/>
          <w:sz w:val="23"/>
        </w:rPr>
        <w:t xml:space="preserve">(_blockNumber == </w:t>
      </w:r>
      <w:r>
        <w:rPr>
          <w:rFonts w:ascii="DejaVu Sans Mono" w:hAnsi="DejaVu Sans Mono"/>
          <w:color w:val="0000FF"/>
          <w:sz w:val="23"/>
        </w:rPr>
        <w:t>2</w:t>
      </w:r>
      <w:r>
        <w:rPr>
          <w:rFonts w:ascii="DejaVu Sans Mono" w:hAnsi="DejaVu Sans Mono"/>
          <w:color w:val="000000"/>
          <w:sz w:val="23"/>
        </w:rPr>
        <w:t xml:space="preserve">){ // </w:t>
      </w:r>
      <w:r>
        <w:rPr>
          <w:rFonts w:ascii="DejaVu Sans Mono" w:hAnsi="DejaVu Sans Mono"/>
          <w:color w:val="000000"/>
        </w:rPr>
        <w:t>第</w:t>
      </w:r>
      <w:r>
        <w:rPr>
          <w:rFonts w:ascii="DejaVu Sans Mono" w:hAnsi="DejaVu Sans Mono"/>
          <w:color w:val="000000"/>
          <w:sz w:val="23"/>
        </w:rPr>
        <w:t>2</w:t>
      </w:r>
      <w:r>
        <w:rPr>
          <w:rFonts w:ascii="DejaVu Sans Mono" w:hAnsi="DejaVu Sans Mono"/>
          <w:color w:val="000000"/>
        </w:rPr>
        <w:t>个块的矿工奖励为</w:t>
      </w:r>
      <w:r>
        <w:rPr>
          <w:rFonts w:ascii="DejaVu Sans Mono" w:hAnsi="DejaVu Sans Mono"/>
          <w:color w:val="000000"/>
          <w:sz w:val="23"/>
        </w:rPr>
        <w:t>19.5</w:t>
      </w:r>
      <w:r>
        <w:rPr>
          <w:rFonts w:ascii="DejaVu Sans Mono" w:hAnsi="DejaVu Sans Mono"/>
          <w:color w:val="000000"/>
        </w:rPr>
        <w:t>亿</w:t>
      </w:r>
    </w:p>
    <w:p>
      <w:pPr>
        <w:pStyle w:val="Style19"/>
        <w:shd w:val="clear" w:fill="FFFFFF"/>
        <w:rPr>
          <w:color w:val="000000"/>
        </w:rPr>
      </w:pPr>
      <w:r>
        <w:rPr>
          <w:color w:val="000000"/>
        </w:rPr>
        <w:t xml:space="preserve">      </w:t>
      </w:r>
      <w:r>
        <w:rPr>
          <w:rFonts w:ascii="DejaVu Sans Mono" w:hAnsi="DejaVu Sans Mono"/>
          <w:b/>
          <w:color w:val="000080"/>
          <w:sz w:val="23"/>
        </w:rPr>
        <w:t xml:space="preserve">return </w:t>
      </w:r>
      <w:r>
        <w:rPr>
          <w:rFonts w:ascii="DejaVu Sans Mono" w:hAnsi="DejaVu Sans Mono"/>
          <w:color w:val="008080"/>
          <w:sz w:val="23"/>
        </w:rPr>
        <w:t>*</w:t>
      </w:r>
      <w:r>
        <w:rPr>
          <w:rFonts w:ascii="DejaVu Sans Mono" w:hAnsi="DejaVu Sans Mono"/>
          <w:color w:val="000000"/>
          <w:sz w:val="23"/>
        </w:rPr>
        <w:t>subsidyReward;</w:t>
      </w:r>
    </w:p>
    <w:p>
      <w:pPr>
        <w:pStyle w:val="Style19"/>
        <w:shd w:val="clear" w:fill="FFFFFF"/>
        <w:rPr>
          <w:color w:val="000000"/>
        </w:rPr>
      </w:pPr>
      <w:r>
        <w:rPr>
          <w:color w:val="000000"/>
        </w:rPr>
        <w:t xml:space="preserve">   </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b/>
          <w:color w:val="000080"/>
          <w:sz w:val="23"/>
        </w:rPr>
        <w:t xml:space="preserve">unsigned </w:t>
      </w:r>
      <w:r>
        <w:rPr>
          <w:rFonts w:ascii="DejaVu Sans Mono" w:hAnsi="DejaVu Sans Mono"/>
          <w:color w:val="000000"/>
          <w:sz w:val="23"/>
        </w:rPr>
        <w:t xml:space="preserve">periodCount = </w:t>
      </w:r>
      <w:r>
        <w:rPr>
          <w:rFonts w:ascii="DejaVu Sans Mono" w:hAnsi="DejaVu Sans Mono"/>
          <w:color w:val="008080"/>
          <w:sz w:val="23"/>
        </w:rPr>
        <w:t>boost</w:t>
      </w:r>
      <w:r>
        <w:rPr>
          <w:rFonts w:ascii="DejaVu Sans Mono" w:hAnsi="DejaVu Sans Mono"/>
          <w:color w:val="000000"/>
          <w:sz w:val="23"/>
        </w:rPr>
        <w:t>::</w:t>
      </w:r>
      <w:r>
        <w:rPr>
          <w:rFonts w:ascii="DejaVu Sans Mono" w:hAnsi="DejaVu Sans Mono"/>
          <w:b/>
          <w:color w:val="086E04"/>
          <w:sz w:val="23"/>
        </w:rPr>
        <w:t>lexical_cast</w:t>
      </w:r>
      <w:r>
        <w:rPr>
          <w:rFonts w:ascii="DejaVu Sans Mono" w:hAnsi="DejaVu Sans Mono"/>
          <w:color w:val="000000"/>
          <w:sz w:val="23"/>
        </w:rPr>
        <w:t>&lt;</w:t>
      </w:r>
      <w:r>
        <w:rPr>
          <w:rFonts w:ascii="DejaVu Sans Mono" w:hAnsi="DejaVu Sans Mono"/>
          <w:b/>
          <w:color w:val="000080"/>
          <w:sz w:val="23"/>
        </w:rPr>
        <w:t>unsigned</w:t>
      </w:r>
      <w:r>
        <w:rPr>
          <w:rFonts w:ascii="DejaVu Sans Mono" w:hAnsi="DejaVu Sans Mono"/>
          <w:color w:val="000000"/>
          <w:sz w:val="23"/>
        </w:rPr>
        <w:t xml:space="preserve">&gt;(((_blockNumber) </w:t>
      </w:r>
      <w:r>
        <w:rPr>
          <w:rFonts w:ascii="DejaVu Sans Mono" w:hAnsi="DejaVu Sans Mono"/>
          <w:color w:val="008080"/>
          <w:sz w:val="23"/>
        </w:rPr>
        <w:t xml:space="preserve">/ </w:t>
      </w:r>
      <w:r>
        <w:rPr>
          <w:rFonts w:ascii="DejaVu Sans Mono" w:hAnsi="DejaVu Sans Mono"/>
          <w:color w:val="000000"/>
          <w:sz w:val="23"/>
        </w:rPr>
        <w:t>(</w:t>
      </w:r>
      <w:r>
        <w:rPr>
          <w:rFonts w:ascii="DejaVu Sans Mono" w:hAnsi="DejaVu Sans Mono"/>
          <w:color w:val="0000FF"/>
          <w:sz w:val="23"/>
        </w:rPr>
        <w:t xml:space="preserve">4 </w:t>
      </w:r>
      <w:r>
        <w:rPr>
          <w:rFonts w:ascii="DejaVu Sans Mono" w:hAnsi="DejaVu Sans Mono"/>
          <w:color w:val="008080"/>
          <w:sz w:val="23"/>
        </w:rPr>
        <w:t xml:space="preserve">* </w:t>
      </w:r>
      <w:r>
        <w:rPr>
          <w:rFonts w:ascii="DejaVu Sans Mono" w:hAnsi="DejaVu Sans Mono"/>
          <w:color w:val="000000"/>
          <w:sz w:val="23"/>
        </w:rPr>
        <w:t>perYear)).</w:t>
      </w:r>
      <w:r>
        <w:rPr>
          <w:rFonts w:ascii="DejaVu Sans Mono" w:hAnsi="DejaVu Sans Mono"/>
          <w:b/>
          <w:color w:val="086E04"/>
          <w:sz w:val="23"/>
        </w:rPr>
        <w:t>str</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b/>
          <w:color w:val="000080"/>
          <w:sz w:val="23"/>
        </w:rPr>
        <w:t>if</w:t>
      </w:r>
      <w:r>
        <w:rPr>
          <w:rFonts w:ascii="DejaVu Sans Mono" w:hAnsi="DejaVu Sans Mono"/>
          <w:color w:val="000000"/>
          <w:sz w:val="23"/>
        </w:rPr>
        <w:t xml:space="preserve">(periodCount &gt;= </w:t>
      </w:r>
      <w:r>
        <w:rPr>
          <w:rFonts w:ascii="DejaVu Sans Mono" w:hAnsi="DejaVu Sans Mono"/>
          <w:color w:val="0000FF"/>
          <w:sz w:val="23"/>
        </w:rPr>
        <w:t>2</w:t>
      </w:r>
      <w:r>
        <w:rPr>
          <w:rFonts w:ascii="DejaVu Sans Mono" w:hAnsi="DejaVu Sans Mono"/>
          <w:color w:val="000000"/>
          <w:sz w:val="23"/>
        </w:rPr>
        <w:t>){ //2</w:t>
      </w:r>
      <w:r>
        <w:rPr>
          <w:rFonts w:ascii="DejaVu Sans Mono" w:hAnsi="DejaVu Sans Mono"/>
          <w:color w:val="000000"/>
        </w:rPr>
        <w:t>个周期</w:t>
      </w:r>
      <w:r>
        <w:rPr>
          <w:rFonts w:ascii="DejaVu Sans Mono" w:hAnsi="DejaVu Sans Mono"/>
          <w:color w:val="000000"/>
          <w:sz w:val="23"/>
        </w:rPr>
        <w:t>8</w:t>
      </w:r>
      <w:r>
        <w:rPr>
          <w:rFonts w:ascii="DejaVu Sans Mono" w:hAnsi="DejaVu Sans Mono"/>
          <w:color w:val="000000"/>
        </w:rPr>
        <w:t>年后达到约</w:t>
      </w:r>
      <w:r>
        <w:rPr>
          <w:rFonts w:ascii="DejaVu Sans Mono" w:hAnsi="DejaVu Sans Mono"/>
          <w:color w:val="000000"/>
          <w:sz w:val="23"/>
        </w:rPr>
        <w:t>0.5</w:t>
      </w:r>
      <w:r>
        <w:rPr>
          <w:rFonts w:ascii="DejaVu Sans Mono" w:hAnsi="DejaVu Sans Mono"/>
          <w:color w:val="000000"/>
        </w:rPr>
        <w:t>亿则不再有奖励</w:t>
      </w:r>
    </w:p>
    <w:p>
      <w:pPr>
        <w:pStyle w:val="Style19"/>
        <w:shd w:val="clear" w:fill="FFFFFF"/>
        <w:rPr>
          <w:color w:val="000000"/>
        </w:rPr>
      </w:pPr>
      <w:r>
        <w:rPr>
          <w:color w:val="000000"/>
        </w:rPr>
        <w:t xml:space="preserve">        </w:t>
      </w:r>
      <w:r>
        <w:rPr>
          <w:rFonts w:ascii="DejaVu Sans Mono" w:hAnsi="DejaVu Sans Mono"/>
          <w:b/>
          <w:color w:val="000080"/>
          <w:sz w:val="23"/>
        </w:rPr>
        <w:t xml:space="preserve">return </w:t>
      </w:r>
      <w:r>
        <w:rPr>
          <w:rFonts w:ascii="DejaVu Sans Mono" w:hAnsi="DejaVu Sans Mono"/>
          <w:color w:val="0000FF"/>
          <w:sz w:val="23"/>
        </w:rPr>
        <w:t>0</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b/>
          <w:color w:val="000080"/>
          <w:sz w:val="23"/>
        </w:rPr>
        <w:t xml:space="preserve">return </w:t>
      </w:r>
      <w:r>
        <w:rPr>
          <w:rFonts w:ascii="DejaVu Sans Mono" w:hAnsi="DejaVu Sans Mono"/>
          <w:color w:val="371F80"/>
          <w:sz w:val="23"/>
        </w:rPr>
        <w:t>u256</w:t>
      </w:r>
      <w:r>
        <w:rPr>
          <w:rFonts w:ascii="DejaVu Sans Mono" w:hAnsi="DejaVu Sans Mono"/>
          <w:color w:val="000000"/>
          <w:sz w:val="23"/>
        </w:rPr>
        <w:t>(</w:t>
      </w:r>
      <w:r>
        <w:rPr>
          <w:rFonts w:ascii="DejaVu Sans Mono" w:hAnsi="DejaVu Sans Mono"/>
          <w:color w:val="008080"/>
          <w:sz w:val="23"/>
        </w:rPr>
        <w:t>*</w:t>
      </w:r>
      <w:r>
        <w:rPr>
          <w:rFonts w:ascii="DejaVu Sans Mono" w:hAnsi="DejaVu Sans Mono"/>
          <w:color w:val="000000"/>
          <w:sz w:val="23"/>
        </w:rPr>
        <w:t xml:space="preserve">baseReward </w:t>
      </w:r>
      <w:r>
        <w:rPr>
          <w:rFonts w:ascii="DejaVu Sans Mono" w:hAnsi="DejaVu Sans Mono"/>
          <w:color w:val="008080"/>
          <w:sz w:val="23"/>
        </w:rPr>
        <w:t xml:space="preserve">/ </w:t>
      </w:r>
      <w:r>
        <w:rPr>
          <w:rFonts w:ascii="DejaVu Sans Mono" w:hAnsi="DejaVu Sans Mono"/>
          <w:color w:val="000000"/>
          <w:sz w:val="23"/>
        </w:rPr>
        <w:t>((</w:t>
      </w:r>
      <w:r>
        <w:rPr>
          <w:rFonts w:ascii="DejaVu Sans Mono" w:hAnsi="DejaVu Sans Mono"/>
          <w:color w:val="0000FF"/>
          <w:sz w:val="23"/>
        </w:rPr>
        <w:t xml:space="preserve">1 </w:t>
      </w:r>
      <w:r>
        <w:rPr>
          <w:rFonts w:ascii="DejaVu Sans Mono" w:hAnsi="DejaVu Sans Mono"/>
          <w:color w:val="000000"/>
          <w:sz w:val="23"/>
        </w:rPr>
        <w:t xml:space="preserve">&lt;&lt; (periodCount + </w:t>
      </w:r>
      <w:r>
        <w:rPr>
          <w:rFonts w:ascii="DejaVu Sans Mono" w:hAnsi="DejaVu Sans Mono"/>
          <w:color w:val="0000FF"/>
          <w:sz w:val="23"/>
        </w:rPr>
        <w:t>1</w:t>
      </w:r>
      <w:r>
        <w:rPr>
          <w:rFonts w:ascii="DejaVu Sans Mono" w:hAnsi="DejaVu Sans Mono"/>
          <w:color w:val="000000"/>
          <w:sz w:val="23"/>
        </w:rPr>
        <w:t>)))); //</w:t>
      </w:r>
      <w:r>
        <w:rPr>
          <w:rFonts w:ascii="DejaVu Sans Mono" w:hAnsi="DejaVu Sans Mono"/>
          <w:color w:val="000000"/>
        </w:rPr>
        <w:t>每隔</w:t>
      </w:r>
      <w:r>
        <w:rPr>
          <w:rFonts w:ascii="DejaVu Sans Mono" w:hAnsi="DejaVu Sans Mono"/>
          <w:color w:val="000000"/>
          <w:sz w:val="23"/>
        </w:rPr>
        <w:t>4</w:t>
      </w:r>
      <w:r>
        <w:rPr>
          <w:rFonts w:ascii="DejaVu Sans Mono" w:hAnsi="DejaVu Sans Mono"/>
          <w:color w:val="000000"/>
        </w:rPr>
        <w:t>年减半</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w:t>
      </w:r>
    </w:p>
    <w:p>
      <w:pPr>
        <w:pStyle w:val="Style19"/>
        <w:shd w:val="clear" w:fill="FFFFFF"/>
        <w:spacing w:before="0" w:after="283"/>
        <w:rPr>
          <w:rFonts w:ascii="DejaVu Sans Mono" w:hAnsi="DejaVu Sans Mono"/>
          <w:color w:val="000000"/>
          <w:sz w:val="23"/>
        </w:rPr>
      </w:pPr>
      <w:r>
        <w:rPr>
          <w:rFonts w:ascii="DejaVu Sans Mono" w:hAnsi="DejaVu Sans Mono"/>
          <w:color w:val="000000"/>
        </w:rPr>
        <w:t>三、难度</w:t>
      </w:r>
    </w:p>
    <w:p>
      <w:pPr>
        <w:pStyle w:val="Style19"/>
        <w:shd w:val="clear" w:fill="FFFFFF"/>
        <w:spacing w:before="0" w:after="283"/>
        <w:rPr>
          <w:rFonts w:ascii="DejaVu Sans Mono" w:hAnsi="DejaVu Sans Mono"/>
          <w:color w:val="000000"/>
          <w:sz w:val="23"/>
        </w:rPr>
      </w:pPr>
      <w:r>
        <w:rPr>
          <w:rFonts w:ascii="DejaVu Sans Mono" w:hAnsi="DejaVu Sans Mono"/>
          <w:color w:val="000000"/>
        </w:rPr>
        <w:t xml:space="preserve">以太坊难度 </w:t>
      </w:r>
      <w:r>
        <w:rPr>
          <w:rFonts w:ascii="DejaVu Sans Mono" w:hAnsi="DejaVu Sans Mono"/>
          <w:color w:val="000000"/>
          <w:sz w:val="23"/>
        </w:rPr>
        <w:t xml:space="preserve">= </w:t>
      </w:r>
      <w:r>
        <w:rPr>
          <w:rFonts w:ascii="DejaVu Sans Mono" w:hAnsi="DejaVu Sans Mono"/>
          <w:color w:val="000000"/>
        </w:rPr>
        <w:t>上个块难度值</w:t>
      </w:r>
      <w:r>
        <w:rPr>
          <w:rFonts w:ascii="DejaVu Sans Mono" w:hAnsi="DejaVu Sans Mono"/>
          <w:color w:val="000000"/>
          <w:sz w:val="23"/>
        </w:rPr>
        <w:t>+</w:t>
      </w:r>
      <w:r>
        <w:rPr>
          <w:rFonts w:ascii="DejaVu Sans Mono" w:hAnsi="DejaVu Sans Mono"/>
          <w:color w:val="000000"/>
        </w:rPr>
        <w:t>难度调整</w:t>
      </w:r>
      <w:r>
        <w:rPr>
          <w:rFonts w:ascii="DejaVu Sans Mono" w:hAnsi="DejaVu Sans Mono"/>
          <w:color w:val="000000"/>
          <w:sz w:val="23"/>
        </w:rPr>
        <w:t>+</w:t>
      </w:r>
      <w:r>
        <w:rPr>
          <w:rFonts w:ascii="DejaVu Sans Mono" w:hAnsi="DejaVu Sans Mono"/>
          <w:color w:val="000000"/>
        </w:rPr>
        <w:t>难度炸弹</w:t>
      </w:r>
    </w:p>
    <w:p>
      <w:pPr>
        <w:pStyle w:val="Style19"/>
        <w:shd w:val="clear" w:fill="FFFFFF"/>
        <w:spacing w:before="0" w:after="283"/>
        <w:rPr>
          <w:rFonts w:ascii="DejaVu Sans Mono" w:hAnsi="DejaVu Sans Mono"/>
          <w:color w:val="000000"/>
          <w:sz w:val="23"/>
        </w:rPr>
      </w:pPr>
      <w:r>
        <w:rPr>
          <w:rFonts w:ascii="DejaVu Sans Mono" w:hAnsi="DejaVu Sans Mono"/>
          <w:color w:val="000000"/>
        </w:rPr>
        <w:t>计算一个区块的难度时，需要以下输入：</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parent_timestamp:</w:t>
      </w:r>
      <w:r>
        <w:rPr>
          <w:rFonts w:ascii="DejaVu Sans Mono" w:hAnsi="DejaVu Sans Mono"/>
          <w:color w:val="000000"/>
        </w:rPr>
        <w:t>上一个区块产生的时间</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parent_diff:</w:t>
      </w:r>
      <w:r>
        <w:rPr>
          <w:rFonts w:ascii="DejaVu Sans Mono" w:hAnsi="DejaVu Sans Mono"/>
          <w:color w:val="000000"/>
        </w:rPr>
        <w:t>上一个区块的难度</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block_timestamp:</w:t>
      </w:r>
      <w:r>
        <w:rPr>
          <w:rFonts w:ascii="DejaVu Sans Mono" w:hAnsi="DejaVu Sans Mono"/>
          <w:color w:val="000000"/>
        </w:rPr>
        <w:t>当前区块产生的时间</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block_number:</w:t>
      </w:r>
      <w:r>
        <w:rPr>
          <w:rFonts w:ascii="DejaVu Sans Mono" w:hAnsi="DejaVu Sans Mono"/>
          <w:color w:val="000000"/>
        </w:rPr>
        <w:t>当前区块号</w:t>
      </w:r>
    </w:p>
    <w:p>
      <w:pPr>
        <w:pStyle w:val="Style13"/>
        <w:rPr/>
      </w:pPr>
      <w:r>
        <w:rPr/>
        <w:t xml:space="preserve">难度调整 </w:t>
      </w:r>
      <w:r>
        <w:rPr/>
        <w:t>= parent_diff // 2048 * MAX(1 - (block_timestamp - parent_timestamp) // 10, -99)</w:t>
      </w:r>
    </w:p>
    <w:p>
      <w:pPr>
        <w:pStyle w:val="Style13"/>
        <w:rPr/>
      </w:pPr>
      <w:r>
        <w:rPr/>
        <w:t xml:space="preserve">难度炸弹 </w:t>
      </w:r>
      <w:r>
        <w:rPr/>
        <w:t>= INT(2**((block_number // 100000) – 2))</w:t>
      </w:r>
    </w:p>
    <w:p>
      <w:pPr>
        <w:pStyle w:val="Style13"/>
        <w:rPr/>
      </w:pPr>
      <w:r>
        <w:rPr/>
        <w:t xml:space="preserve">block_diff = parent_diff + </w:t>
      </w:r>
      <w:r>
        <w:rPr/>
        <w:t xml:space="preserve">难度调整 </w:t>
      </w:r>
      <w:r>
        <w:rPr/>
        <w:t xml:space="preserve">+ </w:t>
      </w:r>
      <w:r>
        <w:rPr/>
        <w:t>难度炸弹</w:t>
      </w:r>
    </w:p>
    <w:p>
      <w:pPr>
        <w:pStyle w:val="Style13"/>
        <w:rPr/>
      </w:pPr>
      <w:r>
        <w:rPr/>
        <w:t>另外，区块难度不能低于以太坊的创世区块，创世区块的难度为</w:t>
      </w:r>
      <w:r>
        <w:rPr/>
        <w:t>131072</w:t>
      </w:r>
      <w:r>
        <w:rPr/>
        <w:t>，这是以太坊难度的下限。</w:t>
      </w:r>
    </w:p>
    <w:p>
      <w:pPr>
        <w:pStyle w:val="Style13"/>
        <w:rPr/>
      </w:pPr>
      <w:r>
        <w:rPr/>
        <w:t>上面涉及到几种运算符：</w:t>
      </w:r>
    </w:p>
    <w:p>
      <w:pPr>
        <w:pStyle w:val="Style13"/>
        <w:rPr/>
      </w:pPr>
      <w:r>
        <w:rPr/>
        <w:t>整数除法，符号</w:t>
      </w:r>
      <w:r>
        <w:rPr/>
        <w:t>//</w:t>
      </w:r>
    </w:p>
    <w:p>
      <w:pPr>
        <w:pStyle w:val="Style13"/>
        <w:rPr/>
      </w:pPr>
      <w:r>
        <w:rPr/>
        <w:t>计算</w:t>
      </w:r>
      <w:r>
        <w:rPr/>
        <w:t>a//b</w:t>
      </w:r>
      <w:r>
        <w:rPr/>
        <w:t>时，先计算</w:t>
      </w:r>
      <w:r>
        <w:rPr/>
        <w:t>a/b</w:t>
      </w:r>
      <w:r>
        <w:rPr/>
        <w:t>，然后取不大于</w:t>
      </w:r>
      <w:r>
        <w:rPr/>
        <w:t>a/b</w:t>
      </w:r>
      <w:r>
        <w:rPr/>
        <w:t>的最大整数。</w:t>
      </w:r>
    </w:p>
    <w:p>
      <w:pPr>
        <w:pStyle w:val="Style13"/>
        <w:rPr/>
      </w:pPr>
      <w:r>
        <w:rPr/>
        <w:t>例如：</w:t>
      </w:r>
    </w:p>
    <w:p>
      <w:pPr>
        <w:pStyle w:val="Style13"/>
        <w:rPr/>
      </w:pPr>
      <w:r>
        <w:rPr/>
        <w:t>-11.3 // 5 = -3</w:t>
      </w:r>
    </w:p>
    <w:p>
      <w:pPr>
        <w:pStyle w:val="Style13"/>
        <w:rPr/>
      </w:pPr>
      <w:r>
        <w:rPr/>
        <w:t>11.3 // 5 = 2</w:t>
      </w:r>
    </w:p>
    <w:p>
      <w:pPr>
        <w:pStyle w:val="Style13"/>
        <w:rPr/>
      </w:pPr>
      <w:r>
        <w:rPr/>
        <w:t>取整，符号</w:t>
      </w:r>
      <w:r>
        <w:rPr/>
        <w:t>INT</w:t>
      </w:r>
    </w:p>
    <w:p>
      <w:pPr>
        <w:pStyle w:val="Style13"/>
        <w:rPr/>
      </w:pPr>
      <w:r>
        <w:rPr/>
        <w:t>计算</w:t>
      </w:r>
      <w:r>
        <w:rPr/>
        <w:t>INT(a)</w:t>
      </w:r>
      <w:r>
        <w:rPr/>
        <w:t>时，仅仅取整数部分，丢弃小数。</w:t>
      </w:r>
    </w:p>
    <w:p>
      <w:pPr>
        <w:pStyle w:val="Style13"/>
        <w:rPr/>
      </w:pPr>
      <w:r>
        <w:rPr/>
        <w:t>例如：</w:t>
      </w:r>
    </w:p>
    <w:p>
      <w:pPr>
        <w:pStyle w:val="Style13"/>
        <w:rPr/>
      </w:pPr>
      <w:r>
        <w:rPr/>
        <w:t>INT(3.7) = 3</w:t>
      </w:r>
    </w:p>
    <w:p>
      <w:pPr>
        <w:pStyle w:val="Style13"/>
        <w:rPr/>
      </w:pPr>
      <w:r>
        <w:rPr/>
        <w:t>INT(-3.7) = -3</w:t>
      </w:r>
    </w:p>
    <w:p>
      <w:pPr>
        <w:pStyle w:val="Style13"/>
        <w:rPr/>
      </w:pPr>
      <w:r>
        <w:rPr/>
        <w:t>最大值，符号</w:t>
      </w:r>
      <w:r>
        <w:rPr/>
        <w:t>MAX</w:t>
      </w:r>
    </w:p>
    <w:p>
      <w:pPr>
        <w:pStyle w:val="Style13"/>
        <w:rPr/>
      </w:pPr>
      <w:r>
        <w:rPr/>
        <w:t>计算</w:t>
      </w:r>
      <w:r>
        <w:rPr/>
        <w:t>MAX(a,b)</w:t>
      </w:r>
      <w:r>
        <w:rPr/>
        <w:t>时，结果为</w:t>
      </w:r>
      <w:r>
        <w:rPr/>
        <w:t>a</w:t>
      </w:r>
      <w:r>
        <w:rPr/>
        <w:t>和</w:t>
      </w:r>
      <w:r>
        <w:rPr/>
        <w:t>b</w:t>
      </w:r>
      <w:r>
        <w:rPr/>
        <w:t>中较大的那一个。</w:t>
      </w:r>
    </w:p>
    <w:p>
      <w:pPr>
        <w:pStyle w:val="Style13"/>
        <w:rPr/>
      </w:pPr>
      <w:r>
        <w:rPr/>
        <w:t>例如：</w:t>
      </w:r>
    </w:p>
    <w:p>
      <w:pPr>
        <w:pStyle w:val="Style13"/>
        <w:rPr/>
      </w:pPr>
      <w:r>
        <w:rPr/>
        <w:t>MAX(-1,0) = 0</w:t>
      </w:r>
    </w:p>
    <w:p>
      <w:pPr>
        <w:pStyle w:val="Style13"/>
        <w:rPr/>
      </w:pPr>
      <w:r>
        <w:rPr/>
        <w:t>MAX(7,10) = 10</w:t>
      </w:r>
    </w:p>
    <w:p>
      <w:pPr>
        <w:pStyle w:val="2"/>
        <w:rPr>
          <w:b/>
          <w:b/>
        </w:rPr>
      </w:pPr>
      <w:r>
        <w:rPr>
          <w:b/>
        </w:rPr>
        <w:t>以太坊难度的特点</w:t>
      </w:r>
    </w:p>
    <w:p>
      <w:pPr>
        <w:pStyle w:val="Style13"/>
        <w:rPr/>
      </w:pPr>
      <w:r>
        <w:rPr/>
        <w:t>以太坊的区块难度以单个区块为单位进行调整，可以非常迅速的适应算力的变化，正是这种机制，使以太坊在硬分叉出以太坊经典</w:t>
      </w:r>
      <w:r>
        <w:rPr/>
        <w:t>(ETC)</w:t>
      </w:r>
      <w:r>
        <w:rPr/>
        <w:t>以后没有出现比特币分叉出比特币现金</w:t>
      </w:r>
      <w:r>
        <w:rPr/>
        <w:t>(BCC)</w:t>
      </w:r>
      <w:r>
        <w:rPr/>
        <w:t>后的算力“暴击”问题。同时，以太坊的新区块难度在老区块的基础上有限调整的机制也使区块难度不会出现非常大的跳变</w:t>
      </w:r>
    </w:p>
    <w:p>
      <w:pPr>
        <w:pStyle w:val="2"/>
        <w:rPr>
          <w:b/>
          <w:b/>
        </w:rPr>
      </w:pPr>
      <w:r>
        <w:rPr>
          <w:b/>
        </w:rPr>
        <w:t>关于难度炸弹</w:t>
      </w:r>
    </w:p>
    <w:p>
      <w:pPr>
        <w:pStyle w:val="Style13"/>
        <w:rPr/>
      </w:pPr>
      <w:r>
        <w:rPr/>
        <w:t>难度炸弹每</w:t>
      </w:r>
      <w:r>
        <w:rPr/>
        <w:t>100000</w:t>
      </w:r>
      <w:r>
        <w:rPr/>
        <w:t>个区块就会翻倍，目前只有</w:t>
      </w:r>
      <w:r>
        <w:rPr/>
        <w:t>1T</w:t>
      </w:r>
      <w:r>
        <w:rPr/>
        <w:t>左右。但是由于是指数级递增，指数递增是很迅速的，用炸弹来形容倒是非常贴切。到</w:t>
      </w:r>
      <w:r>
        <w:rPr/>
        <w:t>5400000</w:t>
      </w:r>
      <w:r>
        <w:rPr/>
        <w:t>区块时，难度将达到</w:t>
      </w:r>
      <w:r>
        <w:rPr/>
        <w:t>4500T</w:t>
      </w:r>
      <w:r>
        <w:rPr/>
        <w:t>，会使挖矿变得极为困难，甚至不能收回电费成本。</w:t>
      </w:r>
    </w:p>
    <w:p>
      <w:pPr>
        <w:pStyle w:val="Style13"/>
        <w:rPr/>
      </w:pPr>
      <w:r>
        <w:rPr/>
        <w:t>冰河这里不需要难度炸弹，去掉难度炸弹。</w:t>
      </w:r>
    </w:p>
    <w:p>
      <w:pPr>
        <w:pStyle w:val="Style13"/>
        <w:rPr/>
      </w:pPr>
      <w:r>
        <w:rPr/>
        <w:t>难度相关代码：</w:t>
      </w:r>
      <w:r>
        <w:rPr>
          <w:rFonts w:ascii="DejaVu Sans Mono" w:hAnsi="DejaVu Sans Mono"/>
          <w:color w:val="000000"/>
          <w:sz w:val="23"/>
        </w:rPr>
        <w:t>Ethash.cpp</w:t>
      </w:r>
      <w:r>
        <w:rPr>
          <w:rFonts w:ascii="DejaVu Sans Mono" w:hAnsi="DejaVu Sans Mono"/>
          <w:color w:val="000000"/>
        </w:rPr>
        <w:t>的</w:t>
      </w:r>
      <w:r>
        <w:rPr>
          <w:rFonts w:ascii="DejaVu Sans Mono" w:hAnsi="DejaVu Sans Mono"/>
          <w:color w:val="000000"/>
          <w:sz w:val="23"/>
        </w:rPr>
        <w:t>193</w:t>
      </w:r>
      <w:r>
        <w:rPr>
          <w:rFonts w:ascii="DejaVu Sans Mono" w:hAnsi="DejaVu Sans Mono"/>
          <w:color w:val="000000"/>
        </w:rPr>
        <w:t>行</w:t>
      </w:r>
      <w:r>
        <w:rPr>
          <w:rFonts w:ascii="DejaVu Sans Mono" w:hAnsi="DejaVu Sans Mono"/>
          <w:color w:val="000000"/>
          <w:sz w:val="23"/>
        </w:rPr>
        <w:t>calculateDifficulty</w:t>
      </w:r>
    </w:p>
    <w:p>
      <w:pPr>
        <w:pStyle w:val="Style13"/>
        <w:rPr/>
      </w:pPr>
      <w:r>
        <w:rPr>
          <w:rFonts w:ascii="DejaVu Sans Mono" w:hAnsi="DejaVu Sans Mono"/>
          <w:color w:val="000000"/>
        </w:rPr>
        <w:t>。</w:t>
      </w:r>
    </w:p>
    <w:p>
      <w:pPr>
        <w:pStyle w:val="Style13"/>
        <w:rPr/>
      </w:pPr>
      <w:r>
        <w:rPr>
          <w:rFonts w:ascii="DejaVu Sans Mono" w:hAnsi="DejaVu Sans Mono"/>
          <w:color w:val="000000"/>
        </w:rPr>
        <w:t>在其中插入了以下代码：</w:t>
      </w:r>
    </w:p>
    <w:p>
      <w:pPr>
        <w:pStyle w:val="Style19"/>
        <w:rPr>
          <w:rFonts w:ascii="DejaVu Sans Mono" w:hAnsi="DejaVu Sans Mono"/>
          <w:color w:val="000000"/>
          <w:sz w:val="23"/>
        </w:rPr>
      </w:pPr>
      <w:r>
        <w:rPr>
          <w:rFonts w:ascii="DejaVu Sans Mono" w:hAnsi="DejaVu Sans Mono"/>
          <w:b/>
          <w:color w:val="000080"/>
          <w:sz w:val="23"/>
        </w:rPr>
        <w:t>if</w:t>
      </w:r>
      <w:r>
        <w:rPr>
          <w:rFonts w:ascii="DejaVu Sans Mono" w:hAnsi="DejaVu Sans Mono"/>
          <w:color w:val="000000"/>
          <w:sz w:val="23"/>
        </w:rPr>
        <w:t>(</w:t>
      </w:r>
      <w:r>
        <w:rPr>
          <w:rFonts w:ascii="DejaVu Sans Mono" w:hAnsi="DejaVu Sans Mono"/>
          <w:b/>
          <w:color w:val="086E04"/>
          <w:sz w:val="23"/>
        </w:rPr>
        <w:t>chainParams</w:t>
      </w:r>
      <w:r>
        <w:rPr>
          <w:rFonts w:ascii="DejaVu Sans Mono" w:hAnsi="DejaVu Sans Mono"/>
          <w:color w:val="000000"/>
          <w:sz w:val="23"/>
        </w:rPr>
        <w:t>().</w:t>
      </w:r>
      <w:r>
        <w:rPr>
          <w:rFonts w:ascii="DejaVu Sans Mono" w:hAnsi="DejaVu Sans Mono"/>
          <w:color w:val="660E7A"/>
          <w:sz w:val="23"/>
        </w:rPr>
        <w:t>morningbookType</w:t>
      </w:r>
      <w:r>
        <w:rPr>
          <w:rFonts w:ascii="DejaVu Sans Mono" w:hAnsi="DejaVu Sans Mono"/>
          <w:color w:val="000000"/>
          <w:sz w:val="23"/>
        </w:rPr>
        <w:t>){</w:t>
      </w:r>
    </w:p>
    <w:p>
      <w:pPr>
        <w:pStyle w:val="Style19"/>
        <w:shd w:val="clear" w:fill="FFFFFF"/>
        <w:rPr>
          <w:color w:val="000000"/>
        </w:rPr>
      </w:pPr>
      <w:r>
        <w:rPr>
          <w:color w:val="000000"/>
        </w:rPr>
        <w:t xml:space="preserve">   </w:t>
      </w:r>
      <w:r>
        <w:rPr>
          <w:rFonts w:ascii="DejaVu Sans Mono" w:hAnsi="DejaVu Sans Mono"/>
          <w:color w:val="000000"/>
          <w:sz w:val="23"/>
        </w:rPr>
        <w:t xml:space="preserve">o </w:t>
      </w:r>
      <w:r>
        <w:rPr>
          <w:rFonts w:ascii="DejaVu Sans Mono" w:hAnsi="DejaVu Sans Mono"/>
          <w:color w:val="008080"/>
          <w:sz w:val="23"/>
        </w:rPr>
        <w:t xml:space="preserve">= </w:t>
      </w:r>
      <w:r>
        <w:rPr>
          <w:rFonts w:ascii="DejaVu Sans Mono" w:hAnsi="DejaVu Sans Mono"/>
          <w:b/>
          <w:color w:val="086E04"/>
          <w:sz w:val="23"/>
        </w:rPr>
        <w:t>max</w:t>
      </w:r>
      <w:r>
        <w:rPr>
          <w:rFonts w:ascii="DejaVu Sans Mono" w:hAnsi="DejaVu Sans Mono"/>
          <w:color w:val="000000"/>
          <w:sz w:val="23"/>
        </w:rPr>
        <w:t>&lt;</w:t>
      </w:r>
      <w:r>
        <w:rPr>
          <w:rFonts w:ascii="DejaVu Sans Mono" w:hAnsi="DejaVu Sans Mono"/>
          <w:color w:val="371F80"/>
          <w:sz w:val="23"/>
        </w:rPr>
        <w:t>bigint</w:t>
      </w:r>
      <w:r>
        <w:rPr>
          <w:rFonts w:ascii="DejaVu Sans Mono" w:hAnsi="DejaVu Sans Mono"/>
          <w:color w:val="000000"/>
          <w:sz w:val="23"/>
        </w:rPr>
        <w:t>&gt;(minimumDifficulty, o);</w:t>
      </w:r>
    </w:p>
    <w:p>
      <w:pPr>
        <w:pStyle w:val="Style19"/>
        <w:shd w:val="clear" w:fill="FFFFFF"/>
        <w:rPr>
          <w:color w:val="000000"/>
        </w:rPr>
      </w:pPr>
      <w:r>
        <w:rPr>
          <w:color w:val="000000"/>
        </w:rPr>
        <w:t xml:space="preserve">   </w:t>
      </w:r>
      <w:r>
        <w:rPr>
          <w:rFonts w:ascii="DejaVu Sans Mono" w:hAnsi="DejaVu Sans Mono"/>
          <w:b/>
          <w:color w:val="000080"/>
          <w:sz w:val="23"/>
        </w:rPr>
        <w:t xml:space="preserve">return </w:t>
      </w:r>
      <w:r>
        <w:rPr>
          <w:rFonts w:ascii="DejaVu Sans Mono" w:hAnsi="DejaVu Sans Mono"/>
          <w:color w:val="371F80"/>
          <w:sz w:val="23"/>
        </w:rPr>
        <w:t>u256</w:t>
      </w:r>
      <w:r>
        <w:rPr>
          <w:rFonts w:ascii="DejaVu Sans Mono" w:hAnsi="DejaVu Sans Mono"/>
          <w:color w:val="000000"/>
          <w:sz w:val="23"/>
        </w:rPr>
        <w:t>(</w:t>
      </w:r>
      <w:r>
        <w:rPr>
          <w:rFonts w:ascii="DejaVu Sans Mono" w:hAnsi="DejaVu Sans Mono"/>
          <w:b/>
          <w:color w:val="086E04"/>
          <w:sz w:val="23"/>
        </w:rPr>
        <w:t>min</w:t>
      </w:r>
      <w:r>
        <w:rPr>
          <w:rFonts w:ascii="DejaVu Sans Mono" w:hAnsi="DejaVu Sans Mono"/>
          <w:color w:val="000000"/>
          <w:sz w:val="23"/>
        </w:rPr>
        <w:t>&lt;</w:t>
      </w:r>
      <w:r>
        <w:rPr>
          <w:rFonts w:ascii="DejaVu Sans Mono" w:hAnsi="DejaVu Sans Mono"/>
          <w:color w:val="371F80"/>
          <w:sz w:val="23"/>
        </w:rPr>
        <w:t>bigint</w:t>
      </w:r>
      <w:r>
        <w:rPr>
          <w:rFonts w:ascii="DejaVu Sans Mono" w:hAnsi="DejaVu Sans Mono"/>
          <w:color w:val="000000"/>
          <w:sz w:val="23"/>
        </w:rPr>
        <w:t xml:space="preserve">&gt;(o, </w:t>
      </w:r>
      <w:r>
        <w:rPr>
          <w:rFonts w:ascii="DejaVu Sans Mono" w:hAnsi="DejaVu Sans Mono"/>
          <w:color w:val="008080"/>
          <w:sz w:val="23"/>
        </w:rPr>
        <w:t>std</w:t>
      </w:r>
      <w:r>
        <w:rPr>
          <w:rFonts w:ascii="DejaVu Sans Mono" w:hAnsi="DejaVu Sans Mono"/>
          <w:color w:val="000000"/>
          <w:sz w:val="23"/>
        </w:rPr>
        <w:t>::</w:t>
      </w:r>
      <w:r>
        <w:rPr>
          <w:rFonts w:ascii="DejaVu Sans Mono" w:hAnsi="DejaVu Sans Mono"/>
          <w:color w:val="008080"/>
          <w:sz w:val="23"/>
        </w:rPr>
        <w:t>numeric_limits</w:t>
      </w:r>
      <w:r>
        <w:rPr>
          <w:rFonts w:ascii="DejaVu Sans Mono" w:hAnsi="DejaVu Sans Mono"/>
          <w:color w:val="000000"/>
          <w:sz w:val="23"/>
        </w:rPr>
        <w:t>&lt;</w:t>
      </w:r>
      <w:r>
        <w:rPr>
          <w:rFonts w:ascii="DejaVu Sans Mono" w:hAnsi="DejaVu Sans Mono"/>
          <w:color w:val="371F80"/>
          <w:sz w:val="23"/>
        </w:rPr>
        <w:t>u256</w:t>
      </w:r>
      <w:r>
        <w:rPr>
          <w:rFonts w:ascii="DejaVu Sans Mono" w:hAnsi="DejaVu Sans Mono"/>
          <w:color w:val="000000"/>
          <w:sz w:val="23"/>
        </w:rPr>
        <w:t>&gt;::</w:t>
      </w:r>
      <w:r>
        <w:rPr>
          <w:rFonts w:ascii="DejaVu Sans Mono" w:hAnsi="DejaVu Sans Mono"/>
          <w:b/>
          <w:color w:val="086E04"/>
          <w:sz w:val="23"/>
        </w:rPr>
        <w:t>max</w:t>
      </w:r>
      <w:r>
        <w:rPr>
          <w:rFonts w:ascii="DejaVu Sans Mono" w:hAnsi="DejaVu Sans Mono"/>
          <w:color w:val="000000"/>
          <w:sz w:val="23"/>
        </w:rPr>
        <w:t>()));</w:t>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t>}</w:t>
      </w:r>
    </w:p>
    <w:p>
      <w:pPr>
        <w:pStyle w:val="Style13"/>
        <w:rPr/>
      </w:pPr>
      <w:r>
        <w:rPr>
          <w:rFonts w:ascii="DejaVu Sans Mono" w:hAnsi="DejaVu Sans Mono"/>
          <w:color w:val="000000"/>
        </w:rPr>
        <w:t>未把难度炸弹加入就返回难度值，这样区块难度</w:t>
      </w:r>
      <w:r>
        <w:rPr>
          <w:rFonts w:ascii="DejaVu Sans Mono" w:hAnsi="DejaVu Sans Mono"/>
          <w:color w:val="000000"/>
          <w:sz w:val="23"/>
        </w:rPr>
        <w:t>=</w:t>
      </w:r>
      <w:r>
        <w:rPr>
          <w:rFonts w:ascii="DejaVu Sans Mono" w:hAnsi="DejaVu Sans Mono"/>
          <w:color w:val="000000"/>
        </w:rPr>
        <w:t>上个区块难度</w:t>
      </w:r>
      <w:r>
        <w:rPr>
          <w:rFonts w:ascii="DejaVu Sans Mono" w:hAnsi="DejaVu Sans Mono"/>
          <w:color w:val="000000"/>
          <w:sz w:val="23"/>
        </w:rPr>
        <w:t>+</w:t>
      </w:r>
      <w:r>
        <w:rPr>
          <w:rFonts w:ascii="DejaVu Sans Mono" w:hAnsi="DejaVu Sans Mono"/>
          <w:color w:val="000000"/>
        </w:rPr>
        <w:t>难度调整。</w:t>
      </w:r>
    </w:p>
    <w:p>
      <w:pPr>
        <w:pStyle w:val="Style13"/>
        <w:rPr>
          <w:rFonts w:ascii="DejaVu Sans Mono" w:hAnsi="DejaVu Sans Mono"/>
          <w:color w:val="000000"/>
        </w:rPr>
      </w:pPr>
      <w:r>
        <w:rPr>
          <w:rFonts w:ascii="DejaVu Sans Mono" w:hAnsi="DejaVu Sans Mono"/>
          <w:color w:val="000000"/>
        </w:rPr>
      </w:r>
    </w:p>
    <w:p>
      <w:pPr>
        <w:pStyle w:val="Style13"/>
        <w:rPr/>
      </w:pPr>
      <w:r>
        <w:rPr>
          <w:rFonts w:ascii="DejaVu Sans Mono" w:hAnsi="DejaVu Sans Mono"/>
          <w:color w:val="000000"/>
        </w:rPr>
        <w:t>四、测试</w:t>
      </w:r>
    </w:p>
    <w:p>
      <w:pPr>
        <w:pStyle w:val="Style13"/>
        <w:rPr/>
      </w:pPr>
      <w:r>
        <w:rPr>
          <w:rFonts w:ascii="DejaVu Sans Mono" w:hAnsi="DejaVu Sans Mono"/>
          <w:color w:val="000000"/>
        </w:rPr>
        <w:t>命令：</w:t>
      </w:r>
    </w:p>
    <w:p>
      <w:pPr>
        <w:pStyle w:val="Style13"/>
        <w:rPr/>
      </w:pPr>
      <w:r>
        <w:rPr>
          <w:rFonts w:ascii="DejaVu Sans Mono" w:hAnsi="DejaVu Sans Mono"/>
          <w:color w:val="000000"/>
        </w:rPr>
        <w:t>1</w:t>
      </w:r>
      <w:r>
        <w:rPr>
          <w:rFonts w:ascii="DejaVu Sans Mono" w:hAnsi="DejaVu Sans Mono"/>
          <w:color w:val="000000"/>
        </w:rPr>
        <w:t>、启动节点</w:t>
      </w:r>
    </w:p>
    <w:p>
      <w:pPr>
        <w:pStyle w:val="Style13"/>
        <w:rPr/>
      </w:pPr>
      <w:r>
        <w:rPr>
          <w:rFonts w:ascii="DejaVu Sans Mono" w:hAnsi="DejaVu Sans Mono"/>
          <w:color w:val="000000"/>
        </w:rPr>
        <w:t>./code/cpp-ethereum/build/eth/eth --mining on --db-path test/privateNet/ --verbosity 9 --address 0xe11d362750ba290157f295582bf6d213459eec43 --config test/config.json</w:t>
      </w:r>
    </w:p>
    <w:p>
      <w:pPr>
        <w:pStyle w:val="Style13"/>
        <w:rPr/>
      </w:pPr>
      <w:r>
        <w:rPr>
          <w:rFonts w:ascii="DejaVu Sans Mono" w:hAnsi="DejaVu Sans Mono"/>
          <w:color w:val="000000"/>
        </w:rPr>
        <w:t>2</w:t>
      </w:r>
      <w:r>
        <w:rPr>
          <w:rFonts w:ascii="DejaVu Sans Mono" w:hAnsi="DejaVu Sans Mono"/>
          <w:color w:val="000000"/>
        </w:rPr>
        <w:t>、启动</w:t>
      </w:r>
      <w:r>
        <w:rPr>
          <w:rFonts w:ascii="DejaVu Sans Mono" w:hAnsi="DejaVu Sans Mono"/>
          <w:color w:val="000000"/>
        </w:rPr>
        <w:t>ethconsole</w:t>
      </w:r>
    </w:p>
    <w:p>
      <w:pPr>
        <w:pStyle w:val="Style13"/>
        <w:rPr/>
      </w:pPr>
      <w:r>
        <w:rPr>
          <w:rFonts w:ascii="DejaVu Sans Mono" w:hAnsi="DejaVu Sans Mono"/>
          <w:color w:val="000000"/>
        </w:rPr>
        <w:t>ethconsole test/privateNet/geth.ipc</w:t>
      </w:r>
    </w:p>
    <w:p>
      <w:pPr>
        <w:pStyle w:val="Style13"/>
        <w:rPr/>
      </w:pPr>
      <w:r>
        <w:rPr>
          <w:rFonts w:ascii="DejaVu Sans Mono" w:hAnsi="DejaVu Sans Mono"/>
          <w:color w:val="000000"/>
        </w:rPr>
        <w:t>进入</w:t>
      </w:r>
      <w:r>
        <w:rPr>
          <w:rFonts w:ascii="DejaVu Sans Mono" w:hAnsi="DejaVu Sans Mono"/>
          <w:color w:val="000000"/>
        </w:rPr>
        <w:t>ethconsole</w:t>
      </w:r>
      <w:r>
        <w:rPr>
          <w:rFonts w:ascii="DejaVu Sans Mono" w:hAnsi="DejaVu Sans Mono"/>
          <w:color w:val="000000"/>
        </w:rPr>
        <w:t>命令行后</w:t>
      </w:r>
    </w:p>
    <w:p>
      <w:pPr>
        <w:pStyle w:val="Style13"/>
        <w:rPr/>
      </w:pPr>
      <w:r>
        <w:rPr>
          <w:rFonts w:ascii="DejaVu Sans Mono" w:hAnsi="DejaVu Sans Mono"/>
          <w:color w:val="000000"/>
        </w:rPr>
        <w:t>a</w:t>
      </w:r>
      <w:r>
        <w:rPr>
          <w:rFonts w:ascii="DejaVu Sans Mono" w:hAnsi="DejaVu Sans Mono"/>
          <w:color w:val="000000"/>
        </w:rPr>
        <w:t>、获取当前区块数</w:t>
      </w:r>
    </w:p>
    <w:p>
      <w:pPr>
        <w:pStyle w:val="Style13"/>
        <w:rPr/>
      </w:pPr>
      <w:r>
        <w:rPr>
          <w:rFonts w:ascii="DejaVu Sans Mono" w:hAnsi="DejaVu Sans Mono"/>
          <w:color w:val="000000"/>
        </w:rPr>
        <w:t>web3.eth.getBlockNumber(function(err, number)</w:t>
      </w:r>
    </w:p>
    <w:p>
      <w:pPr>
        <w:pStyle w:val="Style13"/>
        <w:rPr/>
      </w:pPr>
      <w:r>
        <w:rPr/>
        <w:t>{</w:t>
      </w:r>
    </w:p>
    <w:p>
      <w:pPr>
        <w:pStyle w:val="Style13"/>
        <w:rPr/>
      </w:pPr>
      <w:r>
        <w:rPr/>
        <w:tab/>
        <w:t>if (err)</w:t>
      </w:r>
    </w:p>
    <w:p>
      <w:pPr>
        <w:pStyle w:val="Style13"/>
        <w:rPr/>
      </w:pPr>
      <w:r>
        <w:rPr/>
        <w:tab/>
        <w:tab/>
        <w:t>console.error("Could not connect to node. Please start an Ethereum node first.");</w:t>
      </w:r>
    </w:p>
    <w:p>
      <w:pPr>
        <w:pStyle w:val="Style13"/>
        <w:rPr/>
      </w:pPr>
      <w:r>
        <w:rPr/>
        <w:tab/>
        <w:t>else</w:t>
      </w:r>
    </w:p>
    <w:p>
      <w:pPr>
        <w:pStyle w:val="Style13"/>
        <w:rPr/>
      </w:pPr>
      <w:r>
        <w:rPr/>
        <w:tab/>
        <w:t>{</w:t>
      </w:r>
    </w:p>
    <w:p>
      <w:pPr>
        <w:pStyle w:val="Style13"/>
        <w:rPr/>
      </w:pPr>
      <w:r>
        <w:rPr/>
        <w:tab/>
        <w:tab/>
        <w:t>console.log("Connection successful.");</w:t>
      </w:r>
    </w:p>
    <w:p>
      <w:pPr>
        <w:pStyle w:val="Style13"/>
        <w:rPr/>
      </w:pPr>
      <w:r>
        <w:rPr/>
        <w:tab/>
        <w:tab/>
        <w:t>console.log("Current block number: " + number);</w:t>
      </w:r>
    </w:p>
    <w:p>
      <w:pPr>
        <w:pStyle w:val="Style13"/>
        <w:rPr/>
      </w:pPr>
      <w:r>
        <w:rPr/>
        <w:tab/>
        <w:t>}</w:t>
      </w:r>
    </w:p>
    <w:p>
      <w:pPr>
        <w:pStyle w:val="Style13"/>
        <w:rPr/>
      </w:pPr>
      <w:r>
        <w:rPr/>
        <w:t>});</w:t>
      </w:r>
    </w:p>
    <w:p>
      <w:pPr>
        <w:pStyle w:val="Style13"/>
        <w:rPr/>
      </w:pPr>
      <w:r>
        <w:rPr/>
        <w:t>b</w:t>
      </w:r>
      <w:r>
        <w:rPr/>
        <w:t>、获取指定高度区块信息</w:t>
      </w:r>
    </w:p>
    <w:p>
      <w:pPr>
        <w:pStyle w:val="Style13"/>
        <w:rPr/>
      </w:pPr>
      <w:r>
        <w:rPr/>
        <w:t>web3.eth.getBlock(2, function(err, info)</w:t>
      </w:r>
    </w:p>
    <w:p>
      <w:pPr>
        <w:pStyle w:val="Style13"/>
        <w:rPr/>
      </w:pPr>
      <w:r>
        <w:rPr/>
        <w:t>{</w:t>
      </w:r>
    </w:p>
    <w:p>
      <w:pPr>
        <w:pStyle w:val="Style13"/>
        <w:rPr/>
      </w:pPr>
      <w:r>
        <w:rPr/>
        <w:tab/>
        <w:t>if (err)</w:t>
      </w:r>
    </w:p>
    <w:p>
      <w:pPr>
        <w:pStyle w:val="Style13"/>
        <w:rPr/>
      </w:pPr>
      <w:r>
        <w:rPr/>
        <w:tab/>
        <w:tab/>
        <w:t>console.error("Could not getBlock.");</w:t>
      </w:r>
    </w:p>
    <w:p>
      <w:pPr>
        <w:pStyle w:val="Style13"/>
        <w:rPr/>
      </w:pPr>
      <w:r>
        <w:rPr/>
        <w:tab/>
        <w:t>else</w:t>
      </w:r>
    </w:p>
    <w:p>
      <w:pPr>
        <w:pStyle w:val="Style13"/>
        <w:rPr/>
      </w:pPr>
      <w:r>
        <w:rPr/>
        <w:tab/>
        <w:t>{</w:t>
      </w:r>
    </w:p>
    <w:p>
      <w:pPr>
        <w:pStyle w:val="Style13"/>
        <w:rPr/>
      </w:pPr>
      <w:r>
        <w:rPr/>
        <w:tab/>
        <w:tab/>
        <w:t>console.log(info);</w:t>
      </w:r>
    </w:p>
    <w:p>
      <w:pPr>
        <w:pStyle w:val="Style13"/>
        <w:rPr/>
      </w:pPr>
      <w:r>
        <w:rPr/>
        <w:tab/>
        <w:t>}</w:t>
      </w:r>
    </w:p>
    <w:p>
      <w:pPr>
        <w:pStyle w:val="Style13"/>
        <w:rPr/>
      </w:pPr>
      <w:r>
        <w:rPr/>
        <w:t>});</w:t>
      </w:r>
    </w:p>
    <w:p>
      <w:pPr>
        <w:pStyle w:val="Style13"/>
        <w:rPr/>
      </w:pPr>
      <w:r>
        <w:rPr/>
        <w:t>c</w:t>
      </w:r>
      <w:r>
        <w:rPr/>
        <w:t>、获取指定账户在指定高度时的余额，查看第二个区块的余额即可看到</w:t>
      </w:r>
      <w:r>
        <w:rPr/>
        <w:t>19.5</w:t>
      </w:r>
      <w:r>
        <w:rPr/>
        <w:t>亿的预挖</w:t>
      </w:r>
    </w:p>
    <w:p>
      <w:pPr>
        <w:pStyle w:val="Style13"/>
        <w:rPr/>
      </w:pPr>
      <w:r>
        <w:rPr/>
        <w:t>web3.eth.getBalance("0xe11d362750ba290157f295582bf6d213459eec43", 2, function(err, info)</w:t>
      </w:r>
    </w:p>
    <w:p>
      <w:pPr>
        <w:pStyle w:val="Style13"/>
        <w:rPr/>
      </w:pPr>
      <w:r>
        <w:rPr/>
        <w:t>{</w:t>
      </w:r>
    </w:p>
    <w:p>
      <w:pPr>
        <w:pStyle w:val="Style13"/>
        <w:rPr/>
      </w:pPr>
      <w:r>
        <w:rPr/>
        <w:tab/>
        <w:t>if (err)</w:t>
      </w:r>
    </w:p>
    <w:p>
      <w:pPr>
        <w:pStyle w:val="Style13"/>
        <w:rPr/>
      </w:pPr>
      <w:r>
        <w:rPr/>
        <w:tab/>
        <w:tab/>
        <w:t>console.error("Could not getBalance.");</w:t>
      </w:r>
    </w:p>
    <w:p>
      <w:pPr>
        <w:pStyle w:val="Style13"/>
        <w:rPr/>
      </w:pPr>
      <w:r>
        <w:rPr/>
        <w:tab/>
        <w:t>else</w:t>
      </w:r>
    </w:p>
    <w:p>
      <w:pPr>
        <w:pStyle w:val="Style13"/>
        <w:rPr/>
      </w:pPr>
      <w:r>
        <w:rPr/>
        <w:tab/>
        <w:tab/>
        <w:t>console.log(info);</w:t>
      </w:r>
    </w:p>
    <w:p>
      <w:pPr>
        <w:pStyle w:val="Style13"/>
        <w:rPr/>
      </w:pPr>
      <w:r>
        <w:rPr/>
        <w:t>}</w:t>
      </w:r>
    </w:p>
    <w:p>
      <w:pPr>
        <w:pStyle w:val="Style13"/>
        <w:rPr/>
      </w:pPr>
      <w:r>
        <w:rPr/>
        <w:t>);</w:t>
      </w:r>
    </w:p>
    <w:p>
      <w:pPr>
        <w:pStyle w:val="Style13"/>
        <w:rPr/>
      </w:pPr>
      <w:r>
        <w:rPr/>
      </w:r>
    </w:p>
    <w:p>
      <w:pPr>
        <w:pStyle w:val="Style13"/>
        <w:rPr/>
      </w:pPr>
      <w:r>
        <w:rPr/>
        <w:t>附：</w:t>
      </w:r>
      <w:r>
        <w:rPr/>
        <w:t>config.json</w:t>
      </w:r>
      <w:r>
        <w:rPr/>
        <w:t>文件</w:t>
      </w:r>
    </w:p>
    <w:p>
      <w:pPr>
        <w:pStyle w:val="Style13"/>
        <w:rPr/>
      </w:pPr>
      <w:r>
        <w:rPr/>
        <w:t>{</w:t>
      </w:r>
    </w:p>
    <w:p>
      <w:pPr>
        <w:pStyle w:val="Style13"/>
        <w:rPr/>
      </w:pPr>
      <w:r>
        <w:rPr/>
        <w:tab/>
        <w:t>"sealEngine": "Ethash",</w:t>
      </w:r>
    </w:p>
    <w:p>
      <w:pPr>
        <w:pStyle w:val="Style13"/>
        <w:rPr/>
      </w:pPr>
      <w:r>
        <w:rPr/>
        <w:tab/>
        <w:t>"params": {</w:t>
      </w:r>
    </w:p>
    <w:p>
      <w:pPr>
        <w:pStyle w:val="Style13"/>
        <w:rPr/>
      </w:pPr>
      <w:r>
        <w:rPr/>
        <w:tab/>
        <w:tab/>
        <w:t>"accountStartNonce": "0x00",</w:t>
      </w:r>
    </w:p>
    <w:p>
      <w:pPr>
        <w:pStyle w:val="Style13"/>
        <w:rPr/>
      </w:pPr>
      <w:r>
        <w:rPr/>
        <w:tab/>
        <w:tab/>
        <w:t>"homesteadForkBlock": "0x118c30",</w:t>
      </w:r>
    </w:p>
    <w:p>
      <w:pPr>
        <w:pStyle w:val="Style13"/>
        <w:rPr/>
      </w:pPr>
      <w:r>
        <w:rPr/>
        <w:tab/>
        <w:tab/>
        <w:t>"daoHardforkBlock": "0x1d4c00",</w:t>
      </w:r>
    </w:p>
    <w:p>
      <w:pPr>
        <w:pStyle w:val="Style13"/>
        <w:rPr/>
      </w:pPr>
      <w:r>
        <w:rPr/>
        <w:tab/>
        <w:tab/>
        <w:t>"EIP150ForkBlock": "0x259518",</w:t>
      </w:r>
    </w:p>
    <w:p>
      <w:pPr>
        <w:pStyle w:val="Style13"/>
        <w:rPr/>
      </w:pPr>
      <w:r>
        <w:rPr/>
        <w:tab/>
        <w:tab/>
        <w:t>"EIP158ForkBlock": "0x28d138",</w:t>
      </w:r>
    </w:p>
    <w:p>
      <w:pPr>
        <w:pStyle w:val="Style13"/>
        <w:rPr/>
      </w:pPr>
      <w:r>
        <w:rPr/>
        <w:tab/>
        <w:tab/>
        <w:t>"byzantiumForkBlock": "0x42ae50",</w:t>
      </w:r>
    </w:p>
    <w:p>
      <w:pPr>
        <w:pStyle w:val="Style13"/>
        <w:rPr/>
      </w:pPr>
      <w:r>
        <w:rPr/>
        <w:tab/>
        <w:tab/>
        <w:t>"constantinopleForkBlock": "0x500000",</w:t>
      </w:r>
    </w:p>
    <w:p>
      <w:pPr>
        <w:pStyle w:val="Style13"/>
        <w:rPr/>
      </w:pPr>
      <w:r>
        <w:rPr/>
        <w:tab/>
        <w:tab/>
        <w:t>"networkID" : "0x01",</w:t>
      </w:r>
    </w:p>
    <w:p>
      <w:pPr>
        <w:pStyle w:val="Style13"/>
        <w:rPr/>
      </w:pPr>
      <w:r>
        <w:rPr/>
        <w:tab/>
        <w:tab/>
        <w:t>"chainID": "0x01",</w:t>
      </w:r>
    </w:p>
    <w:p>
      <w:pPr>
        <w:pStyle w:val="Style13"/>
        <w:rPr/>
      </w:pPr>
      <w:r>
        <w:rPr/>
        <w:tab/>
        <w:tab/>
        <w:t>"maximumExtraDataSize": "0x20",</w:t>
      </w:r>
    </w:p>
    <w:p>
      <w:pPr>
        <w:pStyle w:val="Style13"/>
        <w:rPr/>
      </w:pPr>
      <w:r>
        <w:rPr/>
        <w:tab/>
        <w:tab/>
        <w:t>"tieBreakingGas": false,</w:t>
      </w:r>
    </w:p>
    <w:p>
      <w:pPr>
        <w:pStyle w:val="Style13"/>
        <w:rPr/>
      </w:pPr>
      <w:r>
        <w:rPr/>
        <w:tab/>
        <w:tab/>
        <w:t>"minGasLimit": "0x1388",</w:t>
      </w:r>
    </w:p>
    <w:p>
      <w:pPr>
        <w:pStyle w:val="Style13"/>
        <w:rPr/>
      </w:pPr>
      <w:r>
        <w:rPr/>
        <w:tab/>
        <w:tab/>
        <w:t>"maxGasLimit": "7fffffffffffffff",</w:t>
      </w:r>
    </w:p>
    <w:p>
      <w:pPr>
        <w:pStyle w:val="Style13"/>
        <w:rPr/>
      </w:pPr>
      <w:r>
        <w:rPr/>
        <w:tab/>
        <w:tab/>
        <w:t>"gasLimitBoundDivisor": "0x0400",</w:t>
      </w:r>
    </w:p>
    <w:p>
      <w:pPr>
        <w:pStyle w:val="Style13"/>
        <w:rPr/>
      </w:pPr>
      <w:r>
        <w:rPr/>
        <w:tab/>
        <w:tab/>
        <w:t>"minimumDifficulty": "0x020000",</w:t>
      </w:r>
    </w:p>
    <w:p>
      <w:pPr>
        <w:pStyle w:val="Style13"/>
        <w:rPr/>
      </w:pPr>
      <w:r>
        <w:rPr/>
        <w:tab/>
        <w:tab/>
        <w:t>"difficultyBoundDivisor": "0x0800",</w:t>
      </w:r>
    </w:p>
    <w:p>
      <w:pPr>
        <w:pStyle w:val="Style13"/>
        <w:rPr/>
      </w:pPr>
      <w:r>
        <w:rPr/>
        <w:tab/>
        <w:tab/>
        <w:t>"durationLimit": "0x0d",</w:t>
      </w:r>
    </w:p>
    <w:p>
      <w:pPr>
        <w:pStyle w:val="Style13"/>
        <w:rPr/>
      </w:pPr>
      <w:r>
        <w:rPr/>
        <w:tab/>
        <w:tab/>
        <w:t>"blockReward": "0x4563918244F40000",</w:t>
      </w:r>
    </w:p>
    <w:p>
      <w:pPr>
        <w:pStyle w:val="Style13"/>
        <w:rPr/>
      </w:pPr>
      <w:r>
        <w:rPr/>
        <w:t xml:space="preserve">                </w:t>
      </w:r>
      <w:r>
        <w:rPr/>
        <w:t>"allowFutureBlocks":true</w:t>
      </w:r>
    </w:p>
    <w:p>
      <w:pPr>
        <w:pStyle w:val="Style13"/>
        <w:rPr/>
      </w:pPr>
      <w:r>
        <w:rPr/>
        <w:tab/>
        <w:t>},</w:t>
      </w:r>
    </w:p>
    <w:p>
      <w:pPr>
        <w:pStyle w:val="Style13"/>
        <w:rPr/>
      </w:pPr>
      <w:r>
        <w:rPr/>
        <w:tab/>
        <w:t>"genesis": {</w:t>
      </w:r>
    </w:p>
    <w:p>
      <w:pPr>
        <w:pStyle w:val="Style13"/>
        <w:rPr/>
      </w:pPr>
      <w:r>
        <w:rPr/>
        <w:tab/>
        <w:tab/>
        <w:t>"nonce": "0x0000000000000042",</w:t>
      </w:r>
    </w:p>
    <w:p>
      <w:pPr>
        <w:pStyle w:val="Style13"/>
        <w:rPr/>
      </w:pPr>
      <w:r>
        <w:rPr/>
        <w:tab/>
        <w:tab/>
        <w:t>"difficulty": "0x40000",</w:t>
      </w:r>
    </w:p>
    <w:p>
      <w:pPr>
        <w:pStyle w:val="Style13"/>
        <w:rPr/>
      </w:pPr>
      <w:r>
        <w:rPr/>
        <w:tab/>
        <w:tab/>
        <w:t>"mixHash": "0x0000000000000000000000000000000000000000000000000000000000000000",</w:t>
      </w:r>
    </w:p>
    <w:p>
      <w:pPr>
        <w:pStyle w:val="Style13"/>
        <w:rPr/>
      </w:pPr>
      <w:r>
        <w:rPr/>
        <w:tab/>
        <w:tab/>
        <w:t>"author": "0x0000000000000000000000000000000000000000",</w:t>
      </w:r>
    </w:p>
    <w:p>
      <w:pPr>
        <w:pStyle w:val="Style13"/>
        <w:rPr/>
      </w:pPr>
      <w:r>
        <w:rPr/>
        <w:tab/>
        <w:tab/>
        <w:t>"timestamp": "0x00",</w:t>
      </w:r>
    </w:p>
    <w:p>
      <w:pPr>
        <w:pStyle w:val="Style13"/>
        <w:rPr/>
      </w:pPr>
      <w:r>
        <w:rPr/>
        <w:tab/>
        <w:tab/>
        <w:t>"parentHash": "0x0000000000000000000000000000000000000000000000000000000000000000",</w:t>
      </w:r>
    </w:p>
    <w:p>
      <w:pPr>
        <w:pStyle w:val="Style13"/>
        <w:rPr/>
      </w:pPr>
      <w:r>
        <w:rPr/>
        <w:tab/>
        <w:tab/>
        <w:t>"extraData": "0x11bbe8db4e347b4e8c937c1c8370e4b5ed33adb3db69cbdb7a38e1e50b1b82fa",</w:t>
      </w:r>
    </w:p>
    <w:p>
      <w:pPr>
        <w:pStyle w:val="Style13"/>
        <w:rPr/>
      </w:pPr>
      <w:r>
        <w:rPr/>
        <w:tab/>
        <w:tab/>
        <w:t>"gasLimit": "0x1388"</w:t>
      </w:r>
    </w:p>
    <w:p>
      <w:pPr>
        <w:pStyle w:val="Style13"/>
        <w:rPr/>
      </w:pPr>
      <w:r>
        <w:rPr/>
        <w:tab/>
        <w:t>},</w:t>
      </w:r>
    </w:p>
    <w:p>
      <w:pPr>
        <w:pStyle w:val="Style13"/>
        <w:rPr/>
      </w:pPr>
      <w:r>
        <w:rPr/>
        <w:tab/>
        <w:t>"accounts": {</w:t>
      </w:r>
    </w:p>
    <w:p>
      <w:pPr>
        <w:pStyle w:val="Style13"/>
        <w:rPr/>
      </w:pPr>
      <w:r>
        <w:rPr/>
        <w:tab/>
        <w:tab/>
        <w:t>"0000000000000000000000000000000000000001": { "precompiled": { "name": "ecrecover", "linear": { "base": 3000, "word": 0 } } },</w:t>
      </w:r>
    </w:p>
    <w:p>
      <w:pPr>
        <w:pStyle w:val="Style13"/>
        <w:rPr/>
      </w:pPr>
      <w:r>
        <w:rPr/>
        <w:tab/>
        <w:tab/>
        <w:t>"0000000000000000000000000000000000000002": { "precompiled": { "name": "sha256", "linear": { "base": 60, "word": 12 } } },</w:t>
      </w:r>
    </w:p>
    <w:p>
      <w:pPr>
        <w:pStyle w:val="Style13"/>
        <w:rPr/>
      </w:pPr>
      <w:r>
        <w:rPr/>
        <w:tab/>
        <w:tab/>
        <w:t>"0000000000000000000000000000000000000003": { "precompiled": { "name": "ripemd160", "linear": { "base": 600, "word": 120 } } },</w:t>
      </w:r>
    </w:p>
    <w:p>
      <w:pPr>
        <w:pStyle w:val="Style13"/>
        <w:rPr/>
      </w:pPr>
      <w:r>
        <w:rPr/>
        <w:tab/>
        <w:tab/>
        <w:t>"0000000000000000000000000000000000000004": { "precompiled": { "name": "identity", "linear": { "base": 15, "word": 3 } } },</w:t>
      </w:r>
    </w:p>
    <w:p>
      <w:pPr>
        <w:pStyle w:val="Style13"/>
        <w:rPr/>
      </w:pPr>
      <w:r>
        <w:rPr/>
        <w:tab/>
        <w:tab/>
        <w:t>"0000000000000000000000000000000000000005": { "precompiled": { "name": "modexp", "startingBlock" : "0x2dc6c0" } },</w:t>
      </w:r>
    </w:p>
    <w:p>
      <w:pPr>
        <w:pStyle w:val="Style13"/>
        <w:rPr/>
      </w:pPr>
      <w:r>
        <w:rPr/>
        <w:tab/>
        <w:tab/>
        <w:t>"0000000000000000000000000000000000000006": { "precompiled": { "name": "alt_bn128_G1_add", "startingBlock" : "0x2dc6c0", "linear": { "base": 500, "word": 0 } } },</w:t>
      </w:r>
    </w:p>
    <w:p>
      <w:pPr>
        <w:pStyle w:val="Style13"/>
        <w:rPr/>
      </w:pPr>
      <w:r>
        <w:rPr/>
        <w:tab/>
        <w:tab/>
        <w:t>"0000000000000000000000000000000000000007": { "precompiled": { "name": "alt_bn128_G1_mul", "startingBlock" : "0x2dc6c0", "linear": { "base": 40000, "word": 0 } } },</w:t>
      </w:r>
    </w:p>
    <w:p>
      <w:pPr>
        <w:pStyle w:val="Style13"/>
        <w:rPr/>
      </w:pPr>
      <w:r>
        <w:rPr/>
        <w:tab/>
        <w:tab/>
        <w:t>"0000000000000000000000000000000000000008": { "precompiled": { "name": "alt_bn128_pairing_product", "startingBlock" : "0x2dc6c0" } }</w:t>
      </w:r>
    </w:p>
    <w:p>
      <w:pPr>
        <w:pStyle w:val="Style13"/>
        <w:rPr/>
      </w:pPr>
      <w:r>
        <w:rPr/>
        <w:tab/>
        <w:t>}</w:t>
      </w:r>
    </w:p>
    <w:p>
      <w:pPr>
        <w:pStyle w:val="Style13"/>
        <w:rPr/>
      </w:pPr>
      <w:r>
        <w:rPr/>
        <w:t>}</w:t>
      </w:r>
    </w:p>
    <w:p>
      <w:pPr>
        <w:pStyle w:val="Style13"/>
        <w:rPr/>
      </w:pPr>
      <w:r>
        <w:rPr/>
      </w:r>
    </w:p>
    <w:p>
      <w:pPr>
        <w:pStyle w:val="Style13"/>
        <w:rPr>
          <w:rFonts w:ascii="DejaVu Sans Mono" w:hAnsi="DejaVu Sans Mono"/>
          <w:color w:val="000000"/>
        </w:rPr>
      </w:pPr>
      <w:r>
        <w:rPr>
          <w:rFonts w:ascii="DejaVu Sans Mono" w:hAnsi="DejaVu Sans Mono"/>
          <w:color w:val="000000"/>
        </w:rPr>
      </w:r>
    </w:p>
    <w:p>
      <w:pPr>
        <w:pStyle w:val="Style13"/>
        <w:rPr>
          <w:b/>
          <w:b/>
        </w:rPr>
      </w:pPr>
      <w:r>
        <w:rPr>
          <w:b/>
        </w:rPr>
      </w:r>
    </w:p>
    <w:p>
      <w:pPr>
        <w:pStyle w:val="Style13"/>
        <w:rPr>
          <w:b/>
          <w:b/>
        </w:rPr>
      </w:pPr>
      <w:r>
        <w:rPr>
          <w:b/>
        </w:rPr>
      </w:r>
    </w:p>
    <w:p>
      <w:pPr>
        <w:pStyle w:val="Style13"/>
        <w:rPr>
          <w:b/>
          <w:b/>
        </w:rPr>
      </w:pPr>
      <w:r>
        <w:rPr>
          <w:b/>
        </w:rPr>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r>
    </w:p>
    <w:p>
      <w:pPr>
        <w:pStyle w:val="Style19"/>
        <w:shd w:val="clear" w:fill="FFFFFF"/>
        <w:spacing w:before="0" w:after="283"/>
        <w:rPr>
          <w:rFonts w:ascii="DejaVu Sans Mono" w:hAnsi="DejaVu Sans Mono"/>
          <w:color w:val="000000"/>
          <w:sz w:val="23"/>
        </w:rPr>
      </w:pPr>
      <w:r>
        <w:rPr>
          <w:rFonts w:ascii="DejaVu Sans Mono" w:hAnsi="DejaVu Sans Mono"/>
          <w:color w:val="000000"/>
          <w:sz w:val="23"/>
        </w:rPr>
      </w:r>
    </w:p>
    <w:p>
      <w:pPr>
        <w:pStyle w:val="Normal"/>
        <w:rPr>
          <w:rFonts w:ascii="DejaVu Sans Mono" w:hAnsi="DejaVu Sans Mono"/>
          <w:color w:val="000000"/>
          <w:sz w:val="23"/>
        </w:rPr>
      </w:pPr>
      <w:r>
        <w:rPr>
          <w:rFonts w:ascii="DejaVu Sans Mono" w:hAnsi="DejaVu Sans Mono"/>
          <w:color w:val="000000"/>
          <w:sz w:val="23"/>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宋体">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5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kern w:val="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1efd"/>
    <w:pPr>
      <w:widowControl w:val="false"/>
      <w:bidi w:val="0"/>
      <w:jc w:val="both"/>
    </w:pPr>
    <w:rPr>
      <w:rFonts w:ascii="Calibri" w:hAnsi="Calibri" w:eastAsia="" w:cs="宋体" w:asciiTheme="minorHAnsi" w:cstheme="minorBidi" w:eastAsiaTheme="minorEastAsia" w:hAnsiTheme="minorHAnsi"/>
      <w:color w:val="00000A"/>
      <w:kern w:val="2"/>
      <w:sz w:val="21"/>
      <w:szCs w:val="22"/>
      <w:lang w:val="en-US" w:eastAsia="zh-CN" w:bidi="ar-SA"/>
    </w:rPr>
  </w:style>
  <w:style w:type="paragraph" w:styleId="2">
    <w:name w:val="Heading 2"/>
    <w:basedOn w:val="Normal"/>
    <w:link w:val="2Char"/>
    <w:uiPriority w:val="9"/>
    <w:semiHidden/>
    <w:unhideWhenUsed/>
    <w:qFormat/>
    <w:rsid w:val="00503a74"/>
    <w:pPr>
      <w:keepNext w:val="true"/>
      <w:keepLines/>
      <w:spacing w:lineRule="auto" w:line="415" w:before="260" w:after="260"/>
      <w:outlineLvl w:val="1"/>
    </w:pPr>
    <w:rPr>
      <w:rFonts w:ascii="Cambria" w:hAnsi="Cambria" w:eastAsia="" w:cs="宋体" w:asciiTheme="majorHAnsi" w:cstheme="majorBidi" w:eastAsiaTheme="majorEastAsia" w:hAnsiTheme="majorHAnsi"/>
      <w:b/>
      <w:bCs/>
      <w:sz w:val="32"/>
      <w:szCs w:val="32"/>
    </w:rPr>
  </w:style>
  <w:style w:type="paragraph" w:styleId="3">
    <w:name w:val="Heading 3"/>
    <w:basedOn w:val="Normal"/>
    <w:link w:val="3Char"/>
    <w:uiPriority w:val="9"/>
    <w:qFormat/>
    <w:rsid w:val="002e4101"/>
    <w:pPr>
      <w:widowControl/>
      <w:spacing w:beforeAutospacing="1" w:afterAutospacing="1"/>
      <w:jc w:val="left"/>
      <w:outlineLvl w:val="2"/>
    </w:pPr>
    <w:rPr>
      <w:rFonts w:ascii="宋体" w:hAnsi="宋体" w:eastAsia="宋体" w:cs="宋体"/>
      <w:b/>
      <w:bCs/>
      <w:kern w:val="0"/>
      <w:sz w:val="27"/>
      <w:szCs w:val="27"/>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3861c4"/>
    <w:rPr>
      <w:sz w:val="18"/>
      <w:szCs w:val="18"/>
    </w:rPr>
  </w:style>
  <w:style w:type="character" w:styleId="Char1" w:customStyle="1">
    <w:name w:val="页脚 Char"/>
    <w:basedOn w:val="DefaultParagraphFont"/>
    <w:link w:val="a4"/>
    <w:uiPriority w:val="99"/>
    <w:semiHidden/>
    <w:qFormat/>
    <w:rsid w:val="003861c4"/>
    <w:rPr>
      <w:sz w:val="18"/>
      <w:szCs w:val="18"/>
    </w:rPr>
  </w:style>
  <w:style w:type="character" w:styleId="Char2" w:customStyle="1">
    <w:name w:val="批注框文本 Char"/>
    <w:basedOn w:val="DefaultParagraphFont"/>
    <w:link w:val="a5"/>
    <w:uiPriority w:val="99"/>
    <w:semiHidden/>
    <w:qFormat/>
    <w:rsid w:val="003861c4"/>
    <w:rPr>
      <w:sz w:val="18"/>
      <w:szCs w:val="18"/>
    </w:rPr>
  </w:style>
  <w:style w:type="character" w:styleId="3Char" w:customStyle="1">
    <w:name w:val="标题 3 Char"/>
    <w:basedOn w:val="DefaultParagraphFont"/>
    <w:link w:val="3"/>
    <w:uiPriority w:val="9"/>
    <w:qFormat/>
    <w:rsid w:val="002e4101"/>
    <w:rPr>
      <w:rFonts w:ascii="宋体" w:hAnsi="宋体" w:eastAsia="宋体" w:cs="宋体"/>
      <w:b/>
      <w:bCs/>
      <w:kern w:val="0"/>
      <w:sz w:val="27"/>
      <w:szCs w:val="27"/>
    </w:rPr>
  </w:style>
  <w:style w:type="character" w:styleId="2Char" w:customStyle="1">
    <w:name w:val="标题 2 Char"/>
    <w:basedOn w:val="DefaultParagraphFont"/>
    <w:link w:val="2"/>
    <w:uiPriority w:val="9"/>
    <w:semiHidden/>
    <w:qFormat/>
    <w:rsid w:val="00503a74"/>
    <w:rPr>
      <w:rFonts w:ascii="Cambria" w:hAnsi="Cambria" w:eastAsia="" w:cs="宋体" w:asciiTheme="majorHAnsi" w:cstheme="majorBidi" w:eastAsiaTheme="majorEastAsia" w:hAnsiTheme="majorHAnsi"/>
      <w:b/>
      <w:bCs/>
      <w:sz w:val="32"/>
      <w:szCs w:val="32"/>
    </w:rPr>
  </w:style>
  <w:style w:type="paragraph" w:styleId="Style12">
    <w:name w:val="标题样式"/>
    <w:basedOn w:val="Normal"/>
    <w:next w:val="Style13"/>
    <w:qFormat/>
    <w:pPr>
      <w:keepNext w:val="true"/>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Style17">
    <w:name w:val="Header"/>
    <w:basedOn w:val="Normal"/>
    <w:link w:val="Char"/>
    <w:uiPriority w:val="99"/>
    <w:semiHidden/>
    <w:unhideWhenUsed/>
    <w:rsid w:val="003861c4"/>
    <w:pPr>
      <w:pBdr>
        <w:bottom w:val="single" w:sz="6" w:space="1" w:color="00000A"/>
      </w:pBdr>
      <w:tabs>
        <w:tab w:val="center" w:pos="4153" w:leader="none"/>
        <w:tab w:val="right" w:pos="8306" w:leader="none"/>
      </w:tabs>
      <w:snapToGrid w:val="false"/>
      <w:jc w:val="center"/>
    </w:pPr>
    <w:rPr>
      <w:sz w:val="18"/>
      <w:szCs w:val="18"/>
    </w:rPr>
  </w:style>
  <w:style w:type="paragraph" w:styleId="Style18">
    <w:name w:val="Footer"/>
    <w:basedOn w:val="Normal"/>
    <w:link w:val="Char0"/>
    <w:uiPriority w:val="99"/>
    <w:semiHidden/>
    <w:unhideWhenUsed/>
    <w:rsid w:val="003861c4"/>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3861c4"/>
    <w:pPr/>
    <w:rPr>
      <w:sz w:val="18"/>
      <w:szCs w:val="18"/>
    </w:rPr>
  </w:style>
  <w:style w:type="paragraph" w:styleId="NormalWeb">
    <w:name w:val="Normal (Web)"/>
    <w:basedOn w:val="Normal"/>
    <w:uiPriority w:val="99"/>
    <w:unhideWhenUsed/>
    <w:qFormat/>
    <w:rsid w:val="00627096"/>
    <w:pPr>
      <w:widowControl/>
      <w:spacing w:beforeAutospacing="1" w:afterAutospacing="1"/>
      <w:jc w:val="left"/>
    </w:pPr>
    <w:rPr>
      <w:rFonts w:ascii="宋体" w:hAnsi="宋体" w:eastAsia="宋体" w:cs="宋体"/>
      <w:kern w:val="0"/>
      <w:sz w:val="24"/>
      <w:szCs w:val="24"/>
    </w:rPr>
  </w:style>
  <w:style w:type="paragraph" w:styleId="Style19">
    <w:name w:val="预格式化的文本"/>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LibreOffice/5.4.2.2$Linux_X86_64 LibreOffice_project/40m0$Build-2</Application>
  <Pages>8</Pages>
  <Words>1421</Words>
  <Characters>5131</Characters>
  <CharactersWithSpaces>5623</CharactersWithSpaces>
  <Paragraphs>165</Paragraphs>
  <Company>china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2016-10-10T06:11:00Z</dcterms:created>
  <dc:creator>AutoBVT</dc:creator>
  <dc:description/>
  <dc:language>zh-CN</dc:language>
  <cp:lastModifiedBy/>
  <dcterms:modified xsi:type="dcterms:W3CDTF">2018-01-13T20:34:46Z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