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DBE" w:rsidRDefault="00F73055">
      <w:pPr>
        <w:pStyle w:val="20"/>
        <w:tabs>
          <w:tab w:val="right" w:leader="dot" w:pos="8296"/>
        </w:tabs>
        <w:rPr>
          <w:noProof/>
        </w:rPr>
      </w:pPr>
      <w:r>
        <w:rPr>
          <w:rFonts w:asciiTheme="minorEastAsia" w:hAnsiTheme="minorEastAsia"/>
          <w:color w:val="333333"/>
        </w:rPr>
        <w:fldChar w:fldCharType="begin"/>
      </w:r>
      <w:r>
        <w:rPr>
          <w:rFonts w:asciiTheme="minorEastAsia" w:hAnsiTheme="minorEastAsia"/>
          <w:color w:val="333333"/>
        </w:rPr>
        <w:instrText xml:space="preserve"> </w:instrText>
      </w:r>
      <w:r>
        <w:rPr>
          <w:rFonts w:asciiTheme="minorEastAsia" w:hAnsiTheme="minorEastAsia" w:hint="eastAsia"/>
          <w:color w:val="333333"/>
        </w:rPr>
        <w:instrText>TOC \o "1-3" \h \z \u</w:instrText>
      </w:r>
      <w:r>
        <w:rPr>
          <w:rFonts w:asciiTheme="minorEastAsia" w:hAnsiTheme="minorEastAsia"/>
          <w:color w:val="333333"/>
        </w:rPr>
        <w:instrText xml:space="preserve"> </w:instrText>
      </w:r>
      <w:r>
        <w:rPr>
          <w:rFonts w:asciiTheme="minorEastAsia" w:hAnsiTheme="minorEastAsia"/>
          <w:color w:val="333333"/>
        </w:rPr>
        <w:fldChar w:fldCharType="separate"/>
      </w:r>
      <w:hyperlink w:anchor="_Toc465413045" w:history="1">
        <w:r w:rsidR="007E0DBE" w:rsidRPr="007F22E5">
          <w:rPr>
            <w:rStyle w:val="a6"/>
            <w:rFonts w:asciiTheme="minorEastAsia" w:hAnsiTheme="minorEastAsia"/>
            <w:noProof/>
          </w:rPr>
          <w:t>leveldb</w:t>
        </w:r>
        <w:r w:rsidR="007E0DBE" w:rsidRPr="007F22E5">
          <w:rPr>
            <w:rStyle w:val="a6"/>
            <w:rFonts w:asciiTheme="minorEastAsia" w:hAnsiTheme="minorEastAsia" w:hint="eastAsia"/>
            <w:noProof/>
          </w:rPr>
          <w:t>简介</w:t>
        </w:r>
        <w:r w:rsidR="007E0DBE">
          <w:rPr>
            <w:noProof/>
            <w:webHidden/>
          </w:rPr>
          <w:tab/>
        </w:r>
        <w:r w:rsidR="007E0DBE">
          <w:rPr>
            <w:noProof/>
            <w:webHidden/>
          </w:rPr>
          <w:fldChar w:fldCharType="begin"/>
        </w:r>
        <w:r w:rsidR="007E0DBE">
          <w:rPr>
            <w:noProof/>
            <w:webHidden/>
          </w:rPr>
          <w:instrText xml:space="preserve"> PAGEREF _Toc465413045 \h </w:instrText>
        </w:r>
        <w:r w:rsidR="007E0DBE">
          <w:rPr>
            <w:noProof/>
            <w:webHidden/>
          </w:rPr>
        </w:r>
        <w:r w:rsidR="007E0DBE">
          <w:rPr>
            <w:noProof/>
            <w:webHidden/>
          </w:rPr>
          <w:fldChar w:fldCharType="separate"/>
        </w:r>
        <w:r w:rsidR="007E0DBE">
          <w:rPr>
            <w:noProof/>
            <w:webHidden/>
          </w:rPr>
          <w:t>1</w:t>
        </w:r>
        <w:r w:rsidR="007E0DBE">
          <w:rPr>
            <w:noProof/>
            <w:webHidden/>
          </w:rPr>
          <w:fldChar w:fldCharType="end"/>
        </w:r>
      </w:hyperlink>
    </w:p>
    <w:p w:rsidR="007E0DBE" w:rsidRDefault="007E0DBE">
      <w:pPr>
        <w:pStyle w:val="20"/>
        <w:tabs>
          <w:tab w:val="right" w:leader="dot" w:pos="8296"/>
        </w:tabs>
        <w:rPr>
          <w:noProof/>
        </w:rPr>
      </w:pPr>
      <w:hyperlink w:anchor="_Toc465413046" w:history="1">
        <w:r w:rsidRPr="007F22E5">
          <w:rPr>
            <w:rStyle w:val="a6"/>
            <w:rFonts w:asciiTheme="minorEastAsia" w:hAnsiTheme="minorEastAsia"/>
            <w:noProof/>
          </w:rPr>
          <w:t>leveldb</w:t>
        </w:r>
        <w:r w:rsidRPr="007F22E5">
          <w:rPr>
            <w:rStyle w:val="a6"/>
            <w:rFonts w:asciiTheme="minorEastAsia" w:hAnsiTheme="minorEastAsia" w:hint="eastAsia"/>
            <w:noProof/>
          </w:rPr>
          <w:t>局限性</w:t>
        </w:r>
        <w:r>
          <w:rPr>
            <w:noProof/>
            <w:webHidden/>
          </w:rPr>
          <w:tab/>
        </w:r>
        <w:r>
          <w:rPr>
            <w:noProof/>
            <w:webHidden/>
          </w:rPr>
          <w:fldChar w:fldCharType="begin"/>
        </w:r>
        <w:r>
          <w:rPr>
            <w:noProof/>
            <w:webHidden/>
          </w:rPr>
          <w:instrText xml:space="preserve"> PAGEREF _Toc465413046 \h </w:instrText>
        </w:r>
        <w:r>
          <w:rPr>
            <w:noProof/>
            <w:webHidden/>
          </w:rPr>
        </w:r>
        <w:r>
          <w:rPr>
            <w:noProof/>
            <w:webHidden/>
          </w:rPr>
          <w:fldChar w:fldCharType="separate"/>
        </w:r>
        <w:r>
          <w:rPr>
            <w:noProof/>
            <w:webHidden/>
          </w:rPr>
          <w:t>1</w:t>
        </w:r>
        <w:r>
          <w:rPr>
            <w:noProof/>
            <w:webHidden/>
          </w:rPr>
          <w:fldChar w:fldCharType="end"/>
        </w:r>
      </w:hyperlink>
    </w:p>
    <w:p w:rsidR="007E0DBE" w:rsidRDefault="007E0DBE">
      <w:pPr>
        <w:pStyle w:val="20"/>
        <w:tabs>
          <w:tab w:val="right" w:leader="dot" w:pos="8296"/>
        </w:tabs>
        <w:rPr>
          <w:noProof/>
        </w:rPr>
      </w:pPr>
      <w:hyperlink w:anchor="_Toc465413047" w:history="1">
        <w:r w:rsidRPr="007F22E5">
          <w:rPr>
            <w:rStyle w:val="a6"/>
            <w:rFonts w:ascii="Arial" w:hAnsi="Arial" w:cs="Arial" w:hint="eastAsia"/>
            <w:noProof/>
          </w:rPr>
          <w:t>打开数据库</w:t>
        </w:r>
        <w:r>
          <w:rPr>
            <w:noProof/>
            <w:webHidden/>
          </w:rPr>
          <w:tab/>
        </w:r>
        <w:r>
          <w:rPr>
            <w:noProof/>
            <w:webHidden/>
          </w:rPr>
          <w:fldChar w:fldCharType="begin"/>
        </w:r>
        <w:r>
          <w:rPr>
            <w:noProof/>
            <w:webHidden/>
          </w:rPr>
          <w:instrText xml:space="preserve"> PAGEREF _Toc465413047 \h </w:instrText>
        </w:r>
        <w:r>
          <w:rPr>
            <w:noProof/>
            <w:webHidden/>
          </w:rPr>
        </w:r>
        <w:r>
          <w:rPr>
            <w:noProof/>
            <w:webHidden/>
          </w:rPr>
          <w:fldChar w:fldCharType="separate"/>
        </w:r>
        <w:r>
          <w:rPr>
            <w:noProof/>
            <w:webHidden/>
          </w:rPr>
          <w:t>1</w:t>
        </w:r>
        <w:r>
          <w:rPr>
            <w:noProof/>
            <w:webHidden/>
          </w:rPr>
          <w:fldChar w:fldCharType="end"/>
        </w:r>
      </w:hyperlink>
    </w:p>
    <w:p w:rsidR="007E0DBE" w:rsidRDefault="007E0DBE">
      <w:pPr>
        <w:pStyle w:val="20"/>
        <w:tabs>
          <w:tab w:val="right" w:leader="dot" w:pos="8296"/>
        </w:tabs>
        <w:rPr>
          <w:noProof/>
        </w:rPr>
      </w:pPr>
      <w:hyperlink w:anchor="_Toc465413048" w:history="1">
        <w:r w:rsidRPr="007F22E5">
          <w:rPr>
            <w:rStyle w:val="a6"/>
            <w:rFonts w:ascii="Arial" w:hAnsi="Arial" w:cs="Arial" w:hint="eastAsia"/>
            <w:noProof/>
          </w:rPr>
          <w:t>状态</w:t>
        </w:r>
        <w:r>
          <w:rPr>
            <w:noProof/>
            <w:webHidden/>
          </w:rPr>
          <w:tab/>
        </w:r>
        <w:r>
          <w:rPr>
            <w:noProof/>
            <w:webHidden/>
          </w:rPr>
          <w:fldChar w:fldCharType="begin"/>
        </w:r>
        <w:r>
          <w:rPr>
            <w:noProof/>
            <w:webHidden/>
          </w:rPr>
          <w:instrText xml:space="preserve"> PAGEREF _Toc465413048 \h </w:instrText>
        </w:r>
        <w:r>
          <w:rPr>
            <w:noProof/>
            <w:webHidden/>
          </w:rPr>
        </w:r>
        <w:r>
          <w:rPr>
            <w:noProof/>
            <w:webHidden/>
          </w:rPr>
          <w:fldChar w:fldCharType="separate"/>
        </w:r>
        <w:r>
          <w:rPr>
            <w:noProof/>
            <w:webHidden/>
          </w:rPr>
          <w:t>2</w:t>
        </w:r>
        <w:r>
          <w:rPr>
            <w:noProof/>
            <w:webHidden/>
          </w:rPr>
          <w:fldChar w:fldCharType="end"/>
        </w:r>
      </w:hyperlink>
    </w:p>
    <w:p w:rsidR="007E0DBE" w:rsidRDefault="007E0DBE">
      <w:pPr>
        <w:pStyle w:val="20"/>
        <w:tabs>
          <w:tab w:val="right" w:leader="dot" w:pos="8296"/>
        </w:tabs>
        <w:rPr>
          <w:noProof/>
        </w:rPr>
      </w:pPr>
      <w:hyperlink w:anchor="_Toc465413049" w:history="1">
        <w:r w:rsidRPr="007F22E5">
          <w:rPr>
            <w:rStyle w:val="a6"/>
            <w:rFonts w:ascii="Arial" w:hAnsi="Arial" w:cs="Arial" w:hint="eastAsia"/>
            <w:noProof/>
          </w:rPr>
          <w:t>关闭数据库</w:t>
        </w:r>
        <w:r>
          <w:rPr>
            <w:noProof/>
            <w:webHidden/>
          </w:rPr>
          <w:tab/>
        </w:r>
        <w:r>
          <w:rPr>
            <w:noProof/>
            <w:webHidden/>
          </w:rPr>
          <w:fldChar w:fldCharType="begin"/>
        </w:r>
        <w:r>
          <w:rPr>
            <w:noProof/>
            <w:webHidden/>
          </w:rPr>
          <w:instrText xml:space="preserve"> PAGEREF _Toc465413049 \h </w:instrText>
        </w:r>
        <w:r>
          <w:rPr>
            <w:noProof/>
            <w:webHidden/>
          </w:rPr>
        </w:r>
        <w:r>
          <w:rPr>
            <w:noProof/>
            <w:webHidden/>
          </w:rPr>
          <w:fldChar w:fldCharType="separate"/>
        </w:r>
        <w:r>
          <w:rPr>
            <w:noProof/>
            <w:webHidden/>
          </w:rPr>
          <w:t>2</w:t>
        </w:r>
        <w:r>
          <w:rPr>
            <w:noProof/>
            <w:webHidden/>
          </w:rPr>
          <w:fldChar w:fldCharType="end"/>
        </w:r>
      </w:hyperlink>
    </w:p>
    <w:p w:rsidR="007E0DBE" w:rsidRDefault="007E0DBE">
      <w:pPr>
        <w:pStyle w:val="20"/>
        <w:tabs>
          <w:tab w:val="right" w:leader="dot" w:pos="8296"/>
        </w:tabs>
        <w:rPr>
          <w:noProof/>
        </w:rPr>
      </w:pPr>
      <w:hyperlink w:anchor="_Toc465413050" w:history="1">
        <w:r w:rsidRPr="007F22E5">
          <w:rPr>
            <w:rStyle w:val="a6"/>
            <w:rFonts w:ascii="Arial" w:hAnsi="Arial" w:cs="Arial" w:hint="eastAsia"/>
            <w:noProof/>
          </w:rPr>
          <w:t>读写操作</w:t>
        </w:r>
        <w:r>
          <w:rPr>
            <w:noProof/>
            <w:webHidden/>
          </w:rPr>
          <w:tab/>
        </w:r>
        <w:r>
          <w:rPr>
            <w:noProof/>
            <w:webHidden/>
          </w:rPr>
          <w:fldChar w:fldCharType="begin"/>
        </w:r>
        <w:r>
          <w:rPr>
            <w:noProof/>
            <w:webHidden/>
          </w:rPr>
          <w:instrText xml:space="preserve"> PAGEREF _Toc465413050 \h </w:instrText>
        </w:r>
        <w:r>
          <w:rPr>
            <w:noProof/>
            <w:webHidden/>
          </w:rPr>
        </w:r>
        <w:r>
          <w:rPr>
            <w:noProof/>
            <w:webHidden/>
          </w:rPr>
          <w:fldChar w:fldCharType="separate"/>
        </w:r>
        <w:r>
          <w:rPr>
            <w:noProof/>
            <w:webHidden/>
          </w:rPr>
          <w:t>2</w:t>
        </w:r>
        <w:r>
          <w:rPr>
            <w:noProof/>
            <w:webHidden/>
          </w:rPr>
          <w:fldChar w:fldCharType="end"/>
        </w:r>
      </w:hyperlink>
    </w:p>
    <w:p w:rsidR="007E0DBE" w:rsidRDefault="007E0DBE">
      <w:pPr>
        <w:pStyle w:val="20"/>
        <w:tabs>
          <w:tab w:val="right" w:leader="dot" w:pos="8296"/>
        </w:tabs>
        <w:rPr>
          <w:noProof/>
        </w:rPr>
      </w:pPr>
      <w:hyperlink w:anchor="_Toc465413051" w:history="1">
        <w:r w:rsidRPr="007F22E5">
          <w:rPr>
            <w:rStyle w:val="a6"/>
            <w:rFonts w:ascii="Arial" w:hAnsi="Arial" w:cs="Arial" w:hint="eastAsia"/>
            <w:noProof/>
          </w:rPr>
          <w:t>原子更新（</w:t>
        </w:r>
        <w:r w:rsidRPr="007F22E5">
          <w:rPr>
            <w:rStyle w:val="a6"/>
            <w:rFonts w:ascii="Arial" w:hAnsi="Arial" w:cs="Arial"/>
            <w:noProof/>
          </w:rPr>
          <w:t>Atomic Updates</w:t>
        </w:r>
        <w:r w:rsidRPr="007F22E5">
          <w:rPr>
            <w:rStyle w:val="a6"/>
            <w:rFonts w:ascii="Arial" w:hAnsi="Arial" w:cs="Arial" w:hint="eastAsia"/>
            <w:noProof/>
          </w:rPr>
          <w:t>）</w:t>
        </w:r>
        <w:r>
          <w:rPr>
            <w:noProof/>
            <w:webHidden/>
          </w:rPr>
          <w:tab/>
        </w:r>
        <w:r>
          <w:rPr>
            <w:noProof/>
            <w:webHidden/>
          </w:rPr>
          <w:fldChar w:fldCharType="begin"/>
        </w:r>
        <w:r>
          <w:rPr>
            <w:noProof/>
            <w:webHidden/>
          </w:rPr>
          <w:instrText xml:space="preserve"> PAGEREF _Toc465413051 \h </w:instrText>
        </w:r>
        <w:r>
          <w:rPr>
            <w:noProof/>
            <w:webHidden/>
          </w:rPr>
        </w:r>
        <w:r>
          <w:rPr>
            <w:noProof/>
            <w:webHidden/>
          </w:rPr>
          <w:fldChar w:fldCharType="separate"/>
        </w:r>
        <w:r>
          <w:rPr>
            <w:noProof/>
            <w:webHidden/>
          </w:rPr>
          <w:t>2</w:t>
        </w:r>
        <w:r>
          <w:rPr>
            <w:noProof/>
            <w:webHidden/>
          </w:rPr>
          <w:fldChar w:fldCharType="end"/>
        </w:r>
      </w:hyperlink>
    </w:p>
    <w:p w:rsidR="007E0DBE" w:rsidRDefault="007E0DBE">
      <w:pPr>
        <w:pStyle w:val="20"/>
        <w:tabs>
          <w:tab w:val="right" w:leader="dot" w:pos="8296"/>
        </w:tabs>
        <w:rPr>
          <w:noProof/>
        </w:rPr>
      </w:pPr>
      <w:hyperlink w:anchor="_Toc465413052" w:history="1">
        <w:r w:rsidRPr="007F22E5">
          <w:rPr>
            <w:rStyle w:val="a6"/>
            <w:rFonts w:ascii="Arial" w:hAnsi="Arial" w:cs="Arial" w:hint="eastAsia"/>
            <w:noProof/>
          </w:rPr>
          <w:t>同步写（</w:t>
        </w:r>
        <w:r w:rsidRPr="007F22E5">
          <w:rPr>
            <w:rStyle w:val="a6"/>
            <w:rFonts w:ascii="Arial" w:hAnsi="Arial" w:cs="Arial"/>
            <w:noProof/>
          </w:rPr>
          <w:t>Synchronous Writes</w:t>
        </w:r>
        <w:r w:rsidRPr="007F22E5">
          <w:rPr>
            <w:rStyle w:val="a6"/>
            <w:rFonts w:ascii="Arial" w:hAnsi="Arial" w:cs="Arial" w:hint="eastAsia"/>
            <w:noProof/>
          </w:rPr>
          <w:t>）</w:t>
        </w:r>
        <w:r>
          <w:rPr>
            <w:noProof/>
            <w:webHidden/>
          </w:rPr>
          <w:tab/>
        </w:r>
        <w:r>
          <w:rPr>
            <w:noProof/>
            <w:webHidden/>
          </w:rPr>
          <w:fldChar w:fldCharType="begin"/>
        </w:r>
        <w:r>
          <w:rPr>
            <w:noProof/>
            <w:webHidden/>
          </w:rPr>
          <w:instrText xml:space="preserve"> PAGEREF _Toc465413052 \h </w:instrText>
        </w:r>
        <w:r>
          <w:rPr>
            <w:noProof/>
            <w:webHidden/>
          </w:rPr>
        </w:r>
        <w:r>
          <w:rPr>
            <w:noProof/>
            <w:webHidden/>
          </w:rPr>
          <w:fldChar w:fldCharType="separate"/>
        </w:r>
        <w:r>
          <w:rPr>
            <w:noProof/>
            <w:webHidden/>
          </w:rPr>
          <w:t>2</w:t>
        </w:r>
        <w:r>
          <w:rPr>
            <w:noProof/>
            <w:webHidden/>
          </w:rPr>
          <w:fldChar w:fldCharType="end"/>
        </w:r>
      </w:hyperlink>
    </w:p>
    <w:p w:rsidR="007E0DBE" w:rsidRDefault="007E0DBE">
      <w:pPr>
        <w:pStyle w:val="20"/>
        <w:tabs>
          <w:tab w:val="right" w:leader="dot" w:pos="8296"/>
        </w:tabs>
        <w:rPr>
          <w:noProof/>
        </w:rPr>
      </w:pPr>
      <w:hyperlink w:anchor="_Toc465413053" w:history="1">
        <w:r w:rsidRPr="007F22E5">
          <w:rPr>
            <w:rStyle w:val="a6"/>
            <w:rFonts w:ascii="Arial" w:hAnsi="Arial" w:cs="Arial" w:hint="eastAsia"/>
            <w:noProof/>
          </w:rPr>
          <w:t>并发（</w:t>
        </w:r>
        <w:r w:rsidRPr="007F22E5">
          <w:rPr>
            <w:rStyle w:val="a6"/>
            <w:rFonts w:ascii="Arial" w:hAnsi="Arial" w:cs="Arial"/>
            <w:noProof/>
          </w:rPr>
          <w:t>Concurrency</w:t>
        </w:r>
        <w:r w:rsidRPr="007F22E5">
          <w:rPr>
            <w:rStyle w:val="a6"/>
            <w:rFonts w:ascii="Arial" w:hAnsi="Arial" w:cs="Arial" w:hint="eastAsia"/>
            <w:noProof/>
          </w:rPr>
          <w:t>）</w:t>
        </w:r>
        <w:r>
          <w:rPr>
            <w:noProof/>
            <w:webHidden/>
          </w:rPr>
          <w:tab/>
        </w:r>
        <w:r>
          <w:rPr>
            <w:noProof/>
            <w:webHidden/>
          </w:rPr>
          <w:fldChar w:fldCharType="begin"/>
        </w:r>
        <w:r>
          <w:rPr>
            <w:noProof/>
            <w:webHidden/>
          </w:rPr>
          <w:instrText xml:space="preserve"> PAGEREF _Toc465413053 \h </w:instrText>
        </w:r>
        <w:r>
          <w:rPr>
            <w:noProof/>
            <w:webHidden/>
          </w:rPr>
        </w:r>
        <w:r>
          <w:rPr>
            <w:noProof/>
            <w:webHidden/>
          </w:rPr>
          <w:fldChar w:fldCharType="separate"/>
        </w:r>
        <w:r>
          <w:rPr>
            <w:noProof/>
            <w:webHidden/>
          </w:rPr>
          <w:t>3</w:t>
        </w:r>
        <w:r>
          <w:rPr>
            <w:noProof/>
            <w:webHidden/>
          </w:rPr>
          <w:fldChar w:fldCharType="end"/>
        </w:r>
      </w:hyperlink>
    </w:p>
    <w:p w:rsidR="007E0DBE" w:rsidRDefault="007E0DBE">
      <w:pPr>
        <w:pStyle w:val="20"/>
        <w:tabs>
          <w:tab w:val="right" w:leader="dot" w:pos="8296"/>
        </w:tabs>
        <w:rPr>
          <w:noProof/>
        </w:rPr>
      </w:pPr>
      <w:hyperlink w:anchor="_Toc465413054" w:history="1">
        <w:r w:rsidRPr="007F22E5">
          <w:rPr>
            <w:rStyle w:val="a6"/>
            <w:rFonts w:ascii="Arial" w:hAnsi="Arial" w:cs="Arial" w:hint="eastAsia"/>
            <w:noProof/>
          </w:rPr>
          <w:t>迭代（</w:t>
        </w:r>
        <w:r w:rsidRPr="007F22E5">
          <w:rPr>
            <w:rStyle w:val="a6"/>
            <w:rFonts w:ascii="Arial" w:hAnsi="Arial" w:cs="Arial"/>
            <w:noProof/>
          </w:rPr>
          <w:t>Iteration</w:t>
        </w:r>
        <w:r w:rsidRPr="007F22E5">
          <w:rPr>
            <w:rStyle w:val="a6"/>
            <w:rFonts w:ascii="Arial" w:hAnsi="Arial" w:cs="Arial" w:hint="eastAsia"/>
            <w:noProof/>
          </w:rPr>
          <w:t>）</w:t>
        </w:r>
        <w:r>
          <w:rPr>
            <w:noProof/>
            <w:webHidden/>
          </w:rPr>
          <w:tab/>
        </w:r>
        <w:r>
          <w:rPr>
            <w:noProof/>
            <w:webHidden/>
          </w:rPr>
          <w:fldChar w:fldCharType="begin"/>
        </w:r>
        <w:r>
          <w:rPr>
            <w:noProof/>
            <w:webHidden/>
          </w:rPr>
          <w:instrText xml:space="preserve"> PAGEREF _Toc465413054 \h </w:instrText>
        </w:r>
        <w:r>
          <w:rPr>
            <w:noProof/>
            <w:webHidden/>
          </w:rPr>
        </w:r>
        <w:r>
          <w:rPr>
            <w:noProof/>
            <w:webHidden/>
          </w:rPr>
          <w:fldChar w:fldCharType="separate"/>
        </w:r>
        <w:r>
          <w:rPr>
            <w:noProof/>
            <w:webHidden/>
          </w:rPr>
          <w:t>3</w:t>
        </w:r>
        <w:r>
          <w:rPr>
            <w:noProof/>
            <w:webHidden/>
          </w:rPr>
          <w:fldChar w:fldCharType="end"/>
        </w:r>
      </w:hyperlink>
    </w:p>
    <w:p w:rsidR="007E0DBE" w:rsidRDefault="007E0DBE">
      <w:pPr>
        <w:pStyle w:val="20"/>
        <w:tabs>
          <w:tab w:val="right" w:leader="dot" w:pos="8296"/>
        </w:tabs>
        <w:rPr>
          <w:noProof/>
        </w:rPr>
      </w:pPr>
      <w:hyperlink w:anchor="_Toc465413055" w:history="1">
        <w:r w:rsidRPr="007F22E5">
          <w:rPr>
            <w:rStyle w:val="a6"/>
            <w:rFonts w:ascii="Arial" w:hAnsi="Arial" w:cs="Arial" w:hint="eastAsia"/>
            <w:noProof/>
          </w:rPr>
          <w:t>快照（</w:t>
        </w:r>
        <w:r w:rsidRPr="007F22E5">
          <w:rPr>
            <w:rStyle w:val="a6"/>
            <w:rFonts w:ascii="Arial" w:hAnsi="Arial" w:cs="Arial"/>
            <w:noProof/>
          </w:rPr>
          <w:t>Snapshots</w:t>
        </w:r>
        <w:r w:rsidRPr="007F22E5">
          <w:rPr>
            <w:rStyle w:val="a6"/>
            <w:rFonts w:ascii="Arial" w:hAnsi="Arial" w:cs="Arial" w:hint="eastAsia"/>
            <w:noProof/>
          </w:rPr>
          <w:t>）</w:t>
        </w:r>
        <w:r>
          <w:rPr>
            <w:noProof/>
            <w:webHidden/>
          </w:rPr>
          <w:tab/>
        </w:r>
        <w:r>
          <w:rPr>
            <w:noProof/>
            <w:webHidden/>
          </w:rPr>
          <w:fldChar w:fldCharType="begin"/>
        </w:r>
        <w:r>
          <w:rPr>
            <w:noProof/>
            <w:webHidden/>
          </w:rPr>
          <w:instrText xml:space="preserve"> PAGEREF _Toc465413055 \h </w:instrText>
        </w:r>
        <w:r>
          <w:rPr>
            <w:noProof/>
            <w:webHidden/>
          </w:rPr>
        </w:r>
        <w:r>
          <w:rPr>
            <w:noProof/>
            <w:webHidden/>
          </w:rPr>
          <w:fldChar w:fldCharType="separate"/>
        </w:r>
        <w:r>
          <w:rPr>
            <w:noProof/>
            <w:webHidden/>
          </w:rPr>
          <w:t>3</w:t>
        </w:r>
        <w:r>
          <w:rPr>
            <w:noProof/>
            <w:webHidden/>
          </w:rPr>
          <w:fldChar w:fldCharType="end"/>
        </w:r>
      </w:hyperlink>
    </w:p>
    <w:p w:rsidR="007E0DBE" w:rsidRDefault="007E0DBE">
      <w:pPr>
        <w:pStyle w:val="20"/>
        <w:tabs>
          <w:tab w:val="right" w:leader="dot" w:pos="8296"/>
        </w:tabs>
        <w:rPr>
          <w:noProof/>
        </w:rPr>
      </w:pPr>
      <w:hyperlink w:anchor="_Toc465413056" w:history="1">
        <w:r w:rsidRPr="007F22E5">
          <w:rPr>
            <w:rStyle w:val="a6"/>
            <w:rFonts w:ascii="Arial" w:hAnsi="Arial" w:cs="Arial" w:hint="eastAsia"/>
            <w:noProof/>
          </w:rPr>
          <w:t>片（</w:t>
        </w:r>
        <w:r w:rsidRPr="007F22E5">
          <w:rPr>
            <w:rStyle w:val="a6"/>
            <w:rFonts w:ascii="Arial" w:hAnsi="Arial" w:cs="Arial"/>
            <w:noProof/>
          </w:rPr>
          <w:t>Slice</w:t>
        </w:r>
        <w:r w:rsidRPr="007F22E5">
          <w:rPr>
            <w:rStyle w:val="a6"/>
            <w:rFonts w:ascii="Arial" w:hAnsi="Arial" w:cs="Arial" w:hint="eastAsia"/>
            <w:noProof/>
          </w:rPr>
          <w:t>）</w:t>
        </w:r>
        <w:r>
          <w:rPr>
            <w:noProof/>
            <w:webHidden/>
          </w:rPr>
          <w:tab/>
        </w:r>
        <w:r>
          <w:rPr>
            <w:noProof/>
            <w:webHidden/>
          </w:rPr>
          <w:fldChar w:fldCharType="begin"/>
        </w:r>
        <w:r>
          <w:rPr>
            <w:noProof/>
            <w:webHidden/>
          </w:rPr>
          <w:instrText xml:space="preserve"> PAGEREF _Toc465413056 \h </w:instrText>
        </w:r>
        <w:r>
          <w:rPr>
            <w:noProof/>
            <w:webHidden/>
          </w:rPr>
        </w:r>
        <w:r>
          <w:rPr>
            <w:noProof/>
            <w:webHidden/>
          </w:rPr>
          <w:fldChar w:fldCharType="separate"/>
        </w:r>
        <w:r>
          <w:rPr>
            <w:noProof/>
            <w:webHidden/>
          </w:rPr>
          <w:t>4</w:t>
        </w:r>
        <w:r>
          <w:rPr>
            <w:noProof/>
            <w:webHidden/>
          </w:rPr>
          <w:fldChar w:fldCharType="end"/>
        </w:r>
      </w:hyperlink>
    </w:p>
    <w:p w:rsidR="007E0DBE" w:rsidRDefault="007E0DBE">
      <w:pPr>
        <w:pStyle w:val="20"/>
        <w:tabs>
          <w:tab w:val="right" w:leader="dot" w:pos="8296"/>
        </w:tabs>
        <w:rPr>
          <w:noProof/>
        </w:rPr>
      </w:pPr>
      <w:hyperlink w:anchor="_Toc465413057" w:history="1">
        <w:r w:rsidRPr="007F22E5">
          <w:rPr>
            <w:rStyle w:val="a6"/>
            <w:rFonts w:ascii="Arial" w:hAnsi="Arial" w:cs="Arial" w:hint="eastAsia"/>
            <w:noProof/>
          </w:rPr>
          <w:t>比较器（</w:t>
        </w:r>
        <w:r w:rsidRPr="007F22E5">
          <w:rPr>
            <w:rStyle w:val="a6"/>
            <w:rFonts w:ascii="Arial" w:hAnsi="Arial" w:cs="Arial"/>
            <w:noProof/>
          </w:rPr>
          <w:t>Comparators</w:t>
        </w:r>
        <w:r w:rsidRPr="007F22E5">
          <w:rPr>
            <w:rStyle w:val="a6"/>
            <w:rFonts w:ascii="Arial" w:hAnsi="Arial" w:cs="Arial" w:hint="eastAsia"/>
            <w:noProof/>
          </w:rPr>
          <w:t>）</w:t>
        </w:r>
        <w:r>
          <w:rPr>
            <w:noProof/>
            <w:webHidden/>
          </w:rPr>
          <w:tab/>
        </w:r>
        <w:r>
          <w:rPr>
            <w:noProof/>
            <w:webHidden/>
          </w:rPr>
          <w:fldChar w:fldCharType="begin"/>
        </w:r>
        <w:r>
          <w:rPr>
            <w:noProof/>
            <w:webHidden/>
          </w:rPr>
          <w:instrText xml:space="preserve"> PAGEREF _Toc465413057 \h </w:instrText>
        </w:r>
        <w:r>
          <w:rPr>
            <w:noProof/>
            <w:webHidden/>
          </w:rPr>
        </w:r>
        <w:r>
          <w:rPr>
            <w:noProof/>
            <w:webHidden/>
          </w:rPr>
          <w:fldChar w:fldCharType="separate"/>
        </w:r>
        <w:r>
          <w:rPr>
            <w:noProof/>
            <w:webHidden/>
          </w:rPr>
          <w:t>4</w:t>
        </w:r>
        <w:r>
          <w:rPr>
            <w:noProof/>
            <w:webHidden/>
          </w:rPr>
          <w:fldChar w:fldCharType="end"/>
        </w:r>
      </w:hyperlink>
    </w:p>
    <w:p w:rsidR="00F73055" w:rsidRDefault="00F73055" w:rsidP="00D32D79">
      <w:pPr>
        <w:pStyle w:val="2"/>
        <w:rPr>
          <w:rFonts w:asciiTheme="minorEastAsia" w:eastAsiaTheme="minorEastAsia" w:hAnsiTheme="minorEastAsia" w:hint="eastAsia"/>
          <w:color w:val="333333"/>
        </w:rPr>
      </w:pPr>
      <w:r>
        <w:rPr>
          <w:rFonts w:asciiTheme="minorEastAsia" w:eastAsiaTheme="minorEastAsia" w:hAnsiTheme="minorEastAsia"/>
          <w:color w:val="333333"/>
        </w:rPr>
        <w:fldChar w:fldCharType="end"/>
      </w:r>
    </w:p>
    <w:p w:rsidR="00F73055" w:rsidRDefault="00F73055" w:rsidP="00D32D79">
      <w:pPr>
        <w:pStyle w:val="2"/>
        <w:rPr>
          <w:rFonts w:asciiTheme="minorEastAsia" w:eastAsiaTheme="minorEastAsia" w:hAnsiTheme="minorEastAsia" w:hint="eastAsia"/>
          <w:color w:val="333333"/>
        </w:rPr>
      </w:pPr>
    </w:p>
    <w:p w:rsidR="00F73055" w:rsidRDefault="00F73055" w:rsidP="00D32D79">
      <w:pPr>
        <w:pStyle w:val="2"/>
        <w:rPr>
          <w:rFonts w:asciiTheme="minorEastAsia" w:eastAsiaTheme="minorEastAsia" w:hAnsiTheme="minorEastAsia" w:hint="eastAsia"/>
          <w:color w:val="333333"/>
        </w:rPr>
      </w:pPr>
    </w:p>
    <w:p w:rsidR="00F73055" w:rsidRDefault="00F73055" w:rsidP="00D32D79">
      <w:pPr>
        <w:pStyle w:val="2"/>
        <w:rPr>
          <w:rFonts w:asciiTheme="minorEastAsia" w:eastAsiaTheme="minorEastAsia" w:hAnsiTheme="minorEastAsia" w:hint="eastAsia"/>
          <w:color w:val="333333"/>
        </w:rPr>
      </w:pPr>
    </w:p>
    <w:p w:rsidR="00F73055" w:rsidRDefault="00F73055" w:rsidP="00D32D79">
      <w:pPr>
        <w:pStyle w:val="2"/>
        <w:rPr>
          <w:rFonts w:asciiTheme="minorEastAsia" w:eastAsiaTheme="minorEastAsia" w:hAnsiTheme="minorEastAsia" w:hint="eastAsia"/>
          <w:color w:val="333333"/>
        </w:rPr>
      </w:pPr>
    </w:p>
    <w:p w:rsidR="00F73055" w:rsidRDefault="00F73055" w:rsidP="00D32D79">
      <w:pPr>
        <w:pStyle w:val="2"/>
        <w:rPr>
          <w:rFonts w:asciiTheme="minorEastAsia" w:eastAsiaTheme="minorEastAsia" w:hAnsiTheme="minorEastAsia" w:hint="eastAsia"/>
          <w:color w:val="333333"/>
        </w:rPr>
      </w:pPr>
    </w:p>
    <w:p w:rsidR="00F73055" w:rsidRDefault="00F73055" w:rsidP="00D32D79">
      <w:pPr>
        <w:pStyle w:val="2"/>
        <w:rPr>
          <w:rFonts w:asciiTheme="minorEastAsia" w:eastAsiaTheme="minorEastAsia" w:hAnsiTheme="minorEastAsia" w:hint="eastAsia"/>
          <w:color w:val="333333"/>
        </w:rPr>
      </w:pPr>
    </w:p>
    <w:p w:rsidR="00F73055" w:rsidRDefault="00F73055" w:rsidP="00D32D79">
      <w:pPr>
        <w:pStyle w:val="2"/>
        <w:rPr>
          <w:rFonts w:asciiTheme="minorEastAsia" w:eastAsiaTheme="minorEastAsia" w:hAnsiTheme="minorEastAsia" w:hint="eastAsia"/>
          <w:color w:val="333333"/>
        </w:rPr>
      </w:pPr>
    </w:p>
    <w:p w:rsidR="00F73055" w:rsidRDefault="00F73055" w:rsidP="00D32D79">
      <w:pPr>
        <w:pStyle w:val="2"/>
        <w:rPr>
          <w:rFonts w:asciiTheme="minorEastAsia" w:eastAsiaTheme="minorEastAsia" w:hAnsiTheme="minorEastAsia" w:hint="eastAsia"/>
          <w:color w:val="333333"/>
        </w:rPr>
      </w:pPr>
    </w:p>
    <w:p w:rsidR="00F73055" w:rsidRDefault="00F73055" w:rsidP="00D32D79">
      <w:pPr>
        <w:pStyle w:val="2"/>
        <w:rPr>
          <w:rFonts w:asciiTheme="minorEastAsia" w:eastAsiaTheme="minorEastAsia" w:hAnsiTheme="minorEastAsia" w:hint="eastAsia"/>
          <w:color w:val="333333"/>
        </w:rPr>
      </w:pPr>
    </w:p>
    <w:p w:rsidR="00F73055" w:rsidRDefault="00F73055" w:rsidP="00D32D79">
      <w:pPr>
        <w:pStyle w:val="2"/>
        <w:rPr>
          <w:rFonts w:asciiTheme="minorEastAsia" w:eastAsiaTheme="minorEastAsia" w:hAnsiTheme="minorEastAsia" w:hint="eastAsia"/>
          <w:color w:val="333333"/>
        </w:rPr>
      </w:pPr>
    </w:p>
    <w:p w:rsidR="00F73055" w:rsidRDefault="00F73055" w:rsidP="00D32D79">
      <w:pPr>
        <w:pStyle w:val="2"/>
        <w:rPr>
          <w:rFonts w:asciiTheme="minorEastAsia" w:eastAsiaTheme="minorEastAsia" w:hAnsiTheme="minorEastAsia" w:hint="eastAsia"/>
          <w:color w:val="333333"/>
        </w:rPr>
      </w:pPr>
    </w:p>
    <w:p w:rsidR="00F23E46" w:rsidRPr="00D32D79" w:rsidRDefault="00F23E46" w:rsidP="00D32D79">
      <w:pPr>
        <w:pStyle w:val="2"/>
        <w:rPr>
          <w:rFonts w:asciiTheme="minorEastAsia" w:eastAsiaTheme="minorEastAsia" w:hAnsiTheme="minorEastAsia"/>
          <w:color w:val="333333"/>
        </w:rPr>
      </w:pPr>
      <w:bookmarkStart w:id="0" w:name="_Toc465413045"/>
      <w:r w:rsidRPr="00D32D79">
        <w:rPr>
          <w:rFonts w:asciiTheme="minorEastAsia" w:eastAsiaTheme="minorEastAsia" w:hAnsiTheme="minorEastAsia" w:hint="eastAsia"/>
          <w:color w:val="333333"/>
        </w:rPr>
        <w:t>leveldb简介</w:t>
      </w:r>
      <w:bookmarkEnd w:id="0"/>
    </w:p>
    <w:p w:rsidR="00F23E46" w:rsidRPr="00D32D79" w:rsidRDefault="00F23E46" w:rsidP="00F23E46">
      <w:pPr>
        <w:widowControl/>
        <w:shd w:val="clear" w:color="auto" w:fill="F9F9F9"/>
        <w:spacing w:after="120" w:line="420" w:lineRule="atLeast"/>
        <w:ind w:firstLine="480"/>
        <w:jc w:val="left"/>
        <w:rPr>
          <w:rFonts w:asciiTheme="minorEastAsia" w:hAnsiTheme="minorEastAsia" w:cs="宋体"/>
          <w:color w:val="333333"/>
          <w:kern w:val="0"/>
          <w:szCs w:val="21"/>
        </w:rPr>
      </w:pPr>
      <w:r w:rsidRPr="00D32D79">
        <w:rPr>
          <w:rFonts w:asciiTheme="minorEastAsia" w:hAnsiTheme="minorEastAsia" w:cs="宋体" w:hint="eastAsia"/>
          <w:color w:val="333333"/>
          <w:kern w:val="0"/>
          <w:szCs w:val="21"/>
        </w:rPr>
        <w:t>leveldb是google实现的单机版k-v存储</w:t>
      </w:r>
      <w:hyperlink r:id="rId8" w:tgtFrame="_blank" w:history="1">
        <w:r w:rsidRPr="00D32D79">
          <w:rPr>
            <w:rFonts w:asciiTheme="minorEastAsia" w:hAnsiTheme="minorEastAsia" w:cs="宋体" w:hint="eastAsia"/>
            <w:color w:val="333333"/>
            <w:kern w:val="0"/>
          </w:rPr>
          <w:t>系统</w:t>
        </w:r>
      </w:hyperlink>
      <w:r w:rsidRPr="00D32D79">
        <w:rPr>
          <w:rFonts w:asciiTheme="minorEastAsia" w:hAnsiTheme="minorEastAsia" w:cs="宋体" w:hint="eastAsia"/>
          <w:color w:val="333333"/>
          <w:kern w:val="0"/>
          <w:szCs w:val="21"/>
        </w:rPr>
        <w:t>，</w:t>
      </w:r>
      <w:r w:rsidR="00991827">
        <w:rPr>
          <w:rFonts w:hint="eastAsia"/>
          <w:color w:val="333333"/>
          <w:szCs w:val="21"/>
          <w:shd w:val="clear" w:color="auto" w:fill="F8F8F8"/>
        </w:rPr>
        <w:t>可按照字符串键值顺序映射进行存储，</w:t>
      </w:r>
      <w:r w:rsidRPr="00D32D79">
        <w:rPr>
          <w:rFonts w:asciiTheme="minorEastAsia" w:hAnsiTheme="minorEastAsia" w:cs="宋体" w:hint="eastAsia"/>
          <w:color w:val="333333"/>
          <w:kern w:val="0"/>
          <w:szCs w:val="21"/>
        </w:rPr>
        <w:t>具有以下几个特点</w:t>
      </w:r>
    </w:p>
    <w:p w:rsidR="00F23E46" w:rsidRPr="00D32D79" w:rsidRDefault="00F23E46" w:rsidP="00F23E46">
      <w:pPr>
        <w:widowControl/>
        <w:shd w:val="clear" w:color="auto" w:fill="F9F9F9"/>
        <w:spacing w:after="120" w:line="420" w:lineRule="atLeast"/>
        <w:ind w:firstLine="480"/>
        <w:jc w:val="left"/>
        <w:rPr>
          <w:rFonts w:asciiTheme="minorEastAsia" w:hAnsiTheme="minorEastAsia" w:cs="宋体"/>
          <w:color w:val="333333"/>
          <w:kern w:val="0"/>
          <w:szCs w:val="21"/>
        </w:rPr>
      </w:pPr>
      <w:r w:rsidRPr="00D32D79">
        <w:rPr>
          <w:rFonts w:asciiTheme="minorEastAsia" w:hAnsiTheme="minorEastAsia" w:cs="宋体" w:hint="eastAsia"/>
          <w:color w:val="333333"/>
          <w:kern w:val="0"/>
          <w:szCs w:val="21"/>
        </w:rPr>
        <w:t>1. key和value都是任意的字节数组，支持内存和持久化存储</w:t>
      </w:r>
    </w:p>
    <w:p w:rsidR="00F23E46" w:rsidRPr="00D32D79" w:rsidRDefault="00F23E46" w:rsidP="00F23E46">
      <w:pPr>
        <w:widowControl/>
        <w:shd w:val="clear" w:color="auto" w:fill="F9F9F9"/>
        <w:spacing w:after="120" w:line="420" w:lineRule="atLeast"/>
        <w:ind w:firstLine="480"/>
        <w:jc w:val="left"/>
        <w:rPr>
          <w:rFonts w:asciiTheme="minorEastAsia" w:hAnsiTheme="minorEastAsia" w:cs="宋体"/>
          <w:color w:val="333333"/>
          <w:kern w:val="0"/>
          <w:szCs w:val="21"/>
        </w:rPr>
      </w:pPr>
      <w:r w:rsidRPr="00D32D79">
        <w:rPr>
          <w:rFonts w:asciiTheme="minorEastAsia" w:hAnsiTheme="minorEastAsia" w:cs="宋体" w:hint="eastAsia"/>
          <w:color w:val="333333"/>
          <w:kern w:val="0"/>
          <w:szCs w:val="21"/>
        </w:rPr>
        <w:t>2. 数据都是按照key排序</w:t>
      </w:r>
    </w:p>
    <w:p w:rsidR="00F23E46" w:rsidRPr="00D32D79" w:rsidRDefault="00F23E46" w:rsidP="00F23E46">
      <w:pPr>
        <w:widowControl/>
        <w:shd w:val="clear" w:color="auto" w:fill="F9F9F9"/>
        <w:spacing w:after="120" w:line="420" w:lineRule="atLeast"/>
        <w:ind w:firstLine="480"/>
        <w:jc w:val="left"/>
        <w:rPr>
          <w:rFonts w:asciiTheme="minorEastAsia" w:hAnsiTheme="minorEastAsia" w:cs="宋体"/>
          <w:color w:val="333333"/>
          <w:kern w:val="0"/>
          <w:szCs w:val="21"/>
        </w:rPr>
      </w:pPr>
      <w:r w:rsidRPr="00D32D79">
        <w:rPr>
          <w:rFonts w:asciiTheme="minorEastAsia" w:hAnsiTheme="minorEastAsia" w:cs="宋体" w:hint="eastAsia"/>
          <w:color w:val="333333"/>
          <w:kern w:val="0"/>
          <w:szCs w:val="21"/>
        </w:rPr>
        <w:t>3. 用户可以重写排序函数</w:t>
      </w:r>
    </w:p>
    <w:p w:rsidR="00F23E46" w:rsidRPr="00D32D79" w:rsidRDefault="00F23E46" w:rsidP="00F23E46">
      <w:pPr>
        <w:widowControl/>
        <w:shd w:val="clear" w:color="auto" w:fill="F9F9F9"/>
        <w:spacing w:after="120" w:line="420" w:lineRule="atLeast"/>
        <w:ind w:firstLine="480"/>
        <w:jc w:val="left"/>
        <w:rPr>
          <w:rFonts w:asciiTheme="minorEastAsia" w:hAnsiTheme="minorEastAsia" w:cs="宋体"/>
          <w:color w:val="333333"/>
          <w:kern w:val="0"/>
          <w:szCs w:val="21"/>
        </w:rPr>
      </w:pPr>
      <w:r w:rsidRPr="00D32D79">
        <w:rPr>
          <w:rFonts w:asciiTheme="minorEastAsia" w:hAnsiTheme="minorEastAsia" w:cs="宋体" w:hint="eastAsia"/>
          <w:color w:val="333333"/>
          <w:kern w:val="0"/>
          <w:szCs w:val="21"/>
        </w:rPr>
        <w:t>4. 包含基本的数据操作接口，Put(key,value)，Get(key)，Delete(key)</w:t>
      </w:r>
    </w:p>
    <w:p w:rsidR="00F23E46" w:rsidRPr="00D32D79" w:rsidRDefault="00F23E46" w:rsidP="00F23E46">
      <w:pPr>
        <w:widowControl/>
        <w:shd w:val="clear" w:color="auto" w:fill="F9F9F9"/>
        <w:spacing w:after="120" w:line="420" w:lineRule="atLeast"/>
        <w:ind w:firstLine="480"/>
        <w:jc w:val="left"/>
        <w:rPr>
          <w:rFonts w:asciiTheme="minorEastAsia" w:hAnsiTheme="minorEastAsia" w:cs="宋体"/>
          <w:color w:val="333333"/>
          <w:kern w:val="0"/>
          <w:szCs w:val="21"/>
        </w:rPr>
      </w:pPr>
      <w:r w:rsidRPr="00D32D79">
        <w:rPr>
          <w:rFonts w:asciiTheme="minorEastAsia" w:hAnsiTheme="minorEastAsia" w:cs="宋体" w:hint="eastAsia"/>
          <w:color w:val="333333"/>
          <w:kern w:val="0"/>
          <w:szCs w:val="21"/>
        </w:rPr>
        <w:t>5. 多操作可以当成一次原子操作</w:t>
      </w:r>
    </w:p>
    <w:p w:rsidR="00F23E46" w:rsidRPr="00D32D79" w:rsidRDefault="00F23E46" w:rsidP="00F23E46">
      <w:pPr>
        <w:widowControl/>
        <w:shd w:val="clear" w:color="auto" w:fill="F9F9F9"/>
        <w:spacing w:after="120" w:line="420" w:lineRule="atLeast"/>
        <w:ind w:firstLine="480"/>
        <w:jc w:val="left"/>
        <w:rPr>
          <w:rFonts w:asciiTheme="minorEastAsia" w:hAnsiTheme="minorEastAsia" w:cs="宋体"/>
          <w:color w:val="333333"/>
          <w:kern w:val="0"/>
          <w:szCs w:val="21"/>
        </w:rPr>
      </w:pPr>
      <w:r w:rsidRPr="00D32D79">
        <w:rPr>
          <w:rFonts w:asciiTheme="minorEastAsia" w:hAnsiTheme="minorEastAsia" w:cs="宋体" w:hint="eastAsia"/>
          <w:color w:val="333333"/>
          <w:kern w:val="0"/>
          <w:szCs w:val="21"/>
        </w:rPr>
        <w:t>6. 用户可以通过生成snapshot，使得读取操作不受写操作影响，读取过程中看到最终数据一致性</w:t>
      </w:r>
    </w:p>
    <w:p w:rsidR="00D32D79" w:rsidRDefault="00F23E46" w:rsidP="00F23E46">
      <w:pPr>
        <w:widowControl/>
        <w:shd w:val="clear" w:color="auto" w:fill="F9F9F9"/>
        <w:spacing w:after="120" w:line="420" w:lineRule="atLeast"/>
        <w:ind w:firstLine="480"/>
        <w:jc w:val="left"/>
        <w:rPr>
          <w:rFonts w:asciiTheme="minorEastAsia" w:hAnsiTheme="minorEastAsia" w:cs="宋体" w:hint="eastAsia"/>
          <w:color w:val="333333"/>
          <w:kern w:val="0"/>
          <w:szCs w:val="21"/>
        </w:rPr>
      </w:pPr>
      <w:r w:rsidRPr="00D32D79">
        <w:rPr>
          <w:rFonts w:asciiTheme="minorEastAsia" w:hAnsiTheme="minorEastAsia" w:cs="宋体" w:hint="eastAsia"/>
          <w:color w:val="333333"/>
          <w:kern w:val="0"/>
          <w:szCs w:val="21"/>
        </w:rPr>
        <w:t>7. 支持迭代器对数据的操作 </w:t>
      </w:r>
    </w:p>
    <w:p w:rsidR="00F23E46" w:rsidRPr="00D32D79" w:rsidRDefault="00F23E46" w:rsidP="00D32D79">
      <w:pPr>
        <w:pStyle w:val="2"/>
        <w:rPr>
          <w:rFonts w:asciiTheme="minorEastAsia" w:eastAsiaTheme="minorEastAsia" w:hAnsiTheme="minorEastAsia"/>
          <w:color w:val="333333"/>
          <w:sz w:val="21"/>
          <w:szCs w:val="21"/>
        </w:rPr>
      </w:pPr>
      <w:bookmarkStart w:id="1" w:name="_Toc465413046"/>
      <w:r w:rsidRPr="00D32D79">
        <w:rPr>
          <w:rFonts w:asciiTheme="minorEastAsia" w:eastAsiaTheme="minorEastAsia" w:hAnsiTheme="minorEastAsia" w:hint="eastAsia"/>
          <w:color w:val="333333"/>
        </w:rPr>
        <w:t>leveldb局限性</w:t>
      </w:r>
      <w:bookmarkEnd w:id="1"/>
    </w:p>
    <w:p w:rsidR="00F23E46" w:rsidRPr="00D32D79" w:rsidRDefault="00F23E46" w:rsidP="00F23E46">
      <w:pPr>
        <w:widowControl/>
        <w:shd w:val="clear" w:color="auto" w:fill="F9F9F9"/>
        <w:spacing w:after="120" w:line="420" w:lineRule="atLeast"/>
        <w:ind w:firstLine="480"/>
        <w:jc w:val="left"/>
        <w:rPr>
          <w:rFonts w:asciiTheme="minorEastAsia" w:hAnsiTheme="minorEastAsia" w:cs="宋体"/>
          <w:color w:val="333333"/>
          <w:kern w:val="0"/>
          <w:szCs w:val="21"/>
        </w:rPr>
      </w:pPr>
      <w:r w:rsidRPr="00D32D79">
        <w:rPr>
          <w:rFonts w:asciiTheme="minorEastAsia" w:hAnsiTheme="minorEastAsia" w:cs="宋体" w:hint="eastAsia"/>
          <w:color w:val="333333"/>
          <w:kern w:val="0"/>
          <w:szCs w:val="21"/>
        </w:rPr>
        <w:t>1. leveldb非关系型</w:t>
      </w:r>
      <w:hyperlink r:id="rId9" w:tgtFrame="_blank" w:history="1">
        <w:r w:rsidRPr="00D32D79">
          <w:rPr>
            <w:rFonts w:asciiTheme="minorEastAsia" w:hAnsiTheme="minorEastAsia" w:cs="宋体" w:hint="eastAsia"/>
            <w:color w:val="333333"/>
            <w:kern w:val="0"/>
          </w:rPr>
          <w:t>数据库</w:t>
        </w:r>
      </w:hyperlink>
      <w:r w:rsidRPr="00D32D79">
        <w:rPr>
          <w:rFonts w:asciiTheme="minorEastAsia" w:hAnsiTheme="minorEastAsia" w:cs="宋体" w:hint="eastAsia"/>
          <w:color w:val="333333"/>
          <w:kern w:val="0"/>
          <w:szCs w:val="21"/>
        </w:rPr>
        <w:t>，不支持SQL查询也不支持索引</w:t>
      </w:r>
    </w:p>
    <w:p w:rsidR="00F23E46" w:rsidRPr="00D32D79" w:rsidRDefault="00F23E46" w:rsidP="00F23E46">
      <w:pPr>
        <w:widowControl/>
        <w:shd w:val="clear" w:color="auto" w:fill="F9F9F9"/>
        <w:spacing w:after="120" w:line="420" w:lineRule="atLeast"/>
        <w:ind w:firstLine="480"/>
        <w:jc w:val="left"/>
        <w:rPr>
          <w:rFonts w:asciiTheme="minorEastAsia" w:hAnsiTheme="minorEastAsia" w:cs="宋体"/>
          <w:color w:val="333333"/>
          <w:kern w:val="0"/>
          <w:szCs w:val="21"/>
        </w:rPr>
      </w:pPr>
      <w:r w:rsidRPr="00D32D79">
        <w:rPr>
          <w:rFonts w:asciiTheme="minorEastAsia" w:hAnsiTheme="minorEastAsia" w:cs="宋体" w:hint="eastAsia"/>
          <w:color w:val="333333"/>
          <w:kern w:val="0"/>
          <w:szCs w:val="21"/>
        </w:rPr>
        <w:t>2. 同一时间只支持单进程(支持多线程)访问db</w:t>
      </w:r>
    </w:p>
    <w:p w:rsidR="00F23E46" w:rsidRPr="00D32D79" w:rsidRDefault="00F23E46" w:rsidP="00F23E46">
      <w:pPr>
        <w:widowControl/>
        <w:shd w:val="clear" w:color="auto" w:fill="F9F9F9"/>
        <w:spacing w:after="120" w:line="420" w:lineRule="atLeast"/>
        <w:ind w:firstLine="480"/>
        <w:jc w:val="left"/>
        <w:rPr>
          <w:rFonts w:asciiTheme="minorEastAsia" w:hAnsiTheme="minorEastAsia" w:cs="宋体"/>
          <w:color w:val="333333"/>
          <w:kern w:val="0"/>
          <w:szCs w:val="21"/>
        </w:rPr>
      </w:pPr>
      <w:r w:rsidRPr="00D32D79">
        <w:rPr>
          <w:rFonts w:asciiTheme="minorEastAsia" w:hAnsiTheme="minorEastAsia" w:cs="宋体" w:hint="eastAsia"/>
          <w:color w:val="333333"/>
          <w:kern w:val="0"/>
          <w:szCs w:val="21"/>
        </w:rPr>
        <w:t>3. 不支持客户端-服务器模型，用户需要自己封装</w:t>
      </w:r>
    </w:p>
    <w:p w:rsidR="00F23E46" w:rsidRPr="00F23E46" w:rsidRDefault="00F23E46" w:rsidP="00F23E46">
      <w:pPr>
        <w:widowControl/>
        <w:shd w:val="clear" w:color="auto" w:fill="F9F9F9"/>
        <w:spacing w:after="120" w:line="420" w:lineRule="atLeast"/>
        <w:ind w:firstLine="480"/>
        <w:jc w:val="left"/>
        <w:rPr>
          <w:rFonts w:ascii="宋体" w:eastAsia="宋体" w:hAnsi="宋体" w:cs="宋体"/>
          <w:color w:val="333333"/>
          <w:kern w:val="0"/>
          <w:szCs w:val="21"/>
        </w:rPr>
      </w:pPr>
      <w:r w:rsidRPr="00F23E46">
        <w:rPr>
          <w:rFonts w:ascii="宋体" w:eastAsia="宋体" w:hAnsi="宋体" w:cs="宋体" w:hint="eastAsia"/>
          <w:color w:val="333333"/>
          <w:kern w:val="0"/>
          <w:szCs w:val="21"/>
        </w:rPr>
        <w:t> </w:t>
      </w:r>
    </w:p>
    <w:p w:rsidR="00B22436" w:rsidRDefault="00B22436" w:rsidP="00B22436">
      <w:pPr>
        <w:pStyle w:val="2"/>
        <w:shd w:val="clear" w:color="auto" w:fill="FFFFFF"/>
        <w:spacing w:before="0" w:beforeAutospacing="0" w:after="0" w:afterAutospacing="0" w:line="390" w:lineRule="atLeast"/>
        <w:rPr>
          <w:rFonts w:ascii="Arial" w:hAnsi="Arial" w:cs="Arial"/>
          <w:color w:val="000000"/>
        </w:rPr>
      </w:pPr>
      <w:bookmarkStart w:id="2" w:name="_Toc465413047"/>
      <w:r>
        <w:rPr>
          <w:rFonts w:ascii="Arial" w:hAnsi="Arial" w:cs="Arial"/>
          <w:color w:val="000000"/>
        </w:rPr>
        <w:t>打开数据库</w:t>
      </w:r>
      <w:bookmarkEnd w:id="2"/>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leveldb</w:t>
      </w:r>
      <w:hyperlink r:id="rId10" w:tgtFrame="_blank" w:tooltip="MySQL知识库" w:history="1">
        <w:r w:rsidRPr="00D32D79">
          <w:rPr>
            <w:rStyle w:val="a6"/>
            <w:rFonts w:ascii="Arial" w:hAnsi="Arial" w:cs="Arial"/>
            <w:bCs/>
            <w:color w:val="auto"/>
            <w:sz w:val="21"/>
            <w:szCs w:val="21"/>
            <w:u w:val="none"/>
          </w:rPr>
          <w:t>数据库</w:t>
        </w:r>
      </w:hyperlink>
      <w:r>
        <w:rPr>
          <w:rFonts w:ascii="Arial" w:hAnsi="Arial" w:cs="Arial"/>
          <w:color w:val="000000"/>
          <w:sz w:val="21"/>
          <w:szCs w:val="21"/>
        </w:rPr>
        <w:t>名称与文件系统目录相同，数据库中所有的数据都是存储在该目录下。接下来的例子就展示如何打开一个数据库，必要时创建它：</w:t>
      </w:r>
    </w:p>
    <w:p w:rsidR="00B22436" w:rsidRDefault="00B22436" w:rsidP="00B2243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#include &lt;assert&gt;</w:t>
      </w:r>
      <w:r>
        <w:rPr>
          <w:rFonts w:ascii="Consolas" w:hAnsi="Consolas"/>
          <w:color w:val="000000"/>
          <w:sz w:val="18"/>
          <w:szCs w:val="18"/>
          <w:bdr w:val="none" w:sz="0" w:space="0" w:color="auto" w:frame="1"/>
        </w:rPr>
        <w:t>  </w:t>
      </w:r>
    </w:p>
    <w:p w:rsidR="00B22436" w:rsidRDefault="00B22436" w:rsidP="00B2243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#include "leveldb/db.h"</w:t>
      </w:r>
      <w:r>
        <w:rPr>
          <w:rFonts w:ascii="Consolas" w:hAnsi="Consolas"/>
          <w:color w:val="000000"/>
          <w:sz w:val="18"/>
          <w:szCs w:val="18"/>
          <w:bdr w:val="none" w:sz="0" w:space="0" w:color="auto" w:frame="1"/>
        </w:rPr>
        <w:t>  </w:t>
      </w:r>
    </w:p>
    <w:p w:rsidR="00B22436" w:rsidRDefault="00B22436" w:rsidP="00B2243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B22436" w:rsidRDefault="00B22436" w:rsidP="00B2243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leveldb::DB* db;  </w:t>
      </w:r>
    </w:p>
    <w:p w:rsidR="00B22436" w:rsidRDefault="00B22436" w:rsidP="00B2243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leveldb::Options options;  </w:t>
      </w:r>
    </w:p>
    <w:p w:rsidR="00B22436" w:rsidRDefault="00B22436" w:rsidP="00B2243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options.create_if_missing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B22436" w:rsidRDefault="00B22436" w:rsidP="00B2243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leveldb::Status status = leveldb::DB::Open(options, </w:t>
      </w:r>
      <w:r>
        <w:rPr>
          <w:rStyle w:val="string"/>
          <w:rFonts w:ascii="Consolas" w:hAnsi="Consolas"/>
          <w:color w:val="0000FF"/>
          <w:sz w:val="18"/>
          <w:szCs w:val="18"/>
          <w:bdr w:val="none" w:sz="0" w:space="0" w:color="auto" w:frame="1"/>
        </w:rPr>
        <w:t>"/tmp/testdb"</w:t>
      </w:r>
      <w:r>
        <w:rPr>
          <w:rFonts w:ascii="Consolas" w:hAnsi="Consolas"/>
          <w:color w:val="000000"/>
          <w:sz w:val="18"/>
          <w:szCs w:val="18"/>
          <w:bdr w:val="none" w:sz="0" w:space="0" w:color="auto" w:frame="1"/>
        </w:rPr>
        <w:t>, &amp;db);  </w:t>
      </w:r>
    </w:p>
    <w:p w:rsidR="00B22436" w:rsidRDefault="00B22436" w:rsidP="00B2243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assert(status.ok());  </w:t>
      </w:r>
    </w:p>
    <w:p w:rsidR="00B22436" w:rsidRDefault="00B22436" w:rsidP="00B22436">
      <w:pPr>
        <w:rPr>
          <w:rFonts w:ascii="宋体" w:hAnsi="宋体"/>
          <w:sz w:val="24"/>
          <w:szCs w:val="24"/>
        </w:rPr>
      </w:pPr>
      <w:r>
        <w:rPr>
          <w:rFonts w:ascii="Arial" w:hAnsi="Arial" w:cs="Arial"/>
          <w:color w:val="000000"/>
          <w:szCs w:val="21"/>
          <w:shd w:val="clear" w:color="auto" w:fill="FFFFFF"/>
        </w:rPr>
        <w:t>       </w:t>
      </w:r>
      <w:r>
        <w:rPr>
          <w:rFonts w:ascii="Arial" w:hAnsi="Arial" w:cs="Arial"/>
          <w:color w:val="000000"/>
          <w:szCs w:val="21"/>
          <w:shd w:val="clear" w:color="auto" w:fill="FFFFFF"/>
        </w:rPr>
        <w:t>如果你认为在数据库存在的情况下创建数据库是一个错误，则可以在打开数据库前在代码中添加一行代码如下：</w:t>
      </w:r>
    </w:p>
    <w:p w:rsidR="00B22436" w:rsidRDefault="00B22436" w:rsidP="00B2243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options.error_if_exists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B22436" w:rsidRDefault="00B22436" w:rsidP="00B22436">
      <w:pPr>
        <w:rPr>
          <w:rFonts w:ascii="宋体" w:hAnsi="宋体"/>
          <w:sz w:val="24"/>
          <w:szCs w:val="24"/>
        </w:rPr>
      </w:pPr>
      <w:r>
        <w:rPr>
          <w:rFonts w:ascii="Arial" w:hAnsi="Arial" w:cs="Arial"/>
          <w:color w:val="000000"/>
          <w:szCs w:val="21"/>
        </w:rPr>
        <w:br/>
      </w:r>
    </w:p>
    <w:p w:rsidR="00B22436" w:rsidRDefault="00B22436" w:rsidP="00B22436">
      <w:pPr>
        <w:pStyle w:val="2"/>
        <w:shd w:val="clear" w:color="auto" w:fill="FFFFFF"/>
        <w:spacing w:before="0" w:beforeAutospacing="0" w:after="0" w:afterAutospacing="0" w:line="390" w:lineRule="atLeast"/>
        <w:rPr>
          <w:rFonts w:ascii="Arial" w:hAnsi="Arial" w:cs="Arial"/>
          <w:color w:val="000000"/>
        </w:rPr>
      </w:pPr>
      <w:bookmarkStart w:id="3" w:name="t2"/>
      <w:bookmarkStart w:id="4" w:name="_Toc465413048"/>
      <w:bookmarkEnd w:id="3"/>
      <w:r>
        <w:rPr>
          <w:rFonts w:ascii="Arial" w:hAnsi="Arial" w:cs="Arial"/>
          <w:color w:val="000000"/>
        </w:rPr>
        <w:t>状态</w:t>
      </w:r>
      <w:bookmarkEnd w:id="4"/>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你可能已经注意到：以上代码中有</w:t>
      </w:r>
      <w:r>
        <w:rPr>
          <w:rFonts w:ascii="Arial" w:hAnsi="Arial" w:cs="Arial"/>
          <w:color w:val="000000"/>
          <w:sz w:val="21"/>
          <w:szCs w:val="21"/>
        </w:rPr>
        <w:t>leveldb::Status</w:t>
      </w:r>
      <w:r>
        <w:rPr>
          <w:rFonts w:ascii="Arial" w:hAnsi="Arial" w:cs="Arial"/>
          <w:color w:val="000000"/>
          <w:sz w:val="21"/>
          <w:szCs w:val="21"/>
        </w:rPr>
        <w:t>类型，这种类型的值被作为大多数</w:t>
      </w:r>
      <w:r>
        <w:rPr>
          <w:rFonts w:ascii="Arial" w:hAnsi="Arial" w:cs="Arial"/>
          <w:color w:val="000000"/>
          <w:sz w:val="21"/>
          <w:szCs w:val="21"/>
        </w:rPr>
        <w:t>leveldb</w:t>
      </w:r>
      <w:r>
        <w:rPr>
          <w:rFonts w:ascii="Arial" w:hAnsi="Arial" w:cs="Arial"/>
          <w:color w:val="000000"/>
          <w:sz w:val="21"/>
          <w:szCs w:val="21"/>
        </w:rPr>
        <w:t>函数的返回值，以用来标记一个错误。你可以用它来判断函数是否执行成功，也可以打印相关的错误信息。</w:t>
      </w:r>
    </w:p>
    <w:p w:rsidR="00B22436" w:rsidRDefault="00B22436" w:rsidP="00B2243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leveldb::Status s = ...;  </w:t>
      </w:r>
    </w:p>
    <w:p w:rsidR="00B22436" w:rsidRDefault="00B22436" w:rsidP="00B2243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(!s.ok()) cerr &lt;&lt; s.ToString() &lt;&lt; endl;  </w:t>
      </w:r>
    </w:p>
    <w:p w:rsidR="00B22436" w:rsidRDefault="00B22436" w:rsidP="00B22436">
      <w:pPr>
        <w:rPr>
          <w:rFonts w:ascii="宋体" w:hAnsi="宋体"/>
          <w:sz w:val="24"/>
          <w:szCs w:val="24"/>
        </w:rPr>
      </w:pPr>
      <w:r>
        <w:rPr>
          <w:rFonts w:ascii="Arial" w:hAnsi="Arial" w:cs="Arial"/>
          <w:color w:val="000000"/>
          <w:szCs w:val="21"/>
        </w:rPr>
        <w:br/>
      </w:r>
    </w:p>
    <w:p w:rsidR="00B22436" w:rsidRDefault="00B22436" w:rsidP="00B22436">
      <w:pPr>
        <w:pStyle w:val="2"/>
        <w:shd w:val="clear" w:color="auto" w:fill="FFFFFF"/>
        <w:spacing w:before="0" w:beforeAutospacing="0" w:after="0" w:afterAutospacing="0" w:line="390" w:lineRule="atLeast"/>
        <w:rPr>
          <w:rFonts w:ascii="Arial" w:hAnsi="Arial" w:cs="Arial"/>
          <w:color w:val="000000"/>
        </w:rPr>
      </w:pPr>
      <w:bookmarkStart w:id="5" w:name="t3"/>
      <w:bookmarkStart w:id="6" w:name="_Toc465413049"/>
      <w:bookmarkEnd w:id="5"/>
      <w:r>
        <w:rPr>
          <w:rFonts w:ascii="Arial" w:hAnsi="Arial" w:cs="Arial"/>
          <w:color w:val="000000"/>
        </w:rPr>
        <w:t>关闭数据库</w:t>
      </w:r>
      <w:bookmarkEnd w:id="6"/>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当对数据库操作完毕后，释放</w:t>
      </w:r>
      <w:r>
        <w:rPr>
          <w:rFonts w:ascii="Arial" w:hAnsi="Arial" w:cs="Arial"/>
          <w:color w:val="000000"/>
          <w:sz w:val="21"/>
          <w:szCs w:val="21"/>
        </w:rPr>
        <w:t>database</w:t>
      </w:r>
      <w:r>
        <w:rPr>
          <w:rFonts w:ascii="Arial" w:hAnsi="Arial" w:cs="Arial"/>
          <w:color w:val="000000"/>
          <w:sz w:val="21"/>
          <w:szCs w:val="21"/>
        </w:rPr>
        <w:t>对象，如下所示：</w:t>
      </w:r>
    </w:p>
    <w:p w:rsidR="00B22436" w:rsidRDefault="00B22436" w:rsidP="00B2243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open the db as described above ...  </w:t>
      </w:r>
    </w:p>
    <w:p w:rsidR="00B22436" w:rsidRDefault="00B22436" w:rsidP="00B22436">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do</w:t>
      </w:r>
      <w:r>
        <w:rPr>
          <w:rFonts w:ascii="Consolas" w:hAnsi="Consolas"/>
          <w:color w:val="000000"/>
          <w:sz w:val="18"/>
          <w:szCs w:val="18"/>
          <w:bdr w:val="none" w:sz="0" w:space="0" w:color="auto" w:frame="1"/>
        </w:rPr>
        <w:t> something with db ...  </w:t>
      </w:r>
    </w:p>
    <w:p w:rsidR="00B22436" w:rsidRDefault="00B22436" w:rsidP="00B2243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db;  </w:t>
      </w:r>
    </w:p>
    <w:p w:rsidR="00B22436" w:rsidRDefault="00B22436" w:rsidP="00B22436">
      <w:pPr>
        <w:rPr>
          <w:rFonts w:ascii="宋体" w:hAnsi="宋体"/>
          <w:sz w:val="24"/>
          <w:szCs w:val="24"/>
        </w:rPr>
      </w:pPr>
      <w:r>
        <w:rPr>
          <w:rFonts w:ascii="Arial" w:hAnsi="Arial" w:cs="Arial"/>
          <w:color w:val="000000"/>
          <w:szCs w:val="21"/>
        </w:rPr>
        <w:br/>
      </w:r>
    </w:p>
    <w:p w:rsidR="00B22436" w:rsidRDefault="00B22436" w:rsidP="00B22436">
      <w:pPr>
        <w:pStyle w:val="2"/>
        <w:shd w:val="clear" w:color="auto" w:fill="FFFFFF"/>
        <w:spacing w:before="0" w:beforeAutospacing="0" w:after="0" w:afterAutospacing="0" w:line="390" w:lineRule="atLeast"/>
        <w:rPr>
          <w:rFonts w:ascii="Arial" w:hAnsi="Arial" w:cs="Arial"/>
          <w:color w:val="000000"/>
        </w:rPr>
      </w:pPr>
      <w:bookmarkStart w:id="7" w:name="t4"/>
      <w:bookmarkStart w:id="8" w:name="_Toc465413050"/>
      <w:bookmarkEnd w:id="7"/>
      <w:r>
        <w:rPr>
          <w:rFonts w:ascii="Arial" w:hAnsi="Arial" w:cs="Arial"/>
          <w:color w:val="000000"/>
        </w:rPr>
        <w:t>读写操作</w:t>
      </w:r>
      <w:bookmarkEnd w:id="8"/>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leveldb</w:t>
      </w:r>
      <w:r>
        <w:rPr>
          <w:rFonts w:ascii="Arial" w:hAnsi="Arial" w:cs="Arial"/>
          <w:color w:val="000000"/>
          <w:sz w:val="21"/>
          <w:szCs w:val="21"/>
        </w:rPr>
        <w:t>提供了</w:t>
      </w:r>
      <w:r>
        <w:rPr>
          <w:rFonts w:ascii="Arial" w:hAnsi="Arial" w:cs="Arial"/>
          <w:color w:val="000000"/>
          <w:sz w:val="21"/>
          <w:szCs w:val="21"/>
        </w:rPr>
        <w:t>Put</w:t>
      </w:r>
      <w:r>
        <w:rPr>
          <w:rFonts w:ascii="Arial" w:hAnsi="Arial" w:cs="Arial"/>
          <w:color w:val="000000"/>
          <w:sz w:val="21"/>
          <w:szCs w:val="21"/>
        </w:rPr>
        <w:t>，</w:t>
      </w:r>
      <w:r>
        <w:rPr>
          <w:rFonts w:ascii="Arial" w:hAnsi="Arial" w:cs="Arial"/>
          <w:color w:val="000000"/>
          <w:sz w:val="21"/>
          <w:szCs w:val="21"/>
        </w:rPr>
        <w:t>Delete</w:t>
      </w:r>
      <w:r>
        <w:rPr>
          <w:rFonts w:ascii="Arial" w:hAnsi="Arial" w:cs="Arial"/>
          <w:color w:val="000000"/>
          <w:sz w:val="21"/>
          <w:szCs w:val="21"/>
        </w:rPr>
        <w:t>和</w:t>
      </w:r>
      <w:r>
        <w:rPr>
          <w:rFonts w:ascii="Arial" w:hAnsi="Arial" w:cs="Arial"/>
          <w:color w:val="000000"/>
          <w:sz w:val="21"/>
          <w:szCs w:val="21"/>
        </w:rPr>
        <w:t>Get</w:t>
      </w:r>
      <w:r>
        <w:rPr>
          <w:rFonts w:ascii="Arial" w:hAnsi="Arial" w:cs="Arial"/>
          <w:color w:val="000000"/>
          <w:sz w:val="21"/>
          <w:szCs w:val="21"/>
        </w:rPr>
        <w:t>函数来修改</w:t>
      </w:r>
      <w:r>
        <w:rPr>
          <w:rFonts w:ascii="Arial" w:hAnsi="Arial" w:cs="Arial"/>
          <w:color w:val="000000"/>
          <w:sz w:val="21"/>
          <w:szCs w:val="21"/>
        </w:rPr>
        <w:t>/</w:t>
      </w:r>
      <w:r>
        <w:rPr>
          <w:rFonts w:ascii="Arial" w:hAnsi="Arial" w:cs="Arial"/>
          <w:color w:val="000000"/>
          <w:sz w:val="21"/>
          <w:szCs w:val="21"/>
        </w:rPr>
        <w:t>查询数据库，例如，以下代码将</w:t>
      </w:r>
      <w:r>
        <w:rPr>
          <w:rFonts w:ascii="Arial" w:hAnsi="Arial" w:cs="Arial"/>
          <w:color w:val="000000"/>
          <w:sz w:val="21"/>
          <w:szCs w:val="21"/>
        </w:rPr>
        <w:t>key1</w:t>
      </w:r>
      <w:r>
        <w:rPr>
          <w:rFonts w:ascii="Arial" w:hAnsi="Arial" w:cs="Arial"/>
          <w:color w:val="000000"/>
          <w:sz w:val="21"/>
          <w:szCs w:val="21"/>
        </w:rPr>
        <w:t>的</w:t>
      </w:r>
      <w:r>
        <w:rPr>
          <w:rFonts w:ascii="Arial" w:hAnsi="Arial" w:cs="Arial"/>
          <w:color w:val="000000"/>
          <w:sz w:val="21"/>
          <w:szCs w:val="21"/>
        </w:rPr>
        <w:t>value</w:t>
      </w:r>
      <w:r>
        <w:rPr>
          <w:rFonts w:ascii="Arial" w:hAnsi="Arial" w:cs="Arial"/>
          <w:color w:val="000000"/>
          <w:sz w:val="21"/>
          <w:szCs w:val="21"/>
        </w:rPr>
        <w:t>复制到</w:t>
      </w:r>
      <w:r>
        <w:rPr>
          <w:rFonts w:ascii="Arial" w:hAnsi="Arial" w:cs="Arial"/>
          <w:color w:val="000000"/>
          <w:sz w:val="21"/>
          <w:szCs w:val="21"/>
        </w:rPr>
        <w:t>key2</w:t>
      </w:r>
      <w:r>
        <w:rPr>
          <w:rFonts w:ascii="Arial" w:hAnsi="Arial" w:cs="Arial"/>
          <w:color w:val="000000"/>
          <w:sz w:val="21"/>
          <w:szCs w:val="21"/>
        </w:rPr>
        <w:t>上。</w:t>
      </w:r>
    </w:p>
    <w:p w:rsidR="00B22436" w:rsidRDefault="00B22436" w:rsidP="00B2243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std::string value;  </w:t>
      </w:r>
    </w:p>
    <w:p w:rsidR="00B22436" w:rsidRDefault="00B22436" w:rsidP="00B2243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leveldb::Status s = db-&gt;Get(leveldb::ReadOptions(), key1, &amp;value);  </w:t>
      </w:r>
    </w:p>
    <w:p w:rsidR="00B22436" w:rsidRDefault="00B22436" w:rsidP="00B2243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(s.ok()) s = db-&gt;Put(leveldb::WriteOptions(), key2, value);  </w:t>
      </w:r>
    </w:p>
    <w:p w:rsidR="00B22436" w:rsidRDefault="00B22436" w:rsidP="00B2243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(s.ok()) s = db-&gt;Delete(leveldb::WriteOptions(), key1);  </w:t>
      </w:r>
    </w:p>
    <w:p w:rsidR="00B22436" w:rsidRDefault="00B22436" w:rsidP="00B22436">
      <w:pPr>
        <w:rPr>
          <w:rFonts w:ascii="宋体" w:hAnsi="宋体"/>
          <w:sz w:val="24"/>
          <w:szCs w:val="24"/>
        </w:rPr>
      </w:pPr>
      <w:r>
        <w:rPr>
          <w:rFonts w:ascii="Arial" w:hAnsi="Arial" w:cs="Arial"/>
          <w:color w:val="000000"/>
          <w:szCs w:val="21"/>
        </w:rPr>
        <w:br/>
      </w:r>
    </w:p>
    <w:p w:rsidR="00B22436" w:rsidRDefault="00B22436" w:rsidP="00B22436">
      <w:pPr>
        <w:pStyle w:val="2"/>
        <w:shd w:val="clear" w:color="auto" w:fill="FFFFFF"/>
        <w:spacing w:before="0" w:beforeAutospacing="0" w:after="0" w:afterAutospacing="0" w:line="390" w:lineRule="atLeast"/>
        <w:rPr>
          <w:rFonts w:ascii="Arial" w:hAnsi="Arial" w:cs="Arial"/>
          <w:color w:val="000000"/>
        </w:rPr>
      </w:pPr>
      <w:bookmarkStart w:id="9" w:name="t5"/>
      <w:bookmarkStart w:id="10" w:name="_Toc465413051"/>
      <w:bookmarkEnd w:id="9"/>
      <w:r>
        <w:rPr>
          <w:rFonts w:ascii="Arial" w:hAnsi="Arial" w:cs="Arial"/>
          <w:color w:val="000000"/>
        </w:rPr>
        <w:lastRenderedPageBreak/>
        <w:t>原子更新（</w:t>
      </w:r>
      <w:r>
        <w:rPr>
          <w:rFonts w:ascii="Arial" w:hAnsi="Arial" w:cs="Arial"/>
          <w:color w:val="000000"/>
        </w:rPr>
        <w:t>Atomic Updates</w:t>
      </w:r>
      <w:r>
        <w:rPr>
          <w:rFonts w:ascii="Arial" w:hAnsi="Arial" w:cs="Arial"/>
          <w:color w:val="000000"/>
        </w:rPr>
        <w:t>）</w:t>
      </w:r>
      <w:bookmarkEnd w:id="10"/>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注意，如果一个进程在插入了</w:t>
      </w:r>
      <w:r>
        <w:rPr>
          <w:rFonts w:ascii="Arial" w:hAnsi="Arial" w:cs="Arial"/>
          <w:color w:val="000000"/>
          <w:sz w:val="21"/>
          <w:szCs w:val="21"/>
        </w:rPr>
        <w:t>key2</w:t>
      </w:r>
      <w:r>
        <w:rPr>
          <w:rFonts w:ascii="Arial" w:hAnsi="Arial" w:cs="Arial"/>
          <w:color w:val="000000"/>
          <w:sz w:val="21"/>
          <w:szCs w:val="21"/>
        </w:rPr>
        <w:t>之后并且在删除</w:t>
      </w:r>
      <w:r>
        <w:rPr>
          <w:rFonts w:ascii="Arial" w:hAnsi="Arial" w:cs="Arial"/>
          <w:color w:val="000000"/>
          <w:sz w:val="21"/>
          <w:szCs w:val="21"/>
        </w:rPr>
        <w:t>key1</w:t>
      </w:r>
      <w:r>
        <w:rPr>
          <w:rFonts w:ascii="Arial" w:hAnsi="Arial" w:cs="Arial"/>
          <w:color w:val="000000"/>
          <w:sz w:val="21"/>
          <w:szCs w:val="21"/>
        </w:rPr>
        <w:t>之前终止，相同的值可能会存储在多个键。这样的问题可以通过使用</w:t>
      </w:r>
      <w:r>
        <w:rPr>
          <w:rFonts w:ascii="Arial" w:hAnsi="Arial" w:cs="Arial"/>
          <w:color w:val="000000"/>
          <w:sz w:val="21"/>
          <w:szCs w:val="21"/>
        </w:rPr>
        <w:t>WriteBatch</w:t>
      </w:r>
      <w:r>
        <w:rPr>
          <w:rFonts w:ascii="Arial" w:hAnsi="Arial" w:cs="Arial"/>
          <w:color w:val="000000"/>
          <w:sz w:val="21"/>
          <w:szCs w:val="21"/>
        </w:rPr>
        <w:t>类来进行一系列的原子更新。</w:t>
      </w:r>
    </w:p>
    <w:p w:rsidR="00B22436" w:rsidRDefault="00B22436" w:rsidP="00B2243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preprocessor"/>
          <w:rFonts w:ascii="Consolas" w:hAnsi="Consolas"/>
          <w:color w:val="808080"/>
          <w:sz w:val="18"/>
          <w:szCs w:val="18"/>
          <w:bdr w:val="none" w:sz="0" w:space="0" w:color="auto" w:frame="1"/>
        </w:rPr>
        <w:t>#include "leveldb/write_batch.h"</w:t>
      </w:r>
      <w:r>
        <w:rPr>
          <w:rFonts w:ascii="Consolas" w:hAnsi="Consolas"/>
          <w:color w:val="000000"/>
          <w:sz w:val="18"/>
          <w:szCs w:val="18"/>
          <w:bdr w:val="none" w:sz="0" w:space="0" w:color="auto" w:frame="1"/>
        </w:rPr>
        <w:t>  </w:t>
      </w:r>
    </w:p>
    <w:p w:rsidR="00B22436" w:rsidRDefault="00B22436" w:rsidP="00B2243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B22436" w:rsidRDefault="00B22436" w:rsidP="00B2243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std::string value;  </w:t>
      </w:r>
    </w:p>
    <w:p w:rsidR="00B22436" w:rsidRDefault="00B22436" w:rsidP="00B2243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leveldb::Status s = db-&gt;Get(leveldb::ReadOptions(), key1, &amp;value);  </w:t>
      </w:r>
    </w:p>
    <w:p w:rsidR="00B22436" w:rsidRDefault="00B22436" w:rsidP="00B2243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(s.ok()) {  </w:t>
      </w:r>
    </w:p>
    <w:p w:rsidR="00B22436" w:rsidRDefault="00B22436" w:rsidP="00B2243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leveldb::WriteBatch batch;  </w:t>
      </w:r>
    </w:p>
    <w:p w:rsidR="00B22436" w:rsidRDefault="00B22436" w:rsidP="00B2243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batch.Delete(key1);  </w:t>
      </w:r>
    </w:p>
    <w:p w:rsidR="00B22436" w:rsidRDefault="00B22436" w:rsidP="00B2243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batch.Put(key2, value);  </w:t>
      </w:r>
    </w:p>
    <w:p w:rsidR="00B22436" w:rsidRDefault="00B22436" w:rsidP="00B2243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 = db-&gt;Write(leveldb::WriteOptions(), &amp;batch);  </w:t>
      </w:r>
    </w:p>
    <w:p w:rsidR="00B22436" w:rsidRDefault="00B22436" w:rsidP="00B2243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B22436" w:rsidRDefault="00B22436" w:rsidP="00B22436">
      <w:pPr>
        <w:rPr>
          <w:rFonts w:ascii="宋体" w:hAnsi="宋体"/>
          <w:sz w:val="24"/>
          <w:szCs w:val="24"/>
        </w:rPr>
      </w:pPr>
      <w:r>
        <w:rPr>
          <w:rFonts w:ascii="Arial" w:hAnsi="Arial" w:cs="Arial"/>
          <w:color w:val="000000"/>
          <w:szCs w:val="21"/>
          <w:shd w:val="clear" w:color="auto" w:fill="FFFFFF"/>
        </w:rPr>
        <w:t>       </w:t>
      </w:r>
      <w:r>
        <w:rPr>
          <w:rFonts w:ascii="Arial" w:hAnsi="Arial" w:cs="Arial"/>
          <w:color w:val="000000"/>
          <w:szCs w:val="21"/>
          <w:shd w:val="clear" w:color="auto" w:fill="FFFFFF"/>
        </w:rPr>
        <w:t>这个</w:t>
      </w:r>
      <w:r>
        <w:rPr>
          <w:rFonts w:ascii="Arial" w:hAnsi="Arial" w:cs="Arial"/>
          <w:color w:val="000000"/>
          <w:szCs w:val="21"/>
          <w:shd w:val="clear" w:color="auto" w:fill="FFFFFF"/>
        </w:rPr>
        <w:t>WriteBatch</w:t>
      </w:r>
      <w:r>
        <w:rPr>
          <w:rFonts w:ascii="Arial" w:hAnsi="Arial" w:cs="Arial"/>
          <w:color w:val="000000"/>
          <w:szCs w:val="21"/>
          <w:shd w:val="clear" w:color="auto" w:fill="FFFFFF"/>
        </w:rPr>
        <w:t>类包含了对数据库进行的一系列操作，并且这些操作是有序的。注意我们称之为在</w:t>
      </w:r>
      <w:r>
        <w:rPr>
          <w:rFonts w:ascii="Arial" w:hAnsi="Arial" w:cs="Arial"/>
          <w:color w:val="000000"/>
          <w:szCs w:val="21"/>
          <w:shd w:val="clear" w:color="auto" w:fill="FFFFFF"/>
        </w:rPr>
        <w:t>Put</w:t>
      </w:r>
      <w:r>
        <w:rPr>
          <w:rFonts w:ascii="Arial" w:hAnsi="Arial" w:cs="Arial"/>
          <w:color w:val="000000"/>
          <w:szCs w:val="21"/>
          <w:shd w:val="clear" w:color="auto" w:fill="FFFFFF"/>
        </w:rPr>
        <w:t>之前</w:t>
      </w:r>
      <w:r>
        <w:rPr>
          <w:rFonts w:ascii="Arial" w:hAnsi="Arial" w:cs="Arial"/>
          <w:color w:val="000000"/>
          <w:szCs w:val="21"/>
          <w:shd w:val="clear" w:color="auto" w:fill="FFFFFF"/>
        </w:rPr>
        <w:t>Delete</w:t>
      </w:r>
      <w:r>
        <w:rPr>
          <w:rFonts w:ascii="Arial" w:hAnsi="Arial" w:cs="Arial"/>
          <w:color w:val="000000"/>
          <w:szCs w:val="21"/>
          <w:shd w:val="clear" w:color="auto" w:fill="FFFFFF"/>
        </w:rPr>
        <w:t>，这样是为了如果</w:t>
      </w:r>
      <w:r>
        <w:rPr>
          <w:rFonts w:ascii="Arial" w:hAnsi="Arial" w:cs="Arial"/>
          <w:color w:val="000000"/>
          <w:szCs w:val="21"/>
          <w:shd w:val="clear" w:color="auto" w:fill="FFFFFF"/>
        </w:rPr>
        <w:t>key1</w:t>
      </w:r>
      <w:r>
        <w:rPr>
          <w:rFonts w:ascii="Arial" w:hAnsi="Arial" w:cs="Arial"/>
          <w:color w:val="000000"/>
          <w:szCs w:val="21"/>
          <w:shd w:val="clear" w:color="auto" w:fill="FFFFFF"/>
        </w:rPr>
        <w:t>和</w:t>
      </w:r>
      <w:r>
        <w:rPr>
          <w:rFonts w:ascii="Arial" w:hAnsi="Arial" w:cs="Arial"/>
          <w:color w:val="000000"/>
          <w:szCs w:val="21"/>
          <w:shd w:val="clear" w:color="auto" w:fill="FFFFFF"/>
        </w:rPr>
        <w:t>key2</w:t>
      </w:r>
      <w:r>
        <w:rPr>
          <w:rFonts w:ascii="Arial" w:hAnsi="Arial" w:cs="Arial"/>
          <w:color w:val="000000"/>
          <w:szCs w:val="21"/>
          <w:shd w:val="clear" w:color="auto" w:fill="FFFFFF"/>
        </w:rPr>
        <w:t>是相同的，我们最终不会错误的删除其对应的值。除了它的原子性的好处外，</w:t>
      </w:r>
      <w:r>
        <w:rPr>
          <w:rFonts w:ascii="Arial" w:hAnsi="Arial" w:cs="Arial"/>
          <w:color w:val="000000"/>
          <w:szCs w:val="21"/>
          <w:shd w:val="clear" w:color="auto" w:fill="FFFFFF"/>
        </w:rPr>
        <w:t>writebatch</w:t>
      </w:r>
      <w:r>
        <w:rPr>
          <w:rFonts w:ascii="Arial" w:hAnsi="Arial" w:cs="Arial"/>
          <w:color w:val="000000"/>
          <w:szCs w:val="21"/>
          <w:shd w:val="clear" w:color="auto" w:fill="FFFFFF"/>
        </w:rPr>
        <w:t>也可以用来加快处理大量的</w:t>
      </w:r>
      <w:r>
        <w:rPr>
          <w:rFonts w:ascii="Arial" w:hAnsi="Arial" w:cs="Arial"/>
          <w:color w:val="000000"/>
          <w:szCs w:val="21"/>
          <w:shd w:val="clear" w:color="auto" w:fill="FFFFFF"/>
        </w:rPr>
        <w:t>updates</w:t>
      </w:r>
      <w:r>
        <w:rPr>
          <w:rFonts w:ascii="Arial" w:hAnsi="Arial" w:cs="Arial"/>
          <w:color w:val="000000"/>
          <w:szCs w:val="21"/>
          <w:shd w:val="clear" w:color="auto" w:fill="FFFFFF"/>
        </w:rPr>
        <w:t>，在同一批中添加独立的</w:t>
      </w:r>
      <w:r>
        <w:rPr>
          <w:rFonts w:ascii="Arial" w:hAnsi="Arial" w:cs="Arial"/>
          <w:color w:val="000000"/>
          <w:szCs w:val="21"/>
          <w:shd w:val="clear" w:color="auto" w:fill="FFFFFF"/>
        </w:rPr>
        <w:t>update</w:t>
      </w:r>
      <w:r>
        <w:rPr>
          <w:rFonts w:ascii="Arial" w:hAnsi="Arial" w:cs="Arial"/>
          <w:color w:val="000000"/>
          <w:szCs w:val="21"/>
          <w:shd w:val="clear" w:color="auto" w:fill="FFFFFF"/>
        </w:rPr>
        <w:t>。</w:t>
      </w:r>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p>
    <w:p w:rsidR="00B22436" w:rsidRDefault="00B22436" w:rsidP="00B22436">
      <w:pPr>
        <w:pStyle w:val="2"/>
        <w:shd w:val="clear" w:color="auto" w:fill="FFFFFF"/>
        <w:spacing w:before="0" w:beforeAutospacing="0" w:after="0" w:afterAutospacing="0" w:line="390" w:lineRule="atLeast"/>
        <w:rPr>
          <w:rFonts w:ascii="Arial" w:hAnsi="Arial" w:cs="Arial"/>
          <w:color w:val="000000"/>
        </w:rPr>
      </w:pPr>
      <w:bookmarkStart w:id="11" w:name="t6"/>
      <w:bookmarkStart w:id="12" w:name="_Toc465413052"/>
      <w:bookmarkEnd w:id="11"/>
      <w:r>
        <w:rPr>
          <w:rFonts w:ascii="Arial" w:hAnsi="Arial" w:cs="Arial"/>
          <w:color w:val="000000"/>
        </w:rPr>
        <w:t>同步写（</w:t>
      </w:r>
      <w:r>
        <w:rPr>
          <w:rFonts w:ascii="Arial" w:hAnsi="Arial" w:cs="Arial"/>
          <w:color w:val="000000"/>
        </w:rPr>
        <w:t>Synchronous Writes</w:t>
      </w:r>
      <w:r>
        <w:rPr>
          <w:rFonts w:ascii="Arial" w:hAnsi="Arial" w:cs="Arial"/>
          <w:color w:val="000000"/>
        </w:rPr>
        <w:t>）</w:t>
      </w:r>
      <w:bookmarkEnd w:id="12"/>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默认情况下，每次写</w:t>
      </w:r>
      <w:r>
        <w:rPr>
          <w:rFonts w:ascii="Arial" w:hAnsi="Arial" w:cs="Arial"/>
          <w:color w:val="000000"/>
          <w:sz w:val="21"/>
          <w:szCs w:val="21"/>
        </w:rPr>
        <w:t>LevelDB</w:t>
      </w:r>
      <w:r>
        <w:rPr>
          <w:rFonts w:ascii="Arial" w:hAnsi="Arial" w:cs="Arial"/>
          <w:color w:val="000000"/>
          <w:sz w:val="21"/>
          <w:szCs w:val="21"/>
        </w:rPr>
        <w:t>是异步的：它在写操作从当前进程传递到操作系统后就返回了，数据从系统内存到底层持久存储是异步发生的。同步标志可以被打开，此时是为了确保写操作的数据被写入到持久存储中后才返回。（</w:t>
      </w:r>
      <w:r>
        <w:rPr>
          <w:rFonts w:ascii="Arial" w:hAnsi="Arial" w:cs="Arial"/>
          <w:color w:val="000000"/>
          <w:sz w:val="21"/>
          <w:szCs w:val="21"/>
        </w:rPr>
        <w:t>POSIX</w:t>
      </w:r>
      <w:r>
        <w:rPr>
          <w:rFonts w:ascii="Arial" w:hAnsi="Arial" w:cs="Arial"/>
          <w:color w:val="000000"/>
          <w:sz w:val="21"/>
          <w:szCs w:val="21"/>
        </w:rPr>
        <w:t>系统，这是通过调用</w:t>
      </w:r>
      <w:r>
        <w:rPr>
          <w:rFonts w:ascii="Arial" w:hAnsi="Arial" w:cs="Arial"/>
          <w:color w:val="000000"/>
          <w:sz w:val="21"/>
          <w:szCs w:val="21"/>
        </w:rPr>
        <w:t>fsync</w:t>
      </w:r>
      <w:r>
        <w:rPr>
          <w:rFonts w:ascii="Arial" w:hAnsi="Arial" w:cs="Arial"/>
          <w:color w:val="000000"/>
          <w:sz w:val="21"/>
          <w:szCs w:val="21"/>
        </w:rPr>
        <w:t>实施（</w:t>
      </w:r>
      <w:r>
        <w:rPr>
          <w:rFonts w:ascii="Arial" w:hAnsi="Arial" w:cs="Arial"/>
          <w:color w:val="000000"/>
          <w:sz w:val="21"/>
          <w:szCs w:val="21"/>
        </w:rPr>
        <w:t>…</w:t>
      </w:r>
      <w:r>
        <w:rPr>
          <w:rFonts w:ascii="Arial" w:hAnsi="Arial" w:cs="Arial"/>
          <w:color w:val="000000"/>
          <w:sz w:val="21"/>
          <w:szCs w:val="21"/>
        </w:rPr>
        <w:t>）或</w:t>
      </w:r>
      <w:r>
        <w:rPr>
          <w:rFonts w:ascii="Arial" w:hAnsi="Arial" w:cs="Arial"/>
          <w:color w:val="000000"/>
          <w:sz w:val="21"/>
          <w:szCs w:val="21"/>
        </w:rPr>
        <w:t>fdatasync</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）或</w:t>
      </w:r>
      <w:r>
        <w:rPr>
          <w:rFonts w:ascii="Arial" w:hAnsi="Arial" w:cs="Arial"/>
          <w:color w:val="000000"/>
          <w:sz w:val="21"/>
          <w:szCs w:val="21"/>
        </w:rPr>
        <w:t>msync</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ms_sync</w:t>
      </w:r>
      <w:r>
        <w:rPr>
          <w:rFonts w:ascii="Arial" w:hAnsi="Arial" w:cs="Arial"/>
          <w:color w:val="000000"/>
          <w:sz w:val="21"/>
          <w:szCs w:val="21"/>
        </w:rPr>
        <w:t>）写操作返回之前。）</w:t>
      </w:r>
    </w:p>
    <w:p w:rsidR="00B22436" w:rsidRDefault="00B22436" w:rsidP="00B22436">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leveldb::WriteOptions write_options;  </w:t>
      </w:r>
    </w:p>
    <w:p w:rsidR="00B22436" w:rsidRDefault="00B22436" w:rsidP="00B22436">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write_options.sync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B22436" w:rsidRDefault="00B22436" w:rsidP="00B22436">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db-&gt;Put(write_options, ...);  </w:t>
      </w:r>
    </w:p>
    <w:p w:rsidR="00B22436" w:rsidRDefault="00B22436" w:rsidP="00B22436">
      <w:pPr>
        <w:rPr>
          <w:rFonts w:ascii="宋体" w:hAnsi="宋体"/>
          <w:sz w:val="24"/>
          <w:szCs w:val="24"/>
        </w:rPr>
      </w:pPr>
      <w:r>
        <w:rPr>
          <w:rFonts w:ascii="Arial" w:hAnsi="Arial" w:cs="Arial"/>
          <w:color w:val="000000"/>
          <w:szCs w:val="21"/>
          <w:shd w:val="clear" w:color="auto" w:fill="FFFFFF"/>
        </w:rPr>
        <w:t>       </w:t>
      </w:r>
      <w:r>
        <w:rPr>
          <w:rFonts w:ascii="Arial" w:hAnsi="Arial" w:cs="Arial"/>
          <w:color w:val="000000"/>
          <w:szCs w:val="21"/>
          <w:shd w:val="clear" w:color="auto" w:fill="FFFFFF"/>
        </w:rPr>
        <w:t>异步写入速度通常是同步写入的一千多倍，异步写入的缺点是，机器崩溃可能导致最后几次更新丢失。请注意，一个崩溃的写作过程（即，不是一个重新启动）不会造成任何损失，即使同步写入失败了，在数据真正写入持久存储前该更新是先从进程内存传递到操作系统的。</w:t>
      </w:r>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异步写入可以安全地使用。例如，当往数据库中写入大量数据时，你可以处理丢失的更新通过在崩溃后重启大容量的写入操作。一种混合方案可能是每</w:t>
      </w:r>
      <w:r>
        <w:rPr>
          <w:rFonts w:ascii="Arial" w:hAnsi="Arial" w:cs="Arial"/>
          <w:color w:val="000000"/>
          <w:sz w:val="21"/>
          <w:szCs w:val="21"/>
        </w:rPr>
        <w:t>N</w:t>
      </w:r>
      <w:r>
        <w:rPr>
          <w:rFonts w:ascii="Arial" w:hAnsi="Arial" w:cs="Arial"/>
          <w:color w:val="000000"/>
          <w:sz w:val="21"/>
          <w:szCs w:val="21"/>
        </w:rPr>
        <w:t>个写是同步的，并且在发生崩溃事件时，批量写入重新启动运是在最后的同步写之前完成的。（同步写可以更新一个标记，说明在崩溃的地方重新启动。）</w:t>
      </w:r>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writebatch</w:t>
      </w:r>
      <w:r>
        <w:rPr>
          <w:rFonts w:ascii="Arial" w:hAnsi="Arial" w:cs="Arial"/>
          <w:color w:val="000000"/>
          <w:sz w:val="21"/>
          <w:szCs w:val="21"/>
        </w:rPr>
        <w:t>提供了一种替代异步写。多个更新可被放在同一个</w:t>
      </w:r>
      <w:r>
        <w:rPr>
          <w:rFonts w:ascii="Arial" w:hAnsi="Arial" w:cs="Arial"/>
          <w:color w:val="000000"/>
          <w:sz w:val="21"/>
          <w:szCs w:val="21"/>
        </w:rPr>
        <w:t>writebatch</w:t>
      </w:r>
      <w:r>
        <w:rPr>
          <w:rFonts w:ascii="Arial" w:hAnsi="Arial" w:cs="Arial"/>
          <w:color w:val="000000"/>
          <w:sz w:val="21"/>
          <w:szCs w:val="21"/>
        </w:rPr>
        <w:t>中一起使用一个同步写（即</w:t>
      </w:r>
      <w:r>
        <w:rPr>
          <w:rFonts w:ascii="Arial" w:hAnsi="Arial" w:cs="Arial"/>
          <w:color w:val="000000"/>
          <w:sz w:val="21"/>
          <w:szCs w:val="21"/>
        </w:rPr>
        <w:t>write_options.sync</w:t>
      </w:r>
      <w:r>
        <w:rPr>
          <w:rFonts w:ascii="Arial" w:hAnsi="Arial" w:cs="Arial"/>
          <w:color w:val="000000"/>
          <w:sz w:val="21"/>
          <w:szCs w:val="21"/>
        </w:rPr>
        <w:t>设置为</w:t>
      </w:r>
      <w:r>
        <w:rPr>
          <w:rFonts w:ascii="Arial" w:hAnsi="Arial" w:cs="Arial"/>
          <w:color w:val="000000"/>
          <w:sz w:val="21"/>
          <w:szCs w:val="21"/>
        </w:rPr>
        <w:t>true</w:t>
      </w:r>
      <w:r>
        <w:rPr>
          <w:rFonts w:ascii="Arial" w:hAnsi="Arial" w:cs="Arial"/>
          <w:color w:val="000000"/>
          <w:sz w:val="21"/>
          <w:szCs w:val="21"/>
        </w:rPr>
        <w:t>）。该同步写的额外成本将被分摊到所有写操作中。</w:t>
      </w:r>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p>
    <w:p w:rsidR="00B22436" w:rsidRDefault="00B22436" w:rsidP="00B22436">
      <w:pPr>
        <w:pStyle w:val="2"/>
        <w:shd w:val="clear" w:color="auto" w:fill="FFFFFF"/>
        <w:spacing w:before="0" w:beforeAutospacing="0" w:after="0" w:afterAutospacing="0" w:line="390" w:lineRule="atLeast"/>
        <w:rPr>
          <w:rFonts w:ascii="Arial" w:hAnsi="Arial" w:cs="Arial"/>
          <w:color w:val="000000"/>
        </w:rPr>
      </w:pPr>
      <w:bookmarkStart w:id="13" w:name="t7"/>
      <w:bookmarkStart w:id="14" w:name="_Toc465413053"/>
      <w:bookmarkEnd w:id="13"/>
      <w:r>
        <w:rPr>
          <w:rFonts w:ascii="Arial" w:hAnsi="Arial" w:cs="Arial"/>
          <w:color w:val="000000"/>
        </w:rPr>
        <w:t>并发（</w:t>
      </w:r>
      <w:r>
        <w:rPr>
          <w:rFonts w:ascii="Arial" w:hAnsi="Arial" w:cs="Arial"/>
          <w:color w:val="000000"/>
        </w:rPr>
        <w:t>Concurrency</w:t>
      </w:r>
      <w:r>
        <w:rPr>
          <w:rFonts w:ascii="Arial" w:hAnsi="Arial" w:cs="Arial"/>
          <w:color w:val="000000"/>
        </w:rPr>
        <w:t>）</w:t>
      </w:r>
      <w:bookmarkEnd w:id="14"/>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一个数据库只能一次被一个进程打开，</w:t>
      </w:r>
      <w:r>
        <w:rPr>
          <w:rFonts w:ascii="Arial" w:hAnsi="Arial" w:cs="Arial"/>
          <w:color w:val="000000"/>
          <w:sz w:val="21"/>
          <w:szCs w:val="21"/>
        </w:rPr>
        <w:t>Leveldb</w:t>
      </w:r>
      <w:r>
        <w:rPr>
          <w:rFonts w:ascii="Arial" w:hAnsi="Arial" w:cs="Arial"/>
          <w:color w:val="000000"/>
          <w:sz w:val="21"/>
          <w:szCs w:val="21"/>
        </w:rPr>
        <w:t>的实现是从操作系统获取一个锁来防止误操作。在单一进程中，这个</w:t>
      </w:r>
      <w:r>
        <w:rPr>
          <w:rFonts w:ascii="Arial" w:hAnsi="Arial" w:cs="Arial"/>
          <w:color w:val="000000"/>
          <w:sz w:val="21"/>
          <w:szCs w:val="21"/>
        </w:rPr>
        <w:t>leveldb::DB</w:t>
      </w:r>
      <w:r>
        <w:rPr>
          <w:rFonts w:ascii="Arial" w:hAnsi="Arial" w:cs="Arial"/>
          <w:color w:val="000000"/>
          <w:sz w:val="21"/>
          <w:szCs w:val="21"/>
        </w:rPr>
        <w:t>对象可以被通过并发的线程安全地共享。即在没有任何外部同步情况下，不同的线程可以写入、读取迭代器或获得相同的数据库（</w:t>
      </w:r>
      <w:r>
        <w:rPr>
          <w:rFonts w:ascii="Arial" w:hAnsi="Arial" w:cs="Arial"/>
          <w:color w:val="000000"/>
          <w:sz w:val="21"/>
          <w:szCs w:val="21"/>
        </w:rPr>
        <w:t>LevelDB</w:t>
      </w:r>
      <w:r>
        <w:rPr>
          <w:rFonts w:ascii="Arial" w:hAnsi="Arial" w:cs="Arial"/>
          <w:color w:val="000000"/>
          <w:sz w:val="21"/>
          <w:szCs w:val="21"/>
        </w:rPr>
        <w:t>实现会自动同步所需的）。然而其他对象（如迭代器和</w:t>
      </w:r>
      <w:r>
        <w:rPr>
          <w:rFonts w:ascii="Arial" w:hAnsi="Arial" w:cs="Arial"/>
          <w:color w:val="000000"/>
          <w:sz w:val="21"/>
          <w:szCs w:val="21"/>
        </w:rPr>
        <w:t>writebatch</w:t>
      </w:r>
      <w:r>
        <w:rPr>
          <w:rFonts w:ascii="Arial" w:hAnsi="Arial" w:cs="Arial"/>
          <w:color w:val="000000"/>
          <w:sz w:val="21"/>
          <w:szCs w:val="21"/>
        </w:rPr>
        <w:t>）可能需要外部同步，如果</w:t>
      </w:r>
      <w:r>
        <w:rPr>
          <w:rFonts w:ascii="Arial" w:hAnsi="Arial" w:cs="Arial"/>
          <w:color w:val="000000"/>
          <w:sz w:val="21"/>
          <w:szCs w:val="21"/>
        </w:rPr>
        <w:t>2</w:t>
      </w:r>
      <w:r>
        <w:rPr>
          <w:rFonts w:ascii="Arial" w:hAnsi="Arial" w:cs="Arial"/>
          <w:color w:val="000000"/>
          <w:sz w:val="21"/>
          <w:szCs w:val="21"/>
        </w:rPr>
        <w:t>个线程共享这样的对象，他们必须使用他们自己的锁定协议来同步访问，更多的细节可在公共头文件。</w:t>
      </w:r>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p>
    <w:p w:rsidR="00B22436" w:rsidRDefault="00B22436" w:rsidP="00B22436">
      <w:pPr>
        <w:pStyle w:val="2"/>
        <w:shd w:val="clear" w:color="auto" w:fill="FFFFFF"/>
        <w:spacing w:before="0" w:beforeAutospacing="0" w:after="0" w:afterAutospacing="0" w:line="390" w:lineRule="atLeast"/>
        <w:rPr>
          <w:rFonts w:ascii="Arial" w:hAnsi="Arial" w:cs="Arial"/>
          <w:color w:val="000000"/>
        </w:rPr>
      </w:pPr>
      <w:bookmarkStart w:id="15" w:name="t8"/>
      <w:bookmarkStart w:id="16" w:name="_Toc465413054"/>
      <w:bookmarkEnd w:id="15"/>
      <w:r>
        <w:rPr>
          <w:rFonts w:ascii="Arial" w:hAnsi="Arial" w:cs="Arial"/>
          <w:color w:val="000000"/>
        </w:rPr>
        <w:t>迭代（</w:t>
      </w:r>
      <w:r>
        <w:rPr>
          <w:rFonts w:ascii="Arial" w:hAnsi="Arial" w:cs="Arial"/>
          <w:color w:val="000000"/>
        </w:rPr>
        <w:t>Iteration</w:t>
      </w:r>
      <w:r>
        <w:rPr>
          <w:rFonts w:ascii="Arial" w:hAnsi="Arial" w:cs="Arial"/>
          <w:color w:val="000000"/>
        </w:rPr>
        <w:t>）</w:t>
      </w:r>
      <w:bookmarkEnd w:id="16"/>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接下来的例子展示如何打印数据库中的所有键值信息：</w:t>
      </w:r>
    </w:p>
    <w:p w:rsidR="00B22436" w:rsidRDefault="00B22436" w:rsidP="00B22436">
      <w:pPr>
        <w:shd w:val="clear" w:color="auto" w:fill="F8F8F8"/>
        <w:rPr>
          <w:rFonts w:ascii="Verdana" w:hAnsi="Verdana" w:cs="宋体"/>
          <w:color w:val="C0C0C0"/>
          <w:sz w:val="14"/>
          <w:szCs w:val="14"/>
        </w:rPr>
      </w:pPr>
    </w:p>
    <w:p w:rsidR="00B22436" w:rsidRDefault="00B22436" w:rsidP="00B22436">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leveldb::Iterator* it = db-&gt;NewIterator(leveldb::ReadOptions());  </w:t>
      </w:r>
    </w:p>
    <w:p w:rsidR="00B22436" w:rsidRDefault="00B22436" w:rsidP="00B2243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(it-&gt;SeekToFirst(); it-&gt;Valid(); it-&gt;Next()) {  </w:t>
      </w:r>
    </w:p>
    <w:p w:rsidR="00B22436" w:rsidRDefault="00B22436" w:rsidP="00B22436">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cout &lt;&lt; it-&gt;key().ToString()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&lt;&lt; it-&gt;value().ToString() &lt;&lt; endl;  </w:t>
      </w:r>
    </w:p>
    <w:p w:rsidR="00B22436" w:rsidRDefault="00B22436" w:rsidP="00B2243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B22436" w:rsidRDefault="00B22436" w:rsidP="00B22436">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assert(it-&gt;status().ok());  </w:t>
      </w:r>
      <w:r>
        <w:rPr>
          <w:rStyle w:val="comment"/>
          <w:rFonts w:ascii="Consolas" w:hAnsi="Consolas"/>
          <w:color w:val="008200"/>
          <w:bdr w:val="none" w:sz="0" w:space="0" w:color="auto" w:frame="1"/>
        </w:rPr>
        <w:t>// Check for any errors found during the scan</w:t>
      </w:r>
      <w:r>
        <w:rPr>
          <w:rFonts w:ascii="Consolas" w:hAnsi="Consolas"/>
          <w:color w:val="000000"/>
          <w:sz w:val="18"/>
          <w:szCs w:val="18"/>
          <w:bdr w:val="none" w:sz="0" w:space="0" w:color="auto" w:frame="1"/>
        </w:rPr>
        <w:t>  </w:t>
      </w:r>
    </w:p>
    <w:p w:rsidR="00B22436" w:rsidRDefault="00B22436" w:rsidP="00B2243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it;  </w:t>
      </w:r>
    </w:p>
    <w:p w:rsidR="00B22436" w:rsidRDefault="00B22436" w:rsidP="00B22436">
      <w:pPr>
        <w:rPr>
          <w:rFonts w:ascii="宋体" w:hAnsi="宋体"/>
          <w:sz w:val="24"/>
          <w:szCs w:val="24"/>
        </w:rPr>
      </w:pPr>
      <w:r>
        <w:rPr>
          <w:rFonts w:ascii="Arial" w:hAnsi="Arial" w:cs="Arial"/>
          <w:color w:val="000000"/>
          <w:szCs w:val="21"/>
          <w:shd w:val="clear" w:color="auto" w:fill="FFFFFF"/>
        </w:rPr>
        <w:t>       </w:t>
      </w:r>
      <w:r>
        <w:rPr>
          <w:rFonts w:ascii="Arial" w:hAnsi="Arial" w:cs="Arial"/>
          <w:color w:val="000000"/>
          <w:szCs w:val="21"/>
          <w:shd w:val="clear" w:color="auto" w:fill="FFFFFF"/>
        </w:rPr>
        <w:t>接下来的版本展示如何处理键在范围</w:t>
      </w:r>
      <w:r>
        <w:rPr>
          <w:rFonts w:ascii="Arial" w:hAnsi="Arial" w:cs="Arial"/>
          <w:color w:val="000000"/>
          <w:szCs w:val="21"/>
          <w:shd w:val="clear" w:color="auto" w:fill="FFFFFF"/>
        </w:rPr>
        <w:t>[start, limit)</w:t>
      </w:r>
      <w:r>
        <w:rPr>
          <w:rFonts w:ascii="Arial" w:hAnsi="Arial" w:cs="Arial"/>
          <w:color w:val="000000"/>
          <w:szCs w:val="21"/>
          <w:shd w:val="clear" w:color="auto" w:fill="FFFFFF"/>
        </w:rPr>
        <w:t>的数据：</w:t>
      </w:r>
    </w:p>
    <w:p w:rsidR="00B22436" w:rsidRDefault="00B22436" w:rsidP="00B22436">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(it-&gt;Seek(start);  </w:t>
      </w:r>
    </w:p>
    <w:p w:rsidR="00B22436" w:rsidRDefault="00B22436" w:rsidP="00B22436">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it-&gt;Valid() &amp;&amp; it-&gt;key().ToString() &lt; limit;  </w:t>
      </w:r>
    </w:p>
    <w:p w:rsidR="00B22436" w:rsidRDefault="00B22436" w:rsidP="00B22436">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it-&gt;Next()) {  </w:t>
      </w:r>
    </w:p>
    <w:p w:rsidR="00B22436" w:rsidRDefault="00B22436" w:rsidP="00B22436">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B22436" w:rsidRDefault="00B22436" w:rsidP="00B22436">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B22436" w:rsidRDefault="00B22436" w:rsidP="00B22436">
      <w:pPr>
        <w:rPr>
          <w:rFonts w:ascii="宋体" w:hAnsi="宋体"/>
          <w:sz w:val="24"/>
          <w:szCs w:val="24"/>
        </w:rPr>
      </w:pPr>
      <w:r>
        <w:rPr>
          <w:rFonts w:ascii="Arial" w:hAnsi="Arial" w:cs="Arial"/>
          <w:color w:val="000000"/>
          <w:szCs w:val="21"/>
          <w:shd w:val="clear" w:color="auto" w:fill="FFFFFF"/>
        </w:rPr>
        <w:t>       </w:t>
      </w:r>
      <w:r>
        <w:rPr>
          <w:rFonts w:ascii="Arial" w:hAnsi="Arial" w:cs="Arial"/>
          <w:color w:val="000000"/>
          <w:szCs w:val="21"/>
          <w:shd w:val="clear" w:color="auto" w:fill="FFFFFF"/>
        </w:rPr>
        <w:t>当然，你也可以逆序输出键值信息（注意：逆向迭代可能比正向迭代稍慢）：</w:t>
      </w:r>
    </w:p>
    <w:p w:rsidR="00B22436" w:rsidRDefault="00B22436" w:rsidP="00B22436">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(it-&gt;SeekToLast(); it-&gt;Valid(); it-&gt;Prev()) {  </w:t>
      </w:r>
    </w:p>
    <w:p w:rsidR="00B22436" w:rsidRDefault="00B22436" w:rsidP="00B22436">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B22436" w:rsidRDefault="00B22436" w:rsidP="00B22436">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B22436" w:rsidRDefault="00B22436" w:rsidP="00B22436">
      <w:pPr>
        <w:rPr>
          <w:rFonts w:ascii="宋体" w:hAnsi="宋体"/>
          <w:sz w:val="24"/>
          <w:szCs w:val="24"/>
        </w:rPr>
      </w:pPr>
      <w:r>
        <w:rPr>
          <w:rFonts w:ascii="Arial" w:hAnsi="Arial" w:cs="Arial"/>
          <w:color w:val="000000"/>
          <w:szCs w:val="21"/>
        </w:rPr>
        <w:br/>
      </w:r>
    </w:p>
    <w:p w:rsidR="00B22436" w:rsidRDefault="00B22436" w:rsidP="00B22436">
      <w:pPr>
        <w:pStyle w:val="2"/>
        <w:shd w:val="clear" w:color="auto" w:fill="FFFFFF"/>
        <w:spacing w:before="0" w:beforeAutospacing="0" w:after="0" w:afterAutospacing="0" w:line="390" w:lineRule="atLeast"/>
        <w:rPr>
          <w:rFonts w:ascii="Arial" w:hAnsi="Arial" w:cs="Arial"/>
          <w:color w:val="000000"/>
        </w:rPr>
      </w:pPr>
      <w:bookmarkStart w:id="17" w:name="t9"/>
      <w:bookmarkStart w:id="18" w:name="_Toc465413055"/>
      <w:bookmarkEnd w:id="17"/>
      <w:r>
        <w:rPr>
          <w:rFonts w:ascii="Arial" w:hAnsi="Arial" w:cs="Arial"/>
          <w:color w:val="000000"/>
        </w:rPr>
        <w:t>快照（</w:t>
      </w:r>
      <w:r>
        <w:rPr>
          <w:rFonts w:ascii="Arial" w:hAnsi="Arial" w:cs="Arial"/>
          <w:color w:val="000000"/>
        </w:rPr>
        <w:t>Snapshots</w:t>
      </w:r>
      <w:r>
        <w:rPr>
          <w:rFonts w:ascii="Arial" w:hAnsi="Arial" w:cs="Arial"/>
          <w:color w:val="000000"/>
        </w:rPr>
        <w:t>）</w:t>
      </w:r>
      <w:bookmarkEnd w:id="18"/>
    </w:p>
    <w:p w:rsidR="00B22436" w:rsidRDefault="00B22436" w:rsidP="00B22436">
      <w:pPr>
        <w:rPr>
          <w:rFonts w:ascii="宋体" w:hAnsi="宋体" w:cs="宋体"/>
        </w:rPr>
      </w:pPr>
      <w:r>
        <w:rPr>
          <w:rFonts w:ascii="Arial" w:hAnsi="Arial" w:cs="Arial"/>
          <w:color w:val="000000"/>
          <w:szCs w:val="21"/>
          <w:shd w:val="clear" w:color="auto" w:fill="FFFFFF"/>
        </w:rPr>
        <w:t>       </w:t>
      </w:r>
      <w:r>
        <w:rPr>
          <w:rFonts w:ascii="Arial" w:hAnsi="Arial" w:cs="Arial"/>
          <w:color w:val="000000"/>
          <w:szCs w:val="21"/>
          <w:shd w:val="clear" w:color="auto" w:fill="FFFFFF"/>
        </w:rPr>
        <w:t>快照提供了对整个键值状态一致的只读版本，</w:t>
      </w:r>
      <w:r>
        <w:rPr>
          <w:rFonts w:ascii="Arial" w:hAnsi="Arial" w:cs="Arial"/>
          <w:color w:val="000000"/>
          <w:szCs w:val="21"/>
          <w:shd w:val="clear" w:color="auto" w:fill="FFFFFF"/>
        </w:rPr>
        <w:t>ReadOptions::snapshot</w:t>
      </w:r>
      <w:r>
        <w:rPr>
          <w:rFonts w:ascii="Arial" w:hAnsi="Arial" w:cs="Arial"/>
          <w:color w:val="000000"/>
          <w:szCs w:val="21"/>
          <w:shd w:val="clear" w:color="auto" w:fill="FFFFFF"/>
        </w:rPr>
        <w:t>是</w:t>
      </w:r>
      <w:r>
        <w:rPr>
          <w:rFonts w:ascii="Arial" w:hAnsi="Arial" w:cs="Arial"/>
          <w:color w:val="000000"/>
          <w:szCs w:val="21"/>
          <w:shd w:val="clear" w:color="auto" w:fill="FFFFFF"/>
        </w:rPr>
        <w:t>!NULL</w:t>
      </w:r>
      <w:r>
        <w:rPr>
          <w:rFonts w:ascii="Arial" w:hAnsi="Arial" w:cs="Arial"/>
          <w:color w:val="000000"/>
          <w:szCs w:val="21"/>
          <w:shd w:val="clear" w:color="auto" w:fill="FFFFFF"/>
        </w:rPr>
        <w:t>的话，表示在特定版本的数据库状态上进行读操作；</w:t>
      </w:r>
      <w:r>
        <w:rPr>
          <w:rFonts w:ascii="Arial" w:hAnsi="Arial" w:cs="Arial"/>
          <w:color w:val="000000"/>
          <w:szCs w:val="21"/>
          <w:shd w:val="clear" w:color="auto" w:fill="FFFFFF"/>
        </w:rPr>
        <w:t>ReadOptions::snapshot</w:t>
      </w:r>
      <w:r>
        <w:rPr>
          <w:rFonts w:ascii="Arial" w:hAnsi="Arial" w:cs="Arial"/>
          <w:color w:val="000000"/>
          <w:szCs w:val="21"/>
          <w:shd w:val="clear" w:color="auto" w:fill="FFFFFF"/>
        </w:rPr>
        <w:t>是</w:t>
      </w:r>
      <w:r>
        <w:rPr>
          <w:rFonts w:ascii="Arial" w:hAnsi="Arial" w:cs="Arial"/>
          <w:color w:val="000000"/>
          <w:szCs w:val="21"/>
          <w:shd w:val="clear" w:color="auto" w:fill="FFFFFF"/>
        </w:rPr>
        <w:t>NULL</w:t>
      </w:r>
      <w:r>
        <w:rPr>
          <w:rFonts w:ascii="Arial" w:hAnsi="Arial" w:cs="Arial"/>
          <w:color w:val="000000"/>
          <w:szCs w:val="21"/>
          <w:shd w:val="clear" w:color="auto" w:fill="FFFFFF"/>
        </w:rPr>
        <w:t>的话，表示在隐式版本的数据库状态上进行读操作。</w:t>
      </w:r>
      <w:r>
        <w:rPr>
          <w:rFonts w:ascii="Arial" w:hAnsi="Arial" w:cs="Arial"/>
          <w:color w:val="000000"/>
          <w:szCs w:val="21"/>
          <w:shd w:val="clear" w:color="auto" w:fill="FFFFFF"/>
        </w:rPr>
        <w:t>Snapshots</w:t>
      </w:r>
      <w:r>
        <w:rPr>
          <w:rFonts w:ascii="Arial" w:hAnsi="Arial" w:cs="Arial"/>
          <w:color w:val="000000"/>
          <w:szCs w:val="21"/>
          <w:shd w:val="clear" w:color="auto" w:fill="FFFFFF"/>
        </w:rPr>
        <w:t>是通过</w:t>
      </w:r>
      <w:r>
        <w:rPr>
          <w:rFonts w:ascii="Arial" w:hAnsi="Arial" w:cs="Arial"/>
          <w:color w:val="000000"/>
          <w:szCs w:val="21"/>
          <w:shd w:val="clear" w:color="auto" w:fill="FFFFFF"/>
        </w:rPr>
        <w:t>DB::GetSnapshot()</w:t>
      </w:r>
      <w:r>
        <w:rPr>
          <w:rFonts w:ascii="Arial" w:hAnsi="Arial" w:cs="Arial"/>
          <w:color w:val="000000"/>
          <w:szCs w:val="21"/>
          <w:shd w:val="clear" w:color="auto" w:fill="FFFFFF"/>
        </w:rPr>
        <w:t>方法来创建的。</w:t>
      </w:r>
    </w:p>
    <w:p w:rsidR="00B22436" w:rsidRDefault="00B22436" w:rsidP="00B2243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leveldb::ReadOptions options;  </w:t>
      </w:r>
    </w:p>
    <w:p w:rsidR="00B22436" w:rsidRDefault="00B22436" w:rsidP="00B2243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options.snapshot = db-&gt;GetSnapshot();  </w:t>
      </w:r>
    </w:p>
    <w:p w:rsidR="00B22436" w:rsidRDefault="00B22436" w:rsidP="00B2243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apply some updates to db ...  </w:t>
      </w:r>
    </w:p>
    <w:p w:rsidR="00B22436" w:rsidRDefault="00B22436" w:rsidP="00B2243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leveldb::Iterator* iter = db-&gt;NewIterator(options);  </w:t>
      </w:r>
    </w:p>
    <w:p w:rsidR="00B22436" w:rsidRDefault="00B22436" w:rsidP="00B2243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read </w:t>
      </w: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iter to view the state when the snapshot was created ...  </w:t>
      </w:r>
    </w:p>
    <w:p w:rsidR="00B22436" w:rsidRDefault="00B22436" w:rsidP="00B2243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iter;  </w:t>
      </w:r>
    </w:p>
    <w:p w:rsidR="00B22436" w:rsidRDefault="00B22436" w:rsidP="00B2243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db-&gt;ReleaseSnapshot(options.snapshot);  </w:t>
      </w:r>
    </w:p>
    <w:p w:rsidR="00B22436" w:rsidRDefault="00B22436" w:rsidP="00B22436">
      <w:pPr>
        <w:rPr>
          <w:rFonts w:ascii="宋体" w:hAnsi="宋体"/>
          <w:sz w:val="24"/>
          <w:szCs w:val="24"/>
        </w:rPr>
      </w:pPr>
      <w:r>
        <w:rPr>
          <w:rFonts w:ascii="Arial" w:hAnsi="Arial" w:cs="Arial"/>
          <w:color w:val="000000"/>
          <w:szCs w:val="21"/>
          <w:shd w:val="clear" w:color="auto" w:fill="FFFFFF"/>
        </w:rPr>
        <w:t>       </w:t>
      </w:r>
      <w:r>
        <w:rPr>
          <w:rFonts w:ascii="Arial" w:hAnsi="Arial" w:cs="Arial"/>
          <w:color w:val="000000"/>
          <w:szCs w:val="21"/>
          <w:shd w:val="clear" w:color="auto" w:fill="FFFFFF"/>
        </w:rPr>
        <w:t>注意，当快照不再需要，应该使用</w:t>
      </w:r>
      <w:r>
        <w:rPr>
          <w:rFonts w:ascii="Arial" w:hAnsi="Arial" w:cs="Arial"/>
          <w:color w:val="000000"/>
          <w:szCs w:val="21"/>
          <w:shd w:val="clear" w:color="auto" w:fill="FFFFFF"/>
        </w:rPr>
        <w:t>DB::releasesnapshot</w:t>
      </w:r>
      <w:r>
        <w:rPr>
          <w:rFonts w:ascii="Arial" w:hAnsi="Arial" w:cs="Arial"/>
          <w:color w:val="000000"/>
          <w:szCs w:val="21"/>
          <w:shd w:val="clear" w:color="auto" w:fill="FFFFFF"/>
        </w:rPr>
        <w:t>接口来释放它，这可以摆脱持续的读取快照操作。</w:t>
      </w:r>
      <w:r>
        <w:rPr>
          <w:rFonts w:ascii="Arial" w:hAnsi="Arial" w:cs="Arial"/>
          <w:color w:val="000000"/>
          <w:szCs w:val="21"/>
        </w:rPr>
        <w:br/>
      </w:r>
      <w:r>
        <w:rPr>
          <w:rFonts w:ascii="Arial" w:hAnsi="Arial" w:cs="Arial"/>
          <w:color w:val="000000"/>
          <w:szCs w:val="21"/>
        </w:rPr>
        <w:br/>
      </w:r>
    </w:p>
    <w:p w:rsidR="00B22436" w:rsidRDefault="00B22436" w:rsidP="00B22436">
      <w:pPr>
        <w:pStyle w:val="2"/>
        <w:shd w:val="clear" w:color="auto" w:fill="FFFFFF"/>
        <w:spacing w:before="0" w:beforeAutospacing="0" w:after="0" w:afterAutospacing="0" w:line="390" w:lineRule="atLeast"/>
        <w:rPr>
          <w:rFonts w:ascii="Arial" w:hAnsi="Arial" w:cs="Arial"/>
          <w:color w:val="000000"/>
        </w:rPr>
      </w:pPr>
      <w:bookmarkStart w:id="19" w:name="t10"/>
      <w:bookmarkStart w:id="20" w:name="_Toc465413056"/>
      <w:bookmarkEnd w:id="19"/>
      <w:r>
        <w:rPr>
          <w:rFonts w:ascii="Arial" w:hAnsi="Arial" w:cs="Arial"/>
          <w:color w:val="000000"/>
        </w:rPr>
        <w:t>片（</w:t>
      </w:r>
      <w:r>
        <w:rPr>
          <w:rFonts w:ascii="Arial" w:hAnsi="Arial" w:cs="Arial"/>
          <w:color w:val="000000"/>
        </w:rPr>
        <w:t>Slice</w:t>
      </w:r>
      <w:r>
        <w:rPr>
          <w:rFonts w:ascii="Arial" w:hAnsi="Arial" w:cs="Arial"/>
          <w:color w:val="000000"/>
        </w:rPr>
        <w:t>）</w:t>
      </w:r>
      <w:bookmarkEnd w:id="20"/>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it-&gt;key()</w:t>
      </w:r>
      <w:r>
        <w:rPr>
          <w:rFonts w:ascii="Arial" w:hAnsi="Arial" w:cs="Arial"/>
          <w:color w:val="000000"/>
          <w:sz w:val="21"/>
          <w:szCs w:val="21"/>
        </w:rPr>
        <w:t>和</w:t>
      </w:r>
      <w:r>
        <w:rPr>
          <w:rFonts w:ascii="Arial" w:hAnsi="Arial" w:cs="Arial"/>
          <w:color w:val="000000"/>
          <w:sz w:val="21"/>
          <w:szCs w:val="21"/>
        </w:rPr>
        <w:t>it-&gt;value()</w:t>
      </w:r>
      <w:r>
        <w:rPr>
          <w:rFonts w:ascii="Arial" w:hAnsi="Arial" w:cs="Arial"/>
          <w:color w:val="000000"/>
          <w:sz w:val="21"/>
          <w:szCs w:val="21"/>
        </w:rPr>
        <w:t>的返回值被称为</w:t>
      </w:r>
      <w:r>
        <w:rPr>
          <w:rFonts w:ascii="Arial" w:hAnsi="Arial" w:cs="Arial"/>
          <w:color w:val="000000"/>
          <w:sz w:val="21"/>
          <w:szCs w:val="21"/>
        </w:rPr>
        <w:t>leveldb::Slice</w:t>
      </w:r>
      <w:r>
        <w:rPr>
          <w:rFonts w:ascii="Arial" w:hAnsi="Arial" w:cs="Arial"/>
          <w:color w:val="000000"/>
          <w:sz w:val="21"/>
          <w:szCs w:val="21"/>
        </w:rPr>
        <w:t>类型，</w:t>
      </w:r>
      <w:r>
        <w:rPr>
          <w:rFonts w:ascii="Arial" w:hAnsi="Arial" w:cs="Arial"/>
          <w:color w:val="000000"/>
          <w:sz w:val="21"/>
          <w:szCs w:val="21"/>
        </w:rPr>
        <w:t>Slice</w:t>
      </w:r>
      <w:r>
        <w:rPr>
          <w:rFonts w:ascii="Arial" w:hAnsi="Arial" w:cs="Arial"/>
          <w:color w:val="000000"/>
          <w:sz w:val="21"/>
          <w:szCs w:val="21"/>
        </w:rPr>
        <w:t>是一个简单的</w:t>
      </w:r>
      <w:r>
        <w:rPr>
          <w:rFonts w:ascii="Arial" w:hAnsi="Arial" w:cs="Arial"/>
          <w:color w:val="000000"/>
          <w:sz w:val="21"/>
          <w:szCs w:val="21"/>
        </w:rPr>
        <w:t>shu</w:t>
      </w:r>
      <w:r>
        <w:rPr>
          <w:rFonts w:ascii="Arial" w:hAnsi="Arial" w:cs="Arial"/>
          <w:color w:val="000000"/>
          <w:sz w:val="21"/>
          <w:szCs w:val="21"/>
        </w:rPr>
        <w:t>结构，它包含一个长度和一个外部字节数组的指针。返回一个</w:t>
      </w:r>
      <w:r>
        <w:rPr>
          <w:rFonts w:ascii="Arial" w:hAnsi="Arial" w:cs="Arial"/>
          <w:color w:val="000000"/>
          <w:sz w:val="21"/>
          <w:szCs w:val="21"/>
        </w:rPr>
        <w:t>Slice</w:t>
      </w:r>
      <w:r>
        <w:rPr>
          <w:rFonts w:ascii="Arial" w:hAnsi="Arial" w:cs="Arial"/>
          <w:color w:val="000000"/>
          <w:sz w:val="21"/>
          <w:szCs w:val="21"/>
        </w:rPr>
        <w:t>比返回一个标准的</w:t>
      </w:r>
      <w:r>
        <w:rPr>
          <w:rFonts w:ascii="Arial" w:hAnsi="Arial" w:cs="Arial"/>
          <w:color w:val="000000"/>
          <w:sz w:val="21"/>
          <w:szCs w:val="21"/>
        </w:rPr>
        <w:t>std::string</w:t>
      </w:r>
      <w:r>
        <w:rPr>
          <w:rFonts w:ascii="Arial" w:hAnsi="Arial" w:cs="Arial"/>
          <w:color w:val="000000"/>
          <w:sz w:val="21"/>
          <w:szCs w:val="21"/>
        </w:rPr>
        <w:t>类型更有效率，因为我们不需要复制潜在的大的键和值。此外，</w:t>
      </w:r>
      <w:r>
        <w:rPr>
          <w:rFonts w:ascii="Arial" w:hAnsi="Arial" w:cs="Arial"/>
          <w:color w:val="000000"/>
          <w:sz w:val="21"/>
          <w:szCs w:val="21"/>
        </w:rPr>
        <w:t>leveldb</w:t>
      </w:r>
      <w:r>
        <w:rPr>
          <w:rFonts w:ascii="Arial" w:hAnsi="Arial" w:cs="Arial"/>
          <w:color w:val="000000"/>
          <w:sz w:val="21"/>
          <w:szCs w:val="21"/>
        </w:rPr>
        <w:t>方法不返回</w:t>
      </w:r>
      <w:r>
        <w:rPr>
          <w:rFonts w:ascii="Arial" w:hAnsi="Arial" w:cs="Arial"/>
          <w:color w:val="000000"/>
          <w:sz w:val="21"/>
          <w:szCs w:val="21"/>
        </w:rPr>
        <w:t>'\0'</w:t>
      </w:r>
      <w:r>
        <w:rPr>
          <w:rFonts w:ascii="Arial" w:hAnsi="Arial" w:cs="Arial"/>
          <w:color w:val="000000"/>
          <w:sz w:val="21"/>
          <w:szCs w:val="21"/>
        </w:rPr>
        <w:t>结尾的</w:t>
      </w:r>
      <w:r>
        <w:rPr>
          <w:rFonts w:ascii="Arial" w:hAnsi="Arial" w:cs="Arial"/>
          <w:color w:val="000000"/>
          <w:sz w:val="21"/>
          <w:szCs w:val="21"/>
        </w:rPr>
        <w:t>C-type</w:t>
      </w:r>
      <w:r>
        <w:rPr>
          <w:rFonts w:ascii="Arial" w:hAnsi="Arial" w:cs="Arial"/>
          <w:color w:val="000000"/>
          <w:sz w:val="21"/>
          <w:szCs w:val="21"/>
        </w:rPr>
        <w:t>字符串，这样的话，</w:t>
      </w:r>
      <w:r>
        <w:rPr>
          <w:rFonts w:ascii="Arial" w:hAnsi="Arial" w:cs="Arial"/>
          <w:color w:val="000000"/>
          <w:sz w:val="21"/>
          <w:szCs w:val="21"/>
        </w:rPr>
        <w:t>leveldb</w:t>
      </w:r>
      <w:r>
        <w:rPr>
          <w:rFonts w:ascii="Arial" w:hAnsi="Arial" w:cs="Arial"/>
          <w:color w:val="000000"/>
          <w:sz w:val="21"/>
          <w:szCs w:val="21"/>
        </w:rPr>
        <w:t>的键值就可以包含</w:t>
      </w:r>
      <w:r>
        <w:rPr>
          <w:rFonts w:ascii="Arial" w:hAnsi="Arial" w:cs="Arial"/>
          <w:color w:val="000000"/>
          <w:sz w:val="21"/>
          <w:szCs w:val="21"/>
        </w:rPr>
        <w:t>'\0'</w:t>
      </w:r>
      <w:r>
        <w:rPr>
          <w:rFonts w:ascii="Arial" w:hAnsi="Arial" w:cs="Arial"/>
          <w:color w:val="000000"/>
          <w:sz w:val="21"/>
          <w:szCs w:val="21"/>
        </w:rPr>
        <w:t>数据了。</w:t>
      </w:r>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C++</w:t>
      </w:r>
      <w:r>
        <w:rPr>
          <w:rFonts w:ascii="Arial" w:hAnsi="Arial" w:cs="Arial"/>
          <w:color w:val="000000"/>
          <w:sz w:val="21"/>
          <w:szCs w:val="21"/>
        </w:rPr>
        <w:t>的</w:t>
      </w:r>
      <w:r>
        <w:rPr>
          <w:rFonts w:ascii="Arial" w:hAnsi="Arial" w:cs="Arial"/>
          <w:color w:val="000000"/>
          <w:sz w:val="21"/>
          <w:szCs w:val="21"/>
        </w:rPr>
        <w:t>strings</w:t>
      </w:r>
      <w:r>
        <w:rPr>
          <w:rFonts w:ascii="Arial" w:hAnsi="Arial" w:cs="Arial"/>
          <w:color w:val="000000"/>
          <w:sz w:val="21"/>
          <w:szCs w:val="21"/>
        </w:rPr>
        <w:t>和以</w:t>
      </w:r>
      <w:r>
        <w:rPr>
          <w:rFonts w:ascii="Arial" w:hAnsi="Arial" w:cs="Arial"/>
          <w:color w:val="000000"/>
          <w:sz w:val="21"/>
          <w:szCs w:val="21"/>
        </w:rPr>
        <w:t>'\0'</w:t>
      </w:r>
      <w:r>
        <w:rPr>
          <w:rFonts w:ascii="Arial" w:hAnsi="Arial" w:cs="Arial"/>
          <w:color w:val="000000"/>
          <w:sz w:val="21"/>
          <w:szCs w:val="21"/>
        </w:rPr>
        <w:t>结尾的</w:t>
      </w:r>
      <w:r>
        <w:rPr>
          <w:rFonts w:ascii="Arial" w:hAnsi="Arial" w:cs="Arial"/>
          <w:color w:val="000000"/>
          <w:sz w:val="21"/>
          <w:szCs w:val="21"/>
        </w:rPr>
        <w:t>C-type</w:t>
      </w:r>
      <w:r>
        <w:rPr>
          <w:rFonts w:ascii="Arial" w:hAnsi="Arial" w:cs="Arial"/>
          <w:color w:val="000000"/>
          <w:sz w:val="21"/>
          <w:szCs w:val="21"/>
        </w:rPr>
        <w:t>字符串也已很容易转化为</w:t>
      </w:r>
      <w:r>
        <w:rPr>
          <w:rFonts w:ascii="Arial" w:hAnsi="Arial" w:cs="Arial"/>
          <w:color w:val="000000"/>
          <w:sz w:val="21"/>
          <w:szCs w:val="21"/>
        </w:rPr>
        <w:t>Slice</w:t>
      </w:r>
      <w:r>
        <w:rPr>
          <w:rFonts w:ascii="Arial" w:hAnsi="Arial" w:cs="Arial"/>
          <w:color w:val="000000"/>
          <w:sz w:val="21"/>
          <w:szCs w:val="21"/>
        </w:rPr>
        <w:t>类型：</w:t>
      </w:r>
    </w:p>
    <w:p w:rsidR="00B22436" w:rsidRDefault="00B22436" w:rsidP="00B22436">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leveldb::Slice s1 = </w:t>
      </w:r>
      <w:r>
        <w:rPr>
          <w:rStyle w:val="string"/>
          <w:rFonts w:ascii="Consolas" w:hAnsi="Consolas"/>
          <w:color w:val="0000FF"/>
          <w:sz w:val="18"/>
          <w:szCs w:val="18"/>
          <w:bdr w:val="none" w:sz="0" w:space="0" w:color="auto" w:frame="1"/>
        </w:rPr>
        <w:t>"hello"</w:t>
      </w:r>
      <w:r>
        <w:rPr>
          <w:rFonts w:ascii="Consolas" w:hAnsi="Consolas"/>
          <w:color w:val="000000"/>
          <w:sz w:val="18"/>
          <w:szCs w:val="18"/>
          <w:bdr w:val="none" w:sz="0" w:space="0" w:color="auto" w:frame="1"/>
        </w:rPr>
        <w:t>;  </w:t>
      </w:r>
    </w:p>
    <w:p w:rsidR="00B22436" w:rsidRDefault="00B22436" w:rsidP="00B22436">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B22436" w:rsidRDefault="00B22436" w:rsidP="00B22436">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std::string str(</w:t>
      </w:r>
      <w:r>
        <w:rPr>
          <w:rStyle w:val="string"/>
          <w:rFonts w:ascii="Consolas" w:hAnsi="Consolas"/>
          <w:color w:val="0000FF"/>
          <w:sz w:val="18"/>
          <w:szCs w:val="18"/>
          <w:bdr w:val="none" w:sz="0" w:space="0" w:color="auto" w:frame="1"/>
        </w:rPr>
        <w:t>"world"</w:t>
      </w:r>
      <w:r>
        <w:rPr>
          <w:rFonts w:ascii="Consolas" w:hAnsi="Consolas"/>
          <w:color w:val="000000"/>
          <w:sz w:val="18"/>
          <w:szCs w:val="18"/>
          <w:bdr w:val="none" w:sz="0" w:space="0" w:color="auto" w:frame="1"/>
        </w:rPr>
        <w:t>);  </w:t>
      </w:r>
    </w:p>
    <w:p w:rsidR="00B22436" w:rsidRDefault="00B22436" w:rsidP="00B22436">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leveldb::Slice s2 = str;  </w:t>
      </w:r>
    </w:p>
    <w:p w:rsidR="00B22436" w:rsidRDefault="00B22436" w:rsidP="00B22436">
      <w:pPr>
        <w:rPr>
          <w:rFonts w:ascii="宋体" w:hAnsi="宋体"/>
          <w:sz w:val="24"/>
          <w:szCs w:val="24"/>
        </w:rPr>
      </w:pPr>
      <w:r>
        <w:rPr>
          <w:rFonts w:ascii="Arial" w:hAnsi="Arial" w:cs="Arial"/>
          <w:color w:val="000000"/>
          <w:szCs w:val="21"/>
          <w:shd w:val="clear" w:color="auto" w:fill="FFFFFF"/>
        </w:rPr>
        <w:t>       </w:t>
      </w:r>
      <w:r>
        <w:rPr>
          <w:rFonts w:ascii="Arial" w:hAnsi="Arial" w:cs="Arial"/>
          <w:color w:val="000000"/>
          <w:szCs w:val="21"/>
          <w:shd w:val="clear" w:color="auto" w:fill="FFFFFF"/>
        </w:rPr>
        <w:t>一个</w:t>
      </w:r>
      <w:r>
        <w:rPr>
          <w:rFonts w:ascii="Arial" w:hAnsi="Arial" w:cs="Arial"/>
          <w:color w:val="000000"/>
          <w:szCs w:val="21"/>
          <w:shd w:val="clear" w:color="auto" w:fill="FFFFFF"/>
        </w:rPr>
        <w:t>Slice</w:t>
      </w:r>
      <w:r>
        <w:rPr>
          <w:rFonts w:ascii="Arial" w:hAnsi="Arial" w:cs="Arial"/>
          <w:color w:val="000000"/>
          <w:szCs w:val="21"/>
          <w:shd w:val="clear" w:color="auto" w:fill="FFFFFF"/>
        </w:rPr>
        <w:t>类型很容易转换回</w:t>
      </w:r>
      <w:r>
        <w:rPr>
          <w:rFonts w:ascii="Arial" w:hAnsi="Arial" w:cs="Arial"/>
          <w:color w:val="000000"/>
          <w:szCs w:val="21"/>
          <w:shd w:val="clear" w:color="auto" w:fill="FFFFFF"/>
        </w:rPr>
        <w:t>C++ string</w:t>
      </w:r>
      <w:r>
        <w:rPr>
          <w:rFonts w:ascii="Arial" w:hAnsi="Arial" w:cs="Arial"/>
          <w:color w:val="000000"/>
          <w:szCs w:val="21"/>
          <w:shd w:val="clear" w:color="auto" w:fill="FFFFFF"/>
        </w:rPr>
        <w:t>类型：</w:t>
      </w:r>
    </w:p>
    <w:p w:rsidR="00B22436" w:rsidRDefault="00B22436" w:rsidP="00B2243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std::string str = s1.ToString();  </w:t>
      </w:r>
    </w:p>
    <w:p w:rsidR="00B22436" w:rsidRDefault="00B22436" w:rsidP="00B22436">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assert(str == std::string(</w:t>
      </w:r>
      <w:r>
        <w:rPr>
          <w:rStyle w:val="string"/>
          <w:rFonts w:ascii="Consolas" w:hAnsi="Consolas"/>
          <w:color w:val="0000FF"/>
          <w:sz w:val="18"/>
          <w:szCs w:val="18"/>
          <w:bdr w:val="none" w:sz="0" w:space="0" w:color="auto" w:frame="1"/>
        </w:rPr>
        <w:t>"hello"</w:t>
      </w:r>
      <w:r>
        <w:rPr>
          <w:rFonts w:ascii="Consolas" w:hAnsi="Consolas"/>
          <w:color w:val="000000"/>
          <w:sz w:val="18"/>
          <w:szCs w:val="18"/>
          <w:bdr w:val="none" w:sz="0" w:space="0" w:color="auto" w:frame="1"/>
        </w:rPr>
        <w:t>));  </w:t>
      </w:r>
    </w:p>
    <w:p w:rsidR="00B22436" w:rsidRDefault="00B22436" w:rsidP="00B22436">
      <w:pPr>
        <w:rPr>
          <w:rFonts w:ascii="宋体" w:hAnsi="宋体"/>
          <w:sz w:val="24"/>
          <w:szCs w:val="24"/>
        </w:rPr>
      </w:pPr>
      <w:r>
        <w:rPr>
          <w:rFonts w:ascii="Arial" w:hAnsi="Arial" w:cs="Arial"/>
          <w:color w:val="000000"/>
          <w:szCs w:val="21"/>
          <w:shd w:val="clear" w:color="auto" w:fill="FFFFFF"/>
        </w:rPr>
        <w:t>       </w:t>
      </w:r>
      <w:r>
        <w:rPr>
          <w:rFonts w:ascii="Arial" w:hAnsi="Arial" w:cs="Arial"/>
          <w:color w:val="000000"/>
          <w:szCs w:val="21"/>
          <w:shd w:val="clear" w:color="auto" w:fill="FFFFFF"/>
        </w:rPr>
        <w:t>使用</w:t>
      </w:r>
      <w:r>
        <w:rPr>
          <w:rFonts w:ascii="Arial" w:hAnsi="Arial" w:cs="Arial"/>
          <w:color w:val="000000"/>
          <w:szCs w:val="21"/>
          <w:shd w:val="clear" w:color="auto" w:fill="FFFFFF"/>
        </w:rPr>
        <w:t>Slice</w:t>
      </w:r>
      <w:r>
        <w:rPr>
          <w:rFonts w:ascii="Arial" w:hAnsi="Arial" w:cs="Arial"/>
          <w:color w:val="000000"/>
          <w:szCs w:val="21"/>
          <w:shd w:val="clear" w:color="auto" w:fill="FFFFFF"/>
        </w:rPr>
        <w:t>类型是需注意，要保证其内部的字节数组指针指向内容是可用的，以下代码作为错误示例：</w:t>
      </w:r>
    </w:p>
    <w:p w:rsidR="00B22436" w:rsidRDefault="00B22436" w:rsidP="00B2243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leveldb::Slice slice;  </w:t>
      </w:r>
    </w:p>
    <w:p w:rsidR="00B22436" w:rsidRDefault="00B22436" w:rsidP="00B2243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 {  </w:t>
      </w:r>
    </w:p>
    <w:p w:rsidR="00B22436" w:rsidRDefault="00B22436" w:rsidP="00B2243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std::string str = ...;  </w:t>
      </w:r>
    </w:p>
    <w:p w:rsidR="00B22436" w:rsidRDefault="00B22436" w:rsidP="00B2243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    slice = str;  </w:t>
      </w:r>
    </w:p>
    <w:p w:rsidR="00B22436" w:rsidRDefault="00B22436" w:rsidP="00B2243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B22436" w:rsidRDefault="00B22436" w:rsidP="00B2243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此时</w:t>
      </w:r>
      <w:r>
        <w:rPr>
          <w:rStyle w:val="comment"/>
          <w:rFonts w:ascii="Consolas" w:hAnsi="Consolas"/>
          <w:color w:val="008200"/>
          <w:bdr w:val="none" w:sz="0" w:space="0" w:color="auto" w:frame="1"/>
        </w:rPr>
        <w:t>slice</w:t>
      </w:r>
      <w:r>
        <w:rPr>
          <w:rStyle w:val="comment"/>
          <w:rFonts w:ascii="Consolas" w:hAnsi="Consolas"/>
          <w:color w:val="008200"/>
          <w:bdr w:val="none" w:sz="0" w:space="0" w:color="auto" w:frame="1"/>
        </w:rPr>
        <w:t>所指内存已经不可用，有可能发生未知错误</w:t>
      </w:r>
      <w:r>
        <w:rPr>
          <w:rFonts w:ascii="Consolas" w:hAnsi="Consolas"/>
          <w:color w:val="000000"/>
          <w:sz w:val="18"/>
          <w:szCs w:val="18"/>
          <w:bdr w:val="none" w:sz="0" w:space="0" w:color="auto" w:frame="1"/>
        </w:rPr>
        <w:t>  </w:t>
      </w:r>
    </w:p>
    <w:p w:rsidR="00B22436" w:rsidRDefault="00B22436" w:rsidP="00B2243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Use(slice);  </w:t>
      </w:r>
    </w:p>
    <w:p w:rsidR="00B22436" w:rsidRDefault="00B22436" w:rsidP="00B22436">
      <w:pPr>
        <w:rPr>
          <w:rFonts w:ascii="宋体" w:hAnsi="宋体"/>
          <w:sz w:val="24"/>
          <w:szCs w:val="24"/>
        </w:rPr>
      </w:pPr>
      <w:r>
        <w:rPr>
          <w:rFonts w:ascii="Arial" w:hAnsi="Arial" w:cs="Arial"/>
          <w:color w:val="000000"/>
          <w:szCs w:val="21"/>
        </w:rPr>
        <w:br/>
      </w:r>
    </w:p>
    <w:p w:rsidR="00B22436" w:rsidRDefault="00B22436" w:rsidP="00B22436">
      <w:pPr>
        <w:pStyle w:val="2"/>
        <w:shd w:val="clear" w:color="auto" w:fill="FFFFFF"/>
        <w:spacing w:before="0" w:beforeAutospacing="0" w:after="0" w:afterAutospacing="0" w:line="390" w:lineRule="atLeast"/>
        <w:rPr>
          <w:rFonts w:ascii="Arial" w:hAnsi="Arial" w:cs="Arial"/>
          <w:color w:val="000000"/>
        </w:rPr>
      </w:pPr>
      <w:bookmarkStart w:id="21" w:name="t11"/>
      <w:bookmarkStart w:id="22" w:name="_Toc465413057"/>
      <w:bookmarkEnd w:id="21"/>
      <w:r>
        <w:rPr>
          <w:rFonts w:ascii="Arial" w:hAnsi="Arial" w:cs="Arial"/>
          <w:color w:val="000000"/>
        </w:rPr>
        <w:t>比较器（</w:t>
      </w:r>
      <w:r>
        <w:rPr>
          <w:rFonts w:ascii="Arial" w:hAnsi="Arial" w:cs="Arial"/>
          <w:color w:val="000000"/>
        </w:rPr>
        <w:t>Comparators</w:t>
      </w:r>
      <w:r>
        <w:rPr>
          <w:rFonts w:ascii="Arial" w:hAnsi="Arial" w:cs="Arial"/>
          <w:color w:val="000000"/>
        </w:rPr>
        <w:t>）</w:t>
      </w:r>
      <w:bookmarkEnd w:id="22"/>
    </w:p>
    <w:p w:rsidR="00B22436" w:rsidRDefault="00B22436" w:rsidP="00B22436">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前面的例子对键使用的是默认排序函数，即字典序排序。当打开数据库时，你可以提供自定义比较器。例如，假设每个数据库的键包含</w:t>
      </w:r>
      <w:r>
        <w:rPr>
          <w:rFonts w:ascii="Arial" w:hAnsi="Arial" w:cs="Arial"/>
          <w:color w:val="000000"/>
          <w:sz w:val="21"/>
          <w:szCs w:val="21"/>
        </w:rPr>
        <w:t>2</w:t>
      </w:r>
      <w:r>
        <w:rPr>
          <w:rFonts w:ascii="Arial" w:hAnsi="Arial" w:cs="Arial"/>
          <w:color w:val="000000"/>
          <w:sz w:val="21"/>
          <w:szCs w:val="21"/>
        </w:rPr>
        <w:t>个数字，我们首先按照第一个数字进行排序，相同时在按照第二个数字排序。首先，定义一个</w:t>
      </w:r>
      <w:r>
        <w:rPr>
          <w:rFonts w:ascii="Arial" w:hAnsi="Arial" w:cs="Arial"/>
          <w:color w:val="000000"/>
          <w:sz w:val="21"/>
          <w:szCs w:val="21"/>
        </w:rPr>
        <w:t>leveldb::Comparator</w:t>
      </w:r>
      <w:r>
        <w:rPr>
          <w:rFonts w:ascii="Arial" w:hAnsi="Arial" w:cs="Arial"/>
          <w:color w:val="000000"/>
          <w:sz w:val="21"/>
          <w:szCs w:val="21"/>
        </w:rPr>
        <w:t>的子类，如下所示：</w:t>
      </w:r>
    </w:p>
    <w:p w:rsidR="00B22436" w:rsidRDefault="00B22436" w:rsidP="00B2243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TwoPartComparator :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leveldb::Comparator {  </w:t>
      </w:r>
    </w:p>
    <w:p w:rsidR="00B22436" w:rsidRDefault="00B22436" w:rsidP="00B22436">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22436" w:rsidRDefault="00B22436" w:rsidP="00B2243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bdr w:val="none" w:sz="0" w:space="0" w:color="auto" w:frame="1"/>
        </w:rPr>
        <w:t>// Three-way comparison function:</w:t>
      </w:r>
      <w:r>
        <w:rPr>
          <w:rFonts w:ascii="Consolas" w:hAnsi="Consolas"/>
          <w:color w:val="000000"/>
          <w:sz w:val="18"/>
          <w:szCs w:val="18"/>
          <w:bdr w:val="none" w:sz="0" w:space="0" w:color="auto" w:frame="1"/>
        </w:rPr>
        <w:t>  </w:t>
      </w:r>
    </w:p>
    <w:p w:rsidR="00B22436" w:rsidRDefault="00B22436" w:rsidP="00B22436">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bdr w:val="none" w:sz="0" w:space="0" w:color="auto" w:frame="1"/>
        </w:rPr>
        <w:t>//   if a &lt; b: negative result</w:t>
      </w:r>
      <w:r>
        <w:rPr>
          <w:rFonts w:ascii="Consolas" w:hAnsi="Consolas"/>
          <w:color w:val="000000"/>
          <w:sz w:val="18"/>
          <w:szCs w:val="18"/>
          <w:bdr w:val="none" w:sz="0" w:space="0" w:color="auto" w:frame="1"/>
        </w:rPr>
        <w:t>  </w:t>
      </w:r>
    </w:p>
    <w:p w:rsidR="00B22436" w:rsidRDefault="00B22436" w:rsidP="00B2243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bdr w:val="none" w:sz="0" w:space="0" w:color="auto" w:frame="1"/>
        </w:rPr>
        <w:t>//   if a &gt; b: positive result</w:t>
      </w:r>
      <w:r>
        <w:rPr>
          <w:rFonts w:ascii="Consolas" w:hAnsi="Consolas"/>
          <w:color w:val="000000"/>
          <w:sz w:val="18"/>
          <w:szCs w:val="18"/>
          <w:bdr w:val="none" w:sz="0" w:space="0" w:color="auto" w:frame="1"/>
        </w:rPr>
        <w:t>  </w:t>
      </w:r>
    </w:p>
    <w:p w:rsidR="00B22436" w:rsidRDefault="00B22436" w:rsidP="00B22436">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bdr w:val="none" w:sz="0" w:space="0" w:color="auto" w:frame="1"/>
        </w:rPr>
        <w:t>//   else: zero result</w:t>
      </w:r>
      <w:r>
        <w:rPr>
          <w:rFonts w:ascii="Consolas" w:hAnsi="Consolas"/>
          <w:color w:val="000000"/>
          <w:sz w:val="18"/>
          <w:szCs w:val="18"/>
          <w:bdr w:val="none" w:sz="0" w:space="0" w:color="auto" w:frame="1"/>
        </w:rPr>
        <w:t>  </w:t>
      </w:r>
    </w:p>
    <w:p w:rsidR="00B22436" w:rsidRDefault="00B22436" w:rsidP="00B2243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Compare(</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leveldb::Slice&amp; a,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leveldb::Slice&amp; b)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  </w:t>
      </w:r>
    </w:p>
    <w:p w:rsidR="00B22436" w:rsidRDefault="00B22436" w:rsidP="00B22436">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a1, a2, b1, b2;  </w:t>
      </w:r>
    </w:p>
    <w:p w:rsidR="00B22436" w:rsidRDefault="00B22436" w:rsidP="00B2243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ParseKey(a, &amp;a1, &amp;a2);  </w:t>
      </w:r>
    </w:p>
    <w:p w:rsidR="00B22436" w:rsidRDefault="00B22436" w:rsidP="00B22436">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ParseKey(b, &amp;b1, &amp;b2);  </w:t>
      </w:r>
    </w:p>
    <w:p w:rsidR="00B22436" w:rsidRDefault="00B22436" w:rsidP="00B2243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(a1 &lt; b1)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B22436" w:rsidRDefault="00B22436" w:rsidP="00B22436">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(a1 &gt; b1)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B22436" w:rsidRDefault="00B22436" w:rsidP="00B2243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(a2 &lt; b2)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B22436" w:rsidRDefault="00B22436" w:rsidP="00B22436">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(a2 &gt; b2)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B22436" w:rsidRDefault="00B22436" w:rsidP="00B2243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22436" w:rsidRDefault="00B22436" w:rsidP="00B22436">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B22436" w:rsidRDefault="00B22436" w:rsidP="00B2243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B22436" w:rsidRDefault="00B22436" w:rsidP="00B22436">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bdr w:val="none" w:sz="0" w:space="0" w:color="auto" w:frame="1"/>
        </w:rPr>
        <w:t>// Ignore the following methods for now:</w:t>
      </w:r>
      <w:r>
        <w:rPr>
          <w:rFonts w:ascii="Consolas" w:hAnsi="Consolas"/>
          <w:color w:val="000000"/>
          <w:sz w:val="18"/>
          <w:szCs w:val="18"/>
          <w:bdr w:val="none" w:sz="0" w:space="0" w:color="auto" w:frame="1"/>
        </w:rPr>
        <w:t>  </w:t>
      </w:r>
    </w:p>
    <w:p w:rsidR="00B22436" w:rsidRDefault="00B22436" w:rsidP="00B2243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Name()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"TwoPartComparator"</w:t>
      </w:r>
      <w:r>
        <w:rPr>
          <w:rFonts w:ascii="Consolas" w:hAnsi="Consolas"/>
          <w:color w:val="000000"/>
          <w:sz w:val="18"/>
          <w:szCs w:val="18"/>
          <w:bdr w:val="none" w:sz="0" w:space="0" w:color="auto" w:frame="1"/>
        </w:rPr>
        <w:t>; }  </w:t>
      </w:r>
    </w:p>
    <w:p w:rsidR="00B22436" w:rsidRDefault="00B22436" w:rsidP="00B22436">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FindShortestSeparator(std::string*,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leveldb::Slice&amp;)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 }  </w:t>
      </w:r>
    </w:p>
    <w:p w:rsidR="00B22436" w:rsidRDefault="00B22436" w:rsidP="00B2243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FindShortSuccessor(std::string*) </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 }  </w:t>
      </w:r>
    </w:p>
    <w:p w:rsidR="00B22436" w:rsidRDefault="00B22436" w:rsidP="00B22436">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B22436" w:rsidRDefault="00B22436" w:rsidP="00B22436">
      <w:pPr>
        <w:rPr>
          <w:rFonts w:ascii="宋体" w:hAnsi="宋体"/>
          <w:sz w:val="24"/>
          <w:szCs w:val="24"/>
        </w:rPr>
      </w:pPr>
      <w:r>
        <w:rPr>
          <w:rFonts w:ascii="Arial" w:hAnsi="Arial" w:cs="Arial"/>
          <w:color w:val="000000"/>
          <w:szCs w:val="21"/>
          <w:shd w:val="clear" w:color="auto" w:fill="FFFFFF"/>
        </w:rPr>
        <w:t>       </w:t>
      </w:r>
      <w:r>
        <w:rPr>
          <w:rFonts w:ascii="Arial" w:hAnsi="Arial" w:cs="Arial"/>
          <w:color w:val="000000"/>
          <w:szCs w:val="21"/>
          <w:shd w:val="clear" w:color="auto" w:fill="FFFFFF"/>
        </w:rPr>
        <w:t>现在创建一个使用自定义比较器的数据库：</w:t>
      </w:r>
    </w:p>
    <w:p w:rsidR="00B22436" w:rsidRDefault="00B22436" w:rsidP="00B2243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TwoPartComparator cmp;  </w:t>
      </w:r>
    </w:p>
    <w:p w:rsidR="00B22436" w:rsidRDefault="00B22436" w:rsidP="00B22436">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leveldb::DB* db;  </w:t>
      </w:r>
    </w:p>
    <w:p w:rsidR="00B22436" w:rsidRDefault="00B22436" w:rsidP="00B2243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leveldb::Options options;  </w:t>
      </w:r>
    </w:p>
    <w:p w:rsidR="00B22436" w:rsidRDefault="00B22436" w:rsidP="00B22436">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options.create_if_missing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B22436" w:rsidRDefault="00B22436" w:rsidP="00B2243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options.comparator = &amp;cmp;  </w:t>
      </w:r>
    </w:p>
    <w:p w:rsidR="00B22436" w:rsidRDefault="00B22436" w:rsidP="00B22436">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leveldb::Status status = leveldb::DB::Open(options, </w:t>
      </w:r>
      <w:r>
        <w:rPr>
          <w:rStyle w:val="string"/>
          <w:rFonts w:ascii="Consolas" w:hAnsi="Consolas"/>
          <w:color w:val="0000FF"/>
          <w:sz w:val="18"/>
          <w:szCs w:val="18"/>
          <w:bdr w:val="none" w:sz="0" w:space="0" w:color="auto" w:frame="1"/>
        </w:rPr>
        <w:t>"/tmp/testdb"</w:t>
      </w:r>
      <w:r>
        <w:rPr>
          <w:rFonts w:ascii="Consolas" w:hAnsi="Consolas"/>
          <w:color w:val="000000"/>
          <w:sz w:val="18"/>
          <w:szCs w:val="18"/>
          <w:bdr w:val="none" w:sz="0" w:space="0" w:color="auto" w:frame="1"/>
        </w:rPr>
        <w:t>, &amp;db);  </w:t>
      </w:r>
    </w:p>
    <w:p w:rsidR="00B22436" w:rsidRDefault="00B22436" w:rsidP="00B2243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F23E46" w:rsidRPr="00F23E46" w:rsidRDefault="00F23E46"/>
    <w:sectPr w:rsidR="00F23E46" w:rsidRPr="00F23E46" w:rsidSect="00157C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7B75" w:rsidRDefault="00627B75" w:rsidP="00F23E46">
      <w:r>
        <w:separator/>
      </w:r>
    </w:p>
  </w:endnote>
  <w:endnote w:type="continuationSeparator" w:id="1">
    <w:p w:rsidR="00627B75" w:rsidRDefault="00627B75" w:rsidP="00F23E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7B75" w:rsidRDefault="00627B75" w:rsidP="00F23E46">
      <w:r>
        <w:separator/>
      </w:r>
    </w:p>
  </w:footnote>
  <w:footnote w:type="continuationSeparator" w:id="1">
    <w:p w:rsidR="00627B75" w:rsidRDefault="00627B75" w:rsidP="00F23E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56F1"/>
    <w:multiLevelType w:val="multilevel"/>
    <w:tmpl w:val="2790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5101E"/>
    <w:multiLevelType w:val="multilevel"/>
    <w:tmpl w:val="5668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343E54"/>
    <w:multiLevelType w:val="multilevel"/>
    <w:tmpl w:val="A7F0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97F66"/>
    <w:multiLevelType w:val="multilevel"/>
    <w:tmpl w:val="7650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B93B0B"/>
    <w:multiLevelType w:val="multilevel"/>
    <w:tmpl w:val="C240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9C6326"/>
    <w:multiLevelType w:val="multilevel"/>
    <w:tmpl w:val="CF4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E66E99"/>
    <w:multiLevelType w:val="multilevel"/>
    <w:tmpl w:val="5DB0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993847"/>
    <w:multiLevelType w:val="multilevel"/>
    <w:tmpl w:val="764A9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1D6940"/>
    <w:multiLevelType w:val="multilevel"/>
    <w:tmpl w:val="FBEA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D45E2A"/>
    <w:multiLevelType w:val="multilevel"/>
    <w:tmpl w:val="92B6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AE65B4"/>
    <w:multiLevelType w:val="multilevel"/>
    <w:tmpl w:val="D1BA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E6138B"/>
    <w:multiLevelType w:val="multilevel"/>
    <w:tmpl w:val="D6FCF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F47E43"/>
    <w:multiLevelType w:val="multilevel"/>
    <w:tmpl w:val="6A98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5456DB"/>
    <w:multiLevelType w:val="multilevel"/>
    <w:tmpl w:val="D1FE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AB4EC6"/>
    <w:multiLevelType w:val="multilevel"/>
    <w:tmpl w:val="A1F8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F058B1"/>
    <w:multiLevelType w:val="multilevel"/>
    <w:tmpl w:val="AE82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11"/>
  </w:num>
  <w:num w:numId="4">
    <w:abstractNumId w:val="2"/>
  </w:num>
  <w:num w:numId="5">
    <w:abstractNumId w:val="3"/>
  </w:num>
  <w:num w:numId="6">
    <w:abstractNumId w:val="13"/>
  </w:num>
  <w:num w:numId="7">
    <w:abstractNumId w:val="10"/>
  </w:num>
  <w:num w:numId="8">
    <w:abstractNumId w:val="14"/>
  </w:num>
  <w:num w:numId="9">
    <w:abstractNumId w:val="0"/>
  </w:num>
  <w:num w:numId="10">
    <w:abstractNumId w:val="7"/>
  </w:num>
  <w:num w:numId="11">
    <w:abstractNumId w:val="5"/>
  </w:num>
  <w:num w:numId="12">
    <w:abstractNumId w:val="4"/>
  </w:num>
  <w:num w:numId="13">
    <w:abstractNumId w:val="9"/>
  </w:num>
  <w:num w:numId="14">
    <w:abstractNumId w:val="6"/>
  </w:num>
  <w:num w:numId="15">
    <w:abstractNumId w:val="1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3E46"/>
    <w:rsid w:val="000C12C4"/>
    <w:rsid w:val="00157C36"/>
    <w:rsid w:val="001C52F6"/>
    <w:rsid w:val="003C79AB"/>
    <w:rsid w:val="00627B75"/>
    <w:rsid w:val="007E0DBE"/>
    <w:rsid w:val="00812157"/>
    <w:rsid w:val="00991827"/>
    <w:rsid w:val="00B22436"/>
    <w:rsid w:val="00D32D79"/>
    <w:rsid w:val="00F23E46"/>
    <w:rsid w:val="00F730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C36"/>
    <w:pPr>
      <w:widowControl w:val="0"/>
      <w:jc w:val="both"/>
    </w:pPr>
  </w:style>
  <w:style w:type="paragraph" w:styleId="2">
    <w:name w:val="heading 2"/>
    <w:basedOn w:val="a"/>
    <w:link w:val="2Char"/>
    <w:uiPriority w:val="9"/>
    <w:qFormat/>
    <w:rsid w:val="00B2243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3E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3E46"/>
    <w:rPr>
      <w:sz w:val="18"/>
      <w:szCs w:val="18"/>
    </w:rPr>
  </w:style>
  <w:style w:type="paragraph" w:styleId="a4">
    <w:name w:val="footer"/>
    <w:basedOn w:val="a"/>
    <w:link w:val="Char0"/>
    <w:uiPriority w:val="99"/>
    <w:semiHidden/>
    <w:unhideWhenUsed/>
    <w:rsid w:val="00F23E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3E46"/>
    <w:rPr>
      <w:sz w:val="18"/>
      <w:szCs w:val="18"/>
    </w:rPr>
  </w:style>
  <w:style w:type="paragraph" w:styleId="a5">
    <w:name w:val="Normal (Web)"/>
    <w:basedOn w:val="a"/>
    <w:uiPriority w:val="99"/>
    <w:semiHidden/>
    <w:unhideWhenUsed/>
    <w:rsid w:val="00F23E4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F23E46"/>
    <w:rPr>
      <w:color w:val="0000FF"/>
      <w:u w:val="single"/>
    </w:rPr>
  </w:style>
  <w:style w:type="character" w:customStyle="1" w:styleId="imageplus-append-ad-link">
    <w:name w:val="imageplus-append-ad-link"/>
    <w:basedOn w:val="a0"/>
    <w:rsid w:val="00F23E46"/>
  </w:style>
  <w:style w:type="paragraph" w:styleId="a7">
    <w:name w:val="Balloon Text"/>
    <w:basedOn w:val="a"/>
    <w:link w:val="Char1"/>
    <w:uiPriority w:val="99"/>
    <w:semiHidden/>
    <w:unhideWhenUsed/>
    <w:rsid w:val="00F23E46"/>
    <w:rPr>
      <w:sz w:val="18"/>
      <w:szCs w:val="18"/>
    </w:rPr>
  </w:style>
  <w:style w:type="character" w:customStyle="1" w:styleId="Char1">
    <w:name w:val="批注框文本 Char"/>
    <w:basedOn w:val="a0"/>
    <w:link w:val="a7"/>
    <w:uiPriority w:val="99"/>
    <w:semiHidden/>
    <w:rsid w:val="00F23E46"/>
    <w:rPr>
      <w:sz w:val="18"/>
      <w:szCs w:val="18"/>
    </w:rPr>
  </w:style>
  <w:style w:type="character" w:customStyle="1" w:styleId="2Char">
    <w:name w:val="标题 2 Char"/>
    <w:basedOn w:val="a0"/>
    <w:link w:val="2"/>
    <w:uiPriority w:val="9"/>
    <w:rsid w:val="00B22436"/>
    <w:rPr>
      <w:rFonts w:ascii="宋体" w:eastAsia="宋体" w:hAnsi="宋体" w:cs="宋体"/>
      <w:b/>
      <w:bCs/>
      <w:kern w:val="0"/>
      <w:sz w:val="36"/>
      <w:szCs w:val="36"/>
    </w:rPr>
  </w:style>
  <w:style w:type="character" w:customStyle="1" w:styleId="apple-converted-space">
    <w:name w:val="apple-converted-space"/>
    <w:basedOn w:val="a0"/>
    <w:rsid w:val="00B22436"/>
  </w:style>
  <w:style w:type="character" w:customStyle="1" w:styleId="preprocessor">
    <w:name w:val="preprocessor"/>
    <w:basedOn w:val="a0"/>
    <w:rsid w:val="00B22436"/>
  </w:style>
  <w:style w:type="character" w:customStyle="1" w:styleId="keyword">
    <w:name w:val="keyword"/>
    <w:basedOn w:val="a0"/>
    <w:rsid w:val="00B22436"/>
  </w:style>
  <w:style w:type="character" w:customStyle="1" w:styleId="string">
    <w:name w:val="string"/>
    <w:basedOn w:val="a0"/>
    <w:rsid w:val="00B22436"/>
  </w:style>
  <w:style w:type="character" w:customStyle="1" w:styleId="comment">
    <w:name w:val="comment"/>
    <w:basedOn w:val="a0"/>
    <w:rsid w:val="00B22436"/>
  </w:style>
  <w:style w:type="character" w:customStyle="1" w:styleId="datatypes">
    <w:name w:val="datatypes"/>
    <w:basedOn w:val="a0"/>
    <w:rsid w:val="00B22436"/>
  </w:style>
  <w:style w:type="paragraph" w:styleId="20">
    <w:name w:val="toc 2"/>
    <w:basedOn w:val="a"/>
    <w:next w:val="a"/>
    <w:autoRedefine/>
    <w:uiPriority w:val="39"/>
    <w:unhideWhenUsed/>
    <w:rsid w:val="00F73055"/>
    <w:pPr>
      <w:ind w:leftChars="200" w:left="420"/>
    </w:pPr>
  </w:style>
</w:styles>
</file>

<file path=word/webSettings.xml><?xml version="1.0" encoding="utf-8"?>
<w:webSettings xmlns:r="http://schemas.openxmlformats.org/officeDocument/2006/relationships" xmlns:w="http://schemas.openxmlformats.org/wordprocessingml/2006/main">
  <w:divs>
    <w:div w:id="724180993">
      <w:bodyDiv w:val="1"/>
      <w:marLeft w:val="0"/>
      <w:marRight w:val="0"/>
      <w:marTop w:val="0"/>
      <w:marBottom w:val="0"/>
      <w:divBdr>
        <w:top w:val="none" w:sz="0" w:space="0" w:color="auto"/>
        <w:left w:val="none" w:sz="0" w:space="0" w:color="auto"/>
        <w:bottom w:val="none" w:sz="0" w:space="0" w:color="auto"/>
        <w:right w:val="none" w:sz="0" w:space="0" w:color="auto"/>
      </w:divBdr>
      <w:divsChild>
        <w:div w:id="309945883">
          <w:marLeft w:val="262"/>
          <w:marRight w:val="0"/>
          <w:marTop w:val="0"/>
          <w:marBottom w:val="0"/>
          <w:divBdr>
            <w:top w:val="none" w:sz="0" w:space="0" w:color="auto"/>
            <w:left w:val="none" w:sz="0" w:space="0" w:color="auto"/>
            <w:bottom w:val="none" w:sz="0" w:space="0" w:color="auto"/>
            <w:right w:val="none" w:sz="0" w:space="0" w:color="auto"/>
          </w:divBdr>
          <w:divsChild>
            <w:div w:id="1955940097">
              <w:marLeft w:val="0"/>
              <w:marRight w:val="0"/>
              <w:marTop w:val="0"/>
              <w:marBottom w:val="0"/>
              <w:divBdr>
                <w:top w:val="none" w:sz="0" w:space="0" w:color="auto"/>
                <w:left w:val="none" w:sz="0" w:space="0" w:color="auto"/>
                <w:bottom w:val="none" w:sz="0" w:space="0" w:color="auto"/>
                <w:right w:val="none" w:sz="0" w:space="0" w:color="auto"/>
              </w:divBdr>
              <w:divsChild>
                <w:div w:id="1419136592">
                  <w:marLeft w:val="0"/>
                  <w:marRight w:val="0"/>
                  <w:marTop w:val="0"/>
                  <w:marBottom w:val="0"/>
                  <w:divBdr>
                    <w:top w:val="none" w:sz="0" w:space="0" w:color="auto"/>
                    <w:left w:val="none" w:sz="0" w:space="0" w:color="auto"/>
                    <w:bottom w:val="none" w:sz="0" w:space="0" w:color="auto"/>
                    <w:right w:val="none" w:sz="0" w:space="0" w:color="auto"/>
                  </w:divBdr>
                  <w:divsChild>
                    <w:div w:id="969746410">
                      <w:marLeft w:val="0"/>
                      <w:marRight w:val="0"/>
                      <w:marTop w:val="0"/>
                      <w:marBottom w:val="0"/>
                      <w:divBdr>
                        <w:top w:val="single" w:sz="18" w:space="0" w:color="FF2F62"/>
                        <w:left w:val="single" w:sz="6" w:space="0" w:color="DDDDDD"/>
                        <w:bottom w:val="single" w:sz="6" w:space="0" w:color="DDDDDD"/>
                        <w:right w:val="single" w:sz="6" w:space="0" w:color="DDDDDD"/>
                      </w:divBdr>
                      <w:divsChild>
                        <w:div w:id="788475022">
                          <w:marLeft w:val="0"/>
                          <w:marRight w:val="0"/>
                          <w:marTop w:val="0"/>
                          <w:marBottom w:val="0"/>
                          <w:divBdr>
                            <w:top w:val="none" w:sz="0" w:space="0" w:color="auto"/>
                            <w:left w:val="none" w:sz="0" w:space="0" w:color="auto"/>
                            <w:bottom w:val="none" w:sz="0" w:space="0" w:color="auto"/>
                            <w:right w:val="none" w:sz="0" w:space="0" w:color="auto"/>
                          </w:divBdr>
                          <w:divsChild>
                            <w:div w:id="1268540297">
                              <w:marLeft w:val="660"/>
                              <w:marRight w:val="0"/>
                              <w:marTop w:val="0"/>
                              <w:marBottom w:val="0"/>
                              <w:divBdr>
                                <w:top w:val="none" w:sz="0" w:space="0" w:color="auto"/>
                                <w:left w:val="none" w:sz="0" w:space="0" w:color="auto"/>
                                <w:bottom w:val="none" w:sz="0" w:space="0" w:color="auto"/>
                                <w:right w:val="none" w:sz="0" w:space="0" w:color="auto"/>
                              </w:divBdr>
                              <w:divsChild>
                                <w:div w:id="190344734">
                                  <w:marLeft w:val="0"/>
                                  <w:marRight w:val="0"/>
                                  <w:marTop w:val="0"/>
                                  <w:marBottom w:val="0"/>
                                  <w:divBdr>
                                    <w:top w:val="none" w:sz="0" w:space="0" w:color="auto"/>
                                    <w:left w:val="none" w:sz="0" w:space="0" w:color="auto"/>
                                    <w:bottom w:val="none" w:sz="0" w:space="0" w:color="auto"/>
                                    <w:right w:val="none" w:sz="0" w:space="0" w:color="auto"/>
                                  </w:divBdr>
                                  <w:divsChild>
                                    <w:div w:id="457332308">
                                      <w:marLeft w:val="0"/>
                                      <w:marRight w:val="0"/>
                                      <w:marTop w:val="0"/>
                                      <w:marBottom w:val="0"/>
                                      <w:divBdr>
                                        <w:top w:val="none" w:sz="0" w:space="0" w:color="auto"/>
                                        <w:left w:val="none" w:sz="0" w:space="0" w:color="auto"/>
                                        <w:bottom w:val="none" w:sz="0" w:space="0" w:color="auto"/>
                                        <w:right w:val="none" w:sz="0" w:space="0" w:color="auto"/>
                                      </w:divBdr>
                                    </w:div>
                                    <w:div w:id="1894657181">
                                      <w:marLeft w:val="0"/>
                                      <w:marRight w:val="0"/>
                                      <w:marTop w:val="0"/>
                                      <w:marBottom w:val="0"/>
                                      <w:divBdr>
                                        <w:top w:val="none" w:sz="0" w:space="0" w:color="auto"/>
                                        <w:left w:val="none" w:sz="0" w:space="0" w:color="auto"/>
                                        <w:bottom w:val="none" w:sz="0" w:space="0" w:color="auto"/>
                                        <w:right w:val="none" w:sz="0" w:space="0" w:color="auto"/>
                                      </w:divBdr>
                                    </w:div>
                                  </w:divsChild>
                                </w:div>
                                <w:div w:id="791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7153">
                          <w:marLeft w:val="0"/>
                          <w:marRight w:val="270"/>
                          <w:marTop w:val="285"/>
                          <w:marBottom w:val="0"/>
                          <w:divBdr>
                            <w:top w:val="none" w:sz="0" w:space="0" w:color="auto"/>
                            <w:left w:val="none" w:sz="0" w:space="0" w:color="auto"/>
                            <w:bottom w:val="none" w:sz="0" w:space="0" w:color="auto"/>
                            <w:right w:val="none" w:sz="0" w:space="0" w:color="auto"/>
                          </w:divBdr>
                        </w:div>
                      </w:divsChild>
                    </w:div>
                  </w:divsChild>
                </w:div>
              </w:divsChild>
            </w:div>
          </w:divsChild>
        </w:div>
        <w:div w:id="1522012786">
          <w:marLeft w:val="218"/>
          <w:marRight w:val="0"/>
          <w:marTop w:val="0"/>
          <w:marBottom w:val="0"/>
          <w:divBdr>
            <w:top w:val="none" w:sz="0" w:space="0" w:color="auto"/>
            <w:left w:val="none" w:sz="0" w:space="0" w:color="auto"/>
            <w:bottom w:val="none" w:sz="0" w:space="0" w:color="auto"/>
            <w:right w:val="none" w:sz="0" w:space="0" w:color="auto"/>
          </w:divBdr>
          <w:divsChild>
            <w:div w:id="713388583">
              <w:marLeft w:val="0"/>
              <w:marRight w:val="0"/>
              <w:marTop w:val="0"/>
              <w:marBottom w:val="0"/>
              <w:divBdr>
                <w:top w:val="none" w:sz="0" w:space="0" w:color="auto"/>
                <w:left w:val="none" w:sz="0" w:space="0" w:color="auto"/>
                <w:bottom w:val="none" w:sz="0" w:space="0" w:color="auto"/>
                <w:right w:val="none" w:sz="0" w:space="0" w:color="auto"/>
              </w:divBdr>
              <w:divsChild>
                <w:div w:id="1746994915">
                  <w:marLeft w:val="0"/>
                  <w:marRight w:val="0"/>
                  <w:marTop w:val="0"/>
                  <w:marBottom w:val="0"/>
                  <w:divBdr>
                    <w:top w:val="none" w:sz="0" w:space="0" w:color="auto"/>
                    <w:left w:val="none" w:sz="0" w:space="0" w:color="auto"/>
                    <w:bottom w:val="none" w:sz="0" w:space="0" w:color="auto"/>
                    <w:right w:val="none" w:sz="0" w:space="0" w:color="auto"/>
                  </w:divBdr>
                  <w:divsChild>
                    <w:div w:id="284774021">
                      <w:marLeft w:val="0"/>
                      <w:marRight w:val="0"/>
                      <w:marTop w:val="0"/>
                      <w:marBottom w:val="0"/>
                      <w:divBdr>
                        <w:top w:val="single" w:sz="18" w:space="0" w:color="FF2F62"/>
                        <w:left w:val="single" w:sz="6" w:space="0" w:color="DDDDDD"/>
                        <w:bottom w:val="single" w:sz="6" w:space="0" w:color="DDDDDD"/>
                        <w:right w:val="single" w:sz="6" w:space="0" w:color="DDDDDD"/>
                      </w:divBdr>
                      <w:divsChild>
                        <w:div w:id="95254165">
                          <w:marLeft w:val="0"/>
                          <w:marRight w:val="0"/>
                          <w:marTop w:val="0"/>
                          <w:marBottom w:val="0"/>
                          <w:divBdr>
                            <w:top w:val="none" w:sz="0" w:space="0" w:color="auto"/>
                            <w:left w:val="none" w:sz="0" w:space="0" w:color="auto"/>
                            <w:bottom w:val="none" w:sz="0" w:space="0" w:color="auto"/>
                            <w:right w:val="none" w:sz="0" w:space="0" w:color="auto"/>
                          </w:divBdr>
                          <w:divsChild>
                            <w:div w:id="1686518832">
                              <w:marLeft w:val="660"/>
                              <w:marRight w:val="0"/>
                              <w:marTop w:val="0"/>
                              <w:marBottom w:val="0"/>
                              <w:divBdr>
                                <w:top w:val="none" w:sz="0" w:space="0" w:color="auto"/>
                                <w:left w:val="none" w:sz="0" w:space="0" w:color="auto"/>
                                <w:bottom w:val="none" w:sz="0" w:space="0" w:color="auto"/>
                                <w:right w:val="none" w:sz="0" w:space="0" w:color="auto"/>
                              </w:divBdr>
                              <w:divsChild>
                                <w:div w:id="1221937494">
                                  <w:marLeft w:val="0"/>
                                  <w:marRight w:val="0"/>
                                  <w:marTop w:val="0"/>
                                  <w:marBottom w:val="0"/>
                                  <w:divBdr>
                                    <w:top w:val="none" w:sz="0" w:space="0" w:color="auto"/>
                                    <w:left w:val="none" w:sz="0" w:space="0" w:color="auto"/>
                                    <w:bottom w:val="none" w:sz="0" w:space="0" w:color="auto"/>
                                    <w:right w:val="none" w:sz="0" w:space="0" w:color="auto"/>
                                  </w:divBdr>
                                  <w:divsChild>
                                    <w:div w:id="851450740">
                                      <w:marLeft w:val="0"/>
                                      <w:marRight w:val="0"/>
                                      <w:marTop w:val="0"/>
                                      <w:marBottom w:val="0"/>
                                      <w:divBdr>
                                        <w:top w:val="none" w:sz="0" w:space="0" w:color="auto"/>
                                        <w:left w:val="none" w:sz="0" w:space="0" w:color="auto"/>
                                        <w:bottom w:val="none" w:sz="0" w:space="0" w:color="auto"/>
                                        <w:right w:val="none" w:sz="0" w:space="0" w:color="auto"/>
                                      </w:divBdr>
                                    </w:div>
                                    <w:div w:id="892887329">
                                      <w:marLeft w:val="0"/>
                                      <w:marRight w:val="0"/>
                                      <w:marTop w:val="0"/>
                                      <w:marBottom w:val="0"/>
                                      <w:divBdr>
                                        <w:top w:val="none" w:sz="0" w:space="0" w:color="auto"/>
                                        <w:left w:val="none" w:sz="0" w:space="0" w:color="auto"/>
                                        <w:bottom w:val="none" w:sz="0" w:space="0" w:color="auto"/>
                                        <w:right w:val="none" w:sz="0" w:space="0" w:color="auto"/>
                                      </w:divBdr>
                                    </w:div>
                                  </w:divsChild>
                                </w:div>
                                <w:div w:id="20320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02974">
                          <w:marLeft w:val="0"/>
                          <w:marRight w:val="270"/>
                          <w:marTop w:val="28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836460">
      <w:bodyDiv w:val="1"/>
      <w:marLeft w:val="0"/>
      <w:marRight w:val="0"/>
      <w:marTop w:val="0"/>
      <w:marBottom w:val="0"/>
      <w:divBdr>
        <w:top w:val="none" w:sz="0" w:space="0" w:color="auto"/>
        <w:left w:val="none" w:sz="0" w:space="0" w:color="auto"/>
        <w:bottom w:val="none" w:sz="0" w:space="0" w:color="auto"/>
        <w:right w:val="none" w:sz="0" w:space="0" w:color="auto"/>
      </w:divBdr>
      <w:divsChild>
        <w:div w:id="1856844123">
          <w:marLeft w:val="0"/>
          <w:marRight w:val="0"/>
          <w:marTop w:val="0"/>
          <w:marBottom w:val="0"/>
          <w:divBdr>
            <w:top w:val="none" w:sz="0" w:space="0" w:color="auto"/>
            <w:left w:val="none" w:sz="0" w:space="0" w:color="auto"/>
            <w:bottom w:val="none" w:sz="0" w:space="0" w:color="auto"/>
            <w:right w:val="none" w:sz="0" w:space="0" w:color="auto"/>
          </w:divBdr>
          <w:divsChild>
            <w:div w:id="1135295004">
              <w:marLeft w:val="0"/>
              <w:marRight w:val="0"/>
              <w:marTop w:val="0"/>
              <w:marBottom w:val="0"/>
              <w:divBdr>
                <w:top w:val="none" w:sz="0" w:space="0" w:color="auto"/>
                <w:left w:val="single" w:sz="18" w:space="8" w:color="6CE26C"/>
                <w:bottom w:val="none" w:sz="0" w:space="0" w:color="auto"/>
                <w:right w:val="none" w:sz="0" w:space="0" w:color="auto"/>
              </w:divBdr>
            </w:div>
          </w:divsChild>
        </w:div>
        <w:div w:id="497306433">
          <w:marLeft w:val="0"/>
          <w:marRight w:val="0"/>
          <w:marTop w:val="0"/>
          <w:marBottom w:val="0"/>
          <w:divBdr>
            <w:top w:val="none" w:sz="0" w:space="0" w:color="auto"/>
            <w:left w:val="none" w:sz="0" w:space="0" w:color="auto"/>
            <w:bottom w:val="none" w:sz="0" w:space="0" w:color="auto"/>
            <w:right w:val="none" w:sz="0" w:space="0" w:color="auto"/>
          </w:divBdr>
          <w:divsChild>
            <w:div w:id="1074232433">
              <w:marLeft w:val="0"/>
              <w:marRight w:val="0"/>
              <w:marTop w:val="0"/>
              <w:marBottom w:val="0"/>
              <w:divBdr>
                <w:top w:val="none" w:sz="0" w:space="0" w:color="auto"/>
                <w:left w:val="single" w:sz="18" w:space="8" w:color="6CE26C"/>
                <w:bottom w:val="none" w:sz="0" w:space="0" w:color="auto"/>
                <w:right w:val="none" w:sz="0" w:space="0" w:color="auto"/>
              </w:divBdr>
            </w:div>
          </w:divsChild>
        </w:div>
        <w:div w:id="730882651">
          <w:marLeft w:val="0"/>
          <w:marRight w:val="0"/>
          <w:marTop w:val="0"/>
          <w:marBottom w:val="0"/>
          <w:divBdr>
            <w:top w:val="none" w:sz="0" w:space="0" w:color="auto"/>
            <w:left w:val="none" w:sz="0" w:space="0" w:color="auto"/>
            <w:bottom w:val="none" w:sz="0" w:space="0" w:color="auto"/>
            <w:right w:val="none" w:sz="0" w:space="0" w:color="auto"/>
          </w:divBdr>
          <w:divsChild>
            <w:div w:id="1253201040">
              <w:marLeft w:val="0"/>
              <w:marRight w:val="0"/>
              <w:marTop w:val="0"/>
              <w:marBottom w:val="0"/>
              <w:divBdr>
                <w:top w:val="none" w:sz="0" w:space="0" w:color="auto"/>
                <w:left w:val="single" w:sz="18" w:space="8" w:color="6CE26C"/>
                <w:bottom w:val="none" w:sz="0" w:space="0" w:color="auto"/>
                <w:right w:val="none" w:sz="0" w:space="0" w:color="auto"/>
              </w:divBdr>
            </w:div>
          </w:divsChild>
        </w:div>
        <w:div w:id="2063672253">
          <w:marLeft w:val="0"/>
          <w:marRight w:val="0"/>
          <w:marTop w:val="0"/>
          <w:marBottom w:val="0"/>
          <w:divBdr>
            <w:top w:val="none" w:sz="0" w:space="0" w:color="auto"/>
            <w:left w:val="none" w:sz="0" w:space="0" w:color="auto"/>
            <w:bottom w:val="none" w:sz="0" w:space="0" w:color="auto"/>
            <w:right w:val="none" w:sz="0" w:space="0" w:color="auto"/>
          </w:divBdr>
          <w:divsChild>
            <w:div w:id="200678965">
              <w:marLeft w:val="0"/>
              <w:marRight w:val="0"/>
              <w:marTop w:val="0"/>
              <w:marBottom w:val="0"/>
              <w:divBdr>
                <w:top w:val="none" w:sz="0" w:space="0" w:color="auto"/>
                <w:left w:val="single" w:sz="18" w:space="8" w:color="6CE26C"/>
                <w:bottom w:val="none" w:sz="0" w:space="0" w:color="auto"/>
                <w:right w:val="none" w:sz="0" w:space="0" w:color="auto"/>
              </w:divBdr>
            </w:div>
          </w:divsChild>
        </w:div>
        <w:div w:id="1159157626">
          <w:marLeft w:val="0"/>
          <w:marRight w:val="0"/>
          <w:marTop w:val="0"/>
          <w:marBottom w:val="0"/>
          <w:divBdr>
            <w:top w:val="none" w:sz="0" w:space="0" w:color="auto"/>
            <w:left w:val="none" w:sz="0" w:space="0" w:color="auto"/>
            <w:bottom w:val="none" w:sz="0" w:space="0" w:color="auto"/>
            <w:right w:val="none" w:sz="0" w:space="0" w:color="auto"/>
          </w:divBdr>
          <w:divsChild>
            <w:div w:id="1691835467">
              <w:marLeft w:val="0"/>
              <w:marRight w:val="0"/>
              <w:marTop w:val="0"/>
              <w:marBottom w:val="0"/>
              <w:divBdr>
                <w:top w:val="none" w:sz="0" w:space="0" w:color="auto"/>
                <w:left w:val="single" w:sz="18" w:space="8" w:color="6CE26C"/>
                <w:bottom w:val="none" w:sz="0" w:space="0" w:color="auto"/>
                <w:right w:val="none" w:sz="0" w:space="0" w:color="auto"/>
              </w:divBdr>
            </w:div>
          </w:divsChild>
        </w:div>
        <w:div w:id="713041479">
          <w:marLeft w:val="0"/>
          <w:marRight w:val="0"/>
          <w:marTop w:val="0"/>
          <w:marBottom w:val="0"/>
          <w:divBdr>
            <w:top w:val="none" w:sz="0" w:space="0" w:color="auto"/>
            <w:left w:val="none" w:sz="0" w:space="0" w:color="auto"/>
            <w:bottom w:val="none" w:sz="0" w:space="0" w:color="auto"/>
            <w:right w:val="none" w:sz="0" w:space="0" w:color="auto"/>
          </w:divBdr>
          <w:divsChild>
            <w:div w:id="1458601597">
              <w:marLeft w:val="0"/>
              <w:marRight w:val="0"/>
              <w:marTop w:val="0"/>
              <w:marBottom w:val="0"/>
              <w:divBdr>
                <w:top w:val="none" w:sz="0" w:space="0" w:color="auto"/>
                <w:left w:val="single" w:sz="18" w:space="8" w:color="6CE26C"/>
                <w:bottom w:val="none" w:sz="0" w:space="0" w:color="auto"/>
                <w:right w:val="none" w:sz="0" w:space="0" w:color="auto"/>
              </w:divBdr>
            </w:div>
          </w:divsChild>
        </w:div>
        <w:div w:id="1376656608">
          <w:marLeft w:val="0"/>
          <w:marRight w:val="0"/>
          <w:marTop w:val="0"/>
          <w:marBottom w:val="0"/>
          <w:divBdr>
            <w:top w:val="none" w:sz="0" w:space="0" w:color="auto"/>
            <w:left w:val="none" w:sz="0" w:space="0" w:color="auto"/>
            <w:bottom w:val="none" w:sz="0" w:space="0" w:color="auto"/>
            <w:right w:val="none" w:sz="0" w:space="0" w:color="auto"/>
          </w:divBdr>
          <w:divsChild>
            <w:div w:id="1408503738">
              <w:marLeft w:val="0"/>
              <w:marRight w:val="0"/>
              <w:marTop w:val="0"/>
              <w:marBottom w:val="0"/>
              <w:divBdr>
                <w:top w:val="none" w:sz="0" w:space="0" w:color="auto"/>
                <w:left w:val="single" w:sz="18" w:space="8" w:color="6CE26C"/>
                <w:bottom w:val="none" w:sz="0" w:space="0" w:color="auto"/>
                <w:right w:val="none" w:sz="0" w:space="0" w:color="auto"/>
              </w:divBdr>
            </w:div>
          </w:divsChild>
        </w:div>
        <w:div w:id="1307858342">
          <w:marLeft w:val="0"/>
          <w:marRight w:val="0"/>
          <w:marTop w:val="0"/>
          <w:marBottom w:val="0"/>
          <w:divBdr>
            <w:top w:val="none" w:sz="0" w:space="0" w:color="auto"/>
            <w:left w:val="none" w:sz="0" w:space="0" w:color="auto"/>
            <w:bottom w:val="none" w:sz="0" w:space="0" w:color="auto"/>
            <w:right w:val="none" w:sz="0" w:space="0" w:color="auto"/>
          </w:divBdr>
          <w:divsChild>
            <w:div w:id="1291131524">
              <w:marLeft w:val="0"/>
              <w:marRight w:val="0"/>
              <w:marTop w:val="0"/>
              <w:marBottom w:val="0"/>
              <w:divBdr>
                <w:top w:val="none" w:sz="0" w:space="0" w:color="auto"/>
                <w:left w:val="single" w:sz="18" w:space="8" w:color="6CE26C"/>
                <w:bottom w:val="none" w:sz="0" w:space="0" w:color="auto"/>
                <w:right w:val="none" w:sz="0" w:space="0" w:color="auto"/>
              </w:divBdr>
            </w:div>
          </w:divsChild>
        </w:div>
        <w:div w:id="1339769674">
          <w:marLeft w:val="0"/>
          <w:marRight w:val="0"/>
          <w:marTop w:val="0"/>
          <w:marBottom w:val="0"/>
          <w:divBdr>
            <w:top w:val="none" w:sz="0" w:space="0" w:color="auto"/>
            <w:left w:val="none" w:sz="0" w:space="0" w:color="auto"/>
            <w:bottom w:val="none" w:sz="0" w:space="0" w:color="auto"/>
            <w:right w:val="none" w:sz="0" w:space="0" w:color="auto"/>
          </w:divBdr>
          <w:divsChild>
            <w:div w:id="1409619418">
              <w:marLeft w:val="0"/>
              <w:marRight w:val="0"/>
              <w:marTop w:val="0"/>
              <w:marBottom w:val="0"/>
              <w:divBdr>
                <w:top w:val="none" w:sz="0" w:space="0" w:color="auto"/>
                <w:left w:val="single" w:sz="18" w:space="8" w:color="6CE26C"/>
                <w:bottom w:val="none" w:sz="0" w:space="0" w:color="auto"/>
                <w:right w:val="none" w:sz="0" w:space="0" w:color="auto"/>
              </w:divBdr>
            </w:div>
          </w:divsChild>
        </w:div>
        <w:div w:id="905333285">
          <w:marLeft w:val="0"/>
          <w:marRight w:val="0"/>
          <w:marTop w:val="0"/>
          <w:marBottom w:val="0"/>
          <w:divBdr>
            <w:top w:val="none" w:sz="0" w:space="0" w:color="auto"/>
            <w:left w:val="none" w:sz="0" w:space="0" w:color="auto"/>
            <w:bottom w:val="none" w:sz="0" w:space="0" w:color="auto"/>
            <w:right w:val="none" w:sz="0" w:space="0" w:color="auto"/>
          </w:divBdr>
          <w:divsChild>
            <w:div w:id="1236402224">
              <w:marLeft w:val="0"/>
              <w:marRight w:val="0"/>
              <w:marTop w:val="0"/>
              <w:marBottom w:val="0"/>
              <w:divBdr>
                <w:top w:val="none" w:sz="0" w:space="0" w:color="auto"/>
                <w:left w:val="single" w:sz="18" w:space="8" w:color="6CE26C"/>
                <w:bottom w:val="none" w:sz="0" w:space="0" w:color="auto"/>
                <w:right w:val="none" w:sz="0" w:space="0" w:color="auto"/>
              </w:divBdr>
            </w:div>
          </w:divsChild>
        </w:div>
        <w:div w:id="56170094">
          <w:marLeft w:val="0"/>
          <w:marRight w:val="0"/>
          <w:marTop w:val="0"/>
          <w:marBottom w:val="0"/>
          <w:divBdr>
            <w:top w:val="none" w:sz="0" w:space="0" w:color="auto"/>
            <w:left w:val="none" w:sz="0" w:space="0" w:color="auto"/>
            <w:bottom w:val="none" w:sz="0" w:space="0" w:color="auto"/>
            <w:right w:val="none" w:sz="0" w:space="0" w:color="auto"/>
          </w:divBdr>
          <w:divsChild>
            <w:div w:id="354768478">
              <w:marLeft w:val="0"/>
              <w:marRight w:val="0"/>
              <w:marTop w:val="0"/>
              <w:marBottom w:val="0"/>
              <w:divBdr>
                <w:top w:val="none" w:sz="0" w:space="0" w:color="auto"/>
                <w:left w:val="single" w:sz="18" w:space="8" w:color="6CE26C"/>
                <w:bottom w:val="none" w:sz="0" w:space="0" w:color="auto"/>
                <w:right w:val="none" w:sz="0" w:space="0" w:color="auto"/>
              </w:divBdr>
            </w:div>
          </w:divsChild>
        </w:div>
        <w:div w:id="1414549136">
          <w:marLeft w:val="0"/>
          <w:marRight w:val="0"/>
          <w:marTop w:val="0"/>
          <w:marBottom w:val="0"/>
          <w:divBdr>
            <w:top w:val="none" w:sz="0" w:space="0" w:color="auto"/>
            <w:left w:val="none" w:sz="0" w:space="0" w:color="auto"/>
            <w:bottom w:val="none" w:sz="0" w:space="0" w:color="auto"/>
            <w:right w:val="none" w:sz="0" w:space="0" w:color="auto"/>
          </w:divBdr>
          <w:divsChild>
            <w:div w:id="557859466">
              <w:marLeft w:val="0"/>
              <w:marRight w:val="0"/>
              <w:marTop w:val="0"/>
              <w:marBottom w:val="0"/>
              <w:divBdr>
                <w:top w:val="none" w:sz="0" w:space="0" w:color="auto"/>
                <w:left w:val="single" w:sz="18" w:space="8" w:color="6CE26C"/>
                <w:bottom w:val="none" w:sz="0" w:space="0" w:color="auto"/>
                <w:right w:val="none" w:sz="0" w:space="0" w:color="auto"/>
              </w:divBdr>
            </w:div>
          </w:divsChild>
        </w:div>
        <w:div w:id="1623224606">
          <w:marLeft w:val="0"/>
          <w:marRight w:val="0"/>
          <w:marTop w:val="0"/>
          <w:marBottom w:val="0"/>
          <w:divBdr>
            <w:top w:val="none" w:sz="0" w:space="0" w:color="auto"/>
            <w:left w:val="none" w:sz="0" w:space="0" w:color="auto"/>
            <w:bottom w:val="none" w:sz="0" w:space="0" w:color="auto"/>
            <w:right w:val="none" w:sz="0" w:space="0" w:color="auto"/>
          </w:divBdr>
          <w:divsChild>
            <w:div w:id="929460771">
              <w:marLeft w:val="0"/>
              <w:marRight w:val="0"/>
              <w:marTop w:val="0"/>
              <w:marBottom w:val="0"/>
              <w:divBdr>
                <w:top w:val="none" w:sz="0" w:space="0" w:color="auto"/>
                <w:left w:val="single" w:sz="18" w:space="8" w:color="6CE26C"/>
                <w:bottom w:val="none" w:sz="0" w:space="0" w:color="auto"/>
                <w:right w:val="none" w:sz="0" w:space="0" w:color="auto"/>
              </w:divBdr>
            </w:div>
          </w:divsChild>
        </w:div>
        <w:div w:id="1084958937">
          <w:marLeft w:val="0"/>
          <w:marRight w:val="0"/>
          <w:marTop w:val="0"/>
          <w:marBottom w:val="0"/>
          <w:divBdr>
            <w:top w:val="none" w:sz="0" w:space="0" w:color="auto"/>
            <w:left w:val="none" w:sz="0" w:space="0" w:color="auto"/>
            <w:bottom w:val="none" w:sz="0" w:space="0" w:color="auto"/>
            <w:right w:val="none" w:sz="0" w:space="0" w:color="auto"/>
          </w:divBdr>
          <w:divsChild>
            <w:div w:id="1432774334">
              <w:marLeft w:val="0"/>
              <w:marRight w:val="0"/>
              <w:marTop w:val="0"/>
              <w:marBottom w:val="0"/>
              <w:divBdr>
                <w:top w:val="none" w:sz="0" w:space="0" w:color="auto"/>
                <w:left w:val="single" w:sz="18" w:space="8" w:color="6CE26C"/>
                <w:bottom w:val="none" w:sz="0" w:space="0" w:color="auto"/>
                <w:right w:val="none" w:sz="0" w:space="0" w:color="auto"/>
              </w:divBdr>
            </w:div>
          </w:divsChild>
        </w:div>
        <w:div w:id="953173273">
          <w:marLeft w:val="0"/>
          <w:marRight w:val="0"/>
          <w:marTop w:val="0"/>
          <w:marBottom w:val="0"/>
          <w:divBdr>
            <w:top w:val="none" w:sz="0" w:space="0" w:color="auto"/>
            <w:left w:val="none" w:sz="0" w:space="0" w:color="auto"/>
            <w:bottom w:val="none" w:sz="0" w:space="0" w:color="auto"/>
            <w:right w:val="none" w:sz="0" w:space="0" w:color="auto"/>
          </w:divBdr>
          <w:divsChild>
            <w:div w:id="1740596226">
              <w:marLeft w:val="0"/>
              <w:marRight w:val="0"/>
              <w:marTop w:val="0"/>
              <w:marBottom w:val="0"/>
              <w:divBdr>
                <w:top w:val="none" w:sz="0" w:space="0" w:color="auto"/>
                <w:left w:val="single" w:sz="18" w:space="8" w:color="6CE26C"/>
                <w:bottom w:val="none" w:sz="0" w:space="0" w:color="auto"/>
                <w:right w:val="none" w:sz="0" w:space="0" w:color="auto"/>
              </w:divBdr>
            </w:div>
          </w:divsChild>
        </w:div>
        <w:div w:id="1597051748">
          <w:marLeft w:val="0"/>
          <w:marRight w:val="0"/>
          <w:marTop w:val="0"/>
          <w:marBottom w:val="0"/>
          <w:divBdr>
            <w:top w:val="none" w:sz="0" w:space="0" w:color="auto"/>
            <w:left w:val="none" w:sz="0" w:space="0" w:color="auto"/>
            <w:bottom w:val="none" w:sz="0" w:space="0" w:color="auto"/>
            <w:right w:val="none" w:sz="0" w:space="0" w:color="auto"/>
          </w:divBdr>
          <w:divsChild>
            <w:div w:id="1223491923">
              <w:marLeft w:val="0"/>
              <w:marRight w:val="0"/>
              <w:marTop w:val="0"/>
              <w:marBottom w:val="0"/>
              <w:divBdr>
                <w:top w:val="none" w:sz="0" w:space="0" w:color="auto"/>
                <w:left w:val="single" w:sz="18" w:space="8" w:color="6CE26C"/>
                <w:bottom w:val="none" w:sz="0" w:space="0" w:color="auto"/>
                <w:right w:val="none" w:sz="0" w:space="0" w:color="auto"/>
              </w:divBdr>
            </w:div>
          </w:divsChild>
        </w:div>
        <w:div w:id="482166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cto.com/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csdn.net/base/14" TargetMode="External"/><Relationship Id="rId4" Type="http://schemas.openxmlformats.org/officeDocument/2006/relationships/settings" Target="settings.xml"/><Relationship Id="rId9" Type="http://schemas.openxmlformats.org/officeDocument/2006/relationships/hyperlink" Target="http://www.2cto.com/databa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33B79-8FC1-43E8-A9E8-D35C91E9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1057</Words>
  <Characters>6025</Characters>
  <Application>Microsoft Office Word</Application>
  <DocSecurity>0</DocSecurity>
  <Lines>50</Lines>
  <Paragraphs>14</Paragraphs>
  <ScaleCrop>false</ScaleCrop>
  <Company>china</Company>
  <LinksUpToDate>false</LinksUpToDate>
  <CharactersWithSpaces>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10</cp:revision>
  <dcterms:created xsi:type="dcterms:W3CDTF">2016-10-20T01:52:00Z</dcterms:created>
  <dcterms:modified xsi:type="dcterms:W3CDTF">2016-10-28T02:15:00Z</dcterms:modified>
</cp:coreProperties>
</file>