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25579" w14:textId="0FCC30DA" w:rsidR="00F25681" w:rsidRPr="00F25681" w:rsidRDefault="00F25681" w:rsidP="00F25681">
      <w:pPr>
        <w:pStyle w:val="ListParagraph"/>
        <w:numPr>
          <w:ilvl w:val="0"/>
          <w:numId w:val="86"/>
        </w:numPr>
        <w:rPr>
          <w:color w:val="000000" w:themeColor="text1"/>
        </w:rPr>
      </w:pPr>
      <w:r w:rsidRPr="00F25681">
        <w:rPr>
          <w:color w:val="000000" w:themeColor="text1"/>
        </w:rPr>
        <w:t>The measurement of the non- pregnant uterus is:</w:t>
      </w:r>
    </w:p>
    <w:p w14:paraId="0FC5FE38" w14:textId="77777777" w:rsidR="00F25681" w:rsidRPr="00F25681" w:rsidRDefault="00F25681" w:rsidP="00F25681">
      <w:pPr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5.5 cm long,5 cm wide and 2.5, depth</w:t>
      </w:r>
    </w:p>
    <w:p w14:paraId="39B6562D" w14:textId="77777777" w:rsidR="00F25681" w:rsidRPr="00F25681" w:rsidRDefault="00F25681" w:rsidP="00F25681">
      <w:pPr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10 cm long, 7.5 cm wide, 5cm depth</w:t>
      </w:r>
    </w:p>
    <w:p w14:paraId="2314E027" w14:textId="77777777" w:rsidR="00F25681" w:rsidRPr="00F25681" w:rsidRDefault="00F25681" w:rsidP="00F25681">
      <w:pPr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7.5 cm long, 5cm wide, 2.5 cm depth</w:t>
      </w:r>
    </w:p>
    <w:p w14:paraId="72E80FE8" w14:textId="77777777" w:rsidR="00F25681" w:rsidRPr="00F25681" w:rsidRDefault="00F25681" w:rsidP="00F25681">
      <w:pPr>
        <w:numPr>
          <w:ilvl w:val="0"/>
          <w:numId w:val="1"/>
        </w:numPr>
        <w:spacing w:after="0"/>
        <w:rPr>
          <w:color w:val="000000" w:themeColor="text1"/>
        </w:rPr>
      </w:pPr>
      <w:r w:rsidRPr="00F25681">
        <w:rPr>
          <w:color w:val="000000" w:themeColor="text1"/>
        </w:rPr>
        <w:t>5 cm long, 2.5 cm wide ,2.5 cm depth</w:t>
      </w:r>
    </w:p>
    <w:p w14:paraId="4BB72C05" w14:textId="77777777" w:rsidR="00F25681" w:rsidRPr="00F25681" w:rsidRDefault="00F25681" w:rsidP="00F25681">
      <w:pPr>
        <w:spacing w:after="0"/>
        <w:ind w:left="720"/>
        <w:rPr>
          <w:color w:val="000000" w:themeColor="text1"/>
        </w:rPr>
      </w:pPr>
    </w:p>
    <w:p w14:paraId="4D2095A8" w14:textId="77777777" w:rsidR="00F25681" w:rsidRPr="00F25681" w:rsidRDefault="00F25681" w:rsidP="00F25681">
      <w:pPr>
        <w:rPr>
          <w:color w:val="000000" w:themeColor="text1"/>
        </w:rPr>
      </w:pPr>
      <w:r w:rsidRPr="00F25681">
        <w:rPr>
          <w:color w:val="000000" w:themeColor="text1"/>
        </w:rPr>
        <w:t>2. Functions of the prostate gland include;</w:t>
      </w:r>
    </w:p>
    <w:p w14:paraId="761A1FB3" w14:textId="77777777" w:rsidR="00F25681" w:rsidRPr="00F25681" w:rsidRDefault="00F25681" w:rsidP="00F25681">
      <w:pPr>
        <w:numPr>
          <w:ilvl w:val="0"/>
          <w:numId w:val="2"/>
        </w:numPr>
        <w:spacing w:after="0"/>
        <w:rPr>
          <w:color w:val="000000" w:themeColor="text1"/>
        </w:rPr>
      </w:pPr>
      <w:r w:rsidRPr="00F25681">
        <w:rPr>
          <w:color w:val="000000" w:themeColor="text1"/>
        </w:rPr>
        <w:t>Synthesis of viscous fluid that keeps the sperms alive</w:t>
      </w:r>
    </w:p>
    <w:p w14:paraId="633F15C7" w14:textId="77777777" w:rsidR="00F25681" w:rsidRPr="00F25681" w:rsidRDefault="00F25681" w:rsidP="00F25681">
      <w:pPr>
        <w:numPr>
          <w:ilvl w:val="0"/>
          <w:numId w:val="2"/>
        </w:numPr>
        <w:spacing w:after="0"/>
        <w:rPr>
          <w:color w:val="000000" w:themeColor="text1"/>
        </w:rPr>
      </w:pPr>
      <w:r w:rsidRPr="00F25681">
        <w:rPr>
          <w:color w:val="000000" w:themeColor="text1"/>
        </w:rPr>
        <w:t>Production of a thin lubricating fluid</w:t>
      </w:r>
    </w:p>
    <w:p w14:paraId="063367F6" w14:textId="77777777" w:rsidR="00F25681" w:rsidRPr="00F25681" w:rsidRDefault="00F25681" w:rsidP="00F25681">
      <w:pPr>
        <w:numPr>
          <w:ilvl w:val="0"/>
          <w:numId w:val="2"/>
        </w:numPr>
        <w:spacing w:after="0"/>
        <w:rPr>
          <w:color w:val="000000" w:themeColor="text1"/>
        </w:rPr>
      </w:pPr>
      <w:r w:rsidRPr="00F25681">
        <w:rPr>
          <w:color w:val="000000" w:themeColor="text1"/>
        </w:rPr>
        <w:t>Storage of spermatozoa</w:t>
      </w:r>
    </w:p>
    <w:p w14:paraId="7D27F4B9" w14:textId="77777777" w:rsidR="00F25681" w:rsidRPr="00F25681" w:rsidRDefault="00F25681" w:rsidP="00F25681">
      <w:pPr>
        <w:numPr>
          <w:ilvl w:val="0"/>
          <w:numId w:val="2"/>
        </w:numPr>
        <w:rPr>
          <w:color w:val="000000" w:themeColor="text1"/>
        </w:rPr>
      </w:pPr>
      <w:r w:rsidRPr="00F25681">
        <w:rPr>
          <w:color w:val="000000" w:themeColor="text1"/>
        </w:rPr>
        <w:t>Synthesis of testosterone</w:t>
      </w:r>
    </w:p>
    <w:p w14:paraId="00E44B6E" w14:textId="77777777" w:rsidR="00F25681" w:rsidRPr="00F25681" w:rsidRDefault="00F25681" w:rsidP="00F25681">
      <w:pPr>
        <w:rPr>
          <w:color w:val="000000" w:themeColor="text1"/>
        </w:rPr>
      </w:pPr>
      <w:r w:rsidRPr="00F25681">
        <w:rPr>
          <w:color w:val="000000" w:themeColor="text1"/>
        </w:rPr>
        <w:t xml:space="preserve">3. During </w:t>
      </w:r>
      <w:proofErr w:type="spellStart"/>
      <w:r w:rsidRPr="00F25681">
        <w:rPr>
          <w:color w:val="000000" w:themeColor="text1"/>
        </w:rPr>
        <w:t>fetal</w:t>
      </w:r>
      <w:proofErr w:type="spellEnd"/>
      <w:r w:rsidRPr="00F25681">
        <w:rPr>
          <w:color w:val="000000" w:themeColor="text1"/>
        </w:rPr>
        <w:t xml:space="preserve"> development, the neural tube is derived from the;</w:t>
      </w:r>
    </w:p>
    <w:p w14:paraId="512E75EE" w14:textId="77777777" w:rsidR="00F25681" w:rsidRPr="00F25681" w:rsidRDefault="00F25681" w:rsidP="00F25681">
      <w:pPr>
        <w:numPr>
          <w:ilvl w:val="0"/>
          <w:numId w:val="3"/>
        </w:numPr>
        <w:spacing w:after="0"/>
        <w:rPr>
          <w:color w:val="000000" w:themeColor="text1"/>
        </w:rPr>
      </w:pPr>
      <w:r w:rsidRPr="00F25681">
        <w:rPr>
          <w:color w:val="000000" w:themeColor="text1"/>
        </w:rPr>
        <w:t>Ectoderm</w:t>
      </w:r>
    </w:p>
    <w:p w14:paraId="7E6F036D" w14:textId="77777777" w:rsidR="00F25681" w:rsidRPr="00F25681" w:rsidRDefault="00F25681" w:rsidP="00F25681">
      <w:pPr>
        <w:numPr>
          <w:ilvl w:val="0"/>
          <w:numId w:val="3"/>
        </w:numPr>
        <w:spacing w:after="0"/>
        <w:rPr>
          <w:color w:val="000000" w:themeColor="text1"/>
        </w:rPr>
      </w:pPr>
      <w:r w:rsidRPr="00F25681">
        <w:rPr>
          <w:color w:val="000000" w:themeColor="text1"/>
        </w:rPr>
        <w:t>Mesoderm</w:t>
      </w:r>
    </w:p>
    <w:p w14:paraId="03E35B58" w14:textId="77777777" w:rsidR="00F25681" w:rsidRPr="00F25681" w:rsidRDefault="00F25681" w:rsidP="00F25681">
      <w:pPr>
        <w:numPr>
          <w:ilvl w:val="0"/>
          <w:numId w:val="3"/>
        </w:numPr>
        <w:spacing w:after="0"/>
        <w:rPr>
          <w:color w:val="000000" w:themeColor="text1"/>
        </w:rPr>
      </w:pPr>
      <w:r w:rsidRPr="00F25681">
        <w:rPr>
          <w:color w:val="000000" w:themeColor="text1"/>
        </w:rPr>
        <w:t>Endoderm</w:t>
      </w:r>
    </w:p>
    <w:p w14:paraId="4434046D" w14:textId="77777777" w:rsidR="00F25681" w:rsidRPr="00F25681" w:rsidRDefault="00F25681" w:rsidP="00F25681">
      <w:pPr>
        <w:numPr>
          <w:ilvl w:val="0"/>
          <w:numId w:val="3"/>
        </w:numPr>
        <w:spacing w:after="0"/>
        <w:rPr>
          <w:color w:val="000000" w:themeColor="text1"/>
        </w:rPr>
      </w:pPr>
      <w:r w:rsidRPr="00F25681">
        <w:rPr>
          <w:color w:val="000000" w:themeColor="text1"/>
        </w:rPr>
        <w:t>Hypoblast</w:t>
      </w:r>
    </w:p>
    <w:p w14:paraId="1A9AB20D" w14:textId="77777777" w:rsidR="00F25681" w:rsidRPr="00F25681" w:rsidRDefault="00F25681" w:rsidP="00F25681">
      <w:pPr>
        <w:spacing w:after="0"/>
        <w:ind w:left="720"/>
        <w:rPr>
          <w:color w:val="000000" w:themeColor="text1"/>
        </w:rPr>
      </w:pPr>
    </w:p>
    <w:p w14:paraId="3BAD5824" w14:textId="77777777" w:rsidR="00F25681" w:rsidRPr="00F25681" w:rsidRDefault="00F25681" w:rsidP="00F25681">
      <w:pPr>
        <w:spacing w:after="0"/>
        <w:rPr>
          <w:color w:val="000000" w:themeColor="text1"/>
        </w:rPr>
      </w:pPr>
      <w:r w:rsidRPr="00F25681">
        <w:rPr>
          <w:color w:val="000000" w:themeColor="text1"/>
        </w:rPr>
        <w:t>4. Presenting diameters in a well flexed head in a vertex presentation are the;</w:t>
      </w:r>
    </w:p>
    <w:p w14:paraId="041B387F" w14:textId="77777777" w:rsidR="00F25681" w:rsidRPr="00F25681" w:rsidRDefault="00F25681" w:rsidP="00F25681">
      <w:pPr>
        <w:spacing w:after="0"/>
        <w:rPr>
          <w:color w:val="000000" w:themeColor="text1"/>
        </w:rPr>
      </w:pPr>
    </w:p>
    <w:p w14:paraId="23530454" w14:textId="77777777" w:rsidR="00F25681" w:rsidRPr="00F25681" w:rsidRDefault="00F25681" w:rsidP="00F25681">
      <w:pPr>
        <w:numPr>
          <w:ilvl w:val="0"/>
          <w:numId w:val="4"/>
        </w:numPr>
        <w:spacing w:after="0"/>
        <w:rPr>
          <w:color w:val="000000" w:themeColor="text1"/>
        </w:rPr>
      </w:pPr>
      <w:r w:rsidRPr="00F25681">
        <w:rPr>
          <w:color w:val="000000" w:themeColor="text1"/>
        </w:rPr>
        <w:t>Occipitofrontal, biparietal</w:t>
      </w:r>
    </w:p>
    <w:p w14:paraId="42D9DA17" w14:textId="77777777" w:rsidR="00F25681" w:rsidRPr="00F25681" w:rsidRDefault="00F25681" w:rsidP="00F25681">
      <w:pPr>
        <w:numPr>
          <w:ilvl w:val="0"/>
          <w:numId w:val="4"/>
        </w:numPr>
        <w:spacing w:after="0"/>
        <w:rPr>
          <w:color w:val="000000" w:themeColor="text1"/>
        </w:rPr>
      </w:pPr>
      <w:r w:rsidRPr="00F25681">
        <w:rPr>
          <w:color w:val="000000" w:themeColor="text1"/>
        </w:rPr>
        <w:t>Sub-</w:t>
      </w:r>
      <w:proofErr w:type="spellStart"/>
      <w:r w:rsidRPr="00F25681">
        <w:rPr>
          <w:color w:val="000000" w:themeColor="text1"/>
        </w:rPr>
        <w:t>occipitobregmatic</w:t>
      </w:r>
      <w:proofErr w:type="spellEnd"/>
      <w:r w:rsidRPr="00F25681">
        <w:rPr>
          <w:color w:val="000000" w:themeColor="text1"/>
        </w:rPr>
        <w:t>, biparietal=9.5</w:t>
      </w:r>
    </w:p>
    <w:p w14:paraId="3A907A73" w14:textId="77777777" w:rsidR="00F25681" w:rsidRPr="00F25681" w:rsidRDefault="00F25681" w:rsidP="00F25681">
      <w:pPr>
        <w:numPr>
          <w:ilvl w:val="0"/>
          <w:numId w:val="4"/>
        </w:numPr>
        <w:spacing w:after="0"/>
        <w:rPr>
          <w:color w:val="000000" w:themeColor="text1"/>
        </w:rPr>
      </w:pPr>
      <w:r w:rsidRPr="00F25681">
        <w:rPr>
          <w:color w:val="000000" w:themeColor="text1"/>
        </w:rPr>
        <w:t>Sub-</w:t>
      </w:r>
      <w:proofErr w:type="gramStart"/>
      <w:r w:rsidRPr="00F25681">
        <w:rPr>
          <w:color w:val="000000" w:themeColor="text1"/>
        </w:rPr>
        <w:t>occipitofrontal,bitemporal</w:t>
      </w:r>
      <w:proofErr w:type="gramEnd"/>
      <w:r w:rsidRPr="00F25681">
        <w:rPr>
          <w:color w:val="000000" w:themeColor="text1"/>
        </w:rPr>
        <w:t>-8.2</w:t>
      </w:r>
    </w:p>
    <w:p w14:paraId="53B65C4D" w14:textId="77777777" w:rsidR="00F25681" w:rsidRPr="00F25681" w:rsidRDefault="00F25681" w:rsidP="00F25681">
      <w:pPr>
        <w:numPr>
          <w:ilvl w:val="0"/>
          <w:numId w:val="4"/>
        </w:numPr>
        <w:spacing w:after="0"/>
        <w:rPr>
          <w:color w:val="000000" w:themeColor="text1"/>
        </w:rPr>
      </w:pPr>
      <w:proofErr w:type="spellStart"/>
      <w:r w:rsidRPr="00F25681">
        <w:rPr>
          <w:color w:val="000000" w:themeColor="text1"/>
        </w:rPr>
        <w:t>Mentovertical</w:t>
      </w:r>
      <w:proofErr w:type="spellEnd"/>
      <w:r w:rsidRPr="00F25681">
        <w:rPr>
          <w:color w:val="000000" w:themeColor="text1"/>
        </w:rPr>
        <w:t>, bitemporal</w:t>
      </w:r>
    </w:p>
    <w:p w14:paraId="15FFDD9A" w14:textId="77777777" w:rsidR="00F25681" w:rsidRPr="00F25681" w:rsidRDefault="00F25681" w:rsidP="00F25681">
      <w:pPr>
        <w:spacing w:after="0"/>
        <w:ind w:left="720"/>
        <w:rPr>
          <w:color w:val="000000" w:themeColor="text1"/>
        </w:rPr>
      </w:pPr>
    </w:p>
    <w:p w14:paraId="13E51871" w14:textId="77777777" w:rsidR="00F25681" w:rsidRPr="00F25681" w:rsidRDefault="00F25681" w:rsidP="00F25681">
      <w:pPr>
        <w:rPr>
          <w:color w:val="000000" w:themeColor="text1"/>
        </w:rPr>
      </w:pPr>
      <w:r w:rsidRPr="00F25681">
        <w:rPr>
          <w:color w:val="000000" w:themeColor="text1"/>
        </w:rPr>
        <w:t>5. When a newborn baby is in contact with cold surfaces, heat loss occurs by;</w:t>
      </w:r>
    </w:p>
    <w:p w14:paraId="56E76311" w14:textId="77777777" w:rsidR="00F25681" w:rsidRPr="00F25681" w:rsidRDefault="00F25681" w:rsidP="00F25681">
      <w:pPr>
        <w:numPr>
          <w:ilvl w:val="0"/>
          <w:numId w:val="5"/>
        </w:numPr>
        <w:spacing w:after="0"/>
        <w:rPr>
          <w:color w:val="000000" w:themeColor="text1"/>
        </w:rPr>
      </w:pPr>
      <w:r w:rsidRPr="00F25681">
        <w:rPr>
          <w:color w:val="000000" w:themeColor="text1"/>
        </w:rPr>
        <w:t>Evaporation</w:t>
      </w:r>
    </w:p>
    <w:p w14:paraId="05D06FFA" w14:textId="77777777" w:rsidR="00F25681" w:rsidRPr="00F25681" w:rsidRDefault="00F25681" w:rsidP="00F25681">
      <w:pPr>
        <w:numPr>
          <w:ilvl w:val="0"/>
          <w:numId w:val="5"/>
        </w:numPr>
        <w:spacing w:after="0"/>
        <w:rPr>
          <w:color w:val="000000" w:themeColor="text1"/>
        </w:rPr>
      </w:pPr>
      <w:r w:rsidRPr="00F25681">
        <w:rPr>
          <w:color w:val="000000" w:themeColor="text1"/>
        </w:rPr>
        <w:t>Radiation</w:t>
      </w:r>
    </w:p>
    <w:p w14:paraId="28647368" w14:textId="77777777" w:rsidR="00F25681" w:rsidRPr="00F25681" w:rsidRDefault="00F25681" w:rsidP="00F25681">
      <w:pPr>
        <w:numPr>
          <w:ilvl w:val="0"/>
          <w:numId w:val="5"/>
        </w:numPr>
        <w:spacing w:after="0"/>
        <w:rPr>
          <w:color w:val="000000" w:themeColor="text1"/>
        </w:rPr>
      </w:pPr>
      <w:r w:rsidRPr="00F25681">
        <w:rPr>
          <w:color w:val="000000" w:themeColor="text1"/>
        </w:rPr>
        <w:t>Convection</w:t>
      </w:r>
    </w:p>
    <w:p w14:paraId="30AC2F5A" w14:textId="77777777" w:rsidR="00F25681" w:rsidRPr="00F25681" w:rsidRDefault="00F25681" w:rsidP="00F25681">
      <w:pPr>
        <w:numPr>
          <w:ilvl w:val="0"/>
          <w:numId w:val="5"/>
        </w:numPr>
        <w:spacing w:after="0"/>
        <w:rPr>
          <w:color w:val="000000" w:themeColor="text1"/>
        </w:rPr>
      </w:pPr>
      <w:r w:rsidRPr="00F25681">
        <w:rPr>
          <w:color w:val="000000" w:themeColor="text1"/>
        </w:rPr>
        <w:t>Conduction</w:t>
      </w:r>
    </w:p>
    <w:p w14:paraId="58A16FFA" w14:textId="77777777" w:rsidR="00F25681" w:rsidRPr="00F25681" w:rsidRDefault="00F25681" w:rsidP="00F25681">
      <w:pPr>
        <w:spacing w:after="0"/>
        <w:ind w:left="720"/>
        <w:rPr>
          <w:color w:val="000000" w:themeColor="text1"/>
        </w:rPr>
      </w:pPr>
    </w:p>
    <w:p w14:paraId="4451B352" w14:textId="77777777" w:rsidR="00F25681" w:rsidRPr="00F25681" w:rsidRDefault="00F25681" w:rsidP="00F25681">
      <w:pPr>
        <w:spacing w:after="0"/>
        <w:ind w:left="360" w:hanging="360"/>
        <w:rPr>
          <w:color w:val="000000" w:themeColor="text1"/>
        </w:rPr>
      </w:pPr>
      <w:r w:rsidRPr="00F25681">
        <w:rPr>
          <w:color w:val="000000" w:themeColor="text1"/>
        </w:rPr>
        <w:t>6. Late neonatal deaths are defined as</w:t>
      </w:r>
    </w:p>
    <w:p w14:paraId="0D59210A" w14:textId="77777777" w:rsidR="00F25681" w:rsidRPr="00F25681" w:rsidRDefault="00F25681" w:rsidP="00F25681">
      <w:pPr>
        <w:spacing w:after="0"/>
        <w:ind w:left="360" w:hanging="360"/>
        <w:rPr>
          <w:color w:val="000000" w:themeColor="text1"/>
        </w:rPr>
      </w:pPr>
    </w:p>
    <w:p w14:paraId="2F5544B7" w14:textId="77777777" w:rsidR="00F25681" w:rsidRPr="00F25681" w:rsidRDefault="00F25681" w:rsidP="00F25681">
      <w:pPr>
        <w:numPr>
          <w:ilvl w:val="0"/>
          <w:numId w:val="7"/>
        </w:numPr>
        <w:spacing w:after="0"/>
        <w:ind w:left="360" w:firstLine="0"/>
        <w:rPr>
          <w:color w:val="000000" w:themeColor="text1"/>
        </w:rPr>
      </w:pPr>
      <w:r w:rsidRPr="00F25681">
        <w:rPr>
          <w:color w:val="000000" w:themeColor="text1"/>
        </w:rPr>
        <w:t xml:space="preserve">Live born babies whose death occurs between </w:t>
      </w:r>
      <w:proofErr w:type="gramStart"/>
      <w:r w:rsidRPr="00F25681">
        <w:rPr>
          <w:color w:val="000000" w:themeColor="text1"/>
        </w:rPr>
        <w:t>7 and 21 days</w:t>
      </w:r>
      <w:proofErr w:type="gramEnd"/>
      <w:r w:rsidRPr="00F25681">
        <w:rPr>
          <w:color w:val="000000" w:themeColor="text1"/>
        </w:rPr>
        <w:t xml:space="preserve"> following birth </w:t>
      </w:r>
    </w:p>
    <w:p w14:paraId="7539F047" w14:textId="77777777" w:rsidR="00F25681" w:rsidRPr="00F25681" w:rsidRDefault="00F25681" w:rsidP="00F25681">
      <w:pPr>
        <w:numPr>
          <w:ilvl w:val="0"/>
          <w:numId w:val="7"/>
        </w:numPr>
        <w:spacing w:after="0"/>
        <w:ind w:left="360" w:firstLine="0"/>
        <w:rPr>
          <w:color w:val="000000" w:themeColor="text1"/>
        </w:rPr>
      </w:pPr>
      <w:r w:rsidRPr="00F25681">
        <w:rPr>
          <w:color w:val="000000" w:themeColor="text1"/>
        </w:rPr>
        <w:t xml:space="preserve">Live born babies whose death occurs between </w:t>
      </w:r>
      <w:proofErr w:type="gramStart"/>
      <w:r w:rsidRPr="00F25681">
        <w:rPr>
          <w:color w:val="000000" w:themeColor="text1"/>
        </w:rPr>
        <w:t>7 and 28 days</w:t>
      </w:r>
      <w:proofErr w:type="gramEnd"/>
      <w:r w:rsidRPr="00F25681">
        <w:rPr>
          <w:color w:val="000000" w:themeColor="text1"/>
        </w:rPr>
        <w:t xml:space="preserve"> following birth</w:t>
      </w:r>
    </w:p>
    <w:p w14:paraId="4AC3BECA" w14:textId="77777777" w:rsidR="00F25681" w:rsidRPr="00F25681" w:rsidRDefault="00F25681" w:rsidP="00F25681">
      <w:pPr>
        <w:numPr>
          <w:ilvl w:val="0"/>
          <w:numId w:val="7"/>
        </w:numPr>
        <w:spacing w:after="0"/>
        <w:ind w:left="360" w:firstLine="0"/>
        <w:rPr>
          <w:color w:val="000000" w:themeColor="text1"/>
        </w:rPr>
      </w:pPr>
      <w:r w:rsidRPr="00F25681">
        <w:rPr>
          <w:color w:val="000000" w:themeColor="text1"/>
        </w:rPr>
        <w:t xml:space="preserve">Live born babies whose death occurs </w:t>
      </w:r>
      <w:proofErr w:type="gramStart"/>
      <w:r w:rsidRPr="00F25681">
        <w:rPr>
          <w:color w:val="000000" w:themeColor="text1"/>
        </w:rPr>
        <w:t>between  14</w:t>
      </w:r>
      <w:proofErr w:type="gramEnd"/>
      <w:r w:rsidRPr="00F25681">
        <w:rPr>
          <w:color w:val="000000" w:themeColor="text1"/>
        </w:rPr>
        <w:t xml:space="preserve"> and 28 days following birth </w:t>
      </w:r>
    </w:p>
    <w:p w14:paraId="527B33E8" w14:textId="77777777" w:rsidR="00F25681" w:rsidRPr="00F25681" w:rsidRDefault="00F25681" w:rsidP="00F25681">
      <w:pPr>
        <w:numPr>
          <w:ilvl w:val="0"/>
          <w:numId w:val="7"/>
        </w:numPr>
        <w:spacing w:after="0"/>
        <w:ind w:left="360" w:firstLine="0"/>
        <w:rPr>
          <w:color w:val="000000" w:themeColor="text1"/>
        </w:rPr>
      </w:pPr>
      <w:r w:rsidRPr="00F25681">
        <w:rPr>
          <w:color w:val="000000" w:themeColor="text1"/>
        </w:rPr>
        <w:t xml:space="preserve">Live born babies whose death occurs between </w:t>
      </w:r>
      <w:proofErr w:type="gramStart"/>
      <w:r w:rsidRPr="00F25681">
        <w:rPr>
          <w:color w:val="000000" w:themeColor="text1"/>
        </w:rPr>
        <w:t>14  and</w:t>
      </w:r>
      <w:proofErr w:type="gramEnd"/>
      <w:r w:rsidRPr="00F25681">
        <w:rPr>
          <w:color w:val="000000" w:themeColor="text1"/>
        </w:rPr>
        <w:t xml:space="preserve"> 42 days following birth</w:t>
      </w:r>
    </w:p>
    <w:p w14:paraId="5B833408" w14:textId="77777777" w:rsidR="00F25681" w:rsidRPr="00F25681" w:rsidRDefault="00F25681" w:rsidP="00F25681">
      <w:pPr>
        <w:spacing w:after="0"/>
        <w:ind w:left="360"/>
        <w:rPr>
          <w:color w:val="000000" w:themeColor="text1"/>
        </w:rPr>
      </w:pPr>
    </w:p>
    <w:p w14:paraId="536FEE32" w14:textId="77777777" w:rsidR="00F25681" w:rsidRPr="00F25681" w:rsidRDefault="00F25681" w:rsidP="00F25681">
      <w:pPr>
        <w:spacing w:after="0"/>
        <w:ind w:left="360"/>
        <w:rPr>
          <w:color w:val="000000" w:themeColor="text1"/>
        </w:rPr>
      </w:pPr>
    </w:p>
    <w:p w14:paraId="0811E576" w14:textId="77777777" w:rsidR="00F25681" w:rsidRPr="00F25681" w:rsidRDefault="00F25681" w:rsidP="00F25681">
      <w:pPr>
        <w:spacing w:after="0"/>
        <w:ind w:left="360"/>
        <w:rPr>
          <w:color w:val="000000" w:themeColor="text1"/>
        </w:rPr>
      </w:pPr>
    </w:p>
    <w:p w14:paraId="319C858F" w14:textId="77777777" w:rsidR="00F25681" w:rsidRPr="00F25681" w:rsidRDefault="00F25681" w:rsidP="00F25681">
      <w:pPr>
        <w:spacing w:after="0"/>
        <w:ind w:left="360"/>
        <w:rPr>
          <w:color w:val="000000" w:themeColor="text1"/>
        </w:rPr>
      </w:pPr>
    </w:p>
    <w:p w14:paraId="5CBC806F" w14:textId="77777777" w:rsidR="00F25681" w:rsidRPr="00F25681" w:rsidRDefault="00F25681" w:rsidP="00F25681">
      <w:pPr>
        <w:ind w:left="360" w:hanging="360"/>
        <w:rPr>
          <w:color w:val="000000" w:themeColor="text1"/>
        </w:rPr>
      </w:pPr>
      <w:r w:rsidRPr="00F25681">
        <w:rPr>
          <w:color w:val="000000" w:themeColor="text1"/>
        </w:rPr>
        <w:t>7. Indicate whether the following statements are TRUE or FALSE</w:t>
      </w:r>
    </w:p>
    <w:p w14:paraId="46981916" w14:textId="77777777" w:rsidR="00F25681" w:rsidRPr="00F25681" w:rsidRDefault="00F25681" w:rsidP="00F25681">
      <w:pPr>
        <w:numPr>
          <w:ilvl w:val="0"/>
          <w:numId w:val="6"/>
        </w:numPr>
        <w:ind w:left="360"/>
        <w:rPr>
          <w:color w:val="000000" w:themeColor="text1"/>
        </w:rPr>
      </w:pPr>
      <w:r w:rsidRPr="00F25681">
        <w:rPr>
          <w:color w:val="000000" w:themeColor="text1"/>
        </w:rPr>
        <w:t>The length of the baby’s breastfeeding session is determined by the quality of the attachment to the mother’s breast T</w:t>
      </w:r>
    </w:p>
    <w:p w14:paraId="54073702" w14:textId="77777777" w:rsidR="00F25681" w:rsidRPr="00F25681" w:rsidRDefault="00F25681" w:rsidP="00F25681">
      <w:pPr>
        <w:numPr>
          <w:ilvl w:val="0"/>
          <w:numId w:val="6"/>
        </w:numPr>
        <w:ind w:left="360"/>
        <w:rPr>
          <w:color w:val="000000" w:themeColor="text1"/>
        </w:rPr>
      </w:pPr>
      <w:r w:rsidRPr="00F25681">
        <w:rPr>
          <w:color w:val="000000" w:themeColor="text1"/>
        </w:rPr>
        <w:t>The fat content in breast milk is higher in colostrum than in mature milk F</w:t>
      </w:r>
    </w:p>
    <w:p w14:paraId="33D635A6" w14:textId="77777777" w:rsidR="00F25681" w:rsidRPr="00F25681" w:rsidRDefault="00F25681" w:rsidP="00F25681">
      <w:pPr>
        <w:ind w:left="360" w:hanging="360"/>
        <w:rPr>
          <w:color w:val="000000" w:themeColor="text1"/>
        </w:rPr>
      </w:pPr>
      <w:r w:rsidRPr="00F25681">
        <w:rPr>
          <w:color w:val="000000" w:themeColor="text1"/>
        </w:rPr>
        <w:t>8.  The direct causes of maternal mortality include;</w:t>
      </w:r>
    </w:p>
    <w:p w14:paraId="3BD4E6B0" w14:textId="77777777" w:rsidR="00F25681" w:rsidRPr="00F25681" w:rsidRDefault="00F25681" w:rsidP="00F25681">
      <w:pPr>
        <w:numPr>
          <w:ilvl w:val="0"/>
          <w:numId w:val="8"/>
        </w:numPr>
        <w:ind w:left="360"/>
        <w:rPr>
          <w:color w:val="000000" w:themeColor="text1"/>
        </w:rPr>
      </w:pPr>
      <w:r w:rsidRPr="00F25681">
        <w:rPr>
          <w:color w:val="000000" w:themeColor="text1"/>
        </w:rPr>
        <w:t>Haemorrhage, anaemia</w:t>
      </w:r>
    </w:p>
    <w:p w14:paraId="71A2CF6B" w14:textId="77777777" w:rsidR="00F25681" w:rsidRPr="00F25681" w:rsidRDefault="00F25681" w:rsidP="00F25681">
      <w:pPr>
        <w:numPr>
          <w:ilvl w:val="0"/>
          <w:numId w:val="8"/>
        </w:numPr>
        <w:ind w:left="360"/>
        <w:rPr>
          <w:color w:val="000000" w:themeColor="text1"/>
        </w:rPr>
      </w:pPr>
      <w:r w:rsidRPr="00F25681">
        <w:rPr>
          <w:color w:val="000000" w:themeColor="text1"/>
        </w:rPr>
        <w:t>Anaemia, tuberculosis</w:t>
      </w:r>
    </w:p>
    <w:p w14:paraId="0DFC21C7" w14:textId="77777777" w:rsidR="00F25681" w:rsidRPr="00F25681" w:rsidRDefault="00F25681" w:rsidP="00F25681">
      <w:pPr>
        <w:numPr>
          <w:ilvl w:val="0"/>
          <w:numId w:val="8"/>
        </w:numPr>
        <w:ind w:left="360"/>
        <w:rPr>
          <w:color w:val="000000" w:themeColor="text1"/>
        </w:rPr>
      </w:pPr>
      <w:r w:rsidRPr="00F25681">
        <w:rPr>
          <w:color w:val="000000" w:themeColor="text1"/>
        </w:rPr>
        <w:t>Haemorrhage, sepsis</w:t>
      </w:r>
    </w:p>
    <w:p w14:paraId="1CA883F8" w14:textId="77777777" w:rsidR="00F25681" w:rsidRPr="00F25681" w:rsidRDefault="00F25681" w:rsidP="00F25681">
      <w:pPr>
        <w:numPr>
          <w:ilvl w:val="0"/>
          <w:numId w:val="8"/>
        </w:numPr>
        <w:ind w:left="360"/>
        <w:rPr>
          <w:color w:val="000000" w:themeColor="text1"/>
        </w:rPr>
      </w:pPr>
      <w:r w:rsidRPr="00F25681">
        <w:rPr>
          <w:color w:val="000000" w:themeColor="text1"/>
        </w:rPr>
        <w:t>Malaria, HIV/AIDs</w:t>
      </w:r>
    </w:p>
    <w:p w14:paraId="07DB8F2C" w14:textId="77777777" w:rsidR="00F25681" w:rsidRPr="00F25681" w:rsidRDefault="00F25681" w:rsidP="00F25681">
      <w:pPr>
        <w:ind w:left="360" w:hanging="360"/>
        <w:rPr>
          <w:color w:val="000000" w:themeColor="text1"/>
        </w:rPr>
      </w:pPr>
      <w:r w:rsidRPr="00F25681">
        <w:rPr>
          <w:color w:val="000000" w:themeColor="text1"/>
        </w:rPr>
        <w:t>9. The midwife checks for the presence of the cord around the neck during second stage of labour on;</w:t>
      </w:r>
    </w:p>
    <w:p w14:paraId="0D1048CE" w14:textId="77777777" w:rsidR="00F25681" w:rsidRPr="00F25681" w:rsidRDefault="00F25681" w:rsidP="00F25681">
      <w:pPr>
        <w:numPr>
          <w:ilvl w:val="0"/>
          <w:numId w:val="9"/>
        </w:numPr>
        <w:spacing w:after="0"/>
        <w:ind w:left="360"/>
        <w:rPr>
          <w:color w:val="000000" w:themeColor="text1"/>
        </w:rPr>
      </w:pPr>
      <w:r w:rsidRPr="00F25681">
        <w:rPr>
          <w:color w:val="000000" w:themeColor="text1"/>
        </w:rPr>
        <w:t>Extension of the head</w:t>
      </w:r>
    </w:p>
    <w:p w14:paraId="44C5B4B1" w14:textId="77777777" w:rsidR="00F25681" w:rsidRPr="00F25681" w:rsidRDefault="00F25681" w:rsidP="00F25681">
      <w:pPr>
        <w:numPr>
          <w:ilvl w:val="0"/>
          <w:numId w:val="9"/>
        </w:numPr>
        <w:spacing w:after="0"/>
        <w:ind w:left="360"/>
        <w:rPr>
          <w:color w:val="000000" w:themeColor="text1"/>
        </w:rPr>
      </w:pPr>
      <w:r w:rsidRPr="00F25681">
        <w:rPr>
          <w:color w:val="000000" w:themeColor="text1"/>
        </w:rPr>
        <w:t>Crowning of the head</w:t>
      </w:r>
    </w:p>
    <w:p w14:paraId="6FB1CA6E" w14:textId="77777777" w:rsidR="00F25681" w:rsidRPr="00F25681" w:rsidRDefault="00F25681" w:rsidP="00F25681">
      <w:pPr>
        <w:numPr>
          <w:ilvl w:val="0"/>
          <w:numId w:val="9"/>
        </w:numPr>
        <w:spacing w:after="0"/>
        <w:ind w:left="360"/>
        <w:rPr>
          <w:color w:val="000000" w:themeColor="text1"/>
        </w:rPr>
      </w:pPr>
      <w:r w:rsidRPr="00F25681">
        <w:rPr>
          <w:color w:val="000000" w:themeColor="text1"/>
        </w:rPr>
        <w:t>Restitution</w:t>
      </w:r>
    </w:p>
    <w:p w14:paraId="12AFDFE4" w14:textId="77777777" w:rsidR="00F25681" w:rsidRPr="00F25681" w:rsidRDefault="00F25681" w:rsidP="00F25681">
      <w:pPr>
        <w:numPr>
          <w:ilvl w:val="0"/>
          <w:numId w:val="9"/>
        </w:numPr>
        <w:spacing w:after="0"/>
        <w:ind w:left="360"/>
        <w:rPr>
          <w:color w:val="000000" w:themeColor="text1"/>
        </w:rPr>
      </w:pPr>
      <w:r w:rsidRPr="00F25681">
        <w:rPr>
          <w:color w:val="000000" w:themeColor="text1"/>
        </w:rPr>
        <w:t>Birth of the head</w:t>
      </w:r>
    </w:p>
    <w:p w14:paraId="002CE01C" w14:textId="77777777" w:rsidR="00F25681" w:rsidRPr="00F25681" w:rsidRDefault="00F25681" w:rsidP="00F25681">
      <w:pPr>
        <w:spacing w:after="0"/>
        <w:ind w:left="360" w:hanging="360"/>
        <w:rPr>
          <w:color w:val="000000" w:themeColor="text1"/>
        </w:rPr>
      </w:pPr>
    </w:p>
    <w:p w14:paraId="549E4113" w14:textId="77777777" w:rsidR="00F25681" w:rsidRPr="00F25681" w:rsidRDefault="00F25681" w:rsidP="00F25681">
      <w:pPr>
        <w:ind w:left="360" w:hanging="360"/>
        <w:rPr>
          <w:color w:val="000000" w:themeColor="text1"/>
        </w:rPr>
      </w:pPr>
      <w:r w:rsidRPr="00F25681">
        <w:rPr>
          <w:color w:val="000000" w:themeColor="text1"/>
        </w:rPr>
        <w:t>10.  The insulin requirement of a diabetic mother after delivery should ideally be;</w:t>
      </w:r>
    </w:p>
    <w:p w14:paraId="56336ADE" w14:textId="77777777" w:rsidR="00F25681" w:rsidRPr="00F25681" w:rsidRDefault="00F25681" w:rsidP="00F25681">
      <w:pPr>
        <w:numPr>
          <w:ilvl w:val="0"/>
          <w:numId w:val="10"/>
        </w:numPr>
        <w:spacing w:after="0"/>
        <w:ind w:left="360"/>
        <w:rPr>
          <w:color w:val="000000" w:themeColor="text1"/>
        </w:rPr>
      </w:pPr>
      <w:r w:rsidRPr="00F25681">
        <w:rPr>
          <w:color w:val="000000" w:themeColor="text1"/>
        </w:rPr>
        <w:t>Increased to prevent hyperglycaemia</w:t>
      </w:r>
    </w:p>
    <w:p w14:paraId="0D979D45" w14:textId="77777777" w:rsidR="00F25681" w:rsidRPr="00F25681" w:rsidRDefault="00F25681" w:rsidP="00F25681">
      <w:pPr>
        <w:numPr>
          <w:ilvl w:val="0"/>
          <w:numId w:val="10"/>
        </w:numPr>
        <w:spacing w:after="0"/>
        <w:ind w:left="360"/>
        <w:rPr>
          <w:color w:val="000000" w:themeColor="text1"/>
        </w:rPr>
      </w:pPr>
      <w:r w:rsidRPr="00F25681">
        <w:rPr>
          <w:color w:val="000000" w:themeColor="text1"/>
        </w:rPr>
        <w:t>Decreased to prevent hypoglycaemia</w:t>
      </w:r>
    </w:p>
    <w:p w14:paraId="0C7912A5" w14:textId="77777777" w:rsidR="00F25681" w:rsidRPr="00F25681" w:rsidRDefault="00F25681" w:rsidP="00F25681">
      <w:pPr>
        <w:numPr>
          <w:ilvl w:val="0"/>
          <w:numId w:val="10"/>
        </w:numPr>
        <w:spacing w:after="0"/>
        <w:ind w:left="360"/>
        <w:rPr>
          <w:color w:val="000000" w:themeColor="text1"/>
        </w:rPr>
      </w:pPr>
      <w:r w:rsidRPr="00F25681">
        <w:rPr>
          <w:color w:val="000000" w:themeColor="text1"/>
        </w:rPr>
        <w:t>Withdrawn as the mother recovers spontaneously after birth</w:t>
      </w:r>
    </w:p>
    <w:p w14:paraId="1BCD0EB9" w14:textId="77777777" w:rsidR="00F25681" w:rsidRPr="00F25681" w:rsidRDefault="00F25681" w:rsidP="00F25681">
      <w:pPr>
        <w:numPr>
          <w:ilvl w:val="0"/>
          <w:numId w:val="10"/>
        </w:numPr>
        <w:spacing w:after="0"/>
        <w:ind w:left="360"/>
        <w:rPr>
          <w:color w:val="000000" w:themeColor="text1"/>
        </w:rPr>
      </w:pPr>
      <w:r w:rsidRPr="00F25681">
        <w:rPr>
          <w:color w:val="000000" w:themeColor="text1"/>
        </w:rPr>
        <w:t>Same as in pregnancy since carbohydrates metabolism increases after birth</w:t>
      </w:r>
    </w:p>
    <w:p w14:paraId="24BA8D53" w14:textId="77777777" w:rsidR="00F25681" w:rsidRPr="00F25681" w:rsidRDefault="00F25681" w:rsidP="00F25681">
      <w:pPr>
        <w:spacing w:after="0"/>
        <w:ind w:left="360"/>
        <w:rPr>
          <w:color w:val="000000" w:themeColor="text1"/>
        </w:rPr>
      </w:pPr>
    </w:p>
    <w:p w14:paraId="23CC72E2" w14:textId="77777777" w:rsidR="00F25681" w:rsidRPr="00F25681" w:rsidRDefault="00F25681" w:rsidP="00F25681">
      <w:pPr>
        <w:numPr>
          <w:ilvl w:val="0"/>
          <w:numId w:val="20"/>
        </w:numPr>
        <w:spacing w:after="0"/>
        <w:ind w:left="360" w:hanging="450"/>
        <w:rPr>
          <w:color w:val="000000" w:themeColor="text1"/>
        </w:rPr>
      </w:pPr>
      <w:r w:rsidRPr="00F25681">
        <w:rPr>
          <w:color w:val="000000" w:themeColor="text1"/>
        </w:rPr>
        <w:t>In targeted postnatal care, the three postnatal checks are scheduled as follows;</w:t>
      </w:r>
    </w:p>
    <w:p w14:paraId="756017BF" w14:textId="77777777" w:rsidR="00F25681" w:rsidRPr="00F25681" w:rsidRDefault="00F25681" w:rsidP="00F25681">
      <w:pPr>
        <w:spacing w:after="0"/>
        <w:ind w:left="284"/>
        <w:rPr>
          <w:color w:val="000000" w:themeColor="text1"/>
        </w:rPr>
      </w:pPr>
    </w:p>
    <w:p w14:paraId="027BFDD1" w14:textId="77777777" w:rsidR="00F25681" w:rsidRPr="00F25681" w:rsidRDefault="00F25681" w:rsidP="00F25681">
      <w:pPr>
        <w:numPr>
          <w:ilvl w:val="0"/>
          <w:numId w:val="12"/>
        </w:numPr>
        <w:spacing w:after="0"/>
        <w:ind w:left="360"/>
        <w:rPr>
          <w:color w:val="000000" w:themeColor="text1"/>
        </w:rPr>
      </w:pPr>
      <w:r w:rsidRPr="00F25681">
        <w:rPr>
          <w:color w:val="000000" w:themeColor="text1"/>
        </w:rPr>
        <w:t>Within 24 hours, 2-4 weeks, 6</w:t>
      </w:r>
      <w:r w:rsidRPr="00F25681">
        <w:rPr>
          <w:color w:val="000000" w:themeColor="text1"/>
          <w:vertAlign w:val="superscript"/>
        </w:rPr>
        <w:t>th</w:t>
      </w:r>
      <w:r w:rsidRPr="00F25681">
        <w:rPr>
          <w:color w:val="000000" w:themeColor="text1"/>
        </w:rPr>
        <w:t xml:space="preserve"> week</w:t>
      </w:r>
    </w:p>
    <w:p w14:paraId="69C4DF1D" w14:textId="77777777" w:rsidR="00F25681" w:rsidRPr="00F25681" w:rsidRDefault="00F25681" w:rsidP="00F25681">
      <w:pPr>
        <w:numPr>
          <w:ilvl w:val="0"/>
          <w:numId w:val="12"/>
        </w:numPr>
        <w:spacing w:after="0"/>
        <w:ind w:left="360"/>
        <w:rPr>
          <w:color w:val="000000" w:themeColor="text1"/>
        </w:rPr>
      </w:pPr>
      <w:r w:rsidRPr="00F25681">
        <w:rPr>
          <w:color w:val="000000" w:themeColor="text1"/>
        </w:rPr>
        <w:t xml:space="preserve">Within </w:t>
      </w:r>
      <w:proofErr w:type="gramStart"/>
      <w:r w:rsidRPr="00F25681">
        <w:rPr>
          <w:color w:val="000000" w:themeColor="text1"/>
        </w:rPr>
        <w:t>24  hours</w:t>
      </w:r>
      <w:proofErr w:type="gramEnd"/>
      <w:r w:rsidRPr="00F25681">
        <w:rPr>
          <w:color w:val="000000" w:themeColor="text1"/>
        </w:rPr>
        <w:t>, 1-2 weeks, 6</w:t>
      </w:r>
      <w:r w:rsidRPr="00F25681">
        <w:rPr>
          <w:color w:val="000000" w:themeColor="text1"/>
          <w:vertAlign w:val="superscript"/>
        </w:rPr>
        <w:t>th</w:t>
      </w:r>
      <w:r w:rsidRPr="00F25681">
        <w:rPr>
          <w:color w:val="000000" w:themeColor="text1"/>
        </w:rPr>
        <w:t xml:space="preserve"> week</w:t>
      </w:r>
    </w:p>
    <w:p w14:paraId="40B0517A" w14:textId="77777777" w:rsidR="00F25681" w:rsidRPr="00F25681" w:rsidRDefault="00F25681" w:rsidP="00F25681">
      <w:pPr>
        <w:numPr>
          <w:ilvl w:val="0"/>
          <w:numId w:val="12"/>
        </w:numPr>
        <w:spacing w:after="0"/>
        <w:ind w:left="360"/>
        <w:rPr>
          <w:color w:val="000000" w:themeColor="text1"/>
        </w:rPr>
      </w:pPr>
      <w:r w:rsidRPr="00F25681">
        <w:rPr>
          <w:color w:val="000000" w:themeColor="text1"/>
        </w:rPr>
        <w:t>Within 48 hours, 1-2 weeks, 4-6 weeks</w:t>
      </w:r>
    </w:p>
    <w:p w14:paraId="47327C0D" w14:textId="77777777" w:rsidR="00F25681" w:rsidRPr="00F25681" w:rsidRDefault="00F25681" w:rsidP="00F25681">
      <w:pPr>
        <w:numPr>
          <w:ilvl w:val="0"/>
          <w:numId w:val="12"/>
        </w:numPr>
        <w:spacing w:after="0"/>
        <w:ind w:left="360"/>
        <w:rPr>
          <w:color w:val="000000" w:themeColor="text1"/>
        </w:rPr>
      </w:pPr>
      <w:r w:rsidRPr="00F25681">
        <w:rPr>
          <w:color w:val="000000" w:themeColor="text1"/>
        </w:rPr>
        <w:t>Within 48 hours, 4-6 weeks, 6</w:t>
      </w:r>
      <w:r w:rsidRPr="00F25681">
        <w:rPr>
          <w:color w:val="000000" w:themeColor="text1"/>
          <w:vertAlign w:val="superscript"/>
        </w:rPr>
        <w:t>th</w:t>
      </w:r>
      <w:r w:rsidRPr="00F25681">
        <w:rPr>
          <w:color w:val="000000" w:themeColor="text1"/>
        </w:rPr>
        <w:t xml:space="preserve"> month</w:t>
      </w:r>
    </w:p>
    <w:p w14:paraId="76CDEA8B" w14:textId="77777777" w:rsidR="00F25681" w:rsidRPr="00F25681" w:rsidRDefault="00F25681" w:rsidP="00F25681">
      <w:pPr>
        <w:spacing w:after="0"/>
        <w:ind w:left="360" w:hanging="360"/>
        <w:rPr>
          <w:color w:val="000000" w:themeColor="text1"/>
        </w:rPr>
      </w:pPr>
    </w:p>
    <w:p w14:paraId="54ABBEF2" w14:textId="77777777" w:rsidR="00F25681" w:rsidRPr="00F25681" w:rsidRDefault="00F25681" w:rsidP="00F25681">
      <w:pPr>
        <w:ind w:left="360" w:hanging="360"/>
        <w:rPr>
          <w:color w:val="000000" w:themeColor="text1"/>
        </w:rPr>
      </w:pPr>
      <w:r w:rsidRPr="00F25681">
        <w:rPr>
          <w:color w:val="000000" w:themeColor="text1"/>
        </w:rPr>
        <w:t>12. During pregnancy, areas that appear whitish at the calf region are indicative of;</w:t>
      </w:r>
    </w:p>
    <w:p w14:paraId="5BC92BD8" w14:textId="77777777" w:rsidR="00F25681" w:rsidRPr="00F25681" w:rsidRDefault="00F25681" w:rsidP="00F25681">
      <w:pPr>
        <w:numPr>
          <w:ilvl w:val="0"/>
          <w:numId w:val="11"/>
        </w:numPr>
        <w:spacing w:after="0"/>
        <w:ind w:left="360"/>
        <w:rPr>
          <w:color w:val="000000" w:themeColor="text1"/>
        </w:rPr>
      </w:pPr>
      <w:r w:rsidRPr="00F25681">
        <w:rPr>
          <w:color w:val="000000" w:themeColor="text1"/>
        </w:rPr>
        <w:t>Varicosities</w:t>
      </w:r>
    </w:p>
    <w:p w14:paraId="4FA3E6D1" w14:textId="77777777" w:rsidR="00F25681" w:rsidRPr="00F25681" w:rsidRDefault="00F25681" w:rsidP="00F25681">
      <w:pPr>
        <w:numPr>
          <w:ilvl w:val="0"/>
          <w:numId w:val="11"/>
        </w:numPr>
        <w:spacing w:before="100" w:beforeAutospacing="1" w:after="100" w:afterAutospacing="1"/>
        <w:ind w:left="360"/>
        <w:jc w:val="both"/>
        <w:rPr>
          <w:rFonts w:cs="Arial"/>
          <w:color w:val="000000" w:themeColor="text1"/>
        </w:rPr>
      </w:pPr>
      <w:r w:rsidRPr="00F25681">
        <w:rPr>
          <w:color w:val="000000" w:themeColor="text1"/>
        </w:rPr>
        <w:t>Phlebitis</w:t>
      </w:r>
    </w:p>
    <w:p w14:paraId="5DDAC899" w14:textId="77777777" w:rsidR="00F25681" w:rsidRPr="00F25681" w:rsidRDefault="00F25681" w:rsidP="00F25681">
      <w:pPr>
        <w:numPr>
          <w:ilvl w:val="0"/>
          <w:numId w:val="11"/>
        </w:numPr>
        <w:spacing w:before="100" w:beforeAutospacing="1" w:after="100" w:afterAutospacing="1"/>
        <w:ind w:left="360"/>
        <w:jc w:val="both"/>
        <w:rPr>
          <w:rFonts w:cs="Arial"/>
          <w:color w:val="000000" w:themeColor="text1"/>
        </w:rPr>
      </w:pPr>
      <w:r w:rsidRPr="00F25681">
        <w:rPr>
          <w:color w:val="000000" w:themeColor="text1"/>
        </w:rPr>
        <w:t>Deep vein thrombosis</w:t>
      </w:r>
    </w:p>
    <w:p w14:paraId="2D4E8C45" w14:textId="77777777" w:rsidR="00F25681" w:rsidRPr="00F25681" w:rsidRDefault="00F25681" w:rsidP="00F25681">
      <w:pPr>
        <w:numPr>
          <w:ilvl w:val="0"/>
          <w:numId w:val="11"/>
        </w:numPr>
        <w:spacing w:before="100" w:beforeAutospacing="1" w:after="100" w:afterAutospacing="1"/>
        <w:ind w:left="360"/>
        <w:jc w:val="both"/>
        <w:rPr>
          <w:rFonts w:cs="Arial"/>
          <w:color w:val="000000" w:themeColor="text1"/>
        </w:rPr>
      </w:pPr>
      <w:r w:rsidRPr="00F25681">
        <w:rPr>
          <w:color w:val="000000" w:themeColor="text1"/>
        </w:rPr>
        <w:t>Disseminated intravascular coagulation</w:t>
      </w:r>
      <w:r w:rsidRPr="00F25681">
        <w:rPr>
          <w:rFonts w:cs="Arial"/>
          <w:color w:val="000000" w:themeColor="text1"/>
        </w:rPr>
        <w:t>.     </w:t>
      </w:r>
    </w:p>
    <w:p w14:paraId="3968021E" w14:textId="77777777" w:rsidR="00F25681" w:rsidRPr="00F25681" w:rsidRDefault="00F25681" w:rsidP="00F25681">
      <w:pPr>
        <w:spacing w:before="100" w:beforeAutospacing="1" w:after="100" w:afterAutospacing="1"/>
        <w:jc w:val="both"/>
        <w:rPr>
          <w:rFonts w:cs="Arial"/>
          <w:color w:val="000000" w:themeColor="text1"/>
        </w:rPr>
      </w:pPr>
    </w:p>
    <w:p w14:paraId="66260493" w14:textId="77777777" w:rsidR="00F25681" w:rsidRPr="00F25681" w:rsidRDefault="00F25681" w:rsidP="00F25681">
      <w:pPr>
        <w:spacing w:before="100" w:beforeAutospacing="1" w:after="100" w:afterAutospacing="1"/>
        <w:jc w:val="both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 xml:space="preserve">    </w:t>
      </w:r>
    </w:p>
    <w:p w14:paraId="5B8A66C6" w14:textId="77777777" w:rsidR="00F25681" w:rsidRPr="00F25681" w:rsidRDefault="00F25681" w:rsidP="00F25681">
      <w:pPr>
        <w:spacing w:before="100" w:beforeAutospacing="1" w:after="100" w:afterAutospacing="1"/>
        <w:ind w:left="360" w:hanging="360"/>
        <w:jc w:val="both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 xml:space="preserve">13. While conducting a daily examination of a postnatal mother, a bulky uterus would indicate. </w:t>
      </w:r>
    </w:p>
    <w:p w14:paraId="67959EEE" w14:textId="77777777" w:rsidR="00F25681" w:rsidRPr="00F25681" w:rsidRDefault="00F25681" w:rsidP="00F25681">
      <w:pPr>
        <w:numPr>
          <w:ilvl w:val="0"/>
          <w:numId w:val="18"/>
        </w:numPr>
        <w:spacing w:after="0" w:line="240" w:lineRule="auto"/>
        <w:jc w:val="both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 xml:space="preserve">Puerperal sepsis </w:t>
      </w:r>
    </w:p>
    <w:p w14:paraId="71FF0AF7" w14:textId="77777777" w:rsidR="00F25681" w:rsidRPr="00F25681" w:rsidRDefault="00F25681" w:rsidP="00F25681">
      <w:pPr>
        <w:numPr>
          <w:ilvl w:val="0"/>
          <w:numId w:val="18"/>
        </w:numPr>
        <w:spacing w:after="0" w:line="240" w:lineRule="auto"/>
        <w:jc w:val="both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>A ruptured uterus</w:t>
      </w:r>
    </w:p>
    <w:p w14:paraId="6054A542" w14:textId="77777777" w:rsidR="00F25681" w:rsidRPr="00F25681" w:rsidRDefault="00F25681" w:rsidP="00F25681">
      <w:pPr>
        <w:numPr>
          <w:ilvl w:val="0"/>
          <w:numId w:val="18"/>
        </w:numPr>
        <w:spacing w:after="0" w:line="240" w:lineRule="auto"/>
        <w:jc w:val="both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 xml:space="preserve">Retention of a second twin </w:t>
      </w:r>
    </w:p>
    <w:p w14:paraId="2A54B4D0" w14:textId="77777777" w:rsidR="00F25681" w:rsidRPr="00F25681" w:rsidRDefault="00F25681" w:rsidP="00F25681">
      <w:pPr>
        <w:numPr>
          <w:ilvl w:val="0"/>
          <w:numId w:val="18"/>
        </w:numPr>
        <w:spacing w:after="0" w:line="240" w:lineRule="auto"/>
        <w:jc w:val="both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>Inversion of the uterus.</w:t>
      </w:r>
    </w:p>
    <w:p w14:paraId="0EA94F41" w14:textId="77777777" w:rsidR="00F25681" w:rsidRPr="00F25681" w:rsidRDefault="00F25681" w:rsidP="00F25681">
      <w:pPr>
        <w:spacing w:before="100" w:beforeAutospacing="1" w:after="0" w:line="240" w:lineRule="auto"/>
        <w:jc w:val="both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 xml:space="preserve">14. In </w:t>
      </w:r>
      <w:proofErr w:type="spellStart"/>
      <w:r w:rsidRPr="00F25681">
        <w:rPr>
          <w:rFonts w:cs="Arial"/>
          <w:color w:val="000000" w:themeColor="text1"/>
        </w:rPr>
        <w:t>fetal</w:t>
      </w:r>
      <w:proofErr w:type="spellEnd"/>
      <w:r w:rsidRPr="00F25681">
        <w:rPr>
          <w:rFonts w:cs="Arial"/>
          <w:color w:val="000000" w:themeColor="text1"/>
        </w:rPr>
        <w:t xml:space="preserve"> circulation, the ductus arteriosus connects </w:t>
      </w:r>
      <w:proofErr w:type="gramStart"/>
      <w:r w:rsidRPr="00F25681">
        <w:rPr>
          <w:rFonts w:cs="Arial"/>
          <w:color w:val="000000" w:themeColor="text1"/>
        </w:rPr>
        <w:t>the:-</w:t>
      </w:r>
      <w:proofErr w:type="gramEnd"/>
      <w:r w:rsidRPr="00F25681">
        <w:rPr>
          <w:rFonts w:cs="Arial"/>
          <w:color w:val="000000" w:themeColor="text1"/>
        </w:rPr>
        <w:t xml:space="preserve"> </w:t>
      </w:r>
    </w:p>
    <w:p w14:paraId="1052333A" w14:textId="77777777" w:rsidR="00F25681" w:rsidRPr="00F25681" w:rsidRDefault="00F25681" w:rsidP="00F25681">
      <w:pPr>
        <w:numPr>
          <w:ilvl w:val="0"/>
          <w:numId w:val="14"/>
        </w:numPr>
        <w:spacing w:before="100" w:beforeAutospacing="1" w:after="100" w:afterAutospacing="1"/>
        <w:ind w:left="360"/>
        <w:jc w:val="both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>Umbilical vein and inferior vena cava</w:t>
      </w:r>
    </w:p>
    <w:p w14:paraId="3C83FDE7" w14:textId="77777777" w:rsidR="00F25681" w:rsidRPr="00F25681" w:rsidRDefault="00F25681" w:rsidP="00F25681">
      <w:pPr>
        <w:numPr>
          <w:ilvl w:val="0"/>
          <w:numId w:val="14"/>
        </w:numPr>
        <w:spacing w:before="100" w:beforeAutospacing="1" w:after="100" w:afterAutospacing="1"/>
        <w:ind w:left="360"/>
        <w:jc w:val="both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 xml:space="preserve">Right </w:t>
      </w:r>
      <w:proofErr w:type="spellStart"/>
      <w:r w:rsidRPr="00F25681">
        <w:rPr>
          <w:rFonts w:cs="Arial"/>
          <w:color w:val="000000" w:themeColor="text1"/>
        </w:rPr>
        <w:t>ventrical</w:t>
      </w:r>
      <w:proofErr w:type="spellEnd"/>
      <w:r w:rsidRPr="00F25681">
        <w:rPr>
          <w:rFonts w:cs="Arial"/>
          <w:color w:val="000000" w:themeColor="text1"/>
        </w:rPr>
        <w:t xml:space="preserve"> and left </w:t>
      </w:r>
      <w:proofErr w:type="spellStart"/>
      <w:r w:rsidRPr="00F25681">
        <w:rPr>
          <w:rFonts w:cs="Arial"/>
          <w:color w:val="000000" w:themeColor="text1"/>
        </w:rPr>
        <w:t>ventrical</w:t>
      </w:r>
      <w:proofErr w:type="spellEnd"/>
      <w:r w:rsidRPr="00F25681">
        <w:rPr>
          <w:rFonts w:cs="Arial"/>
          <w:color w:val="000000" w:themeColor="text1"/>
        </w:rPr>
        <w:t xml:space="preserve"> </w:t>
      </w:r>
    </w:p>
    <w:p w14:paraId="2EB06BD9" w14:textId="77777777" w:rsidR="00F25681" w:rsidRPr="00F25681" w:rsidRDefault="00F25681" w:rsidP="00F25681">
      <w:pPr>
        <w:numPr>
          <w:ilvl w:val="0"/>
          <w:numId w:val="14"/>
        </w:numPr>
        <w:spacing w:before="100" w:beforeAutospacing="1" w:after="100" w:afterAutospacing="1"/>
        <w:ind w:left="360"/>
        <w:jc w:val="both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>Pulmonary artery and the aorta</w:t>
      </w:r>
    </w:p>
    <w:p w14:paraId="41263102" w14:textId="77777777" w:rsidR="00F25681" w:rsidRPr="00F25681" w:rsidRDefault="00F25681" w:rsidP="00F25681">
      <w:pPr>
        <w:numPr>
          <w:ilvl w:val="0"/>
          <w:numId w:val="14"/>
        </w:numPr>
        <w:spacing w:before="100" w:beforeAutospacing="1" w:after="100" w:afterAutospacing="1"/>
        <w:ind w:left="360"/>
        <w:jc w:val="both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>left atrium and the right atrium</w:t>
      </w:r>
    </w:p>
    <w:p w14:paraId="7132F702" w14:textId="77777777" w:rsidR="00F25681" w:rsidRPr="00F25681" w:rsidRDefault="00F25681" w:rsidP="00F25681">
      <w:pPr>
        <w:spacing w:before="100" w:beforeAutospacing="1" w:after="100" w:afterAutospacing="1"/>
        <w:ind w:left="360" w:hanging="360"/>
        <w:jc w:val="both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 xml:space="preserve">15. The signs of hypoglycaemia, in a </w:t>
      </w:r>
      <w:proofErr w:type="gramStart"/>
      <w:r w:rsidRPr="00F25681">
        <w:rPr>
          <w:rFonts w:cs="Arial"/>
          <w:color w:val="000000" w:themeColor="text1"/>
        </w:rPr>
        <w:t>full term</w:t>
      </w:r>
      <w:proofErr w:type="gramEnd"/>
      <w:r w:rsidRPr="00F25681">
        <w:rPr>
          <w:rFonts w:cs="Arial"/>
          <w:color w:val="000000" w:themeColor="text1"/>
        </w:rPr>
        <w:t xml:space="preserve"> baby </w:t>
      </w:r>
      <w:proofErr w:type="gramStart"/>
      <w:r w:rsidRPr="00F25681">
        <w:rPr>
          <w:rFonts w:cs="Arial"/>
          <w:color w:val="000000" w:themeColor="text1"/>
        </w:rPr>
        <w:t>includes:-</w:t>
      </w:r>
      <w:proofErr w:type="gramEnd"/>
      <w:r w:rsidRPr="00F25681">
        <w:rPr>
          <w:rFonts w:cs="Arial"/>
          <w:color w:val="000000" w:themeColor="text1"/>
        </w:rPr>
        <w:t xml:space="preserve"> </w:t>
      </w:r>
    </w:p>
    <w:p w14:paraId="4B3B0D66" w14:textId="77777777" w:rsidR="00F25681" w:rsidRPr="00F25681" w:rsidRDefault="00F25681" w:rsidP="00F25681">
      <w:pPr>
        <w:numPr>
          <w:ilvl w:val="0"/>
          <w:numId w:val="15"/>
        </w:numPr>
        <w:spacing w:before="100" w:beforeAutospacing="1" w:after="100" w:afterAutospacing="1"/>
        <w:ind w:left="360"/>
        <w:jc w:val="both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 xml:space="preserve">High pitched cry, jitteriness, rolling of eyes </w:t>
      </w:r>
    </w:p>
    <w:p w14:paraId="337DDDB1" w14:textId="77777777" w:rsidR="00F25681" w:rsidRPr="00F25681" w:rsidRDefault="00F25681" w:rsidP="00F25681">
      <w:pPr>
        <w:numPr>
          <w:ilvl w:val="0"/>
          <w:numId w:val="15"/>
        </w:numPr>
        <w:spacing w:before="100" w:beforeAutospacing="1" w:after="100" w:afterAutospacing="1"/>
        <w:ind w:left="360"/>
        <w:jc w:val="both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 xml:space="preserve">Irritability, poor feeding, convulsions. </w:t>
      </w:r>
    </w:p>
    <w:p w14:paraId="7EAEAEC2" w14:textId="77777777" w:rsidR="00F25681" w:rsidRPr="00F25681" w:rsidRDefault="00F25681" w:rsidP="00F25681">
      <w:pPr>
        <w:numPr>
          <w:ilvl w:val="0"/>
          <w:numId w:val="15"/>
        </w:numPr>
        <w:spacing w:before="100" w:beforeAutospacing="1" w:after="100" w:afterAutospacing="1"/>
        <w:ind w:left="360"/>
        <w:jc w:val="both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 xml:space="preserve">Twitching, apnoeic episodes, convulsions. </w:t>
      </w:r>
    </w:p>
    <w:p w14:paraId="0E73320E" w14:textId="77777777" w:rsidR="00F25681" w:rsidRPr="00F25681" w:rsidRDefault="00F25681" w:rsidP="00F25681">
      <w:pPr>
        <w:numPr>
          <w:ilvl w:val="0"/>
          <w:numId w:val="15"/>
        </w:numPr>
        <w:spacing w:before="100" w:beforeAutospacing="1" w:after="100" w:afterAutospacing="1"/>
        <w:ind w:left="360"/>
        <w:jc w:val="both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 xml:space="preserve">Rigidity of the trunk, high pitched cry, </w:t>
      </w:r>
      <w:proofErr w:type="spellStart"/>
      <w:r w:rsidRPr="00F25681">
        <w:rPr>
          <w:rFonts w:cs="Arial"/>
          <w:color w:val="000000" w:themeColor="text1"/>
        </w:rPr>
        <w:t>apnoiec</w:t>
      </w:r>
      <w:proofErr w:type="spellEnd"/>
      <w:r w:rsidRPr="00F25681">
        <w:rPr>
          <w:rFonts w:cs="Arial"/>
          <w:color w:val="000000" w:themeColor="text1"/>
        </w:rPr>
        <w:t xml:space="preserve"> episodes</w:t>
      </w:r>
    </w:p>
    <w:p w14:paraId="7453F403" w14:textId="77777777" w:rsidR="00F25681" w:rsidRPr="00F25681" w:rsidRDefault="00F25681" w:rsidP="00F25681">
      <w:pPr>
        <w:spacing w:before="100" w:beforeAutospacing="1" w:after="100" w:afterAutospacing="1"/>
        <w:ind w:left="360" w:hanging="360"/>
        <w:jc w:val="both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>16. Signs and symptoms of pulmonary embolism include</w:t>
      </w:r>
    </w:p>
    <w:p w14:paraId="53C50861" w14:textId="77777777" w:rsidR="00F25681" w:rsidRPr="00F25681" w:rsidRDefault="00F25681" w:rsidP="00F25681">
      <w:pPr>
        <w:numPr>
          <w:ilvl w:val="0"/>
          <w:numId w:val="19"/>
        </w:numPr>
        <w:spacing w:after="0"/>
        <w:jc w:val="both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>Chest pain, dyspnoea, cough</w:t>
      </w:r>
    </w:p>
    <w:p w14:paraId="48DF63A7" w14:textId="77777777" w:rsidR="00F25681" w:rsidRPr="00F25681" w:rsidRDefault="00F25681" w:rsidP="00F25681">
      <w:pPr>
        <w:numPr>
          <w:ilvl w:val="0"/>
          <w:numId w:val="19"/>
        </w:numPr>
        <w:spacing w:after="0"/>
        <w:jc w:val="both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>Hypertension, dyspnoea, chest pain</w:t>
      </w:r>
    </w:p>
    <w:p w14:paraId="3CFEE585" w14:textId="77777777" w:rsidR="00F25681" w:rsidRPr="00F25681" w:rsidRDefault="00F25681" w:rsidP="00F25681">
      <w:pPr>
        <w:numPr>
          <w:ilvl w:val="0"/>
          <w:numId w:val="19"/>
        </w:numPr>
        <w:spacing w:after="0"/>
        <w:jc w:val="both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>Hypertension, pyrexia, tachycardia</w:t>
      </w:r>
    </w:p>
    <w:p w14:paraId="19B7EFB8" w14:textId="77777777" w:rsidR="00F25681" w:rsidRPr="00F25681" w:rsidRDefault="00F25681" w:rsidP="00F25681">
      <w:pPr>
        <w:numPr>
          <w:ilvl w:val="0"/>
          <w:numId w:val="19"/>
        </w:numPr>
        <w:spacing w:after="0"/>
        <w:jc w:val="both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>Hypertension, pyrexia, cough</w:t>
      </w:r>
    </w:p>
    <w:p w14:paraId="40741580" w14:textId="77777777" w:rsidR="00F25681" w:rsidRPr="00F25681" w:rsidRDefault="00F25681" w:rsidP="00F25681">
      <w:pPr>
        <w:spacing w:after="0"/>
        <w:ind w:left="360" w:hanging="360"/>
        <w:jc w:val="both"/>
        <w:rPr>
          <w:rFonts w:cs="Arial"/>
          <w:color w:val="000000" w:themeColor="text1"/>
        </w:rPr>
      </w:pPr>
    </w:p>
    <w:p w14:paraId="4069970F" w14:textId="77777777" w:rsidR="00F25681" w:rsidRPr="00F25681" w:rsidRDefault="00F25681" w:rsidP="00F25681">
      <w:pPr>
        <w:spacing w:after="0"/>
        <w:ind w:left="360" w:hanging="360"/>
        <w:rPr>
          <w:color w:val="000000" w:themeColor="text1"/>
        </w:rPr>
      </w:pPr>
      <w:r w:rsidRPr="00F25681">
        <w:rPr>
          <w:color w:val="000000" w:themeColor="text1"/>
        </w:rPr>
        <w:t xml:space="preserve">17. Sub-involution of the uterus can be prevented </w:t>
      </w:r>
      <w:proofErr w:type="gramStart"/>
      <w:r w:rsidRPr="00F25681">
        <w:rPr>
          <w:color w:val="000000" w:themeColor="text1"/>
        </w:rPr>
        <w:t>by:-</w:t>
      </w:r>
      <w:proofErr w:type="gramEnd"/>
    </w:p>
    <w:p w14:paraId="2DD4DFD6" w14:textId="77777777" w:rsidR="00F25681" w:rsidRPr="00F25681" w:rsidRDefault="00F25681" w:rsidP="00F25681">
      <w:pPr>
        <w:spacing w:after="0"/>
        <w:ind w:left="360" w:hanging="360"/>
        <w:rPr>
          <w:color w:val="000000" w:themeColor="text1"/>
        </w:rPr>
      </w:pPr>
    </w:p>
    <w:p w14:paraId="5A9BCFDC" w14:textId="77777777" w:rsidR="00F25681" w:rsidRPr="00F25681" w:rsidRDefault="00F25681" w:rsidP="00F25681">
      <w:pPr>
        <w:spacing w:after="0"/>
        <w:ind w:left="360" w:hanging="360"/>
        <w:rPr>
          <w:color w:val="000000" w:themeColor="text1"/>
        </w:rPr>
      </w:pPr>
      <w:r w:rsidRPr="00F25681">
        <w:rPr>
          <w:color w:val="000000" w:themeColor="text1"/>
        </w:rPr>
        <w:tab/>
        <w:t>a)</w:t>
      </w:r>
      <w:r w:rsidRPr="00F25681">
        <w:rPr>
          <w:color w:val="000000" w:themeColor="text1"/>
        </w:rPr>
        <w:tab/>
        <w:t xml:space="preserve">Early ambulation, regular emptying of the bladder, expelling products of </w:t>
      </w:r>
      <w:r w:rsidRPr="00F25681">
        <w:rPr>
          <w:color w:val="000000" w:themeColor="text1"/>
        </w:rPr>
        <w:tab/>
      </w:r>
      <w:r w:rsidRPr="00F25681">
        <w:rPr>
          <w:color w:val="000000" w:themeColor="text1"/>
        </w:rPr>
        <w:tab/>
      </w:r>
      <w:r w:rsidRPr="00F25681">
        <w:rPr>
          <w:color w:val="000000" w:themeColor="text1"/>
        </w:rPr>
        <w:tab/>
        <w:t>conception.</w:t>
      </w:r>
    </w:p>
    <w:p w14:paraId="268210D4" w14:textId="77777777" w:rsidR="00F25681" w:rsidRPr="00F25681" w:rsidRDefault="00F25681" w:rsidP="00F25681">
      <w:pPr>
        <w:spacing w:after="0"/>
        <w:ind w:left="360" w:hanging="360"/>
        <w:rPr>
          <w:color w:val="000000" w:themeColor="text1"/>
        </w:rPr>
      </w:pPr>
      <w:r w:rsidRPr="00F25681">
        <w:rPr>
          <w:color w:val="000000" w:themeColor="text1"/>
        </w:rPr>
        <w:tab/>
        <w:t>b)</w:t>
      </w:r>
      <w:r w:rsidRPr="00F25681">
        <w:rPr>
          <w:color w:val="000000" w:themeColor="text1"/>
        </w:rPr>
        <w:tab/>
        <w:t>Expelling products of conception, maintaining personal hygiene, breastfeeding.</w:t>
      </w:r>
    </w:p>
    <w:p w14:paraId="66CC49B0" w14:textId="77777777" w:rsidR="00F25681" w:rsidRPr="00F25681" w:rsidRDefault="00F25681" w:rsidP="00F25681">
      <w:pPr>
        <w:spacing w:after="0"/>
        <w:ind w:left="360" w:hanging="360"/>
        <w:rPr>
          <w:color w:val="000000" w:themeColor="text1"/>
        </w:rPr>
      </w:pPr>
      <w:r w:rsidRPr="00F25681">
        <w:rPr>
          <w:color w:val="000000" w:themeColor="text1"/>
        </w:rPr>
        <w:tab/>
        <w:t>c)</w:t>
      </w:r>
      <w:r w:rsidRPr="00F25681">
        <w:rPr>
          <w:color w:val="000000" w:themeColor="text1"/>
        </w:rPr>
        <w:tab/>
        <w:t>Administration of analgesics, breastfeeding, early ambulation.</w:t>
      </w:r>
    </w:p>
    <w:p w14:paraId="4633D960" w14:textId="77777777" w:rsidR="00F25681" w:rsidRPr="00F25681" w:rsidRDefault="00F25681" w:rsidP="00F25681">
      <w:pPr>
        <w:ind w:left="360" w:hanging="360"/>
        <w:rPr>
          <w:color w:val="000000" w:themeColor="text1"/>
        </w:rPr>
      </w:pPr>
      <w:r w:rsidRPr="00F25681">
        <w:rPr>
          <w:color w:val="000000" w:themeColor="text1"/>
        </w:rPr>
        <w:tab/>
        <w:t>d)</w:t>
      </w:r>
      <w:r w:rsidRPr="00F25681">
        <w:rPr>
          <w:color w:val="000000" w:themeColor="text1"/>
        </w:rPr>
        <w:tab/>
        <w:t xml:space="preserve">Administration of oxytocic drugs, daily fundal height estimation, encouraging </w:t>
      </w:r>
      <w:r w:rsidRPr="00F25681">
        <w:rPr>
          <w:color w:val="000000" w:themeColor="text1"/>
        </w:rPr>
        <w:tab/>
      </w:r>
      <w:r w:rsidRPr="00F25681">
        <w:rPr>
          <w:color w:val="000000" w:themeColor="text1"/>
        </w:rPr>
        <w:tab/>
        <w:t xml:space="preserve">frequent bladder emptying. </w:t>
      </w:r>
    </w:p>
    <w:p w14:paraId="4E271C0E" w14:textId="77777777" w:rsidR="00F25681" w:rsidRPr="00F25681" w:rsidRDefault="00F25681" w:rsidP="00F25681">
      <w:pPr>
        <w:ind w:left="360" w:hanging="360"/>
        <w:rPr>
          <w:color w:val="000000" w:themeColor="text1"/>
        </w:rPr>
      </w:pPr>
      <w:r w:rsidRPr="00F25681">
        <w:rPr>
          <w:color w:val="000000" w:themeColor="text1"/>
        </w:rPr>
        <w:t>18. Match the neonatal reflexes in column A with their corresponding descriptions in column B.</w:t>
      </w:r>
    </w:p>
    <w:p w14:paraId="4D6C194E" w14:textId="77777777" w:rsidR="00F25681" w:rsidRPr="00F25681" w:rsidRDefault="00F25681" w:rsidP="00F25681">
      <w:pPr>
        <w:ind w:left="360" w:hanging="360"/>
        <w:rPr>
          <w:b/>
          <w:color w:val="000000" w:themeColor="text1"/>
          <w:u w:val="single"/>
        </w:rPr>
      </w:pPr>
      <w:r w:rsidRPr="00F25681">
        <w:rPr>
          <w:b/>
          <w:color w:val="000000" w:themeColor="text1"/>
          <w:u w:val="single"/>
        </w:rPr>
        <w:t>COLUMN A</w:t>
      </w:r>
    </w:p>
    <w:p w14:paraId="4713A578" w14:textId="77777777" w:rsidR="00F25681" w:rsidRPr="00F25681" w:rsidRDefault="00F25681" w:rsidP="00F25681">
      <w:pPr>
        <w:numPr>
          <w:ilvl w:val="0"/>
          <w:numId w:val="17"/>
        </w:numPr>
        <w:ind w:left="360"/>
        <w:rPr>
          <w:color w:val="000000" w:themeColor="text1"/>
        </w:rPr>
      </w:pPr>
      <w:r w:rsidRPr="00F25681">
        <w:rPr>
          <w:color w:val="000000" w:themeColor="text1"/>
        </w:rPr>
        <w:lastRenderedPageBreak/>
        <w:t>Moro reflex</w:t>
      </w:r>
    </w:p>
    <w:p w14:paraId="57BFC828" w14:textId="77777777" w:rsidR="00F25681" w:rsidRPr="00F25681" w:rsidRDefault="00F25681" w:rsidP="00F25681">
      <w:pPr>
        <w:numPr>
          <w:ilvl w:val="0"/>
          <w:numId w:val="17"/>
        </w:numPr>
        <w:ind w:left="360"/>
        <w:rPr>
          <w:color w:val="000000" w:themeColor="text1"/>
        </w:rPr>
      </w:pPr>
      <w:r w:rsidRPr="00F25681">
        <w:rPr>
          <w:color w:val="000000" w:themeColor="text1"/>
        </w:rPr>
        <w:t>Asymmetrical tonic neck reflex</w:t>
      </w:r>
    </w:p>
    <w:p w14:paraId="736E7F05" w14:textId="77777777" w:rsidR="00F25681" w:rsidRPr="00F25681" w:rsidRDefault="00F25681" w:rsidP="00F25681">
      <w:pPr>
        <w:ind w:left="360" w:hanging="360"/>
        <w:rPr>
          <w:b/>
          <w:color w:val="000000" w:themeColor="text1"/>
          <w:u w:val="single"/>
        </w:rPr>
      </w:pPr>
    </w:p>
    <w:p w14:paraId="710BD082" w14:textId="77777777" w:rsidR="00F25681" w:rsidRPr="00F25681" w:rsidRDefault="00F25681" w:rsidP="00F25681">
      <w:pPr>
        <w:ind w:left="360" w:hanging="360"/>
        <w:rPr>
          <w:b/>
          <w:color w:val="000000" w:themeColor="text1"/>
          <w:u w:val="single"/>
        </w:rPr>
      </w:pPr>
    </w:p>
    <w:p w14:paraId="6D4B086E" w14:textId="77777777" w:rsidR="00F25681" w:rsidRPr="00F25681" w:rsidRDefault="00F25681" w:rsidP="00F25681">
      <w:pPr>
        <w:ind w:left="360" w:hanging="360"/>
        <w:rPr>
          <w:b/>
          <w:color w:val="000000" w:themeColor="text1"/>
          <w:u w:val="single"/>
        </w:rPr>
      </w:pPr>
      <w:r w:rsidRPr="00F25681">
        <w:rPr>
          <w:b/>
          <w:color w:val="000000" w:themeColor="text1"/>
          <w:u w:val="single"/>
        </w:rPr>
        <w:t>COLUMN B</w:t>
      </w:r>
    </w:p>
    <w:p w14:paraId="728F51E1" w14:textId="77777777" w:rsidR="00F25681" w:rsidRPr="00F25681" w:rsidRDefault="00F25681" w:rsidP="00F25681">
      <w:pPr>
        <w:numPr>
          <w:ilvl w:val="0"/>
          <w:numId w:val="16"/>
        </w:numPr>
        <w:ind w:left="540"/>
        <w:rPr>
          <w:color w:val="000000" w:themeColor="text1"/>
        </w:rPr>
      </w:pPr>
      <w:r w:rsidRPr="00F25681">
        <w:rPr>
          <w:color w:val="000000" w:themeColor="text1"/>
        </w:rPr>
        <w:t xml:space="preserve">When held prone and suspended over the examiners arm, the baby </w:t>
      </w:r>
      <w:proofErr w:type="spellStart"/>
      <w:r w:rsidRPr="00F25681">
        <w:rPr>
          <w:color w:val="000000" w:themeColor="text1"/>
        </w:rPr>
        <w:t>momentariry</w:t>
      </w:r>
      <w:proofErr w:type="spellEnd"/>
      <w:r w:rsidRPr="00F25681">
        <w:rPr>
          <w:color w:val="000000" w:themeColor="text1"/>
        </w:rPr>
        <w:t xml:space="preserve"> holds the head level with the body and flexes the limbs</w:t>
      </w:r>
    </w:p>
    <w:p w14:paraId="7F45108E" w14:textId="77777777" w:rsidR="00F25681" w:rsidRPr="00F25681" w:rsidRDefault="00F25681" w:rsidP="00F25681">
      <w:pPr>
        <w:numPr>
          <w:ilvl w:val="0"/>
          <w:numId w:val="16"/>
        </w:numPr>
        <w:ind w:left="540"/>
        <w:rPr>
          <w:color w:val="000000" w:themeColor="text1"/>
        </w:rPr>
      </w:pPr>
      <w:r w:rsidRPr="00F25681">
        <w:rPr>
          <w:color w:val="000000" w:themeColor="text1"/>
        </w:rPr>
        <w:t xml:space="preserve">When pulled upright by the wrists to a sitting position, the head lags initially then </w:t>
      </w:r>
      <w:proofErr w:type="gramStart"/>
      <w:r w:rsidRPr="00F25681">
        <w:rPr>
          <w:color w:val="000000" w:themeColor="text1"/>
        </w:rPr>
        <w:t>falls</w:t>
      </w:r>
      <w:proofErr w:type="gramEnd"/>
      <w:r w:rsidRPr="00F25681">
        <w:rPr>
          <w:color w:val="000000" w:themeColor="text1"/>
        </w:rPr>
        <w:t xml:space="preserve"> </w:t>
      </w:r>
      <w:proofErr w:type="spellStart"/>
      <w:r w:rsidRPr="00F25681">
        <w:rPr>
          <w:color w:val="000000" w:themeColor="text1"/>
        </w:rPr>
        <w:t>foward</w:t>
      </w:r>
      <w:proofErr w:type="spellEnd"/>
      <w:r w:rsidRPr="00F25681">
        <w:rPr>
          <w:color w:val="000000" w:themeColor="text1"/>
        </w:rPr>
        <w:t xml:space="preserve"> onto the chest</w:t>
      </w:r>
    </w:p>
    <w:p w14:paraId="1799267A" w14:textId="77777777" w:rsidR="00F25681" w:rsidRPr="00F25681" w:rsidRDefault="00F25681" w:rsidP="00F25681">
      <w:pPr>
        <w:numPr>
          <w:ilvl w:val="0"/>
          <w:numId w:val="16"/>
        </w:numPr>
        <w:ind w:left="540"/>
        <w:rPr>
          <w:color w:val="000000" w:themeColor="text1"/>
        </w:rPr>
      </w:pPr>
      <w:r w:rsidRPr="00F25681">
        <w:rPr>
          <w:color w:val="000000" w:themeColor="text1"/>
        </w:rPr>
        <w:t>In the supine position, the limbs on the side of the body to which the head is turned extend, while those on the opposite side flex</w:t>
      </w:r>
    </w:p>
    <w:p w14:paraId="6965D8C8" w14:textId="77777777" w:rsidR="00F25681" w:rsidRPr="00F25681" w:rsidRDefault="00F25681" w:rsidP="00F25681">
      <w:pPr>
        <w:numPr>
          <w:ilvl w:val="0"/>
          <w:numId w:val="16"/>
        </w:numPr>
        <w:ind w:left="540"/>
        <w:rPr>
          <w:color w:val="000000" w:themeColor="text1"/>
        </w:rPr>
      </w:pPr>
      <w:r w:rsidRPr="00F25681">
        <w:rPr>
          <w:color w:val="000000" w:themeColor="text1"/>
        </w:rPr>
        <w:t>When the head and shoulders are suddenly allowed to fall back, the baby responds by adduction and extension of arms</w:t>
      </w:r>
    </w:p>
    <w:p w14:paraId="033A4EEC" w14:textId="77777777" w:rsidR="00F25681" w:rsidRPr="00F25681" w:rsidRDefault="00F25681" w:rsidP="00F25681">
      <w:pPr>
        <w:ind w:left="360" w:hanging="360"/>
        <w:rPr>
          <w:color w:val="000000" w:themeColor="text1"/>
        </w:rPr>
      </w:pPr>
      <w:r w:rsidRPr="00F25681">
        <w:rPr>
          <w:color w:val="000000" w:themeColor="text1"/>
        </w:rPr>
        <w:t xml:space="preserve">19. Caput succedaneum </w:t>
      </w:r>
      <w:proofErr w:type="gramStart"/>
      <w:r w:rsidRPr="00F25681">
        <w:rPr>
          <w:color w:val="000000" w:themeColor="text1"/>
        </w:rPr>
        <w:t>is:-</w:t>
      </w:r>
      <w:proofErr w:type="gramEnd"/>
    </w:p>
    <w:p w14:paraId="6EF2542D" w14:textId="77777777" w:rsidR="00F25681" w:rsidRPr="00F25681" w:rsidRDefault="00F25681" w:rsidP="00F25681">
      <w:pPr>
        <w:spacing w:after="0"/>
        <w:ind w:left="360" w:hanging="360"/>
        <w:rPr>
          <w:color w:val="000000" w:themeColor="text1"/>
        </w:rPr>
      </w:pPr>
      <w:r w:rsidRPr="00F25681">
        <w:rPr>
          <w:color w:val="000000" w:themeColor="text1"/>
        </w:rPr>
        <w:tab/>
        <w:t>a)</w:t>
      </w:r>
      <w:r w:rsidRPr="00F25681">
        <w:rPr>
          <w:color w:val="000000" w:themeColor="text1"/>
        </w:rPr>
        <w:tab/>
        <w:t>Collection of blood under the periosteum.</w:t>
      </w:r>
    </w:p>
    <w:p w14:paraId="61943523" w14:textId="77777777" w:rsidR="00F25681" w:rsidRPr="00F25681" w:rsidRDefault="00F25681" w:rsidP="00F25681">
      <w:pPr>
        <w:spacing w:after="0"/>
        <w:ind w:left="360" w:hanging="360"/>
        <w:rPr>
          <w:color w:val="000000" w:themeColor="text1"/>
        </w:rPr>
      </w:pPr>
      <w:r w:rsidRPr="00F25681">
        <w:rPr>
          <w:color w:val="000000" w:themeColor="text1"/>
        </w:rPr>
        <w:tab/>
        <w:t>b)</w:t>
      </w:r>
      <w:r w:rsidRPr="00F25681">
        <w:rPr>
          <w:color w:val="000000" w:themeColor="text1"/>
        </w:rPr>
        <w:tab/>
        <w:t>A swelling under the scalp</w:t>
      </w:r>
    </w:p>
    <w:p w14:paraId="0DC77B20" w14:textId="77777777" w:rsidR="00F25681" w:rsidRPr="00F25681" w:rsidRDefault="00F25681" w:rsidP="00F25681">
      <w:pPr>
        <w:spacing w:after="0"/>
        <w:ind w:left="360" w:hanging="360"/>
        <w:rPr>
          <w:color w:val="000000" w:themeColor="text1"/>
        </w:rPr>
      </w:pPr>
      <w:r w:rsidRPr="00F25681">
        <w:rPr>
          <w:color w:val="000000" w:themeColor="text1"/>
        </w:rPr>
        <w:tab/>
        <w:t>c)</w:t>
      </w:r>
      <w:r w:rsidRPr="00F25681">
        <w:rPr>
          <w:color w:val="000000" w:themeColor="text1"/>
        </w:rPr>
        <w:tab/>
        <w:t>Oedema of the Periosteum.</w:t>
      </w:r>
    </w:p>
    <w:p w14:paraId="38CB3452" w14:textId="77777777" w:rsidR="00F25681" w:rsidRPr="00F25681" w:rsidRDefault="00F25681" w:rsidP="00F25681">
      <w:pPr>
        <w:ind w:left="360" w:hanging="360"/>
        <w:rPr>
          <w:color w:val="000000" w:themeColor="text1"/>
        </w:rPr>
      </w:pPr>
      <w:r w:rsidRPr="00F25681">
        <w:rPr>
          <w:color w:val="000000" w:themeColor="text1"/>
        </w:rPr>
        <w:tab/>
        <w:t>d)</w:t>
      </w:r>
      <w:r w:rsidRPr="00F25681">
        <w:rPr>
          <w:color w:val="000000" w:themeColor="text1"/>
        </w:rPr>
        <w:tab/>
        <w:t>Congenital abnormality.</w:t>
      </w:r>
    </w:p>
    <w:p w14:paraId="66A30262" w14:textId="77777777" w:rsidR="00F25681" w:rsidRPr="00F25681" w:rsidRDefault="00F25681" w:rsidP="00F25681">
      <w:pPr>
        <w:ind w:left="360" w:hanging="360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>20. Probable signs of pregnancy include;</w:t>
      </w:r>
    </w:p>
    <w:p w14:paraId="169F4637" w14:textId="77777777" w:rsidR="00F25681" w:rsidRPr="00F25681" w:rsidRDefault="00F25681" w:rsidP="00F25681">
      <w:pPr>
        <w:numPr>
          <w:ilvl w:val="0"/>
          <w:numId w:val="13"/>
        </w:numPr>
        <w:spacing w:after="0" w:line="240" w:lineRule="auto"/>
        <w:ind w:left="360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>Amenorrhoea, pregnant test positive, frequency of micturition</w:t>
      </w:r>
    </w:p>
    <w:p w14:paraId="775572EF" w14:textId="77777777" w:rsidR="00F25681" w:rsidRPr="00F25681" w:rsidRDefault="00F25681" w:rsidP="00F25681">
      <w:pPr>
        <w:numPr>
          <w:ilvl w:val="0"/>
          <w:numId w:val="13"/>
        </w:numPr>
        <w:spacing w:after="0" w:line="240" w:lineRule="auto"/>
        <w:ind w:left="360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 xml:space="preserve">Ballottement of the </w:t>
      </w:r>
      <w:proofErr w:type="spellStart"/>
      <w:r w:rsidRPr="00F25681">
        <w:rPr>
          <w:rFonts w:cs="Arial"/>
          <w:color w:val="000000" w:themeColor="text1"/>
        </w:rPr>
        <w:t>fetus</w:t>
      </w:r>
      <w:proofErr w:type="spellEnd"/>
      <w:r w:rsidRPr="00F25681">
        <w:rPr>
          <w:rFonts w:cs="Arial"/>
          <w:color w:val="000000" w:themeColor="text1"/>
        </w:rPr>
        <w:t xml:space="preserve">, Braxton </w:t>
      </w:r>
      <w:proofErr w:type="gramStart"/>
      <w:r w:rsidRPr="00F25681">
        <w:rPr>
          <w:rFonts w:cs="Arial"/>
          <w:color w:val="000000" w:themeColor="text1"/>
        </w:rPr>
        <w:t>hicks</w:t>
      </w:r>
      <w:proofErr w:type="gramEnd"/>
      <w:r w:rsidRPr="00F25681">
        <w:rPr>
          <w:rFonts w:cs="Arial"/>
          <w:color w:val="000000" w:themeColor="text1"/>
        </w:rPr>
        <w:t xml:space="preserve"> contractions, positive pregnancy sign</w:t>
      </w:r>
    </w:p>
    <w:p w14:paraId="24273B8E" w14:textId="77777777" w:rsidR="00F25681" w:rsidRPr="00F25681" w:rsidRDefault="00F25681" w:rsidP="00F25681">
      <w:pPr>
        <w:numPr>
          <w:ilvl w:val="0"/>
          <w:numId w:val="13"/>
        </w:numPr>
        <w:spacing w:after="0" w:line="240" w:lineRule="auto"/>
        <w:ind w:left="360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>Amenorrhoea, breast changes, quickening</w:t>
      </w:r>
    </w:p>
    <w:p w14:paraId="10246C76" w14:textId="77777777" w:rsidR="00F25681" w:rsidRPr="00F25681" w:rsidRDefault="00F25681" w:rsidP="00F25681">
      <w:pPr>
        <w:numPr>
          <w:ilvl w:val="0"/>
          <w:numId w:val="13"/>
        </w:numPr>
        <w:spacing w:after="0" w:line="240" w:lineRule="auto"/>
        <w:ind w:left="360"/>
        <w:rPr>
          <w:rFonts w:cs="Arial"/>
          <w:color w:val="000000" w:themeColor="text1"/>
        </w:rPr>
      </w:pPr>
      <w:r w:rsidRPr="00F25681">
        <w:rPr>
          <w:rFonts w:cs="Arial"/>
          <w:color w:val="000000" w:themeColor="text1"/>
        </w:rPr>
        <w:t>Foetal heart tones, visualization of the foetus, foetal parts palpated</w:t>
      </w:r>
    </w:p>
    <w:p w14:paraId="4ECF8A68" w14:textId="77777777" w:rsidR="00263A31" w:rsidRPr="00F25681" w:rsidRDefault="00263A31">
      <w:pPr>
        <w:rPr>
          <w:color w:val="000000" w:themeColor="text1"/>
        </w:rPr>
      </w:pPr>
    </w:p>
    <w:p w14:paraId="0FF52228" w14:textId="3ED06061" w:rsidR="00F25681" w:rsidRPr="00F25681" w:rsidRDefault="00F25681" w:rsidP="00F25681">
      <w:pPr>
        <w:ind w:left="270" w:hanging="270"/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 xml:space="preserve">21 </w:t>
      </w:r>
      <w:r w:rsidRPr="00F25681">
        <w:rPr>
          <w:rFonts w:ascii="Cambria" w:hAnsi="Cambria" w:cs="Arial"/>
          <w:color w:val="000000" w:themeColor="text1"/>
          <w:sz w:val="24"/>
          <w:szCs w:val="24"/>
        </w:rPr>
        <w:t>The normal volume of blood flow through the placental site during pregnancy ranges from;</w:t>
      </w:r>
    </w:p>
    <w:p w14:paraId="4A2C0A0F" w14:textId="77777777" w:rsidR="00F25681" w:rsidRPr="00F25681" w:rsidRDefault="00F25681" w:rsidP="00F25681">
      <w:pPr>
        <w:pStyle w:val="ListParagraph"/>
        <w:numPr>
          <w:ilvl w:val="0"/>
          <w:numId w:val="22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400-600 </w:t>
      </w:r>
      <w:proofErr w:type="spellStart"/>
      <w:r w:rsidRPr="00F25681">
        <w:rPr>
          <w:rFonts w:ascii="Cambria" w:hAnsi="Cambria" w:cs="Arial"/>
          <w:color w:val="000000" w:themeColor="text1"/>
          <w:sz w:val="24"/>
          <w:szCs w:val="24"/>
        </w:rPr>
        <w:t>mls</w:t>
      </w:r>
      <w:proofErr w:type="spellEnd"/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 per minute</w:t>
      </w:r>
    </w:p>
    <w:p w14:paraId="168ABDC4" w14:textId="77777777" w:rsidR="00F25681" w:rsidRPr="00F25681" w:rsidRDefault="00F25681" w:rsidP="00F25681">
      <w:pPr>
        <w:pStyle w:val="ListParagraph"/>
        <w:numPr>
          <w:ilvl w:val="0"/>
          <w:numId w:val="22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500-800 </w:t>
      </w:r>
      <w:proofErr w:type="spellStart"/>
      <w:r w:rsidRPr="00F25681">
        <w:rPr>
          <w:rFonts w:ascii="Cambria" w:hAnsi="Cambria" w:cs="Arial"/>
          <w:color w:val="000000" w:themeColor="text1"/>
          <w:sz w:val="24"/>
          <w:szCs w:val="24"/>
        </w:rPr>
        <w:t>mls</w:t>
      </w:r>
      <w:proofErr w:type="spellEnd"/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 per minute</w:t>
      </w:r>
    </w:p>
    <w:p w14:paraId="639EB349" w14:textId="77777777" w:rsidR="00F25681" w:rsidRPr="00F25681" w:rsidRDefault="00F25681" w:rsidP="00F25681">
      <w:pPr>
        <w:pStyle w:val="ListParagraph"/>
        <w:numPr>
          <w:ilvl w:val="0"/>
          <w:numId w:val="22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800-1500 </w:t>
      </w:r>
      <w:proofErr w:type="spellStart"/>
      <w:r w:rsidRPr="00F25681">
        <w:rPr>
          <w:rFonts w:ascii="Cambria" w:hAnsi="Cambria" w:cs="Arial"/>
          <w:color w:val="000000" w:themeColor="text1"/>
          <w:sz w:val="24"/>
          <w:szCs w:val="24"/>
        </w:rPr>
        <w:t>mls</w:t>
      </w:r>
      <w:proofErr w:type="spellEnd"/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 per minute</w:t>
      </w:r>
    </w:p>
    <w:p w14:paraId="5A50E25E" w14:textId="77777777" w:rsidR="00F25681" w:rsidRPr="00F25681" w:rsidRDefault="00F25681" w:rsidP="00F25681">
      <w:pPr>
        <w:pStyle w:val="ListParagraph"/>
        <w:numPr>
          <w:ilvl w:val="0"/>
          <w:numId w:val="22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120-240 </w:t>
      </w:r>
      <w:proofErr w:type="spellStart"/>
      <w:r w:rsidRPr="00F25681">
        <w:rPr>
          <w:rFonts w:ascii="Cambria" w:hAnsi="Cambria" w:cs="Arial"/>
          <w:color w:val="000000" w:themeColor="text1"/>
          <w:sz w:val="24"/>
          <w:szCs w:val="24"/>
        </w:rPr>
        <w:t>mls</w:t>
      </w:r>
      <w:proofErr w:type="spellEnd"/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 per minute</w:t>
      </w:r>
    </w:p>
    <w:p w14:paraId="6C090ABC" w14:textId="5B0E45D9" w:rsidR="00F25681" w:rsidRPr="00F25681" w:rsidRDefault="00F25681" w:rsidP="00F25681">
      <w:pPr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>2</w:t>
      </w:r>
      <w:r w:rsidRPr="00F25681">
        <w:rPr>
          <w:rFonts w:ascii="Cambria" w:hAnsi="Cambria" w:cs="Arial"/>
          <w:color w:val="000000" w:themeColor="text1"/>
          <w:sz w:val="24"/>
          <w:szCs w:val="24"/>
        </w:rPr>
        <w:t>2. In- coordinate uterine action is characterised by;</w:t>
      </w:r>
    </w:p>
    <w:p w14:paraId="31EDBF4A" w14:textId="77777777" w:rsidR="00F25681" w:rsidRPr="00F25681" w:rsidRDefault="00F25681" w:rsidP="00F25681">
      <w:pPr>
        <w:pStyle w:val="ListParagraph"/>
        <w:numPr>
          <w:ilvl w:val="0"/>
          <w:numId w:val="23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lastRenderedPageBreak/>
        <w:t>Painless contractions</w:t>
      </w:r>
    </w:p>
    <w:p w14:paraId="08D0506E" w14:textId="77777777" w:rsidR="00F25681" w:rsidRPr="00F25681" w:rsidRDefault="00F25681" w:rsidP="00F25681">
      <w:pPr>
        <w:pStyle w:val="ListParagraph"/>
        <w:numPr>
          <w:ilvl w:val="0"/>
          <w:numId w:val="23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Reduction in the resting tone of the uterus</w:t>
      </w:r>
    </w:p>
    <w:p w14:paraId="3AAA3792" w14:textId="77777777" w:rsidR="00F25681" w:rsidRPr="00F25681" w:rsidRDefault="00F25681" w:rsidP="00F25681">
      <w:pPr>
        <w:pStyle w:val="ListParagraph"/>
        <w:numPr>
          <w:ilvl w:val="0"/>
          <w:numId w:val="23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Reversed polarity of the uterus</w:t>
      </w:r>
    </w:p>
    <w:p w14:paraId="2F22AAF1" w14:textId="77777777" w:rsidR="00F25681" w:rsidRPr="00F25681" w:rsidRDefault="00F25681" w:rsidP="00F25681">
      <w:pPr>
        <w:pStyle w:val="ListParagraph"/>
        <w:numPr>
          <w:ilvl w:val="0"/>
          <w:numId w:val="23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Contractions lasting longer in the upper uterine segment</w:t>
      </w:r>
    </w:p>
    <w:p w14:paraId="60049D4A" w14:textId="4D9A8327" w:rsidR="00F25681" w:rsidRPr="00F25681" w:rsidRDefault="00F25681" w:rsidP="00F25681">
      <w:pPr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>2</w:t>
      </w:r>
      <w:r w:rsidRPr="00F25681">
        <w:rPr>
          <w:rFonts w:ascii="Cambria" w:hAnsi="Cambria" w:cs="Arial"/>
          <w:color w:val="000000" w:themeColor="text1"/>
          <w:sz w:val="24"/>
          <w:szCs w:val="24"/>
        </w:rPr>
        <w:t>3. The engaging diameter in breech presentation at the beginning of labour is;</w:t>
      </w:r>
    </w:p>
    <w:p w14:paraId="2C131380" w14:textId="77777777" w:rsidR="00F25681" w:rsidRPr="00F25681" w:rsidRDefault="00F25681" w:rsidP="00F25681">
      <w:pPr>
        <w:pStyle w:val="ListParagraph"/>
        <w:numPr>
          <w:ilvl w:val="0"/>
          <w:numId w:val="24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Biparietal</w:t>
      </w:r>
    </w:p>
    <w:p w14:paraId="72DFD363" w14:textId="77777777" w:rsidR="00F25681" w:rsidRPr="00F25681" w:rsidRDefault="00F25681" w:rsidP="00F25681">
      <w:pPr>
        <w:pStyle w:val="ListParagraph"/>
        <w:numPr>
          <w:ilvl w:val="0"/>
          <w:numId w:val="24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Bispinous</w:t>
      </w:r>
    </w:p>
    <w:p w14:paraId="0FBD7E85" w14:textId="77777777" w:rsidR="00F25681" w:rsidRPr="00F25681" w:rsidRDefault="00F25681" w:rsidP="00F25681">
      <w:pPr>
        <w:pStyle w:val="ListParagraph"/>
        <w:numPr>
          <w:ilvl w:val="0"/>
          <w:numId w:val="24"/>
        </w:numPr>
        <w:rPr>
          <w:rFonts w:ascii="Cambria" w:hAnsi="Cambria" w:cs="Arial"/>
          <w:color w:val="000000" w:themeColor="text1"/>
          <w:sz w:val="24"/>
          <w:szCs w:val="24"/>
        </w:rPr>
      </w:pPr>
      <w:proofErr w:type="spellStart"/>
      <w:r w:rsidRPr="00F25681">
        <w:rPr>
          <w:rFonts w:ascii="Cambria" w:hAnsi="Cambria" w:cs="Arial"/>
          <w:color w:val="000000" w:themeColor="text1"/>
          <w:sz w:val="24"/>
          <w:szCs w:val="24"/>
        </w:rPr>
        <w:t>Bitrochanteric</w:t>
      </w:r>
      <w:proofErr w:type="spellEnd"/>
    </w:p>
    <w:p w14:paraId="73AB6A0A" w14:textId="77777777" w:rsidR="00F25681" w:rsidRPr="00F25681" w:rsidRDefault="00F25681" w:rsidP="00F25681">
      <w:pPr>
        <w:pStyle w:val="ListParagraph"/>
        <w:numPr>
          <w:ilvl w:val="0"/>
          <w:numId w:val="24"/>
        </w:numPr>
        <w:rPr>
          <w:rFonts w:ascii="Cambria" w:hAnsi="Cambria" w:cs="Arial"/>
          <w:color w:val="000000" w:themeColor="text1"/>
          <w:sz w:val="24"/>
          <w:szCs w:val="24"/>
        </w:rPr>
      </w:pPr>
      <w:proofErr w:type="spellStart"/>
      <w:r w:rsidRPr="00F25681">
        <w:rPr>
          <w:rFonts w:ascii="Cambria" w:hAnsi="Cambria" w:cs="Arial"/>
          <w:color w:val="000000" w:themeColor="text1"/>
          <w:sz w:val="24"/>
          <w:szCs w:val="24"/>
        </w:rPr>
        <w:t>Bisacromial</w:t>
      </w:r>
      <w:proofErr w:type="spellEnd"/>
    </w:p>
    <w:p w14:paraId="120FE48B" w14:textId="75B53EAD" w:rsidR="00F25681" w:rsidRPr="00F25681" w:rsidRDefault="00F25681" w:rsidP="00F25681">
      <w:pPr>
        <w:rPr>
          <w:rFonts w:ascii="Cambria" w:hAnsi="Cambria" w:cs="Arial"/>
          <w:b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>24</w:t>
      </w:r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. Indicate whether the following statements are </w:t>
      </w:r>
      <w:r w:rsidRPr="00F25681">
        <w:rPr>
          <w:rFonts w:ascii="Cambria" w:hAnsi="Cambria" w:cs="Arial"/>
          <w:b/>
          <w:color w:val="000000" w:themeColor="text1"/>
          <w:sz w:val="24"/>
          <w:szCs w:val="24"/>
        </w:rPr>
        <w:t>TRUE</w:t>
      </w:r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 or </w:t>
      </w:r>
      <w:r w:rsidRPr="00F25681">
        <w:rPr>
          <w:rFonts w:ascii="Cambria" w:hAnsi="Cambria" w:cs="Arial"/>
          <w:b/>
          <w:color w:val="000000" w:themeColor="text1"/>
          <w:sz w:val="24"/>
          <w:szCs w:val="24"/>
        </w:rPr>
        <w:t>FALSE;</w:t>
      </w:r>
    </w:p>
    <w:p w14:paraId="06BF52FC" w14:textId="77777777" w:rsidR="00F25681" w:rsidRPr="00F25681" w:rsidRDefault="00F25681" w:rsidP="00F25681">
      <w:pPr>
        <w:pStyle w:val="ListParagraph"/>
        <w:numPr>
          <w:ilvl w:val="0"/>
          <w:numId w:val="21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A single dose of Vitamin A supplementation should be given to lactating mothers within 4 weeks of delivery</w:t>
      </w:r>
    </w:p>
    <w:p w14:paraId="74DF40A5" w14:textId="77777777" w:rsidR="00F25681" w:rsidRPr="00F25681" w:rsidRDefault="00F25681" w:rsidP="00F25681">
      <w:pPr>
        <w:pStyle w:val="ListParagraph"/>
        <w:numPr>
          <w:ilvl w:val="0"/>
          <w:numId w:val="21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Women on anti-tuberculosis drugs should avoid breastfeeding</w:t>
      </w:r>
    </w:p>
    <w:p w14:paraId="33BFF580" w14:textId="45326A0F" w:rsidR="00F25681" w:rsidRPr="00F25681" w:rsidRDefault="00F25681" w:rsidP="00F25681">
      <w:pPr>
        <w:ind w:left="270" w:hanging="270"/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>2</w:t>
      </w:r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5. WHO recommends the use of </w:t>
      </w:r>
      <w:proofErr w:type="spellStart"/>
      <w:r w:rsidRPr="00F25681">
        <w:rPr>
          <w:rFonts w:ascii="Cambria" w:hAnsi="Cambria" w:cs="Arial"/>
          <w:color w:val="000000" w:themeColor="text1"/>
          <w:sz w:val="24"/>
          <w:szCs w:val="24"/>
        </w:rPr>
        <w:t>oxytocinon</w:t>
      </w:r>
      <w:proofErr w:type="spellEnd"/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 as the uterotonic drug of choice because it is;</w:t>
      </w:r>
    </w:p>
    <w:p w14:paraId="6639F734" w14:textId="77777777" w:rsidR="00F25681" w:rsidRPr="00F25681" w:rsidRDefault="00F25681" w:rsidP="00F25681">
      <w:pPr>
        <w:pStyle w:val="ListParagraph"/>
        <w:numPr>
          <w:ilvl w:val="0"/>
          <w:numId w:val="25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Effective in preventing PPH, can be refrigerated, long acting</w:t>
      </w:r>
    </w:p>
    <w:p w14:paraId="58CD7F93" w14:textId="77777777" w:rsidR="00F25681" w:rsidRPr="00F25681" w:rsidRDefault="00F25681" w:rsidP="00F25681">
      <w:pPr>
        <w:pStyle w:val="ListParagraph"/>
        <w:numPr>
          <w:ilvl w:val="0"/>
          <w:numId w:val="25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Long acting, stable to </w:t>
      </w:r>
      <w:proofErr w:type="gramStart"/>
      <w:r w:rsidRPr="00F25681">
        <w:rPr>
          <w:rFonts w:ascii="Cambria" w:hAnsi="Cambria" w:cs="Arial"/>
          <w:color w:val="000000" w:themeColor="text1"/>
          <w:sz w:val="24"/>
          <w:szCs w:val="24"/>
        </w:rPr>
        <w:t>in  heat</w:t>
      </w:r>
      <w:proofErr w:type="gramEnd"/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 and </w:t>
      </w:r>
      <w:proofErr w:type="gramStart"/>
      <w:r w:rsidRPr="00F25681">
        <w:rPr>
          <w:rFonts w:ascii="Cambria" w:hAnsi="Cambria" w:cs="Arial"/>
          <w:color w:val="000000" w:themeColor="text1"/>
          <w:sz w:val="24"/>
          <w:szCs w:val="24"/>
        </w:rPr>
        <w:t>light,  minimal</w:t>
      </w:r>
      <w:proofErr w:type="gramEnd"/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 side effects</w:t>
      </w:r>
    </w:p>
    <w:p w14:paraId="5EA403A4" w14:textId="77777777" w:rsidR="00F25681" w:rsidRPr="00F25681" w:rsidRDefault="00F25681" w:rsidP="00F25681">
      <w:pPr>
        <w:pStyle w:val="ListParagraph"/>
        <w:numPr>
          <w:ilvl w:val="0"/>
          <w:numId w:val="25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Fast acting, inexpensive, no contraindications</w:t>
      </w:r>
    </w:p>
    <w:p w14:paraId="552C913B" w14:textId="77777777" w:rsidR="00F25681" w:rsidRPr="00F25681" w:rsidRDefault="00F25681" w:rsidP="00F25681">
      <w:pPr>
        <w:pStyle w:val="ListParagraph"/>
        <w:numPr>
          <w:ilvl w:val="0"/>
          <w:numId w:val="25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Long acting, stable in heat and light, effective in preventing PPH</w:t>
      </w:r>
    </w:p>
    <w:p w14:paraId="29CC586E" w14:textId="3A1B9AFD" w:rsidR="00F25681" w:rsidRPr="00F25681" w:rsidRDefault="00F25681" w:rsidP="00F25681">
      <w:pPr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>2</w:t>
      </w:r>
      <w:r w:rsidRPr="00F25681">
        <w:rPr>
          <w:rFonts w:ascii="Cambria" w:hAnsi="Cambria" w:cs="Arial"/>
          <w:color w:val="000000" w:themeColor="text1"/>
          <w:sz w:val="24"/>
          <w:szCs w:val="24"/>
        </w:rPr>
        <w:t>6. Erb’s palsy is a birth injury to the;</w:t>
      </w:r>
    </w:p>
    <w:p w14:paraId="1F693F31" w14:textId="77777777" w:rsidR="00F25681" w:rsidRPr="00F25681" w:rsidRDefault="00F25681" w:rsidP="00F25681">
      <w:pPr>
        <w:pStyle w:val="ListParagraph"/>
        <w:numPr>
          <w:ilvl w:val="0"/>
          <w:numId w:val="26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Facial nerve</w:t>
      </w:r>
    </w:p>
    <w:p w14:paraId="23A9FC5D" w14:textId="77777777" w:rsidR="00F25681" w:rsidRPr="00F25681" w:rsidRDefault="00F25681" w:rsidP="00F25681">
      <w:pPr>
        <w:pStyle w:val="ListParagraph"/>
        <w:numPr>
          <w:ilvl w:val="0"/>
          <w:numId w:val="26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Cervical plexus</w:t>
      </w:r>
    </w:p>
    <w:p w14:paraId="4B435327" w14:textId="77777777" w:rsidR="00F25681" w:rsidRPr="00F25681" w:rsidRDefault="00F25681" w:rsidP="00F25681">
      <w:pPr>
        <w:pStyle w:val="ListParagraph"/>
        <w:numPr>
          <w:ilvl w:val="0"/>
          <w:numId w:val="26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Lumbar plexus</w:t>
      </w:r>
    </w:p>
    <w:p w14:paraId="70D9D110" w14:textId="77777777" w:rsidR="00F25681" w:rsidRPr="00F25681" w:rsidRDefault="00F25681" w:rsidP="00F25681">
      <w:pPr>
        <w:pStyle w:val="ListParagraph"/>
        <w:numPr>
          <w:ilvl w:val="0"/>
          <w:numId w:val="26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Brachial plexus</w:t>
      </w:r>
    </w:p>
    <w:p w14:paraId="6F36411B" w14:textId="5015B812" w:rsidR="00F25681" w:rsidRPr="00F25681" w:rsidRDefault="00F25681" w:rsidP="00F25681">
      <w:pPr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>2</w:t>
      </w:r>
      <w:r w:rsidRPr="00F25681">
        <w:rPr>
          <w:rFonts w:ascii="Cambria" w:hAnsi="Cambria" w:cs="Arial"/>
          <w:color w:val="000000" w:themeColor="text1"/>
          <w:sz w:val="24"/>
          <w:szCs w:val="24"/>
        </w:rPr>
        <w:t>7. The five main bones in the vault of the foetal skull are;</w:t>
      </w:r>
    </w:p>
    <w:p w14:paraId="0F6C910A" w14:textId="77777777" w:rsidR="00F25681" w:rsidRPr="00F25681" w:rsidRDefault="00F25681" w:rsidP="00F25681">
      <w:pPr>
        <w:pStyle w:val="ListParagraph"/>
        <w:numPr>
          <w:ilvl w:val="0"/>
          <w:numId w:val="27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1 occipital bone, 2 temporal bones, 2 parietal bones</w:t>
      </w:r>
    </w:p>
    <w:p w14:paraId="5304D338" w14:textId="77777777" w:rsidR="00F25681" w:rsidRPr="00F25681" w:rsidRDefault="00F25681" w:rsidP="00F25681">
      <w:pPr>
        <w:pStyle w:val="ListParagraph"/>
        <w:numPr>
          <w:ilvl w:val="0"/>
          <w:numId w:val="27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2 temporal bones, 1 frontal bone,2 parietal bones</w:t>
      </w:r>
    </w:p>
    <w:p w14:paraId="7B27FA16" w14:textId="77777777" w:rsidR="00F25681" w:rsidRPr="00F25681" w:rsidRDefault="00F25681" w:rsidP="00F25681">
      <w:pPr>
        <w:pStyle w:val="ListParagraph"/>
        <w:numPr>
          <w:ilvl w:val="0"/>
          <w:numId w:val="27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2 occipital bones,2 parietal bones,1 frontal bone</w:t>
      </w:r>
    </w:p>
    <w:p w14:paraId="47B209AA" w14:textId="77777777" w:rsidR="00F25681" w:rsidRPr="00F25681" w:rsidRDefault="00F25681" w:rsidP="00F25681">
      <w:pPr>
        <w:pStyle w:val="ListParagraph"/>
        <w:numPr>
          <w:ilvl w:val="0"/>
          <w:numId w:val="27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2 frontal bones, 2 parietal bones, 1 occipital bone</w:t>
      </w:r>
    </w:p>
    <w:p w14:paraId="14299959" w14:textId="6C437469" w:rsidR="00F25681" w:rsidRPr="00F25681" w:rsidRDefault="00F25681" w:rsidP="00F25681">
      <w:pPr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>2</w:t>
      </w:r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8. Conditions associated with </w:t>
      </w:r>
      <w:proofErr w:type="spellStart"/>
      <w:r w:rsidRPr="00F25681">
        <w:rPr>
          <w:rFonts w:ascii="Cambria" w:hAnsi="Cambria" w:cs="Arial"/>
          <w:color w:val="000000" w:themeColor="text1"/>
          <w:sz w:val="24"/>
          <w:szCs w:val="24"/>
        </w:rPr>
        <w:t>polyhydramnious</w:t>
      </w:r>
      <w:proofErr w:type="spellEnd"/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 include;</w:t>
      </w:r>
    </w:p>
    <w:p w14:paraId="1AECB5F7" w14:textId="77777777" w:rsidR="00F25681" w:rsidRPr="00F25681" w:rsidRDefault="00F25681" w:rsidP="00F25681">
      <w:pPr>
        <w:pStyle w:val="ListParagraph"/>
        <w:numPr>
          <w:ilvl w:val="0"/>
          <w:numId w:val="28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Oesophageal atresia, maternal diabetes mellitus, severe foetal abnormality</w:t>
      </w:r>
    </w:p>
    <w:p w14:paraId="060D74EA" w14:textId="77777777" w:rsidR="00F25681" w:rsidRPr="00F25681" w:rsidRDefault="00F25681" w:rsidP="00F25681">
      <w:pPr>
        <w:pStyle w:val="ListParagraph"/>
        <w:numPr>
          <w:ilvl w:val="0"/>
          <w:numId w:val="28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Severe foetal abnormality, </w:t>
      </w:r>
      <w:proofErr w:type="spellStart"/>
      <w:r w:rsidRPr="00F25681">
        <w:rPr>
          <w:rFonts w:ascii="Cambria" w:hAnsi="Cambria" w:cs="Arial"/>
          <w:color w:val="000000" w:themeColor="text1"/>
          <w:sz w:val="24"/>
          <w:szCs w:val="24"/>
        </w:rPr>
        <w:t>anemia</w:t>
      </w:r>
      <w:proofErr w:type="spellEnd"/>
      <w:r w:rsidRPr="00F25681">
        <w:rPr>
          <w:rFonts w:ascii="Cambria" w:hAnsi="Cambria" w:cs="Arial"/>
          <w:color w:val="000000" w:themeColor="text1"/>
          <w:sz w:val="24"/>
          <w:szCs w:val="24"/>
        </w:rPr>
        <w:t>, Rhesus-iso-immunization</w:t>
      </w:r>
    </w:p>
    <w:p w14:paraId="4D4AE09E" w14:textId="77777777" w:rsidR="00F25681" w:rsidRPr="00F25681" w:rsidRDefault="00F25681" w:rsidP="00F25681">
      <w:pPr>
        <w:pStyle w:val="ListParagraph"/>
        <w:numPr>
          <w:ilvl w:val="0"/>
          <w:numId w:val="28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Open neural tube defect, cardiac disease, placenta praevia</w:t>
      </w:r>
    </w:p>
    <w:p w14:paraId="4C97DC4C" w14:textId="77777777" w:rsidR="00F25681" w:rsidRPr="00F25681" w:rsidRDefault="00F25681" w:rsidP="00F25681">
      <w:pPr>
        <w:pStyle w:val="ListParagraph"/>
        <w:numPr>
          <w:ilvl w:val="0"/>
          <w:numId w:val="28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lastRenderedPageBreak/>
        <w:t>Maternal diabetes, sickle cell disease, foetal hypoxia</w:t>
      </w:r>
    </w:p>
    <w:p w14:paraId="78EB33B6" w14:textId="72D5D33B" w:rsidR="00F25681" w:rsidRPr="00F25681" w:rsidRDefault="00F25681" w:rsidP="00F25681">
      <w:pPr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>2</w:t>
      </w:r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9. In persistent </w:t>
      </w:r>
      <w:proofErr w:type="spellStart"/>
      <w:r w:rsidRPr="00F25681">
        <w:rPr>
          <w:rFonts w:ascii="Cambria" w:hAnsi="Cambria" w:cs="Arial"/>
          <w:color w:val="000000" w:themeColor="text1"/>
          <w:sz w:val="24"/>
          <w:szCs w:val="24"/>
        </w:rPr>
        <w:t>occipito</w:t>
      </w:r>
      <w:proofErr w:type="spellEnd"/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 posterior position, the occiput;</w:t>
      </w:r>
    </w:p>
    <w:p w14:paraId="722BC0BB" w14:textId="77777777" w:rsidR="00F25681" w:rsidRPr="00F25681" w:rsidRDefault="00F25681" w:rsidP="00F25681">
      <w:pPr>
        <w:pStyle w:val="ListParagraph"/>
        <w:numPr>
          <w:ilvl w:val="0"/>
          <w:numId w:val="29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Turns 1/8 of a circle to lie under the symphysis pubis</w:t>
      </w:r>
    </w:p>
    <w:p w14:paraId="138DAA44" w14:textId="77777777" w:rsidR="00F25681" w:rsidRPr="00F25681" w:rsidRDefault="00F25681" w:rsidP="00F25681">
      <w:pPr>
        <w:pStyle w:val="ListParagraph"/>
        <w:numPr>
          <w:ilvl w:val="0"/>
          <w:numId w:val="29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Fails to rotate forwards</w:t>
      </w:r>
    </w:p>
    <w:p w14:paraId="3CC9AE92" w14:textId="77777777" w:rsidR="00F25681" w:rsidRPr="00F25681" w:rsidRDefault="00F25681" w:rsidP="00F25681">
      <w:pPr>
        <w:pStyle w:val="ListParagraph"/>
        <w:numPr>
          <w:ilvl w:val="0"/>
          <w:numId w:val="29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Turns 3/8 </w:t>
      </w:r>
      <w:proofErr w:type="gramStart"/>
      <w:r w:rsidRPr="00F25681">
        <w:rPr>
          <w:rFonts w:ascii="Cambria" w:hAnsi="Cambria" w:cs="Arial"/>
          <w:color w:val="000000" w:themeColor="text1"/>
          <w:sz w:val="24"/>
          <w:szCs w:val="24"/>
        </w:rPr>
        <w:t>of  a</w:t>
      </w:r>
      <w:proofErr w:type="gramEnd"/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 circle to lie under the symphysis pubis</w:t>
      </w:r>
    </w:p>
    <w:p w14:paraId="203AF5E7" w14:textId="77777777" w:rsidR="00F25681" w:rsidRPr="00F25681" w:rsidRDefault="00F25681" w:rsidP="00F25681">
      <w:pPr>
        <w:pStyle w:val="ListParagraph"/>
        <w:numPr>
          <w:ilvl w:val="0"/>
          <w:numId w:val="29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Fails to enter the pelvic brim</w:t>
      </w:r>
    </w:p>
    <w:p w14:paraId="10F850C0" w14:textId="23A804F7" w:rsidR="00F25681" w:rsidRPr="00F25681" w:rsidRDefault="00F25681" w:rsidP="00F25681">
      <w:pPr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>3</w:t>
      </w:r>
      <w:r w:rsidRPr="00F25681">
        <w:rPr>
          <w:rFonts w:ascii="Cambria" w:hAnsi="Cambria" w:cs="Arial"/>
          <w:color w:val="000000" w:themeColor="text1"/>
          <w:sz w:val="24"/>
          <w:szCs w:val="24"/>
        </w:rPr>
        <w:t>0. Characteristics of an android pelvis are:</w:t>
      </w:r>
    </w:p>
    <w:p w14:paraId="213E8136" w14:textId="77777777" w:rsidR="00F25681" w:rsidRPr="00F25681" w:rsidRDefault="00F25681" w:rsidP="00F25681">
      <w:pPr>
        <w:pStyle w:val="ListParagraph"/>
        <w:numPr>
          <w:ilvl w:val="0"/>
          <w:numId w:val="30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Cavity is shallow with a flat sacrum</w:t>
      </w:r>
    </w:p>
    <w:p w14:paraId="75EFB594" w14:textId="77777777" w:rsidR="00F25681" w:rsidRPr="00F25681" w:rsidRDefault="00F25681" w:rsidP="00F25681">
      <w:pPr>
        <w:pStyle w:val="ListParagraph"/>
        <w:numPr>
          <w:ilvl w:val="0"/>
          <w:numId w:val="30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Ischial spines are blunt</w:t>
      </w:r>
    </w:p>
    <w:p w14:paraId="0815DB1E" w14:textId="77777777" w:rsidR="00F25681" w:rsidRPr="00F25681" w:rsidRDefault="00F25681" w:rsidP="00F25681">
      <w:pPr>
        <w:pStyle w:val="ListParagraph"/>
        <w:numPr>
          <w:ilvl w:val="0"/>
          <w:numId w:val="30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Brim is kidney shaped with a reduced antero-posterior diameter</w:t>
      </w:r>
    </w:p>
    <w:p w14:paraId="4983B430" w14:textId="77777777" w:rsidR="00F25681" w:rsidRPr="00F25681" w:rsidRDefault="00F25681" w:rsidP="00F25681">
      <w:pPr>
        <w:pStyle w:val="ListParagraph"/>
        <w:numPr>
          <w:ilvl w:val="0"/>
          <w:numId w:val="30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Brim is heart shaped </w:t>
      </w:r>
      <w:proofErr w:type="gramStart"/>
      <w:r w:rsidRPr="00F25681">
        <w:rPr>
          <w:rFonts w:ascii="Cambria" w:hAnsi="Cambria" w:cs="Arial"/>
          <w:color w:val="000000" w:themeColor="text1"/>
          <w:sz w:val="24"/>
          <w:szCs w:val="24"/>
        </w:rPr>
        <w:t>with  a</w:t>
      </w:r>
      <w:proofErr w:type="gramEnd"/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 narrow fore- pelvis</w:t>
      </w:r>
    </w:p>
    <w:p w14:paraId="5CA4684F" w14:textId="642776AC" w:rsidR="00F25681" w:rsidRPr="00F25681" w:rsidRDefault="00F25681" w:rsidP="00F25681">
      <w:pPr>
        <w:ind w:left="360" w:hanging="360"/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>3</w:t>
      </w:r>
      <w:r w:rsidRPr="00F25681">
        <w:rPr>
          <w:rFonts w:ascii="Cambria" w:hAnsi="Cambria" w:cs="Arial"/>
          <w:color w:val="000000" w:themeColor="text1"/>
          <w:sz w:val="24"/>
          <w:szCs w:val="24"/>
        </w:rPr>
        <w:t>1. A midwife will recognise post-partum haemorrhage due to trauma by observing the following signs;</w:t>
      </w:r>
    </w:p>
    <w:p w14:paraId="2A42747E" w14:textId="77777777" w:rsidR="00F25681" w:rsidRPr="00F25681" w:rsidRDefault="00F25681" w:rsidP="00F25681">
      <w:pPr>
        <w:pStyle w:val="ListParagraph"/>
        <w:numPr>
          <w:ilvl w:val="0"/>
          <w:numId w:val="31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Boggy uterus, bleeding per vagina, full bladder</w:t>
      </w:r>
    </w:p>
    <w:p w14:paraId="527BDECA" w14:textId="77777777" w:rsidR="00F25681" w:rsidRPr="00F25681" w:rsidRDefault="00F25681" w:rsidP="00F25681">
      <w:pPr>
        <w:pStyle w:val="ListParagraph"/>
        <w:numPr>
          <w:ilvl w:val="0"/>
          <w:numId w:val="31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Uterus well contracted, bleeding per vagina, rising pulse rate</w:t>
      </w:r>
    </w:p>
    <w:p w14:paraId="751EBD20" w14:textId="77777777" w:rsidR="00F25681" w:rsidRPr="00F25681" w:rsidRDefault="00F25681" w:rsidP="00F25681">
      <w:pPr>
        <w:pStyle w:val="ListParagraph"/>
        <w:numPr>
          <w:ilvl w:val="0"/>
          <w:numId w:val="31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Evidence of clots, uterus well contracted, falling blood pressure</w:t>
      </w:r>
    </w:p>
    <w:p w14:paraId="374A7B59" w14:textId="77777777" w:rsidR="00F25681" w:rsidRPr="00F25681" w:rsidRDefault="00F25681" w:rsidP="00F25681">
      <w:pPr>
        <w:pStyle w:val="ListParagraph"/>
        <w:numPr>
          <w:ilvl w:val="0"/>
          <w:numId w:val="31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Enlarged uterus, altered level of consciousness, visible bleeding</w:t>
      </w:r>
    </w:p>
    <w:p w14:paraId="3F6ACF96" w14:textId="06AF9D27" w:rsidR="00F25681" w:rsidRPr="00F25681" w:rsidRDefault="00F25681" w:rsidP="00F25681">
      <w:pPr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>3</w:t>
      </w:r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2. The maintenance of physical </w:t>
      </w:r>
      <w:proofErr w:type="spellStart"/>
      <w:r w:rsidRPr="00F25681">
        <w:rPr>
          <w:rFonts w:ascii="Cambria" w:hAnsi="Cambria" w:cs="Arial"/>
          <w:color w:val="000000" w:themeColor="text1"/>
          <w:sz w:val="24"/>
          <w:szCs w:val="24"/>
        </w:rPr>
        <w:t>well being</w:t>
      </w:r>
      <w:proofErr w:type="spellEnd"/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 of a mother postnatally is achieved through;</w:t>
      </w:r>
    </w:p>
    <w:p w14:paraId="7FAA878D" w14:textId="77777777" w:rsidR="00F25681" w:rsidRPr="00F25681" w:rsidRDefault="00F25681" w:rsidP="00F25681">
      <w:pPr>
        <w:pStyle w:val="ListParagraph"/>
        <w:numPr>
          <w:ilvl w:val="0"/>
          <w:numId w:val="32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Quietness, proper psychological approach, cleanliness</w:t>
      </w:r>
    </w:p>
    <w:p w14:paraId="4C1F392A" w14:textId="77777777" w:rsidR="00F25681" w:rsidRPr="00F25681" w:rsidRDefault="00F25681" w:rsidP="00F25681">
      <w:pPr>
        <w:pStyle w:val="ListParagraph"/>
        <w:numPr>
          <w:ilvl w:val="0"/>
          <w:numId w:val="32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Correction of anaemia, good nutrition, comfort</w:t>
      </w:r>
    </w:p>
    <w:p w14:paraId="64E0CD5B" w14:textId="77777777" w:rsidR="00F25681" w:rsidRPr="00F25681" w:rsidRDefault="00F25681" w:rsidP="00F25681">
      <w:pPr>
        <w:pStyle w:val="ListParagraph"/>
        <w:numPr>
          <w:ilvl w:val="0"/>
          <w:numId w:val="32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Avoidance of complications, cleanliness, proper psychological approach</w:t>
      </w:r>
    </w:p>
    <w:p w14:paraId="1F3318BE" w14:textId="77777777" w:rsidR="00F25681" w:rsidRPr="00F25681" w:rsidRDefault="00F25681" w:rsidP="00F25681">
      <w:pPr>
        <w:pStyle w:val="ListParagraph"/>
        <w:numPr>
          <w:ilvl w:val="0"/>
          <w:numId w:val="32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Freedom from worry, adequate physical exercises, quietness</w:t>
      </w:r>
    </w:p>
    <w:p w14:paraId="0648EE18" w14:textId="38A8EE23" w:rsidR="00F25681" w:rsidRPr="00F25681" w:rsidRDefault="00F25681" w:rsidP="00F25681">
      <w:pPr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>3</w:t>
      </w:r>
      <w:r w:rsidRPr="00F25681">
        <w:rPr>
          <w:rFonts w:ascii="Cambria" w:hAnsi="Cambria" w:cs="Arial"/>
          <w:color w:val="000000" w:themeColor="text1"/>
          <w:sz w:val="24"/>
          <w:szCs w:val="24"/>
        </w:rPr>
        <w:t>3. Match the terms in Column A with their corresponding descriptions in Column B.</w:t>
      </w:r>
    </w:p>
    <w:p w14:paraId="36E2C39E" w14:textId="77777777" w:rsidR="00F25681" w:rsidRPr="00F25681" w:rsidRDefault="00F25681" w:rsidP="00F25681">
      <w:pPr>
        <w:rPr>
          <w:rFonts w:ascii="Cambria" w:hAnsi="Cambria" w:cs="Arial"/>
          <w:b/>
          <w:color w:val="000000" w:themeColor="text1"/>
          <w:sz w:val="24"/>
          <w:szCs w:val="24"/>
          <w:u w:val="single"/>
        </w:rPr>
      </w:pPr>
      <w:r w:rsidRPr="00F25681">
        <w:rPr>
          <w:rFonts w:ascii="Cambria" w:hAnsi="Cambria" w:cs="Arial"/>
          <w:b/>
          <w:color w:val="000000" w:themeColor="text1"/>
          <w:sz w:val="24"/>
          <w:szCs w:val="24"/>
          <w:u w:val="single"/>
        </w:rPr>
        <w:t>Column A</w:t>
      </w:r>
    </w:p>
    <w:p w14:paraId="34776761" w14:textId="77777777" w:rsidR="00F25681" w:rsidRPr="00F25681" w:rsidRDefault="00F25681" w:rsidP="00F25681">
      <w:pPr>
        <w:pStyle w:val="ListParagraph"/>
        <w:numPr>
          <w:ilvl w:val="0"/>
          <w:numId w:val="39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Wood’s </w:t>
      </w:r>
      <w:proofErr w:type="spellStart"/>
      <w:r w:rsidRPr="00F25681">
        <w:rPr>
          <w:rFonts w:ascii="Cambria" w:hAnsi="Cambria" w:cs="Arial"/>
          <w:color w:val="000000" w:themeColor="text1"/>
          <w:sz w:val="24"/>
          <w:szCs w:val="24"/>
        </w:rPr>
        <w:t>manouvre</w:t>
      </w:r>
      <w:proofErr w:type="spellEnd"/>
    </w:p>
    <w:p w14:paraId="63C5CC0D" w14:textId="77777777" w:rsidR="00F25681" w:rsidRPr="00F25681" w:rsidRDefault="00F25681" w:rsidP="00F25681">
      <w:pPr>
        <w:pStyle w:val="ListParagraph"/>
        <w:numPr>
          <w:ilvl w:val="0"/>
          <w:numId w:val="39"/>
        </w:numPr>
        <w:rPr>
          <w:rFonts w:ascii="Cambria" w:hAnsi="Cambria" w:cs="Arial"/>
          <w:color w:val="000000" w:themeColor="text1"/>
          <w:sz w:val="24"/>
          <w:szCs w:val="24"/>
        </w:rPr>
      </w:pPr>
      <w:proofErr w:type="spellStart"/>
      <w:r w:rsidRPr="00F25681">
        <w:rPr>
          <w:rFonts w:ascii="Cambria" w:hAnsi="Cambria" w:cs="Arial"/>
          <w:color w:val="000000" w:themeColor="text1"/>
          <w:sz w:val="24"/>
          <w:szCs w:val="24"/>
        </w:rPr>
        <w:t>Lovset</w:t>
      </w:r>
      <w:proofErr w:type="spellEnd"/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 </w:t>
      </w:r>
      <w:proofErr w:type="spellStart"/>
      <w:r w:rsidRPr="00F25681">
        <w:rPr>
          <w:rFonts w:ascii="Cambria" w:hAnsi="Cambria" w:cs="Arial"/>
          <w:color w:val="000000" w:themeColor="text1"/>
          <w:sz w:val="24"/>
          <w:szCs w:val="24"/>
        </w:rPr>
        <w:t>Manouvre</w:t>
      </w:r>
      <w:proofErr w:type="spellEnd"/>
    </w:p>
    <w:p w14:paraId="36320A6E" w14:textId="77777777" w:rsidR="00F25681" w:rsidRPr="00F25681" w:rsidRDefault="00F25681" w:rsidP="00F25681">
      <w:pPr>
        <w:rPr>
          <w:rFonts w:ascii="Cambria" w:hAnsi="Cambria" w:cs="Arial"/>
          <w:b/>
          <w:color w:val="000000" w:themeColor="text1"/>
          <w:sz w:val="24"/>
          <w:szCs w:val="24"/>
          <w:u w:val="single"/>
        </w:rPr>
      </w:pPr>
      <w:r w:rsidRPr="00F25681">
        <w:rPr>
          <w:rFonts w:ascii="Cambria" w:hAnsi="Cambria" w:cs="Arial"/>
          <w:b/>
          <w:color w:val="000000" w:themeColor="text1"/>
          <w:sz w:val="24"/>
          <w:szCs w:val="24"/>
          <w:u w:val="single"/>
        </w:rPr>
        <w:t>Column B</w:t>
      </w:r>
    </w:p>
    <w:p w14:paraId="38C6F388" w14:textId="77777777" w:rsidR="00F25681" w:rsidRPr="00F25681" w:rsidRDefault="00F25681" w:rsidP="00F25681">
      <w:pPr>
        <w:pStyle w:val="ListParagraph"/>
        <w:numPr>
          <w:ilvl w:val="0"/>
          <w:numId w:val="40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A manoeuvre to deliver a breech which involves jaw flexion and shoulder traction</w:t>
      </w:r>
    </w:p>
    <w:p w14:paraId="43796C84" w14:textId="77777777" w:rsidR="00F25681" w:rsidRPr="00F25681" w:rsidRDefault="00F25681" w:rsidP="00F25681">
      <w:pPr>
        <w:pStyle w:val="ListParagraph"/>
        <w:numPr>
          <w:ilvl w:val="0"/>
          <w:numId w:val="40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A manoeuvre for the delivery of shoulders and extended arms in breech-</w:t>
      </w:r>
      <w:proofErr w:type="spellStart"/>
      <w:r w:rsidRPr="00F25681">
        <w:rPr>
          <w:rFonts w:ascii="Cambria" w:hAnsi="Cambria" w:cs="Arial"/>
          <w:color w:val="000000" w:themeColor="text1"/>
          <w:sz w:val="24"/>
          <w:szCs w:val="24"/>
        </w:rPr>
        <w:t>lovset</w:t>
      </w:r>
      <w:proofErr w:type="spellEnd"/>
    </w:p>
    <w:p w14:paraId="2444E211" w14:textId="77777777" w:rsidR="00F25681" w:rsidRPr="00F25681" w:rsidRDefault="00F25681" w:rsidP="00F25681">
      <w:pPr>
        <w:pStyle w:val="ListParagraph"/>
        <w:numPr>
          <w:ilvl w:val="0"/>
          <w:numId w:val="40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A manoeuvre to rotate the angle of the symphysis pubis superiorly and release the impaction of the shoulder in shoulder dystocia </w:t>
      </w:r>
    </w:p>
    <w:p w14:paraId="01A15F0D" w14:textId="77777777" w:rsidR="00F25681" w:rsidRPr="00F25681" w:rsidRDefault="00F25681" w:rsidP="00F25681">
      <w:pPr>
        <w:pStyle w:val="ListParagraph"/>
        <w:numPr>
          <w:ilvl w:val="0"/>
          <w:numId w:val="40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lastRenderedPageBreak/>
        <w:t xml:space="preserve">A </w:t>
      </w:r>
      <w:proofErr w:type="spellStart"/>
      <w:r w:rsidRPr="00F25681">
        <w:rPr>
          <w:rFonts w:ascii="Cambria" w:hAnsi="Cambria" w:cs="Arial"/>
          <w:color w:val="000000" w:themeColor="text1"/>
          <w:sz w:val="24"/>
          <w:szCs w:val="24"/>
        </w:rPr>
        <w:t>monouvre</w:t>
      </w:r>
      <w:proofErr w:type="spellEnd"/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 in which pressure is exerted on the foetal chest to rotate and abduct the shoulders to relieve shoulder </w:t>
      </w:r>
      <w:proofErr w:type="gramStart"/>
      <w:r w:rsidRPr="00F25681">
        <w:rPr>
          <w:rFonts w:ascii="Cambria" w:hAnsi="Cambria" w:cs="Arial"/>
          <w:color w:val="000000" w:themeColor="text1"/>
          <w:sz w:val="24"/>
          <w:szCs w:val="24"/>
        </w:rPr>
        <w:t>dystocia.-</w:t>
      </w:r>
      <w:proofErr w:type="gramEnd"/>
      <w:r w:rsidRPr="00F25681">
        <w:rPr>
          <w:rFonts w:ascii="Cambria" w:hAnsi="Cambria" w:cs="Arial"/>
          <w:color w:val="000000" w:themeColor="text1"/>
          <w:sz w:val="24"/>
          <w:szCs w:val="24"/>
        </w:rPr>
        <w:t>woods</w:t>
      </w:r>
    </w:p>
    <w:p w14:paraId="26C82408" w14:textId="62D21AF8" w:rsidR="00F25681" w:rsidRPr="00F25681" w:rsidRDefault="00F25681" w:rsidP="00F25681">
      <w:pPr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>3</w:t>
      </w:r>
      <w:r w:rsidRPr="00F25681">
        <w:rPr>
          <w:rFonts w:ascii="Cambria" w:hAnsi="Cambria" w:cs="Arial"/>
          <w:color w:val="000000" w:themeColor="text1"/>
          <w:sz w:val="24"/>
          <w:szCs w:val="24"/>
        </w:rPr>
        <w:t>4. A baby born at home is brought to the child welfare clinic at 4 weeks after birth. The care given to this baby includes;</w:t>
      </w:r>
    </w:p>
    <w:p w14:paraId="671B041F" w14:textId="77777777" w:rsidR="00F25681" w:rsidRPr="00F25681" w:rsidRDefault="00F25681" w:rsidP="00F25681">
      <w:pPr>
        <w:pStyle w:val="ListParagraph"/>
        <w:numPr>
          <w:ilvl w:val="0"/>
          <w:numId w:val="33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Administer birth polio, examine umbilical cord stump, enquire about baby’s feeding</w:t>
      </w:r>
    </w:p>
    <w:p w14:paraId="127A0DF7" w14:textId="77777777" w:rsidR="00F25681" w:rsidRPr="00F25681" w:rsidRDefault="00F25681" w:rsidP="00F25681">
      <w:pPr>
        <w:pStyle w:val="ListParagraph"/>
        <w:numPr>
          <w:ilvl w:val="0"/>
          <w:numId w:val="33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Counsel mother on breastfeeding, weigh the baby, administer BCG vaccine</w:t>
      </w:r>
    </w:p>
    <w:p w14:paraId="6F767FB7" w14:textId="77777777" w:rsidR="00F25681" w:rsidRPr="00F25681" w:rsidRDefault="00F25681" w:rsidP="00F25681">
      <w:pPr>
        <w:pStyle w:val="ListParagraph"/>
        <w:numPr>
          <w:ilvl w:val="0"/>
          <w:numId w:val="33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Administer 1</w:t>
      </w:r>
      <w:r w:rsidRPr="00F25681">
        <w:rPr>
          <w:rFonts w:ascii="Cambria" w:hAnsi="Cambria" w:cs="Arial"/>
          <w:color w:val="000000" w:themeColor="text1"/>
          <w:sz w:val="24"/>
          <w:szCs w:val="24"/>
          <w:vertAlign w:val="superscript"/>
        </w:rPr>
        <w:t>st</w:t>
      </w:r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 polio vaccine, enquire about </w:t>
      </w:r>
      <w:proofErr w:type="gramStart"/>
      <w:r w:rsidRPr="00F25681">
        <w:rPr>
          <w:rFonts w:ascii="Cambria" w:hAnsi="Cambria" w:cs="Arial"/>
          <w:color w:val="000000" w:themeColor="text1"/>
          <w:sz w:val="24"/>
          <w:szCs w:val="24"/>
        </w:rPr>
        <w:t>baby’s  sleep</w:t>
      </w:r>
      <w:proofErr w:type="gramEnd"/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 pattern, weigh the baby</w:t>
      </w:r>
    </w:p>
    <w:p w14:paraId="2E9C1BB1" w14:textId="77777777" w:rsidR="00F25681" w:rsidRDefault="00F25681" w:rsidP="00F25681">
      <w:pPr>
        <w:pStyle w:val="ListParagraph"/>
        <w:numPr>
          <w:ilvl w:val="0"/>
          <w:numId w:val="33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Enquire about baby’s elimination, provide contraceptive, advise mother on personal hygiene</w:t>
      </w:r>
    </w:p>
    <w:p w14:paraId="4C5A1E2F" w14:textId="77777777" w:rsidR="00F25681" w:rsidRDefault="00F25681" w:rsidP="00F25681">
      <w:pPr>
        <w:pStyle w:val="ListParagraph"/>
        <w:rPr>
          <w:rFonts w:ascii="Cambria" w:hAnsi="Cambria" w:cs="Arial"/>
          <w:color w:val="000000" w:themeColor="text1"/>
          <w:sz w:val="24"/>
          <w:szCs w:val="24"/>
        </w:rPr>
      </w:pPr>
    </w:p>
    <w:p w14:paraId="362466EE" w14:textId="3328B16A" w:rsidR="00F25681" w:rsidRPr="00F25681" w:rsidRDefault="00F25681" w:rsidP="00F25681">
      <w:pPr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>3</w:t>
      </w:r>
      <w:r w:rsidRPr="00F25681">
        <w:rPr>
          <w:rFonts w:ascii="Cambria" w:hAnsi="Cambria" w:cs="Arial"/>
          <w:color w:val="000000" w:themeColor="text1"/>
          <w:sz w:val="24"/>
          <w:szCs w:val="24"/>
        </w:rPr>
        <w:t>5. A mother comes to the antenatal clinic at 36 weeks gestation with a previous history of a fresh stillbirth and an abortion. This will be interpreted as;</w:t>
      </w:r>
    </w:p>
    <w:p w14:paraId="2D8D8E7B" w14:textId="77777777" w:rsidR="00F25681" w:rsidRPr="00F25681" w:rsidRDefault="00F25681" w:rsidP="00F25681">
      <w:pPr>
        <w:pStyle w:val="ListParagraph"/>
        <w:numPr>
          <w:ilvl w:val="0"/>
          <w:numId w:val="34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Para 0+2 gravida 3</w:t>
      </w:r>
    </w:p>
    <w:p w14:paraId="2A9FCC3E" w14:textId="77777777" w:rsidR="00F25681" w:rsidRPr="00F25681" w:rsidRDefault="00F25681" w:rsidP="00F25681">
      <w:pPr>
        <w:pStyle w:val="ListParagraph"/>
        <w:numPr>
          <w:ilvl w:val="0"/>
          <w:numId w:val="34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Para 3+0 Gravida 2</w:t>
      </w:r>
    </w:p>
    <w:p w14:paraId="4F6B2BE8" w14:textId="77777777" w:rsidR="00F25681" w:rsidRPr="00F25681" w:rsidRDefault="00F25681" w:rsidP="00F25681">
      <w:pPr>
        <w:pStyle w:val="ListParagraph"/>
        <w:numPr>
          <w:ilvl w:val="0"/>
          <w:numId w:val="34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Para 1+1 gravida 3</w:t>
      </w:r>
    </w:p>
    <w:p w14:paraId="5D8044C3" w14:textId="77777777" w:rsidR="00F25681" w:rsidRPr="00F25681" w:rsidRDefault="00F25681" w:rsidP="00F25681">
      <w:pPr>
        <w:pStyle w:val="ListParagraph"/>
        <w:numPr>
          <w:ilvl w:val="0"/>
          <w:numId w:val="34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Para 2+0 Gravida 3</w:t>
      </w:r>
    </w:p>
    <w:p w14:paraId="1CDAD2BF" w14:textId="7BA55D6D" w:rsidR="00F25681" w:rsidRPr="00F25681" w:rsidRDefault="00F25681" w:rsidP="00F25681">
      <w:pPr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>3</w:t>
      </w:r>
      <w:r w:rsidRPr="00F25681">
        <w:rPr>
          <w:rFonts w:ascii="Cambria" w:hAnsi="Cambria" w:cs="Arial"/>
          <w:color w:val="000000" w:themeColor="text1"/>
          <w:sz w:val="24"/>
          <w:szCs w:val="24"/>
        </w:rPr>
        <w:t>6. The part of foetal presentation used to describe the position is referred to as:</w:t>
      </w:r>
    </w:p>
    <w:p w14:paraId="11D39E11" w14:textId="77777777" w:rsidR="00F25681" w:rsidRPr="00F25681" w:rsidRDefault="00F25681" w:rsidP="00F25681">
      <w:pPr>
        <w:pStyle w:val="ListParagraph"/>
        <w:numPr>
          <w:ilvl w:val="0"/>
          <w:numId w:val="35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Attitude</w:t>
      </w:r>
    </w:p>
    <w:p w14:paraId="7E6399E2" w14:textId="77777777" w:rsidR="00F25681" w:rsidRPr="00F25681" w:rsidRDefault="00F25681" w:rsidP="00F25681">
      <w:pPr>
        <w:pStyle w:val="ListParagraph"/>
        <w:numPr>
          <w:ilvl w:val="0"/>
          <w:numId w:val="35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Lie</w:t>
      </w:r>
    </w:p>
    <w:p w14:paraId="4E137DA5" w14:textId="77777777" w:rsidR="00F25681" w:rsidRPr="00F25681" w:rsidRDefault="00F25681" w:rsidP="00F25681">
      <w:pPr>
        <w:pStyle w:val="ListParagraph"/>
        <w:numPr>
          <w:ilvl w:val="0"/>
          <w:numId w:val="35"/>
        </w:numPr>
        <w:rPr>
          <w:rFonts w:ascii="Cambria" w:hAnsi="Cambria" w:cs="Arial"/>
          <w:color w:val="000000" w:themeColor="text1"/>
          <w:sz w:val="24"/>
          <w:szCs w:val="24"/>
        </w:rPr>
      </w:pPr>
      <w:proofErr w:type="spellStart"/>
      <w:r w:rsidRPr="00F25681">
        <w:rPr>
          <w:rFonts w:ascii="Cambria" w:hAnsi="Cambria" w:cs="Arial"/>
          <w:color w:val="000000" w:themeColor="text1"/>
          <w:sz w:val="24"/>
          <w:szCs w:val="24"/>
        </w:rPr>
        <w:t>Fetal</w:t>
      </w:r>
      <w:proofErr w:type="spellEnd"/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 axis</w:t>
      </w:r>
    </w:p>
    <w:p w14:paraId="5CC7F73C" w14:textId="77777777" w:rsidR="00F25681" w:rsidRPr="00F25681" w:rsidRDefault="00F25681" w:rsidP="00F25681">
      <w:pPr>
        <w:pStyle w:val="ListParagraph"/>
        <w:numPr>
          <w:ilvl w:val="0"/>
          <w:numId w:val="35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Denominator</w:t>
      </w:r>
    </w:p>
    <w:p w14:paraId="7E649FE5" w14:textId="5AD128BC" w:rsidR="00F25681" w:rsidRPr="00F25681" w:rsidRDefault="00F25681" w:rsidP="00F25681">
      <w:pPr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>3</w:t>
      </w:r>
      <w:r w:rsidRPr="00F25681">
        <w:rPr>
          <w:rFonts w:ascii="Cambria" w:hAnsi="Cambria" w:cs="Arial"/>
          <w:color w:val="000000" w:themeColor="text1"/>
          <w:sz w:val="24"/>
          <w:szCs w:val="24"/>
        </w:rPr>
        <w:t>7. The correct timing to perform an episiotomy during normal labour is when;</w:t>
      </w:r>
    </w:p>
    <w:p w14:paraId="755711FE" w14:textId="77777777" w:rsidR="00F25681" w:rsidRPr="00F25681" w:rsidRDefault="00F25681" w:rsidP="00F25681">
      <w:pPr>
        <w:pStyle w:val="ListParagraph"/>
        <w:numPr>
          <w:ilvl w:val="0"/>
          <w:numId w:val="36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The head is at station 0 and the cervix is fully dilated</w:t>
      </w:r>
    </w:p>
    <w:p w14:paraId="285A3C94" w14:textId="77777777" w:rsidR="00F25681" w:rsidRPr="00F25681" w:rsidRDefault="00F25681" w:rsidP="00F25681">
      <w:pPr>
        <w:pStyle w:val="ListParagraph"/>
        <w:numPr>
          <w:ilvl w:val="0"/>
          <w:numId w:val="36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The head crowns and there is a contraction</w:t>
      </w:r>
    </w:p>
    <w:p w14:paraId="28D2C49F" w14:textId="77777777" w:rsidR="00F25681" w:rsidRPr="00F25681" w:rsidRDefault="00F25681" w:rsidP="00F25681">
      <w:pPr>
        <w:pStyle w:val="ListParagraph"/>
        <w:numPr>
          <w:ilvl w:val="0"/>
          <w:numId w:val="36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The cervix is fully dilated and there is no painful contraction</w:t>
      </w:r>
    </w:p>
    <w:p w14:paraId="38CDCCD9" w14:textId="77777777" w:rsidR="00F25681" w:rsidRPr="00F25681" w:rsidRDefault="00F25681" w:rsidP="00F25681">
      <w:pPr>
        <w:pStyle w:val="ListParagraph"/>
        <w:numPr>
          <w:ilvl w:val="0"/>
          <w:numId w:val="36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There is urge to push and cervix is fully dilated</w:t>
      </w:r>
    </w:p>
    <w:p w14:paraId="4A386671" w14:textId="24609B11" w:rsidR="00F25681" w:rsidRPr="00F25681" w:rsidRDefault="00F25681" w:rsidP="00F25681">
      <w:pPr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>3</w:t>
      </w:r>
      <w:r w:rsidRPr="00F25681">
        <w:rPr>
          <w:rFonts w:ascii="Cambria" w:hAnsi="Cambria" w:cs="Arial"/>
          <w:color w:val="000000" w:themeColor="text1"/>
          <w:sz w:val="24"/>
          <w:szCs w:val="24"/>
        </w:rPr>
        <w:t>8. Indirect causes of maternal deaths include;</w:t>
      </w:r>
    </w:p>
    <w:p w14:paraId="70BECD12" w14:textId="77777777" w:rsidR="00F25681" w:rsidRPr="00F25681" w:rsidRDefault="00F25681" w:rsidP="00F25681">
      <w:pPr>
        <w:pStyle w:val="ListParagraph"/>
        <w:numPr>
          <w:ilvl w:val="0"/>
          <w:numId w:val="41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Postpartum haemorrhage, puerperal sepsis, malaria</w:t>
      </w:r>
    </w:p>
    <w:p w14:paraId="62CE2B71" w14:textId="77777777" w:rsidR="00F25681" w:rsidRPr="00F25681" w:rsidRDefault="00F25681" w:rsidP="00F25681">
      <w:pPr>
        <w:pStyle w:val="ListParagraph"/>
        <w:numPr>
          <w:ilvl w:val="0"/>
          <w:numId w:val="41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Pre-eclampsia, cardiac disease, HIV/AIDS</w:t>
      </w:r>
    </w:p>
    <w:p w14:paraId="1A656A4A" w14:textId="77777777" w:rsidR="00F25681" w:rsidRPr="00F25681" w:rsidRDefault="00F25681" w:rsidP="00F25681">
      <w:pPr>
        <w:pStyle w:val="ListParagraph"/>
        <w:numPr>
          <w:ilvl w:val="0"/>
          <w:numId w:val="41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Puerperal sepsis, eclampsia, abortion</w:t>
      </w:r>
    </w:p>
    <w:p w14:paraId="3FAB635D" w14:textId="77777777" w:rsidR="00F25681" w:rsidRPr="00F25681" w:rsidRDefault="00F25681" w:rsidP="00F25681">
      <w:pPr>
        <w:pStyle w:val="ListParagraph"/>
        <w:numPr>
          <w:ilvl w:val="0"/>
          <w:numId w:val="41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Pre-eclampsia, postpartum haemorrhage, severe malaria</w:t>
      </w:r>
    </w:p>
    <w:p w14:paraId="2D0FAF64" w14:textId="3A554E36" w:rsidR="00F25681" w:rsidRPr="00F25681" w:rsidRDefault="00F25681" w:rsidP="00F25681">
      <w:pPr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>3</w:t>
      </w:r>
      <w:r w:rsidRPr="00F25681">
        <w:rPr>
          <w:rFonts w:ascii="Cambria" w:hAnsi="Cambria" w:cs="Arial"/>
          <w:color w:val="000000" w:themeColor="text1"/>
          <w:sz w:val="24"/>
          <w:szCs w:val="24"/>
        </w:rPr>
        <w:t>9. The aims of first examination of the newborn are;</w:t>
      </w:r>
    </w:p>
    <w:p w14:paraId="4DC8698B" w14:textId="77777777" w:rsidR="00F25681" w:rsidRPr="00F25681" w:rsidRDefault="00F25681" w:rsidP="00F25681">
      <w:pPr>
        <w:pStyle w:val="ListParagraph"/>
        <w:numPr>
          <w:ilvl w:val="0"/>
          <w:numId w:val="37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lastRenderedPageBreak/>
        <w:t>Assess growth, maintain clear airway, assess maturity at birth</w:t>
      </w:r>
    </w:p>
    <w:p w14:paraId="1C85C7A6" w14:textId="77777777" w:rsidR="00F25681" w:rsidRPr="00F25681" w:rsidRDefault="00F25681" w:rsidP="00F25681">
      <w:pPr>
        <w:pStyle w:val="ListParagraph"/>
        <w:numPr>
          <w:ilvl w:val="0"/>
          <w:numId w:val="37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Detect birth injuries, assess minor disorders, detect congenital anomalies</w:t>
      </w:r>
    </w:p>
    <w:p w14:paraId="5348F017" w14:textId="77777777" w:rsidR="00F25681" w:rsidRPr="00F25681" w:rsidRDefault="00F25681" w:rsidP="00F25681">
      <w:pPr>
        <w:pStyle w:val="ListParagraph"/>
        <w:numPr>
          <w:ilvl w:val="0"/>
          <w:numId w:val="37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Provide care, detect infections, assess growth and development</w:t>
      </w:r>
    </w:p>
    <w:p w14:paraId="302F7275" w14:textId="77777777" w:rsidR="00F25681" w:rsidRPr="00F25681" w:rsidRDefault="00F25681" w:rsidP="00F25681">
      <w:pPr>
        <w:pStyle w:val="ListParagraph"/>
        <w:numPr>
          <w:ilvl w:val="0"/>
          <w:numId w:val="37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Detect birth injuries, detect any congenital abnormalities, assess maturity at term</w:t>
      </w:r>
    </w:p>
    <w:p w14:paraId="2746ACA6" w14:textId="77777777" w:rsidR="00F25681" w:rsidRPr="00F25681" w:rsidRDefault="00F25681" w:rsidP="00F25681">
      <w:pPr>
        <w:rPr>
          <w:rFonts w:ascii="Cambria" w:hAnsi="Cambria" w:cs="Arial"/>
          <w:color w:val="000000" w:themeColor="text1"/>
          <w:sz w:val="24"/>
          <w:szCs w:val="24"/>
        </w:rPr>
      </w:pPr>
    </w:p>
    <w:p w14:paraId="5D5A3458" w14:textId="77777777" w:rsidR="00F25681" w:rsidRPr="00F25681" w:rsidRDefault="00F25681" w:rsidP="00F25681">
      <w:pPr>
        <w:rPr>
          <w:rFonts w:ascii="Cambria" w:hAnsi="Cambria" w:cs="Arial"/>
          <w:color w:val="000000" w:themeColor="text1"/>
          <w:sz w:val="24"/>
          <w:szCs w:val="24"/>
        </w:rPr>
      </w:pPr>
    </w:p>
    <w:p w14:paraId="6896FE37" w14:textId="77777777" w:rsidR="00F25681" w:rsidRPr="00F25681" w:rsidRDefault="00F25681" w:rsidP="00F25681">
      <w:pPr>
        <w:rPr>
          <w:rFonts w:ascii="Cambria" w:hAnsi="Cambria" w:cs="Arial"/>
          <w:color w:val="000000" w:themeColor="text1"/>
          <w:sz w:val="24"/>
          <w:szCs w:val="24"/>
        </w:rPr>
      </w:pPr>
    </w:p>
    <w:p w14:paraId="03A3738D" w14:textId="0660CD12" w:rsidR="00F25681" w:rsidRPr="00F25681" w:rsidRDefault="00F25681" w:rsidP="00F25681">
      <w:pPr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>4</w:t>
      </w:r>
      <w:r w:rsidRPr="00F25681">
        <w:rPr>
          <w:rFonts w:ascii="Cambria" w:hAnsi="Cambria" w:cs="Arial"/>
          <w:color w:val="000000" w:themeColor="text1"/>
          <w:sz w:val="24"/>
          <w:szCs w:val="24"/>
        </w:rPr>
        <w:t>0. Maternal factors leading to intra-uterine growth retardation include;</w:t>
      </w:r>
    </w:p>
    <w:p w14:paraId="3094AD75" w14:textId="77777777" w:rsidR="00F25681" w:rsidRPr="00F25681" w:rsidRDefault="00F25681" w:rsidP="00F25681">
      <w:pPr>
        <w:pStyle w:val="ListParagraph"/>
        <w:numPr>
          <w:ilvl w:val="0"/>
          <w:numId w:val="38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Diabetes </w:t>
      </w:r>
      <w:proofErr w:type="spellStart"/>
      <w:proofErr w:type="gramStart"/>
      <w:r w:rsidRPr="00F25681">
        <w:rPr>
          <w:rFonts w:ascii="Cambria" w:hAnsi="Cambria" w:cs="Arial"/>
          <w:color w:val="000000" w:themeColor="text1"/>
          <w:sz w:val="24"/>
          <w:szCs w:val="24"/>
        </w:rPr>
        <w:t>mellitus,undernutrition</w:t>
      </w:r>
      <w:proofErr w:type="gramEnd"/>
      <w:r w:rsidRPr="00F25681">
        <w:rPr>
          <w:rFonts w:ascii="Cambria" w:hAnsi="Cambria" w:cs="Arial"/>
          <w:color w:val="000000" w:themeColor="text1"/>
          <w:sz w:val="24"/>
          <w:szCs w:val="24"/>
        </w:rPr>
        <w:t>,placenta</w:t>
      </w:r>
      <w:proofErr w:type="spellEnd"/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 praevia</w:t>
      </w:r>
    </w:p>
    <w:p w14:paraId="52CF350C" w14:textId="77777777" w:rsidR="00F25681" w:rsidRPr="00F25681" w:rsidRDefault="00F25681" w:rsidP="00F25681">
      <w:pPr>
        <w:pStyle w:val="ListParagraph"/>
        <w:numPr>
          <w:ilvl w:val="0"/>
          <w:numId w:val="38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 xml:space="preserve">Smoking, chronic </w:t>
      </w:r>
      <w:proofErr w:type="spellStart"/>
      <w:r w:rsidRPr="00F25681">
        <w:rPr>
          <w:rFonts w:ascii="Cambria" w:hAnsi="Cambria" w:cs="Arial"/>
          <w:color w:val="000000" w:themeColor="text1"/>
          <w:sz w:val="24"/>
          <w:szCs w:val="24"/>
        </w:rPr>
        <w:t>hypetension</w:t>
      </w:r>
      <w:proofErr w:type="spellEnd"/>
      <w:r w:rsidRPr="00F25681">
        <w:rPr>
          <w:rFonts w:ascii="Cambria" w:hAnsi="Cambria" w:cs="Arial"/>
          <w:color w:val="000000" w:themeColor="text1"/>
          <w:sz w:val="24"/>
          <w:szCs w:val="24"/>
        </w:rPr>
        <w:t>, renal disease</w:t>
      </w:r>
    </w:p>
    <w:p w14:paraId="7232FB80" w14:textId="77777777" w:rsidR="00F25681" w:rsidRPr="00F25681" w:rsidRDefault="00F25681" w:rsidP="00F25681">
      <w:pPr>
        <w:pStyle w:val="ListParagraph"/>
        <w:numPr>
          <w:ilvl w:val="0"/>
          <w:numId w:val="38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Multiple gestation, abnormal cord insertion, cardiac disease</w:t>
      </w:r>
    </w:p>
    <w:p w14:paraId="28E75E27" w14:textId="77777777" w:rsidR="00F25681" w:rsidRPr="00F25681" w:rsidRDefault="00F25681" w:rsidP="00F25681">
      <w:pPr>
        <w:pStyle w:val="ListParagraph"/>
        <w:numPr>
          <w:ilvl w:val="0"/>
          <w:numId w:val="38"/>
        </w:numPr>
        <w:rPr>
          <w:rFonts w:ascii="Cambria" w:hAnsi="Cambria" w:cs="Arial"/>
          <w:color w:val="000000" w:themeColor="text1"/>
          <w:sz w:val="24"/>
          <w:szCs w:val="24"/>
        </w:rPr>
      </w:pPr>
      <w:r w:rsidRPr="00F25681">
        <w:rPr>
          <w:rFonts w:ascii="Cambria" w:hAnsi="Cambria" w:cs="Arial"/>
          <w:color w:val="000000" w:themeColor="text1"/>
          <w:sz w:val="24"/>
          <w:szCs w:val="24"/>
        </w:rPr>
        <w:t>Abruption placenta, chorioamnionitis, multiple gestation</w:t>
      </w:r>
    </w:p>
    <w:p w14:paraId="1728AF76" w14:textId="6E3A673A" w:rsidR="00F25681" w:rsidRPr="00F25681" w:rsidRDefault="00F25681" w:rsidP="00F25681">
      <w:pPr>
        <w:pStyle w:val="ListParagraph"/>
        <w:numPr>
          <w:ilvl w:val="0"/>
          <w:numId w:val="87"/>
        </w:numPr>
        <w:rPr>
          <w:color w:val="000000" w:themeColor="text1"/>
        </w:rPr>
      </w:pPr>
      <w:r w:rsidRPr="00F25681">
        <w:rPr>
          <w:color w:val="000000" w:themeColor="text1"/>
        </w:rPr>
        <w:t>The pelvic joint that connects the spine to the pelvis is the;</w:t>
      </w:r>
    </w:p>
    <w:p w14:paraId="0EDFF87E" w14:textId="77777777" w:rsidR="00F25681" w:rsidRPr="00F25681" w:rsidRDefault="00F25681" w:rsidP="00F25681">
      <w:pPr>
        <w:numPr>
          <w:ilvl w:val="0"/>
          <w:numId w:val="43"/>
        </w:numPr>
        <w:rPr>
          <w:color w:val="000000" w:themeColor="text1"/>
        </w:rPr>
      </w:pPr>
      <w:r w:rsidRPr="00F25681">
        <w:rPr>
          <w:color w:val="000000" w:themeColor="text1"/>
        </w:rPr>
        <w:t>Sacrococcygeal joint</w:t>
      </w:r>
    </w:p>
    <w:p w14:paraId="414CBD36" w14:textId="77777777" w:rsidR="00F25681" w:rsidRPr="00F25681" w:rsidRDefault="00F25681" w:rsidP="00F25681">
      <w:pPr>
        <w:numPr>
          <w:ilvl w:val="0"/>
          <w:numId w:val="43"/>
        </w:numPr>
        <w:rPr>
          <w:color w:val="000000" w:themeColor="text1"/>
        </w:rPr>
      </w:pPr>
      <w:r w:rsidRPr="00F25681">
        <w:rPr>
          <w:color w:val="000000" w:themeColor="text1"/>
        </w:rPr>
        <w:t>Sacroiliac joint</w:t>
      </w:r>
    </w:p>
    <w:p w14:paraId="38038660" w14:textId="77777777" w:rsidR="00F25681" w:rsidRPr="00F25681" w:rsidRDefault="00F25681" w:rsidP="00F25681">
      <w:pPr>
        <w:numPr>
          <w:ilvl w:val="0"/>
          <w:numId w:val="43"/>
        </w:numPr>
        <w:rPr>
          <w:color w:val="000000" w:themeColor="text1"/>
        </w:rPr>
      </w:pPr>
      <w:proofErr w:type="spellStart"/>
      <w:r w:rsidRPr="00F25681">
        <w:rPr>
          <w:color w:val="000000" w:themeColor="text1"/>
        </w:rPr>
        <w:t>Ilialcoccygeal</w:t>
      </w:r>
      <w:proofErr w:type="spellEnd"/>
      <w:r w:rsidRPr="00F25681">
        <w:rPr>
          <w:color w:val="000000" w:themeColor="text1"/>
        </w:rPr>
        <w:t xml:space="preserve"> joint</w:t>
      </w:r>
    </w:p>
    <w:p w14:paraId="7A46EED5" w14:textId="77777777" w:rsidR="00F25681" w:rsidRPr="00F25681" w:rsidRDefault="00F25681" w:rsidP="00F25681">
      <w:pPr>
        <w:numPr>
          <w:ilvl w:val="0"/>
          <w:numId w:val="43"/>
        </w:numPr>
        <w:rPr>
          <w:color w:val="000000" w:themeColor="text1"/>
        </w:rPr>
      </w:pPr>
      <w:r w:rsidRPr="00F25681">
        <w:rPr>
          <w:color w:val="000000" w:themeColor="text1"/>
        </w:rPr>
        <w:t>Symphysis joint</w:t>
      </w:r>
    </w:p>
    <w:p w14:paraId="0E45590B" w14:textId="77777777" w:rsidR="00F25681" w:rsidRPr="00F25681" w:rsidRDefault="00F25681" w:rsidP="00F25681">
      <w:pPr>
        <w:rPr>
          <w:color w:val="000000" w:themeColor="text1"/>
        </w:rPr>
      </w:pPr>
    </w:p>
    <w:p w14:paraId="1575B19F" w14:textId="3DF22DBE" w:rsidR="00F25681" w:rsidRPr="00F25681" w:rsidRDefault="00F25681" w:rsidP="00F25681">
      <w:pPr>
        <w:pStyle w:val="ListParagraph"/>
        <w:numPr>
          <w:ilvl w:val="0"/>
          <w:numId w:val="88"/>
        </w:numPr>
        <w:rPr>
          <w:color w:val="000000" w:themeColor="text1"/>
        </w:rPr>
      </w:pPr>
      <w:r w:rsidRPr="00F25681">
        <w:rPr>
          <w:color w:val="000000" w:themeColor="text1"/>
        </w:rPr>
        <w:t xml:space="preserve">The dimensions of the </w:t>
      </w:r>
      <w:proofErr w:type="spellStart"/>
      <w:r w:rsidRPr="00F25681">
        <w:rPr>
          <w:color w:val="000000" w:themeColor="text1"/>
        </w:rPr>
        <w:t>non pregnant</w:t>
      </w:r>
      <w:proofErr w:type="spellEnd"/>
      <w:r w:rsidRPr="00F25681">
        <w:rPr>
          <w:color w:val="000000" w:themeColor="text1"/>
        </w:rPr>
        <w:t xml:space="preserve"> </w:t>
      </w:r>
      <w:proofErr w:type="gramStart"/>
      <w:r w:rsidRPr="00F25681">
        <w:rPr>
          <w:color w:val="000000" w:themeColor="text1"/>
        </w:rPr>
        <w:t>uterus  are</w:t>
      </w:r>
      <w:proofErr w:type="gramEnd"/>
      <w:r w:rsidRPr="00F25681">
        <w:rPr>
          <w:color w:val="000000" w:themeColor="text1"/>
        </w:rPr>
        <w:t>;</w:t>
      </w:r>
    </w:p>
    <w:p w14:paraId="5F2BE432" w14:textId="77777777" w:rsidR="00F25681" w:rsidRPr="00F25681" w:rsidRDefault="00F25681" w:rsidP="00F25681">
      <w:pPr>
        <w:numPr>
          <w:ilvl w:val="0"/>
          <w:numId w:val="44"/>
        </w:numPr>
        <w:rPr>
          <w:color w:val="000000" w:themeColor="text1"/>
        </w:rPr>
      </w:pPr>
      <w:r w:rsidRPr="00F25681">
        <w:rPr>
          <w:color w:val="000000" w:themeColor="text1"/>
        </w:rPr>
        <w:t>5 cm long, 2.5 cm wide, 2.5 cm deep</w:t>
      </w:r>
    </w:p>
    <w:p w14:paraId="31DE3E49" w14:textId="77777777" w:rsidR="00F25681" w:rsidRPr="00F25681" w:rsidRDefault="00F25681" w:rsidP="00F25681">
      <w:pPr>
        <w:numPr>
          <w:ilvl w:val="0"/>
          <w:numId w:val="44"/>
        </w:numPr>
        <w:rPr>
          <w:color w:val="000000" w:themeColor="text1"/>
        </w:rPr>
      </w:pPr>
      <w:r w:rsidRPr="00F25681">
        <w:rPr>
          <w:color w:val="000000" w:themeColor="text1"/>
        </w:rPr>
        <w:t>5 cm long, 5 cm wide, 2.5 cm deep</w:t>
      </w:r>
    </w:p>
    <w:p w14:paraId="3608547B" w14:textId="77777777" w:rsidR="00F25681" w:rsidRPr="00F25681" w:rsidRDefault="00F25681" w:rsidP="00F25681">
      <w:pPr>
        <w:numPr>
          <w:ilvl w:val="0"/>
          <w:numId w:val="44"/>
        </w:numPr>
        <w:rPr>
          <w:color w:val="000000" w:themeColor="text1"/>
        </w:rPr>
      </w:pPr>
      <w:r w:rsidRPr="00F25681">
        <w:rPr>
          <w:color w:val="000000" w:themeColor="text1"/>
        </w:rPr>
        <w:t>7.5 cm long, 5 cm wide, 2.5 cm deep</w:t>
      </w:r>
    </w:p>
    <w:p w14:paraId="789DC3FA" w14:textId="77777777" w:rsidR="00F25681" w:rsidRPr="00F25681" w:rsidRDefault="00F25681" w:rsidP="00F25681">
      <w:pPr>
        <w:numPr>
          <w:ilvl w:val="0"/>
          <w:numId w:val="44"/>
        </w:numPr>
        <w:rPr>
          <w:color w:val="000000" w:themeColor="text1"/>
        </w:rPr>
      </w:pPr>
      <w:r w:rsidRPr="00F25681">
        <w:rPr>
          <w:color w:val="000000" w:themeColor="text1"/>
        </w:rPr>
        <w:t>7.5 cm long, 2.5 cm wide, 2.5 cm deep</w:t>
      </w:r>
    </w:p>
    <w:p w14:paraId="57745118" w14:textId="77777777" w:rsidR="00F25681" w:rsidRPr="00F25681" w:rsidRDefault="00F25681" w:rsidP="00F25681">
      <w:pPr>
        <w:rPr>
          <w:color w:val="000000" w:themeColor="text1"/>
        </w:rPr>
      </w:pPr>
    </w:p>
    <w:p w14:paraId="2457E88D" w14:textId="25B63F55" w:rsidR="00F25681" w:rsidRPr="00F25681" w:rsidRDefault="00F25681" w:rsidP="00F25681">
      <w:pPr>
        <w:pStyle w:val="ListParagraph"/>
        <w:numPr>
          <w:ilvl w:val="0"/>
          <w:numId w:val="89"/>
        </w:numPr>
        <w:rPr>
          <w:color w:val="000000" w:themeColor="text1"/>
        </w:rPr>
      </w:pPr>
      <w:r w:rsidRPr="00F25681">
        <w:rPr>
          <w:color w:val="000000" w:themeColor="text1"/>
        </w:rPr>
        <w:t xml:space="preserve">The presenting diameters in a face </w:t>
      </w:r>
      <w:proofErr w:type="gramStart"/>
      <w:r w:rsidRPr="00F25681">
        <w:rPr>
          <w:color w:val="000000" w:themeColor="text1"/>
        </w:rPr>
        <w:t>presentation  when</w:t>
      </w:r>
      <w:proofErr w:type="gramEnd"/>
      <w:r w:rsidRPr="00F25681">
        <w:rPr>
          <w:color w:val="000000" w:themeColor="text1"/>
        </w:rPr>
        <w:t xml:space="preserve"> the head is completely extended are;</w:t>
      </w:r>
    </w:p>
    <w:p w14:paraId="5B81331A" w14:textId="77777777" w:rsidR="00F25681" w:rsidRPr="00F25681" w:rsidRDefault="00F25681" w:rsidP="00F25681">
      <w:pPr>
        <w:numPr>
          <w:ilvl w:val="0"/>
          <w:numId w:val="46"/>
        </w:numPr>
        <w:rPr>
          <w:color w:val="000000" w:themeColor="text1"/>
        </w:rPr>
      </w:pPr>
      <w:r w:rsidRPr="00F25681">
        <w:rPr>
          <w:color w:val="000000" w:themeColor="text1"/>
        </w:rPr>
        <w:t>Sub-</w:t>
      </w:r>
      <w:proofErr w:type="spellStart"/>
      <w:r w:rsidRPr="00F25681">
        <w:rPr>
          <w:color w:val="000000" w:themeColor="text1"/>
        </w:rPr>
        <w:t>occipitobregmatic</w:t>
      </w:r>
      <w:proofErr w:type="spellEnd"/>
      <w:r w:rsidRPr="00F25681">
        <w:rPr>
          <w:color w:val="000000" w:themeColor="text1"/>
        </w:rPr>
        <w:t xml:space="preserve"> 9.5 cm, biparietal 9.5 cm</w:t>
      </w:r>
    </w:p>
    <w:p w14:paraId="06924A09" w14:textId="77777777" w:rsidR="00F25681" w:rsidRPr="00F25681" w:rsidRDefault="00F25681" w:rsidP="00F25681">
      <w:pPr>
        <w:numPr>
          <w:ilvl w:val="0"/>
          <w:numId w:val="46"/>
        </w:numPr>
        <w:rPr>
          <w:color w:val="000000" w:themeColor="text1"/>
        </w:rPr>
      </w:pPr>
      <w:r w:rsidRPr="00F25681">
        <w:rPr>
          <w:color w:val="000000" w:themeColor="text1"/>
        </w:rPr>
        <w:t>Occipitofrontal 11.5 cm, biparietal 9.5 cm</w:t>
      </w:r>
    </w:p>
    <w:p w14:paraId="352EE9BA" w14:textId="77777777" w:rsidR="00F25681" w:rsidRPr="00F25681" w:rsidRDefault="00F25681" w:rsidP="00F25681">
      <w:pPr>
        <w:numPr>
          <w:ilvl w:val="0"/>
          <w:numId w:val="46"/>
        </w:numPr>
        <w:rPr>
          <w:color w:val="000000" w:themeColor="text1"/>
        </w:rPr>
      </w:pPr>
      <w:r w:rsidRPr="00F25681">
        <w:rPr>
          <w:color w:val="000000" w:themeColor="text1"/>
        </w:rPr>
        <w:t>Sub-</w:t>
      </w:r>
      <w:proofErr w:type="spellStart"/>
      <w:r w:rsidRPr="00F25681">
        <w:rPr>
          <w:color w:val="000000" w:themeColor="text1"/>
        </w:rPr>
        <w:t>mentobregmatic</w:t>
      </w:r>
      <w:proofErr w:type="spellEnd"/>
      <w:r w:rsidRPr="00F25681">
        <w:rPr>
          <w:color w:val="000000" w:themeColor="text1"/>
        </w:rPr>
        <w:t xml:space="preserve"> 9.5 cm, bitemporal 8.2 cm</w:t>
      </w:r>
    </w:p>
    <w:p w14:paraId="63C94FB9" w14:textId="77777777" w:rsidR="00F25681" w:rsidRPr="00F25681" w:rsidRDefault="00F25681" w:rsidP="00F25681">
      <w:pPr>
        <w:numPr>
          <w:ilvl w:val="0"/>
          <w:numId w:val="46"/>
        </w:numPr>
        <w:rPr>
          <w:color w:val="000000" w:themeColor="text1"/>
        </w:rPr>
      </w:pPr>
      <w:r w:rsidRPr="00F25681">
        <w:rPr>
          <w:color w:val="000000" w:themeColor="text1"/>
        </w:rPr>
        <w:lastRenderedPageBreak/>
        <w:t>Mento-vertical 13.5, bitemporal 8.2 cm</w:t>
      </w:r>
    </w:p>
    <w:p w14:paraId="3D044D2A" w14:textId="77777777" w:rsidR="00F25681" w:rsidRPr="00F25681" w:rsidRDefault="00F25681" w:rsidP="00F25681">
      <w:pPr>
        <w:rPr>
          <w:color w:val="000000" w:themeColor="text1"/>
        </w:rPr>
      </w:pPr>
    </w:p>
    <w:p w14:paraId="69111FBE" w14:textId="37F21DAB" w:rsidR="00F25681" w:rsidRPr="00F25681" w:rsidRDefault="00F25681" w:rsidP="00F25681">
      <w:pPr>
        <w:rPr>
          <w:color w:val="000000" w:themeColor="text1"/>
        </w:rPr>
      </w:pPr>
      <w:r w:rsidRPr="00F25681">
        <w:rPr>
          <w:color w:val="000000" w:themeColor="text1"/>
        </w:rPr>
        <w:t>4</w:t>
      </w:r>
      <w:r>
        <w:rPr>
          <w:color w:val="000000" w:themeColor="text1"/>
        </w:rPr>
        <w:t>4</w:t>
      </w:r>
      <w:r w:rsidRPr="00F25681">
        <w:rPr>
          <w:color w:val="000000" w:themeColor="text1"/>
        </w:rPr>
        <w:t>. The micronutrient associated with the development of neural tube defects is;</w:t>
      </w:r>
    </w:p>
    <w:p w14:paraId="50FBB3E8" w14:textId="77777777" w:rsidR="00F25681" w:rsidRPr="00F25681" w:rsidRDefault="00F25681" w:rsidP="00F25681">
      <w:pPr>
        <w:numPr>
          <w:ilvl w:val="0"/>
          <w:numId w:val="45"/>
        </w:numPr>
        <w:rPr>
          <w:color w:val="000000" w:themeColor="text1"/>
        </w:rPr>
      </w:pPr>
      <w:r w:rsidRPr="00F25681">
        <w:rPr>
          <w:color w:val="000000" w:themeColor="text1"/>
        </w:rPr>
        <w:t>Riboflavin</w:t>
      </w:r>
    </w:p>
    <w:p w14:paraId="6331BD18" w14:textId="77777777" w:rsidR="00F25681" w:rsidRPr="00F25681" w:rsidRDefault="00F25681" w:rsidP="00F25681">
      <w:pPr>
        <w:numPr>
          <w:ilvl w:val="0"/>
          <w:numId w:val="45"/>
        </w:numPr>
        <w:rPr>
          <w:color w:val="000000" w:themeColor="text1"/>
        </w:rPr>
      </w:pPr>
      <w:r w:rsidRPr="00F25681">
        <w:rPr>
          <w:color w:val="000000" w:themeColor="text1"/>
        </w:rPr>
        <w:t>Folic acid</w:t>
      </w:r>
    </w:p>
    <w:p w14:paraId="06303E8E" w14:textId="77777777" w:rsidR="00F25681" w:rsidRPr="00F25681" w:rsidRDefault="00F25681" w:rsidP="00F25681">
      <w:pPr>
        <w:numPr>
          <w:ilvl w:val="0"/>
          <w:numId w:val="45"/>
        </w:numPr>
        <w:rPr>
          <w:color w:val="000000" w:themeColor="text1"/>
        </w:rPr>
      </w:pPr>
      <w:r w:rsidRPr="00F25681">
        <w:rPr>
          <w:color w:val="000000" w:themeColor="text1"/>
        </w:rPr>
        <w:t>Ascorbic acid</w:t>
      </w:r>
    </w:p>
    <w:p w14:paraId="03DC723B" w14:textId="77777777" w:rsidR="00F25681" w:rsidRPr="00F25681" w:rsidRDefault="00F25681" w:rsidP="00F25681">
      <w:pPr>
        <w:numPr>
          <w:ilvl w:val="0"/>
          <w:numId w:val="45"/>
        </w:numPr>
        <w:rPr>
          <w:color w:val="000000" w:themeColor="text1"/>
        </w:rPr>
      </w:pPr>
      <w:r w:rsidRPr="00F25681">
        <w:rPr>
          <w:color w:val="000000" w:themeColor="text1"/>
        </w:rPr>
        <w:t>Niacin</w:t>
      </w:r>
    </w:p>
    <w:p w14:paraId="3B16EE17" w14:textId="77777777" w:rsidR="00F25681" w:rsidRPr="00F25681" w:rsidRDefault="00F25681" w:rsidP="00F25681">
      <w:pPr>
        <w:rPr>
          <w:color w:val="000000" w:themeColor="text1"/>
        </w:rPr>
      </w:pPr>
    </w:p>
    <w:p w14:paraId="79B8CC15" w14:textId="6C26D8F2" w:rsidR="00F25681" w:rsidRPr="00F25681" w:rsidRDefault="00F25681" w:rsidP="00F25681">
      <w:pPr>
        <w:pStyle w:val="ListParagraph"/>
        <w:numPr>
          <w:ilvl w:val="0"/>
          <w:numId w:val="90"/>
        </w:numPr>
        <w:rPr>
          <w:color w:val="000000" w:themeColor="text1"/>
        </w:rPr>
      </w:pPr>
      <w:r w:rsidRPr="00F25681">
        <w:rPr>
          <w:color w:val="000000" w:themeColor="text1"/>
        </w:rPr>
        <w:t xml:space="preserve">Leg cramps that occur in pregnancy can be </w:t>
      </w:r>
      <w:proofErr w:type="spellStart"/>
      <w:r w:rsidRPr="00F25681">
        <w:rPr>
          <w:color w:val="000000" w:themeColor="text1"/>
        </w:rPr>
        <w:t>relived</w:t>
      </w:r>
      <w:proofErr w:type="spellEnd"/>
      <w:r w:rsidRPr="00F25681">
        <w:rPr>
          <w:color w:val="000000" w:themeColor="text1"/>
        </w:rPr>
        <w:t xml:space="preserve"> by;</w:t>
      </w:r>
    </w:p>
    <w:p w14:paraId="417A38C4" w14:textId="77777777" w:rsidR="00F25681" w:rsidRPr="00F25681" w:rsidRDefault="00F25681" w:rsidP="00F25681">
      <w:pPr>
        <w:numPr>
          <w:ilvl w:val="0"/>
          <w:numId w:val="47"/>
        </w:numPr>
        <w:rPr>
          <w:color w:val="000000" w:themeColor="text1"/>
        </w:rPr>
      </w:pPr>
      <w:r w:rsidRPr="00F25681">
        <w:rPr>
          <w:color w:val="000000" w:themeColor="text1"/>
        </w:rPr>
        <w:t>Foot and ankle circling, plenty of liquids</w:t>
      </w:r>
    </w:p>
    <w:p w14:paraId="08E089DA" w14:textId="77777777" w:rsidR="00F25681" w:rsidRPr="00F25681" w:rsidRDefault="00F25681" w:rsidP="00F25681">
      <w:pPr>
        <w:numPr>
          <w:ilvl w:val="0"/>
          <w:numId w:val="47"/>
        </w:numPr>
        <w:rPr>
          <w:color w:val="000000" w:themeColor="text1"/>
        </w:rPr>
      </w:pPr>
      <w:r w:rsidRPr="00F25681">
        <w:rPr>
          <w:color w:val="000000" w:themeColor="text1"/>
        </w:rPr>
        <w:t>Warm bath before going to bed, Left lateral position</w:t>
      </w:r>
    </w:p>
    <w:p w14:paraId="29153116" w14:textId="77777777" w:rsidR="00F25681" w:rsidRPr="00F25681" w:rsidRDefault="00F25681" w:rsidP="00F25681">
      <w:pPr>
        <w:numPr>
          <w:ilvl w:val="0"/>
          <w:numId w:val="47"/>
        </w:numPr>
        <w:rPr>
          <w:color w:val="000000" w:themeColor="text1"/>
        </w:rPr>
      </w:pPr>
      <w:r w:rsidRPr="00F25681">
        <w:rPr>
          <w:color w:val="000000" w:themeColor="text1"/>
        </w:rPr>
        <w:t>Plenty of liquids, left lateral position</w:t>
      </w:r>
    </w:p>
    <w:p w14:paraId="2D08D802" w14:textId="77777777" w:rsidR="00F25681" w:rsidRPr="00F25681" w:rsidRDefault="00F25681" w:rsidP="00F25681">
      <w:pPr>
        <w:numPr>
          <w:ilvl w:val="0"/>
          <w:numId w:val="47"/>
        </w:numPr>
        <w:rPr>
          <w:color w:val="000000" w:themeColor="text1"/>
        </w:rPr>
      </w:pPr>
      <w:r w:rsidRPr="00F25681">
        <w:rPr>
          <w:color w:val="000000" w:themeColor="text1"/>
        </w:rPr>
        <w:t>Calcium supplements, bed rest</w:t>
      </w:r>
    </w:p>
    <w:p w14:paraId="47539559" w14:textId="77777777" w:rsidR="00F25681" w:rsidRPr="00F25681" w:rsidRDefault="00F25681" w:rsidP="00F25681">
      <w:pPr>
        <w:rPr>
          <w:color w:val="000000" w:themeColor="text1"/>
        </w:rPr>
      </w:pPr>
    </w:p>
    <w:p w14:paraId="6C956241" w14:textId="590F1DE8" w:rsidR="00F25681" w:rsidRPr="00F25681" w:rsidRDefault="00F25681" w:rsidP="00F25681">
      <w:pPr>
        <w:rPr>
          <w:color w:val="000000" w:themeColor="text1"/>
        </w:rPr>
      </w:pPr>
      <w:r>
        <w:rPr>
          <w:color w:val="000000" w:themeColor="text1"/>
        </w:rPr>
        <w:t>4</w:t>
      </w:r>
      <w:r w:rsidRPr="00F25681">
        <w:rPr>
          <w:color w:val="000000" w:themeColor="text1"/>
        </w:rPr>
        <w:t xml:space="preserve">6. The causes of secondary </w:t>
      </w:r>
      <w:proofErr w:type="spellStart"/>
      <w:r w:rsidRPr="00F25681">
        <w:rPr>
          <w:color w:val="000000" w:themeColor="text1"/>
        </w:rPr>
        <w:t>post partum</w:t>
      </w:r>
      <w:proofErr w:type="spellEnd"/>
      <w:r w:rsidRPr="00F25681">
        <w:rPr>
          <w:color w:val="000000" w:themeColor="text1"/>
        </w:rPr>
        <w:t xml:space="preserve"> haemorrhage include:</w:t>
      </w:r>
    </w:p>
    <w:p w14:paraId="39E7392C" w14:textId="77777777" w:rsidR="00F25681" w:rsidRPr="00F25681" w:rsidRDefault="00F25681" w:rsidP="00F25681">
      <w:pPr>
        <w:numPr>
          <w:ilvl w:val="0"/>
          <w:numId w:val="61"/>
        </w:numPr>
        <w:rPr>
          <w:color w:val="000000" w:themeColor="text1"/>
        </w:rPr>
      </w:pPr>
      <w:r w:rsidRPr="00F25681">
        <w:rPr>
          <w:color w:val="000000" w:themeColor="text1"/>
        </w:rPr>
        <w:t>Retained products of conception, infection</w:t>
      </w:r>
    </w:p>
    <w:p w14:paraId="768913A4" w14:textId="77777777" w:rsidR="00F25681" w:rsidRPr="00F25681" w:rsidRDefault="00F25681" w:rsidP="00F25681">
      <w:pPr>
        <w:numPr>
          <w:ilvl w:val="0"/>
          <w:numId w:val="61"/>
        </w:numPr>
        <w:rPr>
          <w:color w:val="000000" w:themeColor="text1"/>
        </w:rPr>
      </w:pPr>
      <w:r w:rsidRPr="00F25681">
        <w:rPr>
          <w:color w:val="000000" w:themeColor="text1"/>
        </w:rPr>
        <w:t>Retained blood clots, anaemia</w:t>
      </w:r>
    </w:p>
    <w:p w14:paraId="03C35F70" w14:textId="77777777" w:rsidR="00F25681" w:rsidRPr="00F25681" w:rsidRDefault="00F25681" w:rsidP="00F25681">
      <w:pPr>
        <w:numPr>
          <w:ilvl w:val="0"/>
          <w:numId w:val="61"/>
        </w:numPr>
        <w:rPr>
          <w:color w:val="000000" w:themeColor="text1"/>
        </w:rPr>
      </w:pPr>
      <w:r w:rsidRPr="00F25681">
        <w:rPr>
          <w:color w:val="000000" w:themeColor="text1"/>
        </w:rPr>
        <w:t>Trauma, prolonged labour</w:t>
      </w:r>
    </w:p>
    <w:p w14:paraId="7930EBAE" w14:textId="77777777" w:rsidR="00F25681" w:rsidRPr="00F25681" w:rsidRDefault="00F25681" w:rsidP="00F25681">
      <w:pPr>
        <w:numPr>
          <w:ilvl w:val="0"/>
          <w:numId w:val="61"/>
        </w:numPr>
        <w:rPr>
          <w:color w:val="000000" w:themeColor="text1"/>
        </w:rPr>
      </w:pPr>
      <w:r w:rsidRPr="00F25681">
        <w:rPr>
          <w:color w:val="000000" w:themeColor="text1"/>
        </w:rPr>
        <w:t xml:space="preserve">Uterine fibroids, endometritis </w:t>
      </w:r>
    </w:p>
    <w:p w14:paraId="64CE618D" w14:textId="77777777" w:rsidR="00F25681" w:rsidRPr="00F25681" w:rsidRDefault="00F25681" w:rsidP="00F25681">
      <w:pPr>
        <w:rPr>
          <w:color w:val="000000" w:themeColor="text1"/>
        </w:rPr>
      </w:pPr>
    </w:p>
    <w:p w14:paraId="5C815B6D" w14:textId="77777777" w:rsidR="00F25681" w:rsidRPr="00F25681" w:rsidRDefault="00F25681" w:rsidP="00F25681">
      <w:pPr>
        <w:rPr>
          <w:color w:val="000000" w:themeColor="text1"/>
        </w:rPr>
      </w:pPr>
    </w:p>
    <w:p w14:paraId="699D5271" w14:textId="33FB2207" w:rsidR="00F25681" w:rsidRPr="00F25681" w:rsidRDefault="00F25681" w:rsidP="00F25681">
      <w:pPr>
        <w:rPr>
          <w:color w:val="000000" w:themeColor="text1"/>
        </w:rPr>
      </w:pPr>
      <w:r>
        <w:rPr>
          <w:color w:val="000000" w:themeColor="text1"/>
        </w:rPr>
        <w:t>4</w:t>
      </w:r>
      <w:r w:rsidRPr="00F25681">
        <w:rPr>
          <w:color w:val="000000" w:themeColor="text1"/>
        </w:rPr>
        <w:t>7. In type III placenta praevia;</w:t>
      </w:r>
    </w:p>
    <w:p w14:paraId="53709DD4" w14:textId="77777777" w:rsidR="00F25681" w:rsidRPr="00F25681" w:rsidRDefault="00F25681" w:rsidP="00F25681">
      <w:pPr>
        <w:numPr>
          <w:ilvl w:val="0"/>
          <w:numId w:val="49"/>
        </w:numPr>
        <w:rPr>
          <w:color w:val="000000" w:themeColor="text1"/>
        </w:rPr>
      </w:pPr>
      <w:r w:rsidRPr="00F25681">
        <w:rPr>
          <w:color w:val="000000" w:themeColor="text1"/>
        </w:rPr>
        <w:t>Vaginal birth is inappropriate</w:t>
      </w:r>
    </w:p>
    <w:p w14:paraId="2263B39F" w14:textId="77777777" w:rsidR="00F25681" w:rsidRPr="00F25681" w:rsidRDefault="00F25681" w:rsidP="00F25681">
      <w:pPr>
        <w:numPr>
          <w:ilvl w:val="0"/>
          <w:numId w:val="49"/>
        </w:numPr>
        <w:rPr>
          <w:color w:val="000000" w:themeColor="text1"/>
        </w:rPr>
      </w:pPr>
      <w:r w:rsidRPr="00F25681">
        <w:rPr>
          <w:color w:val="000000" w:themeColor="text1"/>
        </w:rPr>
        <w:t xml:space="preserve">The placenta is near the internal </w:t>
      </w:r>
      <w:proofErr w:type="spellStart"/>
      <w:r w:rsidRPr="00F25681">
        <w:rPr>
          <w:color w:val="000000" w:themeColor="text1"/>
        </w:rPr>
        <w:t>os</w:t>
      </w:r>
      <w:proofErr w:type="spellEnd"/>
    </w:p>
    <w:p w14:paraId="65EE99ED" w14:textId="77777777" w:rsidR="00F25681" w:rsidRPr="00F25681" w:rsidRDefault="00F25681" w:rsidP="00F25681">
      <w:pPr>
        <w:numPr>
          <w:ilvl w:val="0"/>
          <w:numId w:val="49"/>
        </w:numPr>
        <w:rPr>
          <w:color w:val="000000" w:themeColor="text1"/>
        </w:rPr>
      </w:pPr>
      <w:proofErr w:type="gramStart"/>
      <w:r w:rsidRPr="00F25681">
        <w:rPr>
          <w:color w:val="000000" w:themeColor="text1"/>
        </w:rPr>
        <w:t xml:space="preserve">The  </w:t>
      </w:r>
      <w:proofErr w:type="spellStart"/>
      <w:r w:rsidRPr="00F25681">
        <w:rPr>
          <w:color w:val="000000" w:themeColor="text1"/>
        </w:rPr>
        <w:t>fetus</w:t>
      </w:r>
      <w:proofErr w:type="spellEnd"/>
      <w:proofErr w:type="gramEnd"/>
      <w:r w:rsidRPr="00F25681">
        <w:rPr>
          <w:color w:val="000000" w:themeColor="text1"/>
        </w:rPr>
        <w:t xml:space="preserve"> is usually in good condition</w:t>
      </w:r>
    </w:p>
    <w:p w14:paraId="0D93F7A9" w14:textId="77777777" w:rsidR="00F25681" w:rsidRPr="00F25681" w:rsidRDefault="00F25681" w:rsidP="00F25681">
      <w:pPr>
        <w:numPr>
          <w:ilvl w:val="0"/>
          <w:numId w:val="49"/>
        </w:numPr>
        <w:rPr>
          <w:color w:val="000000" w:themeColor="text1"/>
        </w:rPr>
      </w:pPr>
      <w:r w:rsidRPr="00F25681">
        <w:rPr>
          <w:color w:val="000000" w:themeColor="text1"/>
        </w:rPr>
        <w:lastRenderedPageBreak/>
        <w:t xml:space="preserve">Bleeding </w:t>
      </w:r>
      <w:proofErr w:type="gramStart"/>
      <w:r w:rsidRPr="00F25681">
        <w:rPr>
          <w:color w:val="000000" w:themeColor="text1"/>
        </w:rPr>
        <w:t>is  usually</w:t>
      </w:r>
      <w:proofErr w:type="gramEnd"/>
      <w:r w:rsidRPr="00F25681">
        <w:rPr>
          <w:color w:val="000000" w:themeColor="text1"/>
        </w:rPr>
        <w:t xml:space="preserve"> moderate</w:t>
      </w:r>
    </w:p>
    <w:p w14:paraId="0090CAB7" w14:textId="77777777" w:rsidR="00F25681" w:rsidRPr="00F25681" w:rsidRDefault="00F25681" w:rsidP="00F25681">
      <w:pPr>
        <w:rPr>
          <w:color w:val="000000" w:themeColor="text1"/>
        </w:rPr>
      </w:pPr>
    </w:p>
    <w:p w14:paraId="4DBD8A6C" w14:textId="35C382EA" w:rsidR="00F25681" w:rsidRPr="00F25681" w:rsidRDefault="00F25681" w:rsidP="00F25681">
      <w:pPr>
        <w:pStyle w:val="ListParagraph"/>
        <w:numPr>
          <w:ilvl w:val="0"/>
          <w:numId w:val="91"/>
        </w:numPr>
        <w:rPr>
          <w:color w:val="000000" w:themeColor="text1"/>
        </w:rPr>
      </w:pPr>
      <w:r w:rsidRPr="00F25681">
        <w:rPr>
          <w:color w:val="000000" w:themeColor="text1"/>
        </w:rPr>
        <w:t xml:space="preserve">Complications associated with hyperthermia </w:t>
      </w:r>
      <w:proofErr w:type="gramStart"/>
      <w:r w:rsidRPr="00F25681">
        <w:rPr>
          <w:color w:val="000000" w:themeColor="text1"/>
        </w:rPr>
        <w:t>in  newborn</w:t>
      </w:r>
      <w:proofErr w:type="gramEnd"/>
      <w:r w:rsidRPr="00F25681">
        <w:rPr>
          <w:color w:val="000000" w:themeColor="text1"/>
        </w:rPr>
        <w:t xml:space="preserve"> include;</w:t>
      </w:r>
    </w:p>
    <w:p w14:paraId="7B74370F" w14:textId="77777777" w:rsidR="00F25681" w:rsidRPr="00F25681" w:rsidRDefault="00F25681" w:rsidP="00F25681">
      <w:pPr>
        <w:numPr>
          <w:ilvl w:val="0"/>
          <w:numId w:val="51"/>
        </w:numPr>
        <w:rPr>
          <w:color w:val="000000" w:themeColor="text1"/>
        </w:rPr>
      </w:pPr>
      <w:r w:rsidRPr="00F25681">
        <w:rPr>
          <w:color w:val="000000" w:themeColor="text1"/>
        </w:rPr>
        <w:t xml:space="preserve">Hyponatraemia, </w:t>
      </w:r>
      <w:proofErr w:type="spellStart"/>
      <w:proofErr w:type="gramStart"/>
      <w:r w:rsidRPr="00F25681">
        <w:rPr>
          <w:color w:val="000000" w:themeColor="text1"/>
        </w:rPr>
        <w:t>plethora,dehydration</w:t>
      </w:r>
      <w:proofErr w:type="spellEnd"/>
      <w:proofErr w:type="gramEnd"/>
    </w:p>
    <w:p w14:paraId="34714059" w14:textId="77777777" w:rsidR="00F25681" w:rsidRPr="00F25681" w:rsidRDefault="00F25681" w:rsidP="00F25681">
      <w:pPr>
        <w:numPr>
          <w:ilvl w:val="0"/>
          <w:numId w:val="51"/>
        </w:numPr>
        <w:rPr>
          <w:color w:val="000000" w:themeColor="text1"/>
        </w:rPr>
      </w:pPr>
      <w:proofErr w:type="spellStart"/>
      <w:proofErr w:type="gramStart"/>
      <w:r w:rsidRPr="00F25681">
        <w:rPr>
          <w:color w:val="000000" w:themeColor="text1"/>
        </w:rPr>
        <w:t>Dehydration,hypoglycaemia</w:t>
      </w:r>
      <w:proofErr w:type="gramEnd"/>
      <w:r w:rsidRPr="00F25681">
        <w:rPr>
          <w:color w:val="000000" w:themeColor="text1"/>
        </w:rPr>
        <w:t>,hyponatraemia</w:t>
      </w:r>
      <w:proofErr w:type="spellEnd"/>
    </w:p>
    <w:p w14:paraId="77BE6095" w14:textId="77777777" w:rsidR="00F25681" w:rsidRPr="00F25681" w:rsidRDefault="00F25681" w:rsidP="00F25681">
      <w:pPr>
        <w:numPr>
          <w:ilvl w:val="0"/>
          <w:numId w:val="51"/>
        </w:numPr>
        <w:rPr>
          <w:color w:val="000000" w:themeColor="text1"/>
        </w:rPr>
      </w:pPr>
      <w:proofErr w:type="spellStart"/>
      <w:proofErr w:type="gramStart"/>
      <w:r w:rsidRPr="00F25681">
        <w:rPr>
          <w:color w:val="000000" w:themeColor="text1"/>
        </w:rPr>
        <w:t>Hypernatraemia</w:t>
      </w:r>
      <w:proofErr w:type="spellEnd"/>
      <w:r w:rsidRPr="00F25681">
        <w:rPr>
          <w:color w:val="000000" w:themeColor="text1"/>
        </w:rPr>
        <w:t xml:space="preserve"> ,</w:t>
      </w:r>
      <w:proofErr w:type="gramEnd"/>
      <w:r w:rsidRPr="00F25681">
        <w:rPr>
          <w:color w:val="000000" w:themeColor="text1"/>
        </w:rPr>
        <w:t xml:space="preserve"> jaundice, recurrent apnoea</w:t>
      </w:r>
    </w:p>
    <w:p w14:paraId="5D8C348E" w14:textId="77777777" w:rsidR="00F25681" w:rsidRPr="00F25681" w:rsidRDefault="00F25681" w:rsidP="00F25681">
      <w:pPr>
        <w:numPr>
          <w:ilvl w:val="0"/>
          <w:numId w:val="51"/>
        </w:numPr>
        <w:rPr>
          <w:color w:val="000000" w:themeColor="text1"/>
        </w:rPr>
      </w:pPr>
      <w:proofErr w:type="spellStart"/>
      <w:proofErr w:type="gramStart"/>
      <w:r w:rsidRPr="00F25681">
        <w:rPr>
          <w:color w:val="000000" w:themeColor="text1"/>
        </w:rPr>
        <w:t>Jaundice,bradycardia</w:t>
      </w:r>
      <w:proofErr w:type="gramEnd"/>
      <w:r w:rsidRPr="00F25681">
        <w:rPr>
          <w:color w:val="000000" w:themeColor="text1"/>
        </w:rPr>
        <w:t>,oedema</w:t>
      </w:r>
      <w:proofErr w:type="spellEnd"/>
    </w:p>
    <w:p w14:paraId="66C91250" w14:textId="77777777" w:rsidR="00F25681" w:rsidRPr="00F25681" w:rsidRDefault="00F25681" w:rsidP="00F25681">
      <w:pPr>
        <w:rPr>
          <w:color w:val="000000" w:themeColor="text1"/>
        </w:rPr>
      </w:pPr>
    </w:p>
    <w:p w14:paraId="4AD06206" w14:textId="528808B0" w:rsidR="00F25681" w:rsidRPr="00F25681" w:rsidRDefault="00F25681" w:rsidP="00F25681">
      <w:pPr>
        <w:pStyle w:val="ListParagraph"/>
        <w:numPr>
          <w:ilvl w:val="0"/>
          <w:numId w:val="92"/>
        </w:numPr>
        <w:rPr>
          <w:color w:val="000000" w:themeColor="text1"/>
        </w:rPr>
      </w:pPr>
      <w:r w:rsidRPr="00F25681">
        <w:rPr>
          <w:color w:val="000000" w:themeColor="text1"/>
        </w:rPr>
        <w:t xml:space="preserve"> A baby who passes meconium in urine should be </w:t>
      </w:r>
      <w:proofErr w:type="gramStart"/>
      <w:r w:rsidRPr="00F25681">
        <w:rPr>
          <w:color w:val="000000" w:themeColor="text1"/>
        </w:rPr>
        <w:t>suspected  for</w:t>
      </w:r>
      <w:proofErr w:type="gramEnd"/>
      <w:r w:rsidRPr="00F25681">
        <w:rPr>
          <w:color w:val="000000" w:themeColor="text1"/>
        </w:rPr>
        <w:t>;</w:t>
      </w:r>
    </w:p>
    <w:p w14:paraId="374D6DA7" w14:textId="77777777" w:rsidR="00F25681" w:rsidRPr="00F25681" w:rsidRDefault="00F25681" w:rsidP="00F25681">
      <w:pPr>
        <w:numPr>
          <w:ilvl w:val="0"/>
          <w:numId w:val="50"/>
        </w:numPr>
        <w:rPr>
          <w:color w:val="000000" w:themeColor="text1"/>
        </w:rPr>
      </w:pPr>
      <w:r w:rsidRPr="00F25681">
        <w:rPr>
          <w:color w:val="000000" w:themeColor="text1"/>
        </w:rPr>
        <w:t>Necrotising enterocolitis</w:t>
      </w:r>
    </w:p>
    <w:p w14:paraId="3074619B" w14:textId="77777777" w:rsidR="00F25681" w:rsidRPr="00F25681" w:rsidRDefault="00F25681" w:rsidP="00F25681">
      <w:pPr>
        <w:numPr>
          <w:ilvl w:val="0"/>
          <w:numId w:val="50"/>
        </w:numPr>
        <w:rPr>
          <w:color w:val="000000" w:themeColor="text1"/>
        </w:rPr>
      </w:pPr>
      <w:proofErr w:type="spellStart"/>
      <w:r w:rsidRPr="00F25681">
        <w:rPr>
          <w:color w:val="000000" w:themeColor="text1"/>
        </w:rPr>
        <w:t>Hirschprung’s</w:t>
      </w:r>
      <w:proofErr w:type="spellEnd"/>
      <w:r w:rsidRPr="00F25681">
        <w:rPr>
          <w:color w:val="000000" w:themeColor="text1"/>
        </w:rPr>
        <w:t xml:space="preserve"> disease</w:t>
      </w:r>
    </w:p>
    <w:p w14:paraId="7BD14B26" w14:textId="77777777" w:rsidR="00F25681" w:rsidRPr="00F25681" w:rsidRDefault="00F25681" w:rsidP="00F25681">
      <w:pPr>
        <w:numPr>
          <w:ilvl w:val="0"/>
          <w:numId w:val="50"/>
        </w:numPr>
        <w:rPr>
          <w:color w:val="000000" w:themeColor="text1"/>
        </w:rPr>
      </w:pPr>
      <w:r w:rsidRPr="00F25681">
        <w:rPr>
          <w:color w:val="000000" w:themeColor="text1"/>
        </w:rPr>
        <w:t>Imperforate anus</w:t>
      </w:r>
    </w:p>
    <w:p w14:paraId="273CFAD3" w14:textId="77777777" w:rsidR="00F25681" w:rsidRPr="00F25681" w:rsidRDefault="00F25681" w:rsidP="00F25681">
      <w:pPr>
        <w:numPr>
          <w:ilvl w:val="0"/>
          <w:numId w:val="50"/>
        </w:numPr>
        <w:rPr>
          <w:color w:val="000000" w:themeColor="text1"/>
        </w:rPr>
      </w:pPr>
      <w:proofErr w:type="gramStart"/>
      <w:r w:rsidRPr="00F25681">
        <w:rPr>
          <w:color w:val="000000" w:themeColor="text1"/>
        </w:rPr>
        <w:t>Rectal  fistulae</w:t>
      </w:r>
      <w:proofErr w:type="gramEnd"/>
    </w:p>
    <w:p w14:paraId="696F3A9B" w14:textId="77777777" w:rsidR="00F25681" w:rsidRPr="00F25681" w:rsidRDefault="00F25681" w:rsidP="00F25681">
      <w:pPr>
        <w:rPr>
          <w:color w:val="000000" w:themeColor="text1"/>
        </w:rPr>
      </w:pPr>
    </w:p>
    <w:p w14:paraId="6B2830DC" w14:textId="10FC25BE" w:rsidR="00F25681" w:rsidRPr="00F25681" w:rsidRDefault="00F25681" w:rsidP="00F25681">
      <w:pPr>
        <w:pStyle w:val="ListParagraph"/>
        <w:numPr>
          <w:ilvl w:val="0"/>
          <w:numId w:val="93"/>
        </w:numPr>
        <w:rPr>
          <w:color w:val="000000" w:themeColor="text1"/>
        </w:rPr>
      </w:pPr>
      <w:r w:rsidRPr="00F25681">
        <w:rPr>
          <w:color w:val="000000" w:themeColor="text1"/>
        </w:rPr>
        <w:t xml:space="preserve"> Match drugs in Column A with their adverse effects in Column B</w:t>
      </w:r>
    </w:p>
    <w:p w14:paraId="7FE75EFB" w14:textId="77777777" w:rsidR="00F25681" w:rsidRPr="00F25681" w:rsidRDefault="00F25681" w:rsidP="00F25681">
      <w:pPr>
        <w:rPr>
          <w:b/>
          <w:color w:val="000000" w:themeColor="text1"/>
          <w:u w:val="single"/>
        </w:rPr>
      </w:pPr>
      <w:r w:rsidRPr="00F25681">
        <w:rPr>
          <w:b/>
          <w:color w:val="000000" w:themeColor="text1"/>
          <w:u w:val="single"/>
        </w:rPr>
        <w:t>Column A</w:t>
      </w:r>
    </w:p>
    <w:p w14:paraId="6A33B526" w14:textId="77777777" w:rsidR="00F25681" w:rsidRPr="00F25681" w:rsidRDefault="00F25681" w:rsidP="00F25681">
      <w:pPr>
        <w:numPr>
          <w:ilvl w:val="0"/>
          <w:numId w:val="52"/>
        </w:numPr>
        <w:rPr>
          <w:color w:val="000000" w:themeColor="text1"/>
        </w:rPr>
      </w:pPr>
      <w:r w:rsidRPr="00F25681">
        <w:rPr>
          <w:color w:val="000000" w:themeColor="text1"/>
        </w:rPr>
        <w:t>Tetracycline</w:t>
      </w:r>
    </w:p>
    <w:p w14:paraId="5CB95748" w14:textId="77777777" w:rsidR="00F25681" w:rsidRPr="00F25681" w:rsidRDefault="00F25681" w:rsidP="00F25681">
      <w:pPr>
        <w:numPr>
          <w:ilvl w:val="0"/>
          <w:numId w:val="52"/>
        </w:numPr>
        <w:rPr>
          <w:color w:val="000000" w:themeColor="text1"/>
        </w:rPr>
      </w:pPr>
      <w:proofErr w:type="spellStart"/>
      <w:r w:rsidRPr="00F25681">
        <w:rPr>
          <w:color w:val="000000" w:themeColor="text1"/>
        </w:rPr>
        <w:t>Sabultamol</w:t>
      </w:r>
      <w:proofErr w:type="spellEnd"/>
    </w:p>
    <w:p w14:paraId="4D565540" w14:textId="77777777" w:rsidR="00F25681" w:rsidRPr="00F25681" w:rsidRDefault="00F25681" w:rsidP="00F25681">
      <w:pPr>
        <w:rPr>
          <w:b/>
          <w:color w:val="000000" w:themeColor="text1"/>
          <w:u w:val="single"/>
        </w:rPr>
      </w:pPr>
      <w:r w:rsidRPr="00F25681">
        <w:rPr>
          <w:b/>
          <w:color w:val="000000" w:themeColor="text1"/>
          <w:u w:val="single"/>
        </w:rPr>
        <w:t>Column B</w:t>
      </w:r>
    </w:p>
    <w:p w14:paraId="041147E7" w14:textId="77777777" w:rsidR="00F25681" w:rsidRPr="00F25681" w:rsidRDefault="00F25681" w:rsidP="00F25681">
      <w:pPr>
        <w:numPr>
          <w:ilvl w:val="0"/>
          <w:numId w:val="53"/>
        </w:numPr>
        <w:rPr>
          <w:color w:val="000000" w:themeColor="text1"/>
        </w:rPr>
      </w:pPr>
      <w:r w:rsidRPr="00F25681">
        <w:rPr>
          <w:color w:val="000000" w:themeColor="text1"/>
        </w:rPr>
        <w:t>Haematoma formation</w:t>
      </w:r>
    </w:p>
    <w:p w14:paraId="26001F9E" w14:textId="77777777" w:rsidR="00F25681" w:rsidRPr="00F25681" w:rsidRDefault="00F25681" w:rsidP="00F25681">
      <w:pPr>
        <w:numPr>
          <w:ilvl w:val="0"/>
          <w:numId w:val="53"/>
        </w:numPr>
        <w:rPr>
          <w:color w:val="000000" w:themeColor="text1"/>
        </w:rPr>
      </w:pPr>
      <w:r w:rsidRPr="00F25681">
        <w:rPr>
          <w:color w:val="000000" w:themeColor="text1"/>
        </w:rPr>
        <w:t>Grey baby syndrome</w:t>
      </w:r>
    </w:p>
    <w:p w14:paraId="6DC9BACD" w14:textId="77777777" w:rsidR="00F25681" w:rsidRPr="00F25681" w:rsidRDefault="00F25681" w:rsidP="00F25681">
      <w:pPr>
        <w:numPr>
          <w:ilvl w:val="0"/>
          <w:numId w:val="53"/>
        </w:numPr>
        <w:rPr>
          <w:color w:val="000000" w:themeColor="text1"/>
        </w:rPr>
      </w:pPr>
      <w:proofErr w:type="spellStart"/>
      <w:r w:rsidRPr="00F25681">
        <w:rPr>
          <w:color w:val="000000" w:themeColor="text1"/>
        </w:rPr>
        <w:t>Discouration</w:t>
      </w:r>
      <w:proofErr w:type="spellEnd"/>
      <w:r w:rsidRPr="00F25681">
        <w:rPr>
          <w:color w:val="000000" w:themeColor="text1"/>
        </w:rPr>
        <w:t xml:space="preserve"> of </w:t>
      </w:r>
      <w:proofErr w:type="spellStart"/>
      <w:r w:rsidRPr="00F25681">
        <w:rPr>
          <w:color w:val="000000" w:themeColor="text1"/>
        </w:rPr>
        <w:t>fetal</w:t>
      </w:r>
      <w:proofErr w:type="spellEnd"/>
      <w:r w:rsidRPr="00F25681">
        <w:rPr>
          <w:color w:val="000000" w:themeColor="text1"/>
        </w:rPr>
        <w:t xml:space="preserve"> teeth</w:t>
      </w:r>
    </w:p>
    <w:p w14:paraId="6F103278" w14:textId="77777777" w:rsidR="00F25681" w:rsidRPr="00F25681" w:rsidRDefault="00F25681" w:rsidP="00F25681">
      <w:pPr>
        <w:rPr>
          <w:color w:val="000000" w:themeColor="text1"/>
        </w:rPr>
      </w:pPr>
    </w:p>
    <w:p w14:paraId="5B6D2A4A" w14:textId="7BAA36DF" w:rsidR="00F25681" w:rsidRPr="00F25681" w:rsidRDefault="00F25681" w:rsidP="00F25681">
      <w:pPr>
        <w:pStyle w:val="ListParagraph"/>
        <w:numPr>
          <w:ilvl w:val="0"/>
          <w:numId w:val="92"/>
        </w:numPr>
        <w:rPr>
          <w:color w:val="000000" w:themeColor="text1"/>
        </w:rPr>
      </w:pPr>
      <w:r w:rsidRPr="00F25681">
        <w:rPr>
          <w:color w:val="000000" w:themeColor="text1"/>
        </w:rPr>
        <w:t xml:space="preserve"> Regarding insulin needs during pregnancy;</w:t>
      </w:r>
    </w:p>
    <w:p w14:paraId="05FC4D1A" w14:textId="77777777" w:rsidR="00F25681" w:rsidRPr="00F25681" w:rsidRDefault="00F25681" w:rsidP="00F25681">
      <w:pPr>
        <w:numPr>
          <w:ilvl w:val="0"/>
          <w:numId w:val="54"/>
        </w:numPr>
        <w:rPr>
          <w:color w:val="000000" w:themeColor="text1"/>
        </w:rPr>
      </w:pPr>
      <w:r w:rsidRPr="00F25681">
        <w:rPr>
          <w:color w:val="000000" w:themeColor="text1"/>
        </w:rPr>
        <w:t xml:space="preserve">Insulin requirements </w:t>
      </w:r>
      <w:proofErr w:type="gramStart"/>
      <w:r w:rsidRPr="00F25681">
        <w:rPr>
          <w:color w:val="000000" w:themeColor="text1"/>
        </w:rPr>
        <w:t>moderates</w:t>
      </w:r>
      <w:proofErr w:type="gramEnd"/>
      <w:r w:rsidRPr="00F25681">
        <w:rPr>
          <w:color w:val="000000" w:themeColor="text1"/>
        </w:rPr>
        <w:t xml:space="preserve"> as the pregnancy progresses</w:t>
      </w:r>
    </w:p>
    <w:p w14:paraId="3B26875B" w14:textId="77777777" w:rsidR="00F25681" w:rsidRPr="00F25681" w:rsidRDefault="00F25681" w:rsidP="00F25681">
      <w:pPr>
        <w:numPr>
          <w:ilvl w:val="0"/>
          <w:numId w:val="54"/>
        </w:numPr>
        <w:rPr>
          <w:color w:val="000000" w:themeColor="text1"/>
        </w:rPr>
      </w:pPr>
      <w:r w:rsidRPr="00F25681">
        <w:rPr>
          <w:color w:val="000000" w:themeColor="text1"/>
        </w:rPr>
        <w:lastRenderedPageBreak/>
        <w:t>A reduced need for insulin occurs during the second trimester</w:t>
      </w:r>
    </w:p>
    <w:p w14:paraId="50238EA4" w14:textId="77777777" w:rsidR="00F25681" w:rsidRPr="00F25681" w:rsidRDefault="00F25681" w:rsidP="00F25681">
      <w:pPr>
        <w:numPr>
          <w:ilvl w:val="0"/>
          <w:numId w:val="54"/>
        </w:numPr>
        <w:rPr>
          <w:color w:val="000000" w:themeColor="text1"/>
        </w:rPr>
      </w:pPr>
      <w:r w:rsidRPr="00F25681">
        <w:rPr>
          <w:color w:val="000000" w:themeColor="text1"/>
        </w:rPr>
        <w:t>Elevation of human chorionic gonadotrophin decreases the need for insulin</w:t>
      </w:r>
    </w:p>
    <w:p w14:paraId="7F240895" w14:textId="77777777" w:rsidR="00F25681" w:rsidRPr="00F25681" w:rsidRDefault="00F25681" w:rsidP="00F25681">
      <w:pPr>
        <w:numPr>
          <w:ilvl w:val="0"/>
          <w:numId w:val="54"/>
        </w:numPr>
        <w:rPr>
          <w:color w:val="000000" w:themeColor="text1"/>
        </w:rPr>
      </w:pPr>
      <w:r w:rsidRPr="00F25681">
        <w:rPr>
          <w:color w:val="000000" w:themeColor="text1"/>
        </w:rPr>
        <w:t>Foetal development depends on adequate insulin regulation</w:t>
      </w:r>
    </w:p>
    <w:p w14:paraId="246A489F" w14:textId="77777777" w:rsidR="00F25681" w:rsidRPr="00F25681" w:rsidRDefault="00F25681" w:rsidP="00F25681">
      <w:pPr>
        <w:rPr>
          <w:color w:val="000000" w:themeColor="text1"/>
        </w:rPr>
      </w:pPr>
    </w:p>
    <w:p w14:paraId="1C70C56B" w14:textId="77777777" w:rsidR="00F25681" w:rsidRPr="00F25681" w:rsidRDefault="00F25681" w:rsidP="00F25681">
      <w:pPr>
        <w:rPr>
          <w:color w:val="000000" w:themeColor="text1"/>
        </w:rPr>
      </w:pPr>
    </w:p>
    <w:p w14:paraId="2D52628E" w14:textId="77777777" w:rsidR="00F25681" w:rsidRPr="00F25681" w:rsidRDefault="00F25681" w:rsidP="00F25681">
      <w:pPr>
        <w:rPr>
          <w:color w:val="000000" w:themeColor="text1"/>
        </w:rPr>
      </w:pPr>
    </w:p>
    <w:p w14:paraId="4C9B9C67" w14:textId="77777777" w:rsidR="00F25681" w:rsidRPr="00F25681" w:rsidRDefault="00F25681" w:rsidP="00F25681">
      <w:pPr>
        <w:rPr>
          <w:color w:val="000000" w:themeColor="text1"/>
        </w:rPr>
      </w:pPr>
    </w:p>
    <w:p w14:paraId="08CC0BD0" w14:textId="77777777" w:rsidR="00F25681" w:rsidRPr="00F25681" w:rsidRDefault="00F25681" w:rsidP="00F25681">
      <w:pPr>
        <w:rPr>
          <w:color w:val="000000" w:themeColor="text1"/>
        </w:rPr>
      </w:pPr>
    </w:p>
    <w:p w14:paraId="16EDEFB9" w14:textId="77777777" w:rsidR="00F25681" w:rsidRPr="00F25681" w:rsidRDefault="00F25681" w:rsidP="00F25681">
      <w:pPr>
        <w:rPr>
          <w:color w:val="000000" w:themeColor="text1"/>
        </w:rPr>
      </w:pPr>
    </w:p>
    <w:p w14:paraId="411258C9" w14:textId="53913E48" w:rsidR="00F25681" w:rsidRPr="00F25681" w:rsidRDefault="00F25681" w:rsidP="00F25681">
      <w:pPr>
        <w:rPr>
          <w:color w:val="000000" w:themeColor="text1"/>
          <w:lang w:val="en-US"/>
        </w:rPr>
      </w:pPr>
      <w:r>
        <w:rPr>
          <w:color w:val="000000" w:themeColor="text1"/>
        </w:rPr>
        <w:t>5</w:t>
      </w:r>
      <w:r w:rsidRPr="00F25681">
        <w:rPr>
          <w:color w:val="000000" w:themeColor="text1"/>
        </w:rPr>
        <w:t xml:space="preserve">2. </w:t>
      </w:r>
      <w:r w:rsidRPr="00F25681">
        <w:rPr>
          <w:color w:val="000000" w:themeColor="text1"/>
          <w:lang w:val="en-US"/>
        </w:rPr>
        <w:t xml:space="preserve">The correct regimen for administering magnesium sulphate loading dose intramuscularly is; </w:t>
      </w:r>
    </w:p>
    <w:p w14:paraId="77E4E2EB" w14:textId="77777777" w:rsidR="00F25681" w:rsidRPr="00F25681" w:rsidRDefault="00F25681" w:rsidP="00F25681">
      <w:pPr>
        <w:numPr>
          <w:ilvl w:val="0"/>
          <w:numId w:val="60"/>
        </w:numPr>
        <w:rPr>
          <w:color w:val="000000" w:themeColor="text1"/>
          <w:lang w:val="en-US"/>
        </w:rPr>
      </w:pPr>
      <w:r w:rsidRPr="00F25681">
        <w:rPr>
          <w:color w:val="000000" w:themeColor="text1"/>
          <w:lang w:val="en-US"/>
        </w:rPr>
        <w:t>5 g given as a divided dose in each of the buttocks over a period of 10-15 minutes</w:t>
      </w:r>
    </w:p>
    <w:p w14:paraId="22E251A7" w14:textId="77777777" w:rsidR="00F25681" w:rsidRPr="00F25681" w:rsidRDefault="00F25681" w:rsidP="00F25681">
      <w:pPr>
        <w:numPr>
          <w:ilvl w:val="0"/>
          <w:numId w:val="60"/>
        </w:numPr>
        <w:rPr>
          <w:color w:val="000000" w:themeColor="text1"/>
          <w:lang w:val="en-US"/>
        </w:rPr>
      </w:pPr>
      <w:r w:rsidRPr="00F25681">
        <w:rPr>
          <w:color w:val="000000" w:themeColor="text1"/>
          <w:lang w:val="en-US"/>
        </w:rPr>
        <w:t xml:space="preserve">10 g given as a divided dose in each of the buttock over a period not less </w:t>
      </w:r>
      <w:proofErr w:type="gramStart"/>
      <w:r w:rsidRPr="00F25681">
        <w:rPr>
          <w:color w:val="000000" w:themeColor="text1"/>
          <w:lang w:val="en-US"/>
        </w:rPr>
        <w:t>than  5</w:t>
      </w:r>
      <w:proofErr w:type="gramEnd"/>
      <w:r w:rsidRPr="00F25681">
        <w:rPr>
          <w:color w:val="000000" w:themeColor="text1"/>
          <w:lang w:val="en-US"/>
        </w:rPr>
        <w:t xml:space="preserve"> minutes</w:t>
      </w:r>
    </w:p>
    <w:p w14:paraId="5F6325F1" w14:textId="77777777" w:rsidR="00F25681" w:rsidRPr="00F25681" w:rsidRDefault="00F25681" w:rsidP="00F25681">
      <w:pPr>
        <w:numPr>
          <w:ilvl w:val="0"/>
          <w:numId w:val="60"/>
        </w:numPr>
        <w:rPr>
          <w:color w:val="000000" w:themeColor="text1"/>
          <w:lang w:val="en-US"/>
        </w:rPr>
      </w:pPr>
      <w:r w:rsidRPr="00F25681">
        <w:rPr>
          <w:color w:val="000000" w:themeColor="text1"/>
          <w:lang w:val="en-US"/>
        </w:rPr>
        <w:t>4g given as divided dose in each buttock over a period of not less than 5 minutes</w:t>
      </w:r>
    </w:p>
    <w:p w14:paraId="79B38A2E" w14:textId="77777777" w:rsidR="00F25681" w:rsidRPr="00F25681" w:rsidRDefault="00F25681" w:rsidP="00F25681">
      <w:pPr>
        <w:numPr>
          <w:ilvl w:val="0"/>
          <w:numId w:val="60"/>
        </w:numPr>
        <w:rPr>
          <w:color w:val="000000" w:themeColor="text1"/>
          <w:lang w:val="en-US"/>
        </w:rPr>
      </w:pPr>
      <w:r w:rsidRPr="00F25681">
        <w:rPr>
          <w:color w:val="000000" w:themeColor="text1"/>
          <w:lang w:val="en-US"/>
        </w:rPr>
        <w:t>5</w:t>
      </w:r>
      <w:proofErr w:type="gramStart"/>
      <w:r w:rsidRPr="00F25681">
        <w:rPr>
          <w:color w:val="000000" w:themeColor="text1"/>
          <w:lang w:val="en-US"/>
        </w:rPr>
        <w:t>g  given</w:t>
      </w:r>
      <w:proofErr w:type="gramEnd"/>
      <w:r w:rsidRPr="00F25681">
        <w:rPr>
          <w:color w:val="000000" w:themeColor="text1"/>
          <w:lang w:val="en-US"/>
        </w:rPr>
        <w:t xml:space="preserve"> </w:t>
      </w:r>
      <w:proofErr w:type="gramStart"/>
      <w:r w:rsidRPr="00F25681">
        <w:rPr>
          <w:color w:val="000000" w:themeColor="text1"/>
          <w:lang w:val="en-US"/>
        </w:rPr>
        <w:t>over  a</w:t>
      </w:r>
      <w:proofErr w:type="gramEnd"/>
      <w:r w:rsidRPr="00F25681">
        <w:rPr>
          <w:color w:val="000000" w:themeColor="text1"/>
          <w:lang w:val="en-US"/>
        </w:rPr>
        <w:t xml:space="preserve"> period of between 10-15 minutes</w:t>
      </w:r>
    </w:p>
    <w:p w14:paraId="77C8FBAC" w14:textId="77777777" w:rsidR="00F25681" w:rsidRPr="00F25681" w:rsidRDefault="00F25681" w:rsidP="00F25681">
      <w:pPr>
        <w:rPr>
          <w:color w:val="000000" w:themeColor="text1"/>
          <w:lang w:val="en-US"/>
        </w:rPr>
      </w:pPr>
    </w:p>
    <w:p w14:paraId="746BE427" w14:textId="10ADD796" w:rsidR="00F25681" w:rsidRPr="00F25681" w:rsidRDefault="00F25681" w:rsidP="00F2568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5</w:t>
      </w:r>
      <w:r w:rsidRPr="00F25681">
        <w:rPr>
          <w:color w:val="000000" w:themeColor="text1"/>
          <w:lang w:val="en-US"/>
        </w:rPr>
        <w:t xml:space="preserve">3. </w:t>
      </w:r>
      <w:proofErr w:type="spellStart"/>
      <w:r w:rsidRPr="00F25681">
        <w:rPr>
          <w:color w:val="000000" w:themeColor="text1"/>
          <w:lang w:val="en-US"/>
        </w:rPr>
        <w:t>Pawliks</w:t>
      </w:r>
      <w:proofErr w:type="spellEnd"/>
      <w:r w:rsidRPr="00F25681">
        <w:rPr>
          <w:color w:val="000000" w:themeColor="text1"/>
          <w:lang w:val="en-US"/>
        </w:rPr>
        <w:t xml:space="preserve"> </w:t>
      </w:r>
      <w:proofErr w:type="spellStart"/>
      <w:r w:rsidRPr="00F25681">
        <w:rPr>
          <w:color w:val="000000" w:themeColor="text1"/>
          <w:lang w:val="en-US"/>
        </w:rPr>
        <w:t>manoeuvre</w:t>
      </w:r>
      <w:proofErr w:type="spellEnd"/>
      <w:r w:rsidRPr="00F25681">
        <w:rPr>
          <w:color w:val="000000" w:themeColor="text1"/>
          <w:lang w:val="en-US"/>
        </w:rPr>
        <w:t xml:space="preserve"> is used </w:t>
      </w:r>
      <w:proofErr w:type="gramStart"/>
      <w:r w:rsidRPr="00F25681">
        <w:rPr>
          <w:color w:val="000000" w:themeColor="text1"/>
          <w:lang w:val="en-US"/>
        </w:rPr>
        <w:t>to;-</w:t>
      </w:r>
      <w:proofErr w:type="gramEnd"/>
    </w:p>
    <w:p w14:paraId="6A1C90F2" w14:textId="77777777" w:rsidR="00F25681" w:rsidRPr="00F25681" w:rsidRDefault="00F25681" w:rsidP="00F25681">
      <w:pPr>
        <w:numPr>
          <w:ilvl w:val="0"/>
          <w:numId w:val="65"/>
        </w:numPr>
        <w:rPr>
          <w:color w:val="000000" w:themeColor="text1"/>
          <w:lang w:val="en-US"/>
        </w:rPr>
      </w:pPr>
      <w:r w:rsidRPr="00F25681">
        <w:rPr>
          <w:color w:val="000000" w:themeColor="text1"/>
          <w:lang w:val="en-US"/>
        </w:rPr>
        <w:t>Palpate the lower pole of the uterus above the symphysis pubis</w:t>
      </w:r>
    </w:p>
    <w:p w14:paraId="64F17997" w14:textId="77777777" w:rsidR="00F25681" w:rsidRPr="00F25681" w:rsidRDefault="00F25681" w:rsidP="00F25681">
      <w:pPr>
        <w:numPr>
          <w:ilvl w:val="0"/>
          <w:numId w:val="65"/>
        </w:numPr>
        <w:rPr>
          <w:color w:val="000000" w:themeColor="text1"/>
          <w:lang w:val="en-US"/>
        </w:rPr>
      </w:pPr>
      <w:r w:rsidRPr="00F25681">
        <w:rPr>
          <w:color w:val="000000" w:themeColor="text1"/>
          <w:lang w:val="en-US"/>
        </w:rPr>
        <w:t xml:space="preserve">Locate the </w:t>
      </w:r>
      <w:proofErr w:type="spellStart"/>
      <w:r w:rsidRPr="00F25681">
        <w:rPr>
          <w:color w:val="000000" w:themeColor="text1"/>
          <w:lang w:val="en-US"/>
        </w:rPr>
        <w:t>foetal</w:t>
      </w:r>
      <w:proofErr w:type="spellEnd"/>
      <w:r w:rsidRPr="00F25681">
        <w:rPr>
          <w:color w:val="000000" w:themeColor="text1"/>
          <w:lang w:val="en-US"/>
        </w:rPr>
        <w:t xml:space="preserve"> back in order to determine position</w:t>
      </w:r>
    </w:p>
    <w:p w14:paraId="1ED2825B" w14:textId="77777777" w:rsidR="00F25681" w:rsidRPr="00F25681" w:rsidRDefault="00F25681" w:rsidP="00F25681">
      <w:pPr>
        <w:numPr>
          <w:ilvl w:val="0"/>
          <w:numId w:val="65"/>
        </w:numPr>
        <w:rPr>
          <w:color w:val="000000" w:themeColor="text1"/>
          <w:lang w:val="en-US"/>
        </w:rPr>
      </w:pPr>
      <w:r w:rsidRPr="00F25681">
        <w:rPr>
          <w:color w:val="000000" w:themeColor="text1"/>
          <w:lang w:val="en-US"/>
        </w:rPr>
        <w:t>Determine whether presentation is cephalic</w:t>
      </w:r>
    </w:p>
    <w:p w14:paraId="0CDF9123" w14:textId="77777777" w:rsidR="00F25681" w:rsidRPr="00F25681" w:rsidRDefault="00F25681" w:rsidP="00F25681">
      <w:pPr>
        <w:numPr>
          <w:ilvl w:val="0"/>
          <w:numId w:val="65"/>
        </w:numPr>
        <w:rPr>
          <w:color w:val="000000" w:themeColor="text1"/>
          <w:lang w:val="en-US"/>
        </w:rPr>
      </w:pPr>
      <w:r w:rsidRPr="00F25681">
        <w:rPr>
          <w:color w:val="000000" w:themeColor="text1"/>
          <w:lang w:val="en-US"/>
        </w:rPr>
        <w:t>Judge the size, flexion and mobility of the head</w:t>
      </w:r>
    </w:p>
    <w:p w14:paraId="77CFA867" w14:textId="77777777" w:rsidR="00F25681" w:rsidRPr="00F25681" w:rsidRDefault="00F25681" w:rsidP="00F25681">
      <w:pPr>
        <w:rPr>
          <w:color w:val="000000" w:themeColor="text1"/>
          <w:lang w:val="en-US"/>
        </w:rPr>
      </w:pPr>
    </w:p>
    <w:p w14:paraId="747C7C90" w14:textId="0889E7A6" w:rsidR="00F25681" w:rsidRPr="00F25681" w:rsidRDefault="00F25681" w:rsidP="00F2568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5</w:t>
      </w:r>
      <w:r w:rsidRPr="00F25681">
        <w:rPr>
          <w:color w:val="000000" w:themeColor="text1"/>
          <w:lang w:val="en-US"/>
        </w:rPr>
        <w:t>4. Events of fetal development that happen during 8-12 weeks gestation include;</w:t>
      </w:r>
    </w:p>
    <w:p w14:paraId="66C397F9" w14:textId="77777777" w:rsidR="00F25681" w:rsidRPr="00F25681" w:rsidRDefault="00F25681" w:rsidP="00F25681">
      <w:pPr>
        <w:numPr>
          <w:ilvl w:val="0"/>
          <w:numId w:val="59"/>
        </w:numPr>
        <w:rPr>
          <w:color w:val="000000" w:themeColor="text1"/>
          <w:lang w:val="en-US"/>
        </w:rPr>
      </w:pPr>
      <w:r w:rsidRPr="00F25681">
        <w:rPr>
          <w:color w:val="000000" w:themeColor="text1"/>
          <w:lang w:val="en-US"/>
        </w:rPr>
        <w:t>Fetal heart heard on auscultation, vernix caseosa appears</w:t>
      </w:r>
    </w:p>
    <w:p w14:paraId="78AA0871" w14:textId="77777777" w:rsidR="00F25681" w:rsidRPr="00F25681" w:rsidRDefault="00F25681" w:rsidP="00F25681">
      <w:pPr>
        <w:numPr>
          <w:ilvl w:val="0"/>
          <w:numId w:val="59"/>
        </w:numPr>
        <w:rPr>
          <w:color w:val="000000" w:themeColor="text1"/>
          <w:lang w:val="en-US"/>
        </w:rPr>
      </w:pPr>
      <w:r w:rsidRPr="00F25681">
        <w:rPr>
          <w:color w:val="000000" w:themeColor="text1"/>
          <w:lang w:val="en-US"/>
        </w:rPr>
        <w:t>Lanugo appears, swallowing begins</w:t>
      </w:r>
    </w:p>
    <w:p w14:paraId="2E12C0DA" w14:textId="77777777" w:rsidR="00F25681" w:rsidRPr="00F25681" w:rsidRDefault="00F25681" w:rsidP="00F25681">
      <w:pPr>
        <w:numPr>
          <w:ilvl w:val="0"/>
          <w:numId w:val="59"/>
        </w:numPr>
        <w:rPr>
          <w:color w:val="000000" w:themeColor="text1"/>
          <w:lang w:val="en-US"/>
        </w:rPr>
      </w:pPr>
      <w:r w:rsidRPr="00F25681">
        <w:rPr>
          <w:color w:val="000000" w:themeColor="text1"/>
          <w:lang w:val="en-US"/>
        </w:rPr>
        <w:t>Fetus responds to sound, eyelids close</w:t>
      </w:r>
    </w:p>
    <w:p w14:paraId="207D30F5" w14:textId="77777777" w:rsidR="00F25681" w:rsidRPr="00F25681" w:rsidRDefault="00F25681" w:rsidP="00F25681">
      <w:pPr>
        <w:numPr>
          <w:ilvl w:val="0"/>
          <w:numId w:val="59"/>
        </w:numPr>
        <w:rPr>
          <w:color w:val="000000" w:themeColor="text1"/>
          <w:lang w:val="en-US"/>
        </w:rPr>
      </w:pPr>
      <w:r w:rsidRPr="00F25681">
        <w:rPr>
          <w:color w:val="000000" w:themeColor="text1"/>
          <w:lang w:val="en-US"/>
        </w:rPr>
        <w:lastRenderedPageBreak/>
        <w:t>Finger nails can be seen, sex can be determined</w:t>
      </w:r>
    </w:p>
    <w:p w14:paraId="7DCBDE99" w14:textId="77777777" w:rsidR="00F25681" w:rsidRPr="00F25681" w:rsidRDefault="00F25681" w:rsidP="00F25681">
      <w:pPr>
        <w:rPr>
          <w:color w:val="000000" w:themeColor="text1"/>
          <w:lang w:val="en-US"/>
        </w:rPr>
      </w:pPr>
    </w:p>
    <w:p w14:paraId="11278B3F" w14:textId="69AB025C" w:rsidR="00F25681" w:rsidRPr="00F25681" w:rsidRDefault="00F25681" w:rsidP="00F2568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5</w:t>
      </w:r>
      <w:r w:rsidRPr="00F25681">
        <w:rPr>
          <w:color w:val="000000" w:themeColor="text1"/>
          <w:lang w:val="en-US"/>
        </w:rPr>
        <w:t xml:space="preserve">5. The order of </w:t>
      </w:r>
      <w:proofErr w:type="spellStart"/>
      <w:r w:rsidRPr="00F25681">
        <w:rPr>
          <w:color w:val="000000" w:themeColor="text1"/>
          <w:lang w:val="en-US"/>
        </w:rPr>
        <w:t>foetal</w:t>
      </w:r>
      <w:proofErr w:type="spellEnd"/>
      <w:r w:rsidRPr="00F25681">
        <w:rPr>
          <w:color w:val="000000" w:themeColor="text1"/>
          <w:lang w:val="en-US"/>
        </w:rPr>
        <w:t xml:space="preserve"> movements during normal </w:t>
      </w:r>
      <w:proofErr w:type="spellStart"/>
      <w:r w:rsidRPr="00F25681">
        <w:rPr>
          <w:color w:val="000000" w:themeColor="text1"/>
          <w:lang w:val="en-US"/>
        </w:rPr>
        <w:t>labour</w:t>
      </w:r>
      <w:proofErr w:type="spellEnd"/>
      <w:r w:rsidRPr="00F25681">
        <w:rPr>
          <w:color w:val="000000" w:themeColor="text1"/>
          <w:lang w:val="en-US"/>
        </w:rPr>
        <w:t xml:space="preserve"> after descent is;</w:t>
      </w:r>
    </w:p>
    <w:p w14:paraId="3515A683" w14:textId="77777777" w:rsidR="00F25681" w:rsidRPr="00F25681" w:rsidRDefault="00F25681" w:rsidP="00F25681">
      <w:pPr>
        <w:numPr>
          <w:ilvl w:val="0"/>
          <w:numId w:val="58"/>
        </w:numPr>
        <w:rPr>
          <w:color w:val="000000" w:themeColor="text1"/>
          <w:lang w:val="en-US"/>
        </w:rPr>
      </w:pPr>
      <w:r w:rsidRPr="00F25681">
        <w:rPr>
          <w:color w:val="000000" w:themeColor="text1"/>
          <w:lang w:val="en-US"/>
        </w:rPr>
        <w:t xml:space="preserve">Extension of the head, internal rotation of the head, extension of the head, lateral flexion, </w:t>
      </w:r>
      <w:proofErr w:type="spellStart"/>
      <w:r w:rsidRPr="00F25681">
        <w:rPr>
          <w:color w:val="000000" w:themeColor="text1"/>
          <w:lang w:val="en-US"/>
        </w:rPr>
        <w:t>resititution</w:t>
      </w:r>
      <w:proofErr w:type="spellEnd"/>
    </w:p>
    <w:p w14:paraId="1AA1B307" w14:textId="77777777" w:rsidR="00F25681" w:rsidRPr="00F25681" w:rsidRDefault="00F25681" w:rsidP="00F25681">
      <w:pPr>
        <w:numPr>
          <w:ilvl w:val="0"/>
          <w:numId w:val="58"/>
        </w:numPr>
        <w:rPr>
          <w:color w:val="000000" w:themeColor="text1"/>
          <w:lang w:val="en-US"/>
        </w:rPr>
      </w:pPr>
      <w:r w:rsidRPr="00F25681">
        <w:rPr>
          <w:color w:val="000000" w:themeColor="text1"/>
          <w:lang w:val="en-US"/>
        </w:rPr>
        <w:t xml:space="preserve">Lateral flexion, extension of the head, internal rotation of the head, lateral </w:t>
      </w:r>
      <w:proofErr w:type="gramStart"/>
      <w:r w:rsidRPr="00F25681">
        <w:rPr>
          <w:color w:val="000000" w:themeColor="text1"/>
          <w:lang w:val="en-US"/>
        </w:rPr>
        <w:t>flexion,  restitution</w:t>
      </w:r>
      <w:proofErr w:type="gramEnd"/>
    </w:p>
    <w:p w14:paraId="485DD94D" w14:textId="77777777" w:rsidR="00F25681" w:rsidRPr="00F25681" w:rsidRDefault="00F25681" w:rsidP="00F25681">
      <w:pPr>
        <w:numPr>
          <w:ilvl w:val="0"/>
          <w:numId w:val="58"/>
        </w:numPr>
        <w:rPr>
          <w:color w:val="000000" w:themeColor="text1"/>
          <w:lang w:val="en-US"/>
        </w:rPr>
      </w:pPr>
      <w:r w:rsidRPr="00F25681">
        <w:rPr>
          <w:color w:val="000000" w:themeColor="text1"/>
          <w:lang w:val="en-US"/>
        </w:rPr>
        <w:t>Flexion, internal rotation of the head, extension of the head, restitution, lateral flexion</w:t>
      </w:r>
    </w:p>
    <w:p w14:paraId="53663CEF" w14:textId="77777777" w:rsidR="00F25681" w:rsidRPr="00F25681" w:rsidRDefault="00F25681" w:rsidP="00F25681">
      <w:pPr>
        <w:numPr>
          <w:ilvl w:val="0"/>
          <w:numId w:val="58"/>
        </w:numPr>
        <w:rPr>
          <w:color w:val="000000" w:themeColor="text1"/>
          <w:lang w:val="en-US"/>
        </w:rPr>
      </w:pPr>
      <w:r w:rsidRPr="00F25681">
        <w:rPr>
          <w:color w:val="000000" w:themeColor="text1"/>
          <w:lang w:val="en-US"/>
        </w:rPr>
        <w:t>Flexion, extension of the head, internal rotation of the head, restitution, lateral flexion</w:t>
      </w:r>
    </w:p>
    <w:p w14:paraId="143C6E20" w14:textId="77777777" w:rsidR="00F25681" w:rsidRPr="00F25681" w:rsidRDefault="00F25681" w:rsidP="00F25681">
      <w:pPr>
        <w:rPr>
          <w:color w:val="000000" w:themeColor="text1"/>
          <w:lang w:val="en-US"/>
        </w:rPr>
      </w:pPr>
    </w:p>
    <w:p w14:paraId="6D59782C" w14:textId="1FEDCB68" w:rsidR="00F25681" w:rsidRPr="00F25681" w:rsidRDefault="00F25681" w:rsidP="00F25681">
      <w:pPr>
        <w:rPr>
          <w:color w:val="000000" w:themeColor="text1"/>
        </w:rPr>
      </w:pPr>
      <w:r>
        <w:rPr>
          <w:color w:val="000000" w:themeColor="text1"/>
          <w:lang w:val="en-US"/>
        </w:rPr>
        <w:t>5</w:t>
      </w:r>
      <w:r w:rsidRPr="00F25681">
        <w:rPr>
          <w:color w:val="000000" w:themeColor="text1"/>
          <w:lang w:val="en-US"/>
        </w:rPr>
        <w:t xml:space="preserve">6. </w:t>
      </w:r>
      <w:r w:rsidRPr="00F25681">
        <w:rPr>
          <w:color w:val="000000" w:themeColor="text1"/>
        </w:rPr>
        <w:t>Second degree tear involve;</w:t>
      </w:r>
    </w:p>
    <w:p w14:paraId="1C6412D1" w14:textId="77777777" w:rsidR="00F25681" w:rsidRPr="00F25681" w:rsidRDefault="00F25681" w:rsidP="00F25681">
      <w:pPr>
        <w:numPr>
          <w:ilvl w:val="0"/>
          <w:numId w:val="57"/>
        </w:numPr>
        <w:rPr>
          <w:color w:val="000000" w:themeColor="text1"/>
        </w:rPr>
      </w:pPr>
      <w:r w:rsidRPr="00F25681">
        <w:rPr>
          <w:color w:val="000000" w:themeColor="text1"/>
        </w:rPr>
        <w:t>The fourchette and the anal sphincter</w:t>
      </w:r>
    </w:p>
    <w:p w14:paraId="4632A5E1" w14:textId="77777777" w:rsidR="00F25681" w:rsidRPr="00F25681" w:rsidRDefault="00F25681" w:rsidP="00F25681">
      <w:pPr>
        <w:numPr>
          <w:ilvl w:val="0"/>
          <w:numId w:val="57"/>
        </w:numPr>
        <w:rPr>
          <w:color w:val="000000" w:themeColor="text1"/>
        </w:rPr>
      </w:pPr>
      <w:proofErr w:type="spellStart"/>
      <w:r w:rsidRPr="00F25681">
        <w:rPr>
          <w:color w:val="000000" w:themeColor="text1"/>
        </w:rPr>
        <w:t>Bulbo</w:t>
      </w:r>
      <w:proofErr w:type="spellEnd"/>
      <w:r w:rsidRPr="00F25681">
        <w:rPr>
          <w:color w:val="000000" w:themeColor="text1"/>
        </w:rPr>
        <w:t xml:space="preserve"> </w:t>
      </w:r>
      <w:proofErr w:type="spellStart"/>
      <w:r w:rsidRPr="00F25681">
        <w:rPr>
          <w:color w:val="000000" w:themeColor="text1"/>
        </w:rPr>
        <w:t>cavernosus</w:t>
      </w:r>
      <w:proofErr w:type="spellEnd"/>
      <w:r w:rsidRPr="00F25681">
        <w:rPr>
          <w:color w:val="000000" w:themeColor="text1"/>
        </w:rPr>
        <w:t xml:space="preserve"> and </w:t>
      </w:r>
      <w:proofErr w:type="spellStart"/>
      <w:r w:rsidRPr="00F25681">
        <w:rPr>
          <w:color w:val="000000" w:themeColor="text1"/>
        </w:rPr>
        <w:t>pubococygeous</w:t>
      </w:r>
      <w:proofErr w:type="spellEnd"/>
      <w:r w:rsidRPr="00F25681">
        <w:rPr>
          <w:color w:val="000000" w:themeColor="text1"/>
        </w:rPr>
        <w:t xml:space="preserve"> muscles only</w:t>
      </w:r>
    </w:p>
    <w:p w14:paraId="20128D4B" w14:textId="77777777" w:rsidR="00F25681" w:rsidRPr="00F25681" w:rsidRDefault="00F25681" w:rsidP="00F25681">
      <w:pPr>
        <w:numPr>
          <w:ilvl w:val="0"/>
          <w:numId w:val="57"/>
        </w:numPr>
        <w:rPr>
          <w:color w:val="000000" w:themeColor="text1"/>
        </w:rPr>
      </w:pPr>
      <w:r w:rsidRPr="00F25681">
        <w:rPr>
          <w:color w:val="000000" w:themeColor="text1"/>
        </w:rPr>
        <w:t>Damage to the anal sphincter and rectal mucosa</w:t>
      </w:r>
    </w:p>
    <w:p w14:paraId="02C346F3" w14:textId="77777777" w:rsidR="00F25681" w:rsidRPr="00F25681" w:rsidRDefault="00F25681" w:rsidP="00F25681">
      <w:pPr>
        <w:numPr>
          <w:ilvl w:val="0"/>
          <w:numId w:val="57"/>
        </w:numPr>
        <w:rPr>
          <w:color w:val="000000" w:themeColor="text1"/>
        </w:rPr>
      </w:pPr>
      <w:r w:rsidRPr="00F25681">
        <w:rPr>
          <w:color w:val="000000" w:themeColor="text1"/>
        </w:rPr>
        <w:t xml:space="preserve">Fourchette and superficial perineal muscles. </w:t>
      </w:r>
    </w:p>
    <w:p w14:paraId="18857D72" w14:textId="77777777" w:rsidR="00F25681" w:rsidRPr="00F25681" w:rsidRDefault="00F25681" w:rsidP="00F25681">
      <w:pPr>
        <w:rPr>
          <w:color w:val="000000" w:themeColor="text1"/>
        </w:rPr>
      </w:pPr>
    </w:p>
    <w:p w14:paraId="542A357D" w14:textId="40E86E0F" w:rsidR="00F25681" w:rsidRPr="00F25681" w:rsidRDefault="00F25681" w:rsidP="00F25681">
      <w:pPr>
        <w:rPr>
          <w:color w:val="000000" w:themeColor="text1"/>
        </w:rPr>
      </w:pPr>
      <w:r>
        <w:rPr>
          <w:color w:val="000000" w:themeColor="text1"/>
        </w:rPr>
        <w:t>5</w:t>
      </w:r>
      <w:r w:rsidRPr="00F25681">
        <w:rPr>
          <w:color w:val="000000" w:themeColor="text1"/>
        </w:rPr>
        <w:t>7. Third stage of labour is considered abnormal if it exceeds;</w:t>
      </w:r>
    </w:p>
    <w:p w14:paraId="7252DA4B" w14:textId="77777777" w:rsidR="00F25681" w:rsidRPr="00F25681" w:rsidRDefault="00F25681" w:rsidP="00F25681">
      <w:pPr>
        <w:numPr>
          <w:ilvl w:val="0"/>
          <w:numId w:val="55"/>
        </w:numPr>
        <w:rPr>
          <w:color w:val="000000" w:themeColor="text1"/>
        </w:rPr>
      </w:pPr>
      <w:r w:rsidRPr="00F25681">
        <w:rPr>
          <w:color w:val="000000" w:themeColor="text1"/>
        </w:rPr>
        <w:t>15 minutes</w:t>
      </w:r>
    </w:p>
    <w:p w14:paraId="6F8D5FF0" w14:textId="77777777" w:rsidR="00F25681" w:rsidRPr="00F25681" w:rsidRDefault="00F25681" w:rsidP="00F25681">
      <w:pPr>
        <w:numPr>
          <w:ilvl w:val="0"/>
          <w:numId w:val="55"/>
        </w:numPr>
        <w:rPr>
          <w:color w:val="000000" w:themeColor="text1"/>
        </w:rPr>
      </w:pPr>
      <w:r w:rsidRPr="00F25681">
        <w:rPr>
          <w:color w:val="000000" w:themeColor="text1"/>
        </w:rPr>
        <w:t>30 minutes</w:t>
      </w:r>
    </w:p>
    <w:p w14:paraId="1DA65B39" w14:textId="77777777" w:rsidR="00F25681" w:rsidRPr="00F25681" w:rsidRDefault="00F25681" w:rsidP="00F25681">
      <w:pPr>
        <w:numPr>
          <w:ilvl w:val="0"/>
          <w:numId w:val="55"/>
        </w:numPr>
        <w:rPr>
          <w:color w:val="000000" w:themeColor="text1"/>
        </w:rPr>
      </w:pPr>
      <w:r w:rsidRPr="00F25681">
        <w:rPr>
          <w:color w:val="000000" w:themeColor="text1"/>
        </w:rPr>
        <w:t>45 minutes</w:t>
      </w:r>
    </w:p>
    <w:p w14:paraId="120655E1" w14:textId="77777777" w:rsidR="00F25681" w:rsidRPr="00F25681" w:rsidRDefault="00F25681" w:rsidP="00F25681">
      <w:pPr>
        <w:numPr>
          <w:ilvl w:val="0"/>
          <w:numId w:val="55"/>
        </w:numPr>
        <w:rPr>
          <w:color w:val="000000" w:themeColor="text1"/>
        </w:rPr>
      </w:pPr>
      <w:r w:rsidRPr="00F25681">
        <w:rPr>
          <w:color w:val="000000" w:themeColor="text1"/>
        </w:rPr>
        <w:t>60 minutes</w:t>
      </w:r>
    </w:p>
    <w:p w14:paraId="181946BF" w14:textId="77777777" w:rsidR="00F25681" w:rsidRPr="00F25681" w:rsidRDefault="00F25681" w:rsidP="00F25681">
      <w:pPr>
        <w:rPr>
          <w:color w:val="000000" w:themeColor="text1"/>
        </w:rPr>
      </w:pPr>
    </w:p>
    <w:p w14:paraId="1CBBD518" w14:textId="77777777" w:rsidR="00F25681" w:rsidRPr="00F25681" w:rsidRDefault="00F25681" w:rsidP="00F25681">
      <w:pPr>
        <w:rPr>
          <w:color w:val="000000" w:themeColor="text1"/>
        </w:rPr>
      </w:pPr>
    </w:p>
    <w:p w14:paraId="6CEACD09" w14:textId="77777777" w:rsidR="00F25681" w:rsidRPr="00F25681" w:rsidRDefault="00F25681" w:rsidP="00F25681">
      <w:pPr>
        <w:rPr>
          <w:color w:val="000000" w:themeColor="text1"/>
        </w:rPr>
      </w:pPr>
    </w:p>
    <w:p w14:paraId="06C8D1E0" w14:textId="4BDF4AF9" w:rsidR="00F25681" w:rsidRPr="00F25681" w:rsidRDefault="00F25681" w:rsidP="00F25681">
      <w:pPr>
        <w:rPr>
          <w:color w:val="000000" w:themeColor="text1"/>
          <w:lang w:val="en-US"/>
        </w:rPr>
      </w:pPr>
      <w:r>
        <w:rPr>
          <w:color w:val="000000" w:themeColor="text1"/>
        </w:rPr>
        <w:t>5</w:t>
      </w:r>
      <w:r w:rsidRPr="00F25681">
        <w:rPr>
          <w:color w:val="000000" w:themeColor="text1"/>
        </w:rPr>
        <w:t>8.</w:t>
      </w:r>
      <w:r w:rsidRPr="00F25681">
        <w:rPr>
          <w:color w:val="000000" w:themeColor="text1"/>
          <w:lang w:val="en-US"/>
        </w:rPr>
        <w:t xml:space="preserve"> The signs of impeding rupture of the uterus include;</w:t>
      </w:r>
    </w:p>
    <w:p w14:paraId="61283EBD" w14:textId="77777777" w:rsidR="00F25681" w:rsidRPr="00F25681" w:rsidRDefault="00F25681" w:rsidP="00F25681">
      <w:pPr>
        <w:numPr>
          <w:ilvl w:val="0"/>
          <w:numId w:val="56"/>
        </w:numPr>
        <w:rPr>
          <w:color w:val="000000" w:themeColor="text1"/>
          <w:lang w:val="en-US"/>
        </w:rPr>
      </w:pPr>
      <w:r w:rsidRPr="00F25681">
        <w:rPr>
          <w:color w:val="000000" w:themeColor="text1"/>
          <w:lang w:val="en-US"/>
        </w:rPr>
        <w:t>Rise in pulse rate, hypertonic uterine contractions, excruciating pain</w:t>
      </w:r>
    </w:p>
    <w:p w14:paraId="5FFBB39F" w14:textId="77777777" w:rsidR="00F25681" w:rsidRPr="00F25681" w:rsidRDefault="00F25681" w:rsidP="00F25681">
      <w:pPr>
        <w:numPr>
          <w:ilvl w:val="0"/>
          <w:numId w:val="56"/>
        </w:numPr>
        <w:rPr>
          <w:color w:val="000000" w:themeColor="text1"/>
          <w:lang w:val="en-US"/>
        </w:rPr>
      </w:pPr>
      <w:r w:rsidRPr="00F25681">
        <w:rPr>
          <w:color w:val="000000" w:themeColor="text1"/>
          <w:lang w:val="en-US"/>
        </w:rPr>
        <w:t>Bandl’s ring, vaginal bleeding, cessation of uterine contractions</w:t>
      </w:r>
    </w:p>
    <w:p w14:paraId="5626C83B" w14:textId="77777777" w:rsidR="00F25681" w:rsidRPr="00F25681" w:rsidRDefault="00F25681" w:rsidP="00F25681">
      <w:pPr>
        <w:numPr>
          <w:ilvl w:val="0"/>
          <w:numId w:val="56"/>
        </w:numPr>
        <w:rPr>
          <w:color w:val="000000" w:themeColor="text1"/>
          <w:lang w:val="en-US"/>
        </w:rPr>
      </w:pPr>
      <w:r w:rsidRPr="00F25681">
        <w:rPr>
          <w:color w:val="000000" w:themeColor="text1"/>
          <w:lang w:val="en-US"/>
        </w:rPr>
        <w:lastRenderedPageBreak/>
        <w:t>Cessation of uterine contractions, tenderness in the lower uterine segment, rise in pulse rate</w:t>
      </w:r>
    </w:p>
    <w:p w14:paraId="28DC67BC" w14:textId="77777777" w:rsidR="00F25681" w:rsidRPr="00F25681" w:rsidRDefault="00F25681" w:rsidP="00F25681">
      <w:pPr>
        <w:numPr>
          <w:ilvl w:val="0"/>
          <w:numId w:val="56"/>
        </w:numPr>
        <w:rPr>
          <w:color w:val="000000" w:themeColor="text1"/>
          <w:lang w:val="en-US"/>
        </w:rPr>
      </w:pPr>
      <w:r w:rsidRPr="00F25681">
        <w:rPr>
          <w:color w:val="000000" w:themeColor="text1"/>
          <w:lang w:val="en-US"/>
        </w:rPr>
        <w:t xml:space="preserve">Hypertonic uterine contractions, </w:t>
      </w:r>
      <w:proofErr w:type="spellStart"/>
      <w:r w:rsidRPr="00F25681">
        <w:rPr>
          <w:color w:val="000000" w:themeColor="text1"/>
          <w:lang w:val="en-US"/>
        </w:rPr>
        <w:t>bandl’s</w:t>
      </w:r>
      <w:proofErr w:type="spellEnd"/>
      <w:r w:rsidRPr="00F25681">
        <w:rPr>
          <w:color w:val="000000" w:themeColor="text1"/>
          <w:lang w:val="en-US"/>
        </w:rPr>
        <w:t xml:space="preserve"> ring, vaginal bleeding</w:t>
      </w:r>
    </w:p>
    <w:p w14:paraId="2A846B25" w14:textId="77777777" w:rsidR="00F25681" w:rsidRPr="00F25681" w:rsidRDefault="00F25681" w:rsidP="00F25681">
      <w:pPr>
        <w:rPr>
          <w:color w:val="000000" w:themeColor="text1"/>
          <w:lang w:val="en-US"/>
        </w:rPr>
      </w:pPr>
    </w:p>
    <w:p w14:paraId="350F27BC" w14:textId="0E7288F4" w:rsidR="00F25681" w:rsidRPr="00F25681" w:rsidRDefault="00F25681" w:rsidP="00F25681">
      <w:pPr>
        <w:rPr>
          <w:color w:val="000000" w:themeColor="text1"/>
        </w:rPr>
      </w:pPr>
      <w:r>
        <w:rPr>
          <w:color w:val="000000" w:themeColor="text1"/>
          <w:lang w:val="en-US"/>
        </w:rPr>
        <w:t>5</w:t>
      </w:r>
      <w:r w:rsidRPr="00F25681">
        <w:rPr>
          <w:color w:val="000000" w:themeColor="text1"/>
          <w:lang w:val="en-US"/>
        </w:rPr>
        <w:t>9.</w:t>
      </w:r>
      <w:r w:rsidRPr="00F25681">
        <w:rPr>
          <w:color w:val="000000" w:themeColor="text1"/>
        </w:rPr>
        <w:t xml:space="preserve"> A woman at 30 weeks gestation experiencing sudden, painless brightly red vaginal bleeding would most likely be having</w:t>
      </w:r>
    </w:p>
    <w:p w14:paraId="2174211A" w14:textId="77777777" w:rsidR="00F25681" w:rsidRPr="00F25681" w:rsidRDefault="00F25681" w:rsidP="00F25681">
      <w:pPr>
        <w:numPr>
          <w:ilvl w:val="0"/>
          <w:numId w:val="62"/>
        </w:numPr>
        <w:rPr>
          <w:color w:val="000000" w:themeColor="text1"/>
        </w:rPr>
      </w:pPr>
      <w:r w:rsidRPr="00F25681">
        <w:rPr>
          <w:color w:val="000000" w:themeColor="text1"/>
        </w:rPr>
        <w:t>Abruption placenta</w:t>
      </w:r>
    </w:p>
    <w:p w14:paraId="7F26B90F" w14:textId="77777777" w:rsidR="00F25681" w:rsidRPr="00F25681" w:rsidRDefault="00F25681" w:rsidP="00F25681">
      <w:pPr>
        <w:numPr>
          <w:ilvl w:val="0"/>
          <w:numId w:val="62"/>
        </w:numPr>
        <w:rPr>
          <w:color w:val="000000" w:themeColor="text1"/>
        </w:rPr>
      </w:pPr>
      <w:r w:rsidRPr="00F25681">
        <w:rPr>
          <w:color w:val="000000" w:themeColor="text1"/>
        </w:rPr>
        <w:t>An ectopic pregnancy</w:t>
      </w:r>
    </w:p>
    <w:p w14:paraId="0B9673C2" w14:textId="77777777" w:rsidR="00F25681" w:rsidRPr="00F25681" w:rsidRDefault="00F25681" w:rsidP="00F25681">
      <w:pPr>
        <w:numPr>
          <w:ilvl w:val="0"/>
          <w:numId w:val="62"/>
        </w:numPr>
        <w:rPr>
          <w:color w:val="000000" w:themeColor="text1"/>
        </w:rPr>
      </w:pPr>
      <w:r w:rsidRPr="00F25681">
        <w:rPr>
          <w:color w:val="000000" w:themeColor="text1"/>
        </w:rPr>
        <w:t>Placenta praevia</w:t>
      </w:r>
    </w:p>
    <w:p w14:paraId="25E37DF8" w14:textId="77777777" w:rsidR="00F25681" w:rsidRPr="00F25681" w:rsidRDefault="00F25681" w:rsidP="00F25681">
      <w:pPr>
        <w:numPr>
          <w:ilvl w:val="0"/>
          <w:numId w:val="62"/>
        </w:numPr>
        <w:rPr>
          <w:color w:val="000000" w:themeColor="text1"/>
        </w:rPr>
      </w:pPr>
      <w:r w:rsidRPr="00F25681">
        <w:rPr>
          <w:color w:val="000000" w:themeColor="text1"/>
        </w:rPr>
        <w:t>Inevitable abortion</w:t>
      </w:r>
    </w:p>
    <w:p w14:paraId="2364582E" w14:textId="77777777" w:rsidR="00F25681" w:rsidRPr="00F25681" w:rsidRDefault="00F25681" w:rsidP="00F25681">
      <w:pPr>
        <w:rPr>
          <w:color w:val="000000" w:themeColor="text1"/>
        </w:rPr>
      </w:pPr>
    </w:p>
    <w:p w14:paraId="5B97A251" w14:textId="285B83FB" w:rsidR="00F25681" w:rsidRPr="00F25681" w:rsidRDefault="00F25681" w:rsidP="00F2568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6</w:t>
      </w:r>
      <w:r w:rsidRPr="00F25681">
        <w:rPr>
          <w:color w:val="000000" w:themeColor="text1"/>
          <w:lang w:val="en-US"/>
        </w:rPr>
        <w:t>0. Breastfeeding promotes uterine involution because it;</w:t>
      </w:r>
    </w:p>
    <w:p w14:paraId="633AF3D0" w14:textId="77777777" w:rsidR="00F25681" w:rsidRPr="00F25681" w:rsidRDefault="00F25681" w:rsidP="00F25681">
      <w:pPr>
        <w:numPr>
          <w:ilvl w:val="0"/>
          <w:numId w:val="63"/>
        </w:numPr>
        <w:rPr>
          <w:color w:val="000000" w:themeColor="text1"/>
          <w:lang w:val="en-US"/>
        </w:rPr>
      </w:pPr>
      <w:r w:rsidRPr="00F25681">
        <w:rPr>
          <w:color w:val="000000" w:themeColor="text1"/>
          <w:lang w:val="en-US"/>
        </w:rPr>
        <w:t>Stimulates production of progesterone to cause contraction of the uterus</w:t>
      </w:r>
    </w:p>
    <w:p w14:paraId="67A84C1A" w14:textId="77777777" w:rsidR="00F25681" w:rsidRPr="00F25681" w:rsidRDefault="00F25681" w:rsidP="00F25681">
      <w:pPr>
        <w:numPr>
          <w:ilvl w:val="0"/>
          <w:numId w:val="63"/>
        </w:numPr>
        <w:rPr>
          <w:color w:val="000000" w:themeColor="text1"/>
          <w:lang w:val="en-US"/>
        </w:rPr>
      </w:pPr>
      <w:r w:rsidRPr="00F25681">
        <w:rPr>
          <w:color w:val="000000" w:themeColor="text1"/>
          <w:lang w:val="en-US"/>
        </w:rPr>
        <w:t>Stimulate secretion of prostaglandin to stimulate uterine contraction</w:t>
      </w:r>
    </w:p>
    <w:p w14:paraId="3E7C5D9C" w14:textId="77777777" w:rsidR="00F25681" w:rsidRPr="00F25681" w:rsidRDefault="00F25681" w:rsidP="00F25681">
      <w:pPr>
        <w:numPr>
          <w:ilvl w:val="0"/>
          <w:numId w:val="63"/>
        </w:numPr>
        <w:rPr>
          <w:color w:val="000000" w:themeColor="text1"/>
          <w:lang w:val="en-US"/>
        </w:rPr>
      </w:pPr>
      <w:r w:rsidRPr="00F25681">
        <w:rPr>
          <w:color w:val="000000" w:themeColor="text1"/>
          <w:lang w:val="en-US"/>
        </w:rPr>
        <w:t>Causes the pituitary to secrete oxytocin to contract the uterus</w:t>
      </w:r>
    </w:p>
    <w:p w14:paraId="441FED2F" w14:textId="77777777" w:rsidR="00F25681" w:rsidRPr="00F25681" w:rsidRDefault="00F25681" w:rsidP="00F25681">
      <w:pPr>
        <w:numPr>
          <w:ilvl w:val="0"/>
          <w:numId w:val="63"/>
        </w:numPr>
        <w:rPr>
          <w:color w:val="000000" w:themeColor="text1"/>
          <w:lang w:val="en-US"/>
        </w:rPr>
      </w:pPr>
      <w:r w:rsidRPr="00F25681">
        <w:rPr>
          <w:color w:val="000000" w:themeColor="text1"/>
          <w:lang w:val="en-US"/>
        </w:rPr>
        <w:t>Promotes secretion of prolactin to increase uterine contractions</w:t>
      </w:r>
    </w:p>
    <w:p w14:paraId="1DB4F511" w14:textId="11C406DE" w:rsidR="00F25681" w:rsidRPr="00F25681" w:rsidRDefault="00F25681" w:rsidP="00F25681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61. </w:t>
      </w:r>
      <w:r w:rsidRPr="00F25681">
        <w:rPr>
          <w:color w:val="000000" w:themeColor="text1"/>
        </w:rPr>
        <w:t>.</w:t>
      </w:r>
      <w:proofErr w:type="gramEnd"/>
      <w:r w:rsidRPr="00F25681">
        <w:rPr>
          <w:color w:val="000000" w:themeColor="text1"/>
        </w:rPr>
        <w:t xml:space="preserve"> The muscles that form the deep layers of the pelvic floor muscles include</w:t>
      </w:r>
    </w:p>
    <w:p w14:paraId="422A5794" w14:textId="77777777" w:rsidR="00F25681" w:rsidRPr="00F25681" w:rsidRDefault="00F25681" w:rsidP="00F25681">
      <w:pPr>
        <w:rPr>
          <w:color w:val="000000" w:themeColor="text1"/>
        </w:rPr>
      </w:pPr>
    </w:p>
    <w:p w14:paraId="6D6EB0C3" w14:textId="77777777" w:rsidR="00F25681" w:rsidRPr="00F25681" w:rsidRDefault="00F25681" w:rsidP="00F25681">
      <w:pPr>
        <w:numPr>
          <w:ilvl w:val="0"/>
          <w:numId w:val="66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 xml:space="preserve">Pubococcygeus, bulbocavernosus, </w:t>
      </w:r>
      <w:proofErr w:type="spellStart"/>
      <w:r w:rsidRPr="00F25681">
        <w:rPr>
          <w:color w:val="000000" w:themeColor="text1"/>
        </w:rPr>
        <w:t>ischiocarvernosus</w:t>
      </w:r>
      <w:proofErr w:type="spellEnd"/>
    </w:p>
    <w:p w14:paraId="4A802D8A" w14:textId="77777777" w:rsidR="00F25681" w:rsidRPr="00F25681" w:rsidRDefault="00F25681" w:rsidP="00F25681">
      <w:pPr>
        <w:numPr>
          <w:ilvl w:val="0"/>
          <w:numId w:val="66"/>
        </w:numPr>
        <w:spacing w:after="0" w:line="240" w:lineRule="auto"/>
        <w:rPr>
          <w:color w:val="000000" w:themeColor="text1"/>
        </w:rPr>
      </w:pPr>
      <w:proofErr w:type="spellStart"/>
      <w:r w:rsidRPr="00F25681">
        <w:rPr>
          <w:color w:val="000000" w:themeColor="text1"/>
        </w:rPr>
        <w:t>Ischiocarvenosus</w:t>
      </w:r>
      <w:proofErr w:type="spellEnd"/>
      <w:r w:rsidRPr="00F25681">
        <w:rPr>
          <w:color w:val="000000" w:themeColor="text1"/>
        </w:rPr>
        <w:t xml:space="preserve">, </w:t>
      </w:r>
      <w:proofErr w:type="spellStart"/>
      <w:r w:rsidRPr="00F25681">
        <w:rPr>
          <w:color w:val="000000" w:themeColor="text1"/>
        </w:rPr>
        <w:t>ischiococygeous</w:t>
      </w:r>
      <w:proofErr w:type="spellEnd"/>
      <w:r w:rsidRPr="00F25681">
        <w:rPr>
          <w:color w:val="000000" w:themeColor="text1"/>
        </w:rPr>
        <w:t xml:space="preserve">, </w:t>
      </w:r>
      <w:proofErr w:type="spellStart"/>
      <w:r w:rsidRPr="00F25681">
        <w:rPr>
          <w:color w:val="000000" w:themeColor="text1"/>
        </w:rPr>
        <w:t>iliococcygeous</w:t>
      </w:r>
      <w:proofErr w:type="spellEnd"/>
    </w:p>
    <w:p w14:paraId="325FD4FC" w14:textId="77777777" w:rsidR="00F25681" w:rsidRPr="00F25681" w:rsidRDefault="00F25681" w:rsidP="00F25681">
      <w:pPr>
        <w:numPr>
          <w:ilvl w:val="0"/>
          <w:numId w:val="66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 xml:space="preserve">Pubococcygeus, </w:t>
      </w:r>
      <w:proofErr w:type="spellStart"/>
      <w:r w:rsidRPr="00F25681">
        <w:rPr>
          <w:color w:val="000000" w:themeColor="text1"/>
        </w:rPr>
        <w:t>iliococcygeous</w:t>
      </w:r>
      <w:proofErr w:type="spellEnd"/>
      <w:r w:rsidRPr="00F25681">
        <w:rPr>
          <w:color w:val="000000" w:themeColor="text1"/>
        </w:rPr>
        <w:t>, ischiocavernosus</w:t>
      </w:r>
    </w:p>
    <w:p w14:paraId="217A96D3" w14:textId="77777777" w:rsidR="00F25681" w:rsidRPr="00F25681" w:rsidRDefault="00F25681" w:rsidP="00F25681">
      <w:pPr>
        <w:numPr>
          <w:ilvl w:val="0"/>
          <w:numId w:val="66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Ischiocavernosus, pubococcygeus, bulbocavernosus</w:t>
      </w:r>
    </w:p>
    <w:p w14:paraId="76F8D6DE" w14:textId="77777777" w:rsidR="00F25681" w:rsidRPr="00F25681" w:rsidRDefault="00F25681" w:rsidP="00F25681">
      <w:pPr>
        <w:ind w:left="360"/>
        <w:rPr>
          <w:color w:val="000000" w:themeColor="text1"/>
        </w:rPr>
      </w:pPr>
    </w:p>
    <w:p w14:paraId="43580805" w14:textId="713F1E90" w:rsidR="00F25681" w:rsidRPr="00F25681" w:rsidRDefault="00F25681" w:rsidP="00F25681">
      <w:pPr>
        <w:rPr>
          <w:color w:val="000000" w:themeColor="text1"/>
        </w:rPr>
      </w:pPr>
      <w:r>
        <w:rPr>
          <w:color w:val="000000" w:themeColor="text1"/>
        </w:rPr>
        <w:t>6</w:t>
      </w:r>
      <w:r w:rsidRPr="00F25681">
        <w:rPr>
          <w:color w:val="000000" w:themeColor="text1"/>
        </w:rPr>
        <w:t xml:space="preserve">2. </w:t>
      </w:r>
      <w:proofErr w:type="gramStart"/>
      <w:r w:rsidRPr="00F25681">
        <w:rPr>
          <w:color w:val="000000" w:themeColor="text1"/>
        </w:rPr>
        <w:t>Hegars</w:t>
      </w:r>
      <w:proofErr w:type="gramEnd"/>
      <w:r w:rsidRPr="00F25681">
        <w:rPr>
          <w:color w:val="000000" w:themeColor="text1"/>
        </w:rPr>
        <w:t xml:space="preserve"> sign is a probable sign of pregnancy characterised by</w:t>
      </w:r>
    </w:p>
    <w:p w14:paraId="23388DF2" w14:textId="77777777" w:rsidR="00F25681" w:rsidRPr="00F25681" w:rsidRDefault="00F25681" w:rsidP="00F25681">
      <w:pPr>
        <w:rPr>
          <w:color w:val="000000" w:themeColor="text1"/>
        </w:rPr>
      </w:pPr>
    </w:p>
    <w:p w14:paraId="4BAA467E" w14:textId="77777777" w:rsidR="00F25681" w:rsidRPr="00F25681" w:rsidRDefault="00F25681" w:rsidP="00F25681">
      <w:pPr>
        <w:numPr>
          <w:ilvl w:val="0"/>
          <w:numId w:val="67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Softening of the cervix</w:t>
      </w:r>
    </w:p>
    <w:p w14:paraId="5E5F37D9" w14:textId="77777777" w:rsidR="00F25681" w:rsidRPr="00F25681" w:rsidRDefault="00F25681" w:rsidP="00F25681">
      <w:pPr>
        <w:numPr>
          <w:ilvl w:val="0"/>
          <w:numId w:val="67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Periodic uterine tightening</w:t>
      </w:r>
    </w:p>
    <w:p w14:paraId="05EE6524" w14:textId="77777777" w:rsidR="00F25681" w:rsidRPr="00F25681" w:rsidRDefault="00F25681" w:rsidP="00F25681">
      <w:pPr>
        <w:numPr>
          <w:ilvl w:val="0"/>
          <w:numId w:val="67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Colour change of the vagina from pink to violet</w:t>
      </w:r>
    </w:p>
    <w:p w14:paraId="25AAB95F" w14:textId="77777777" w:rsidR="00F25681" w:rsidRPr="00F25681" w:rsidRDefault="00F25681" w:rsidP="00F25681">
      <w:pPr>
        <w:numPr>
          <w:ilvl w:val="0"/>
          <w:numId w:val="67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Softening of the lower uterine segment</w:t>
      </w:r>
    </w:p>
    <w:p w14:paraId="21963A32" w14:textId="77777777" w:rsidR="00F25681" w:rsidRPr="00F25681" w:rsidRDefault="00F25681" w:rsidP="00F25681">
      <w:pPr>
        <w:ind w:left="360"/>
        <w:rPr>
          <w:color w:val="000000" w:themeColor="text1"/>
        </w:rPr>
      </w:pPr>
    </w:p>
    <w:p w14:paraId="1B434AFC" w14:textId="7E544C02" w:rsidR="00F25681" w:rsidRPr="00F25681" w:rsidRDefault="00F25681" w:rsidP="00F25681">
      <w:pPr>
        <w:ind w:left="360" w:hanging="360"/>
        <w:rPr>
          <w:color w:val="000000" w:themeColor="text1"/>
        </w:rPr>
      </w:pPr>
      <w:r>
        <w:rPr>
          <w:color w:val="000000" w:themeColor="text1"/>
        </w:rPr>
        <w:lastRenderedPageBreak/>
        <w:t>6</w:t>
      </w:r>
      <w:r w:rsidRPr="00F25681">
        <w:rPr>
          <w:color w:val="000000" w:themeColor="text1"/>
        </w:rPr>
        <w:t>3. A woman at 30 weeks gestation experiencing sudden, painless brightly red vaginal bleeding would most likely be having</w:t>
      </w:r>
    </w:p>
    <w:p w14:paraId="7FA06F93" w14:textId="77777777" w:rsidR="00F25681" w:rsidRPr="00F25681" w:rsidRDefault="00F25681" w:rsidP="00F25681">
      <w:pPr>
        <w:rPr>
          <w:color w:val="000000" w:themeColor="text1"/>
        </w:rPr>
      </w:pPr>
    </w:p>
    <w:p w14:paraId="48E545ED" w14:textId="77777777" w:rsidR="00F25681" w:rsidRPr="00F25681" w:rsidRDefault="00F25681" w:rsidP="00F25681">
      <w:pPr>
        <w:numPr>
          <w:ilvl w:val="0"/>
          <w:numId w:val="68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Abruption placenta</w:t>
      </w:r>
    </w:p>
    <w:p w14:paraId="1EB861C0" w14:textId="77777777" w:rsidR="00F25681" w:rsidRPr="00F25681" w:rsidRDefault="00F25681" w:rsidP="00F25681">
      <w:pPr>
        <w:numPr>
          <w:ilvl w:val="0"/>
          <w:numId w:val="68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An ectopic pregnancy</w:t>
      </w:r>
    </w:p>
    <w:p w14:paraId="228AD59F" w14:textId="77777777" w:rsidR="00F25681" w:rsidRPr="00F25681" w:rsidRDefault="00F25681" w:rsidP="00F25681">
      <w:pPr>
        <w:numPr>
          <w:ilvl w:val="0"/>
          <w:numId w:val="68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Placenta praevia</w:t>
      </w:r>
    </w:p>
    <w:p w14:paraId="43320A8E" w14:textId="77777777" w:rsidR="00F25681" w:rsidRPr="00F25681" w:rsidRDefault="00F25681" w:rsidP="00F25681">
      <w:pPr>
        <w:numPr>
          <w:ilvl w:val="0"/>
          <w:numId w:val="68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Inevitable abortion</w:t>
      </w:r>
    </w:p>
    <w:p w14:paraId="71CBC299" w14:textId="77777777" w:rsidR="00F25681" w:rsidRPr="00F25681" w:rsidRDefault="00F25681" w:rsidP="00F25681">
      <w:pPr>
        <w:ind w:left="360"/>
        <w:rPr>
          <w:color w:val="000000" w:themeColor="text1"/>
        </w:rPr>
      </w:pPr>
    </w:p>
    <w:p w14:paraId="30F55FB1" w14:textId="0A61CFB9" w:rsidR="00F25681" w:rsidRPr="00F25681" w:rsidRDefault="00F25681" w:rsidP="00F25681">
      <w:pPr>
        <w:ind w:left="450" w:hanging="450"/>
        <w:rPr>
          <w:color w:val="000000" w:themeColor="text1"/>
        </w:rPr>
      </w:pPr>
      <w:r>
        <w:rPr>
          <w:color w:val="000000" w:themeColor="text1"/>
        </w:rPr>
        <w:t>6</w:t>
      </w:r>
      <w:r w:rsidRPr="00F25681">
        <w:rPr>
          <w:color w:val="000000" w:themeColor="text1"/>
        </w:rPr>
        <w:t>4. While conducting normal delivery following the extension of the head, the midwife should:</w:t>
      </w:r>
    </w:p>
    <w:p w14:paraId="5064E9BC" w14:textId="77777777" w:rsidR="00F25681" w:rsidRPr="00F25681" w:rsidRDefault="00F25681" w:rsidP="00F25681">
      <w:pPr>
        <w:ind w:left="450" w:hanging="450"/>
        <w:rPr>
          <w:color w:val="000000" w:themeColor="text1"/>
        </w:rPr>
      </w:pPr>
    </w:p>
    <w:p w14:paraId="4A67A25E" w14:textId="77777777" w:rsidR="00F25681" w:rsidRPr="00F25681" w:rsidRDefault="00F25681" w:rsidP="00F25681">
      <w:pPr>
        <w:numPr>
          <w:ilvl w:val="0"/>
          <w:numId w:val="69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Assist in the lateral flexion of the head</w:t>
      </w:r>
    </w:p>
    <w:p w14:paraId="04CCDE86" w14:textId="77777777" w:rsidR="00F25681" w:rsidRPr="00F25681" w:rsidRDefault="00F25681" w:rsidP="00F25681">
      <w:pPr>
        <w:numPr>
          <w:ilvl w:val="0"/>
          <w:numId w:val="69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Await the restitution of the head</w:t>
      </w:r>
    </w:p>
    <w:p w14:paraId="42815D26" w14:textId="77777777" w:rsidR="00F25681" w:rsidRPr="00F25681" w:rsidRDefault="00F25681" w:rsidP="00F25681">
      <w:pPr>
        <w:numPr>
          <w:ilvl w:val="0"/>
          <w:numId w:val="69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Await external rotation of the head</w:t>
      </w:r>
    </w:p>
    <w:p w14:paraId="77DF438F" w14:textId="77777777" w:rsidR="00F25681" w:rsidRPr="00F25681" w:rsidRDefault="00F25681" w:rsidP="00F25681">
      <w:pPr>
        <w:numPr>
          <w:ilvl w:val="0"/>
          <w:numId w:val="69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Assist in the external rotation of the head</w:t>
      </w:r>
    </w:p>
    <w:p w14:paraId="4B2FAD19" w14:textId="77777777" w:rsidR="00F25681" w:rsidRPr="00F25681" w:rsidRDefault="00F25681" w:rsidP="00F25681">
      <w:pPr>
        <w:ind w:left="360"/>
        <w:rPr>
          <w:color w:val="000000" w:themeColor="text1"/>
        </w:rPr>
      </w:pPr>
    </w:p>
    <w:p w14:paraId="7F108480" w14:textId="480C7343" w:rsidR="00F25681" w:rsidRPr="00F25681" w:rsidRDefault="00F25681" w:rsidP="00F25681">
      <w:pPr>
        <w:rPr>
          <w:color w:val="000000" w:themeColor="text1"/>
        </w:rPr>
      </w:pPr>
      <w:r>
        <w:rPr>
          <w:color w:val="000000" w:themeColor="text1"/>
        </w:rPr>
        <w:t>6</w:t>
      </w:r>
      <w:r w:rsidRPr="00F25681">
        <w:rPr>
          <w:color w:val="000000" w:themeColor="text1"/>
        </w:rPr>
        <w:t>5. The major presentation of acute inversion of the uterus include:</w:t>
      </w:r>
    </w:p>
    <w:p w14:paraId="37B81C56" w14:textId="77777777" w:rsidR="00F25681" w:rsidRPr="00F25681" w:rsidRDefault="00F25681" w:rsidP="00F25681">
      <w:pPr>
        <w:rPr>
          <w:color w:val="000000" w:themeColor="text1"/>
        </w:rPr>
      </w:pPr>
    </w:p>
    <w:p w14:paraId="2D23D035" w14:textId="77777777" w:rsidR="00F25681" w:rsidRPr="00F25681" w:rsidRDefault="00F25681" w:rsidP="00F25681">
      <w:pPr>
        <w:numPr>
          <w:ilvl w:val="0"/>
          <w:numId w:val="70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Haemorrhage, shock, sudden pain</w:t>
      </w:r>
    </w:p>
    <w:p w14:paraId="51F7473C" w14:textId="77777777" w:rsidR="00F25681" w:rsidRPr="00F25681" w:rsidRDefault="00F25681" w:rsidP="00F25681">
      <w:pPr>
        <w:numPr>
          <w:ilvl w:val="0"/>
          <w:numId w:val="70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Haemorrhage, convulsion, pain</w:t>
      </w:r>
    </w:p>
    <w:p w14:paraId="1674BBAA" w14:textId="77777777" w:rsidR="00F25681" w:rsidRPr="00F25681" w:rsidRDefault="00F25681" w:rsidP="00F25681">
      <w:pPr>
        <w:numPr>
          <w:ilvl w:val="0"/>
          <w:numId w:val="70"/>
        </w:numPr>
        <w:spacing w:after="0" w:line="240" w:lineRule="auto"/>
        <w:rPr>
          <w:color w:val="000000" w:themeColor="text1"/>
        </w:rPr>
      </w:pPr>
      <w:proofErr w:type="gramStart"/>
      <w:r w:rsidRPr="00F25681">
        <w:rPr>
          <w:color w:val="000000" w:themeColor="text1"/>
        </w:rPr>
        <w:t>Shock ,</w:t>
      </w:r>
      <w:proofErr w:type="gramEnd"/>
      <w:r w:rsidRPr="00F25681">
        <w:rPr>
          <w:color w:val="000000" w:themeColor="text1"/>
        </w:rPr>
        <w:t xml:space="preserve"> headache, haemorrhage</w:t>
      </w:r>
    </w:p>
    <w:p w14:paraId="17502DB2" w14:textId="77777777" w:rsidR="00F25681" w:rsidRPr="00F25681" w:rsidRDefault="00F25681" w:rsidP="00F25681">
      <w:pPr>
        <w:numPr>
          <w:ilvl w:val="0"/>
          <w:numId w:val="70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Pain, shock, convulsion</w:t>
      </w:r>
    </w:p>
    <w:p w14:paraId="79F5BD55" w14:textId="77777777" w:rsidR="00F25681" w:rsidRPr="00F25681" w:rsidRDefault="00F25681" w:rsidP="00F25681">
      <w:pPr>
        <w:rPr>
          <w:color w:val="000000" w:themeColor="text1"/>
        </w:rPr>
      </w:pPr>
    </w:p>
    <w:p w14:paraId="636D6482" w14:textId="6A56B972" w:rsidR="00F25681" w:rsidRPr="00F25681" w:rsidRDefault="00F25681" w:rsidP="00F25681">
      <w:pPr>
        <w:rPr>
          <w:color w:val="000000" w:themeColor="text1"/>
        </w:rPr>
      </w:pPr>
      <w:r>
        <w:rPr>
          <w:color w:val="000000" w:themeColor="text1"/>
        </w:rPr>
        <w:t>6</w:t>
      </w:r>
      <w:r w:rsidRPr="00F25681">
        <w:rPr>
          <w:color w:val="000000" w:themeColor="text1"/>
        </w:rPr>
        <w:t>6. The daily decline rate in uterine size during puerperium is:</w:t>
      </w:r>
    </w:p>
    <w:p w14:paraId="76B5A82A" w14:textId="77777777" w:rsidR="00F25681" w:rsidRPr="00F25681" w:rsidRDefault="00F25681" w:rsidP="00F25681">
      <w:pPr>
        <w:rPr>
          <w:color w:val="000000" w:themeColor="text1"/>
        </w:rPr>
      </w:pPr>
    </w:p>
    <w:p w14:paraId="32014467" w14:textId="77777777" w:rsidR="00F25681" w:rsidRPr="00F25681" w:rsidRDefault="00F25681" w:rsidP="00F25681">
      <w:pPr>
        <w:numPr>
          <w:ilvl w:val="0"/>
          <w:numId w:val="71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1 cm per day</w:t>
      </w:r>
    </w:p>
    <w:p w14:paraId="75A9E1AE" w14:textId="77777777" w:rsidR="00F25681" w:rsidRPr="00F25681" w:rsidRDefault="00F25681" w:rsidP="00F25681">
      <w:pPr>
        <w:numPr>
          <w:ilvl w:val="0"/>
          <w:numId w:val="71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1.5 cm per day</w:t>
      </w:r>
    </w:p>
    <w:p w14:paraId="1143CE3E" w14:textId="77777777" w:rsidR="00F25681" w:rsidRPr="00F25681" w:rsidRDefault="00F25681" w:rsidP="00F25681">
      <w:pPr>
        <w:numPr>
          <w:ilvl w:val="0"/>
          <w:numId w:val="71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1.2 cm per day</w:t>
      </w:r>
    </w:p>
    <w:p w14:paraId="714BE814" w14:textId="77777777" w:rsidR="00F25681" w:rsidRPr="00F25681" w:rsidRDefault="00F25681" w:rsidP="00F25681">
      <w:pPr>
        <w:numPr>
          <w:ilvl w:val="0"/>
          <w:numId w:val="71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1.25 cm per day</w:t>
      </w:r>
    </w:p>
    <w:p w14:paraId="08133304" w14:textId="76A02F4B" w:rsidR="00F25681" w:rsidRPr="00F25681" w:rsidRDefault="00F25681" w:rsidP="00F25681">
      <w:pPr>
        <w:rPr>
          <w:color w:val="000000" w:themeColor="text1"/>
        </w:rPr>
      </w:pPr>
      <w:r>
        <w:rPr>
          <w:color w:val="000000" w:themeColor="text1"/>
        </w:rPr>
        <w:t>6</w:t>
      </w:r>
      <w:r w:rsidRPr="00F25681">
        <w:rPr>
          <w:color w:val="000000" w:themeColor="text1"/>
        </w:rPr>
        <w:t>7. The causes of postpartum haemorrhage due to atonic uterus include:</w:t>
      </w:r>
    </w:p>
    <w:p w14:paraId="6398DBB8" w14:textId="77777777" w:rsidR="00F25681" w:rsidRPr="00F25681" w:rsidRDefault="00F25681" w:rsidP="00F25681">
      <w:pPr>
        <w:rPr>
          <w:color w:val="000000" w:themeColor="text1"/>
        </w:rPr>
      </w:pPr>
    </w:p>
    <w:p w14:paraId="7A3215AE" w14:textId="77777777" w:rsidR="00F25681" w:rsidRPr="00F25681" w:rsidRDefault="00F25681" w:rsidP="00F25681">
      <w:pPr>
        <w:numPr>
          <w:ilvl w:val="0"/>
          <w:numId w:val="72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General anaesthesia, uterine fibroids, bruised cervix</w:t>
      </w:r>
    </w:p>
    <w:p w14:paraId="6E76AD5E" w14:textId="77777777" w:rsidR="00F25681" w:rsidRPr="00F25681" w:rsidRDefault="00F25681" w:rsidP="00F25681">
      <w:pPr>
        <w:numPr>
          <w:ilvl w:val="0"/>
          <w:numId w:val="72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Placenta praevia, retained products of conception, full bladder</w:t>
      </w:r>
    </w:p>
    <w:p w14:paraId="59E5E469" w14:textId="77777777" w:rsidR="00F25681" w:rsidRPr="00F25681" w:rsidRDefault="00F25681" w:rsidP="00F25681">
      <w:pPr>
        <w:numPr>
          <w:ilvl w:val="0"/>
          <w:numId w:val="72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 xml:space="preserve">Perineal tears, </w:t>
      </w:r>
      <w:proofErr w:type="spellStart"/>
      <w:r w:rsidRPr="00F25681">
        <w:rPr>
          <w:color w:val="000000" w:themeColor="text1"/>
        </w:rPr>
        <w:t>polyhydramnious</w:t>
      </w:r>
      <w:proofErr w:type="spellEnd"/>
      <w:r w:rsidRPr="00F25681">
        <w:rPr>
          <w:color w:val="000000" w:themeColor="text1"/>
        </w:rPr>
        <w:t>, clotting defects</w:t>
      </w:r>
    </w:p>
    <w:p w14:paraId="63787452" w14:textId="77777777" w:rsidR="00F25681" w:rsidRPr="00F25681" w:rsidRDefault="00F25681" w:rsidP="00F25681">
      <w:pPr>
        <w:numPr>
          <w:ilvl w:val="0"/>
          <w:numId w:val="72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Retained placenta, trauma to the cervix, prolonged labour</w:t>
      </w:r>
    </w:p>
    <w:p w14:paraId="1F136860" w14:textId="77777777" w:rsidR="00F25681" w:rsidRPr="00F25681" w:rsidRDefault="00F25681" w:rsidP="00F25681">
      <w:pPr>
        <w:rPr>
          <w:color w:val="000000" w:themeColor="text1"/>
        </w:rPr>
      </w:pPr>
    </w:p>
    <w:p w14:paraId="4697E4A5" w14:textId="0252AA76" w:rsidR="00F25681" w:rsidRPr="00F25681" w:rsidRDefault="00F25681" w:rsidP="00F25681">
      <w:pPr>
        <w:rPr>
          <w:color w:val="000000" w:themeColor="text1"/>
        </w:rPr>
      </w:pPr>
      <w:r>
        <w:rPr>
          <w:color w:val="000000" w:themeColor="text1"/>
        </w:rPr>
        <w:lastRenderedPageBreak/>
        <w:t>6</w:t>
      </w:r>
      <w:r w:rsidRPr="00F25681">
        <w:rPr>
          <w:color w:val="000000" w:themeColor="text1"/>
        </w:rPr>
        <w:t>8. At the completion of labour, the uterus measures</w:t>
      </w:r>
    </w:p>
    <w:p w14:paraId="4C2B6981" w14:textId="77777777" w:rsidR="00F25681" w:rsidRPr="00F25681" w:rsidRDefault="00F25681" w:rsidP="00F25681">
      <w:pPr>
        <w:rPr>
          <w:color w:val="000000" w:themeColor="text1"/>
        </w:rPr>
      </w:pPr>
    </w:p>
    <w:p w14:paraId="387B525B" w14:textId="77777777" w:rsidR="00F25681" w:rsidRPr="00F25681" w:rsidRDefault="00F25681" w:rsidP="00F25681">
      <w:pPr>
        <w:numPr>
          <w:ilvl w:val="0"/>
          <w:numId w:val="73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7.5 cm x 5cm x 7.5cm</w:t>
      </w:r>
    </w:p>
    <w:p w14:paraId="6E133463" w14:textId="77777777" w:rsidR="00F25681" w:rsidRPr="00F25681" w:rsidRDefault="00F25681" w:rsidP="00F25681">
      <w:pPr>
        <w:numPr>
          <w:ilvl w:val="0"/>
          <w:numId w:val="73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15cm x12cmx7.5cm</w:t>
      </w:r>
    </w:p>
    <w:p w14:paraId="71CDB72B" w14:textId="77777777" w:rsidR="00F25681" w:rsidRPr="00F25681" w:rsidRDefault="00F25681" w:rsidP="00F25681">
      <w:pPr>
        <w:numPr>
          <w:ilvl w:val="0"/>
          <w:numId w:val="73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12cm x7.5cm x5 cm</w:t>
      </w:r>
    </w:p>
    <w:p w14:paraId="7BF8DA8A" w14:textId="77777777" w:rsidR="00F25681" w:rsidRPr="00F25681" w:rsidRDefault="00F25681" w:rsidP="00F25681">
      <w:pPr>
        <w:numPr>
          <w:ilvl w:val="0"/>
          <w:numId w:val="73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15 cm x 7.5 cm x 5cm</w:t>
      </w:r>
    </w:p>
    <w:p w14:paraId="14E4CBF5" w14:textId="77777777" w:rsidR="00F25681" w:rsidRPr="00F25681" w:rsidRDefault="00F25681" w:rsidP="00F25681">
      <w:pPr>
        <w:ind w:left="360"/>
        <w:rPr>
          <w:color w:val="000000" w:themeColor="text1"/>
        </w:rPr>
      </w:pPr>
    </w:p>
    <w:p w14:paraId="2871382B" w14:textId="279A9B56" w:rsidR="00F25681" w:rsidRPr="00F25681" w:rsidRDefault="00F25681" w:rsidP="00F25681">
      <w:pPr>
        <w:rPr>
          <w:color w:val="000000" w:themeColor="text1"/>
        </w:rPr>
      </w:pPr>
      <w:r>
        <w:rPr>
          <w:color w:val="000000" w:themeColor="text1"/>
        </w:rPr>
        <w:t>6</w:t>
      </w:r>
      <w:r w:rsidRPr="00F25681">
        <w:rPr>
          <w:color w:val="000000" w:themeColor="text1"/>
        </w:rPr>
        <w:t>9. In the partograph, the components of labour include:</w:t>
      </w:r>
    </w:p>
    <w:p w14:paraId="1A848C03" w14:textId="77777777" w:rsidR="00F25681" w:rsidRPr="00F25681" w:rsidRDefault="00F25681" w:rsidP="00F25681">
      <w:pPr>
        <w:rPr>
          <w:color w:val="000000" w:themeColor="text1"/>
        </w:rPr>
      </w:pPr>
    </w:p>
    <w:p w14:paraId="69FC0004" w14:textId="77777777" w:rsidR="00F25681" w:rsidRPr="00F25681" w:rsidRDefault="00F25681" w:rsidP="00F25681">
      <w:pPr>
        <w:numPr>
          <w:ilvl w:val="0"/>
          <w:numId w:val="74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Maternal condition, contractions, cervical dilatation</w:t>
      </w:r>
    </w:p>
    <w:p w14:paraId="03998AC0" w14:textId="77777777" w:rsidR="00F25681" w:rsidRPr="00F25681" w:rsidRDefault="00F25681" w:rsidP="00F25681">
      <w:pPr>
        <w:numPr>
          <w:ilvl w:val="0"/>
          <w:numId w:val="74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 xml:space="preserve">Maternal condition, </w:t>
      </w:r>
      <w:proofErr w:type="spellStart"/>
      <w:r w:rsidRPr="00F25681">
        <w:rPr>
          <w:color w:val="000000" w:themeColor="text1"/>
        </w:rPr>
        <w:t>fetal</w:t>
      </w:r>
      <w:proofErr w:type="spellEnd"/>
      <w:r w:rsidRPr="00F25681">
        <w:rPr>
          <w:color w:val="000000" w:themeColor="text1"/>
        </w:rPr>
        <w:t xml:space="preserve"> condition, progress of labour</w:t>
      </w:r>
    </w:p>
    <w:p w14:paraId="346C8D71" w14:textId="77777777" w:rsidR="00F25681" w:rsidRPr="00F25681" w:rsidRDefault="00F25681" w:rsidP="00F25681">
      <w:pPr>
        <w:numPr>
          <w:ilvl w:val="0"/>
          <w:numId w:val="74"/>
        </w:numPr>
        <w:spacing w:after="0" w:line="240" w:lineRule="auto"/>
        <w:rPr>
          <w:color w:val="000000" w:themeColor="text1"/>
        </w:rPr>
      </w:pPr>
      <w:proofErr w:type="spellStart"/>
      <w:r w:rsidRPr="00F25681">
        <w:rPr>
          <w:color w:val="000000" w:themeColor="text1"/>
        </w:rPr>
        <w:t>Fetal</w:t>
      </w:r>
      <w:proofErr w:type="spellEnd"/>
      <w:r w:rsidRPr="00F25681">
        <w:rPr>
          <w:color w:val="000000" w:themeColor="text1"/>
        </w:rPr>
        <w:t xml:space="preserve"> heart, blood pressure, cervical dilatation</w:t>
      </w:r>
    </w:p>
    <w:p w14:paraId="437AE98A" w14:textId="77777777" w:rsidR="00F25681" w:rsidRPr="00F25681" w:rsidRDefault="00F25681" w:rsidP="00F25681">
      <w:pPr>
        <w:numPr>
          <w:ilvl w:val="0"/>
          <w:numId w:val="74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Latent phase, active phase, action line</w:t>
      </w:r>
    </w:p>
    <w:p w14:paraId="5D5E2388" w14:textId="77777777" w:rsidR="00F25681" w:rsidRPr="00F25681" w:rsidRDefault="00F25681" w:rsidP="00F25681">
      <w:pPr>
        <w:ind w:left="360"/>
        <w:rPr>
          <w:color w:val="000000" w:themeColor="text1"/>
        </w:rPr>
      </w:pPr>
    </w:p>
    <w:p w14:paraId="7F85EE6C" w14:textId="36DF5AD1" w:rsidR="00F25681" w:rsidRPr="00F25681" w:rsidRDefault="00F25681" w:rsidP="00F25681">
      <w:pPr>
        <w:rPr>
          <w:color w:val="000000" w:themeColor="text1"/>
        </w:rPr>
      </w:pPr>
      <w:r>
        <w:rPr>
          <w:color w:val="000000" w:themeColor="text1"/>
        </w:rPr>
        <w:t>7</w:t>
      </w:r>
      <w:r w:rsidRPr="00F25681">
        <w:rPr>
          <w:color w:val="000000" w:themeColor="text1"/>
        </w:rPr>
        <w:t xml:space="preserve">0.  Safe motherhood </w:t>
      </w:r>
      <w:proofErr w:type="gramStart"/>
      <w:r w:rsidRPr="00F25681">
        <w:rPr>
          <w:color w:val="000000" w:themeColor="text1"/>
        </w:rPr>
        <w:t>initiative(</w:t>
      </w:r>
      <w:proofErr w:type="gramEnd"/>
      <w:r w:rsidRPr="00F25681">
        <w:rPr>
          <w:color w:val="000000" w:themeColor="text1"/>
        </w:rPr>
        <w:t>SMI) is a strategy to:</w:t>
      </w:r>
    </w:p>
    <w:p w14:paraId="50189327" w14:textId="77777777" w:rsidR="00F25681" w:rsidRPr="00F25681" w:rsidRDefault="00F25681" w:rsidP="00F25681">
      <w:pPr>
        <w:rPr>
          <w:color w:val="000000" w:themeColor="text1"/>
        </w:rPr>
      </w:pPr>
    </w:p>
    <w:p w14:paraId="59D22AFD" w14:textId="77777777" w:rsidR="00F25681" w:rsidRPr="00F25681" w:rsidRDefault="00F25681" w:rsidP="00F25681">
      <w:pPr>
        <w:numPr>
          <w:ilvl w:val="0"/>
          <w:numId w:val="75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Make essential drugs available</w:t>
      </w:r>
    </w:p>
    <w:p w14:paraId="6EC8145C" w14:textId="77777777" w:rsidR="00F25681" w:rsidRPr="00F25681" w:rsidRDefault="00F25681" w:rsidP="00F25681">
      <w:pPr>
        <w:numPr>
          <w:ilvl w:val="0"/>
          <w:numId w:val="75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Promote baby friendly services</w:t>
      </w:r>
    </w:p>
    <w:p w14:paraId="0CC1EF35" w14:textId="77777777" w:rsidR="00F25681" w:rsidRPr="00F25681" w:rsidRDefault="00F25681" w:rsidP="00F25681">
      <w:pPr>
        <w:numPr>
          <w:ilvl w:val="0"/>
          <w:numId w:val="75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Reduce maternal morbidity and mortality</w:t>
      </w:r>
    </w:p>
    <w:p w14:paraId="07027962" w14:textId="77777777" w:rsidR="00F25681" w:rsidRPr="00F25681" w:rsidRDefault="00F25681" w:rsidP="00F25681">
      <w:pPr>
        <w:numPr>
          <w:ilvl w:val="0"/>
          <w:numId w:val="75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Make maternal services available and accessible</w:t>
      </w:r>
    </w:p>
    <w:p w14:paraId="04F74FC4" w14:textId="77777777" w:rsidR="00F25681" w:rsidRPr="00F25681" w:rsidRDefault="00F25681" w:rsidP="00F25681">
      <w:pPr>
        <w:ind w:left="360"/>
        <w:rPr>
          <w:color w:val="000000" w:themeColor="text1"/>
        </w:rPr>
      </w:pPr>
    </w:p>
    <w:p w14:paraId="1EBBB74C" w14:textId="7671247C" w:rsidR="00F25681" w:rsidRPr="00F25681" w:rsidRDefault="00F25681" w:rsidP="00F25681">
      <w:pPr>
        <w:rPr>
          <w:color w:val="000000" w:themeColor="text1"/>
        </w:rPr>
      </w:pPr>
      <w:r>
        <w:rPr>
          <w:color w:val="000000" w:themeColor="text1"/>
        </w:rPr>
        <w:t>7</w:t>
      </w:r>
      <w:r w:rsidRPr="00F25681">
        <w:rPr>
          <w:color w:val="000000" w:themeColor="text1"/>
        </w:rPr>
        <w:t xml:space="preserve">1. Causes of </w:t>
      </w:r>
      <w:proofErr w:type="spellStart"/>
      <w:r w:rsidRPr="00F25681">
        <w:rPr>
          <w:color w:val="000000" w:themeColor="text1"/>
        </w:rPr>
        <w:t>polyhydramnious</w:t>
      </w:r>
      <w:proofErr w:type="spellEnd"/>
      <w:r w:rsidRPr="00F25681">
        <w:rPr>
          <w:color w:val="000000" w:themeColor="text1"/>
        </w:rPr>
        <w:t xml:space="preserve"> include;</w:t>
      </w:r>
    </w:p>
    <w:p w14:paraId="22738EB7" w14:textId="77777777" w:rsidR="00F25681" w:rsidRPr="00F25681" w:rsidRDefault="00F25681" w:rsidP="00F25681">
      <w:pPr>
        <w:rPr>
          <w:color w:val="000000" w:themeColor="text1"/>
        </w:rPr>
      </w:pPr>
    </w:p>
    <w:p w14:paraId="4636CD7C" w14:textId="77777777" w:rsidR="00F25681" w:rsidRPr="00F25681" w:rsidRDefault="00F25681" w:rsidP="00F25681">
      <w:pPr>
        <w:numPr>
          <w:ilvl w:val="0"/>
          <w:numId w:val="76"/>
        </w:numPr>
        <w:spacing w:after="0" w:line="240" w:lineRule="auto"/>
        <w:rPr>
          <w:color w:val="000000" w:themeColor="text1"/>
          <w:lang w:val="es-ES_tradnl"/>
        </w:rPr>
      </w:pPr>
      <w:proofErr w:type="spellStart"/>
      <w:r w:rsidRPr="00F25681">
        <w:rPr>
          <w:color w:val="000000" w:themeColor="text1"/>
          <w:lang w:val="es-ES_tradnl"/>
        </w:rPr>
        <w:t>Oesophageal</w:t>
      </w:r>
      <w:proofErr w:type="spellEnd"/>
      <w:r w:rsidRPr="00F25681">
        <w:rPr>
          <w:color w:val="000000" w:themeColor="text1"/>
          <w:lang w:val="es-ES_tradnl"/>
        </w:rPr>
        <w:t xml:space="preserve"> atresia, placenta </w:t>
      </w:r>
      <w:proofErr w:type="spellStart"/>
      <w:r w:rsidRPr="00F25681">
        <w:rPr>
          <w:color w:val="000000" w:themeColor="text1"/>
          <w:lang w:val="es-ES_tradnl"/>
        </w:rPr>
        <w:t>abruption</w:t>
      </w:r>
      <w:proofErr w:type="spellEnd"/>
      <w:r w:rsidRPr="00F25681">
        <w:rPr>
          <w:color w:val="000000" w:themeColor="text1"/>
          <w:lang w:val="es-ES_tradnl"/>
        </w:rPr>
        <w:t xml:space="preserve">, maternal diabetes mellitus, </w:t>
      </w:r>
      <w:proofErr w:type="spellStart"/>
      <w:r w:rsidRPr="00F25681">
        <w:rPr>
          <w:color w:val="000000" w:themeColor="text1"/>
          <w:lang w:val="es-ES_tradnl"/>
        </w:rPr>
        <w:t>chorio</w:t>
      </w:r>
      <w:proofErr w:type="spellEnd"/>
      <w:r w:rsidRPr="00F25681">
        <w:rPr>
          <w:color w:val="000000" w:themeColor="text1"/>
          <w:lang w:val="es-ES_tradnl"/>
        </w:rPr>
        <w:t xml:space="preserve"> carcinoma</w:t>
      </w:r>
    </w:p>
    <w:p w14:paraId="3F75E111" w14:textId="77777777" w:rsidR="00F25681" w:rsidRPr="00F25681" w:rsidRDefault="00F25681" w:rsidP="00F25681">
      <w:pPr>
        <w:numPr>
          <w:ilvl w:val="0"/>
          <w:numId w:val="76"/>
        </w:numPr>
        <w:spacing w:after="0" w:line="240" w:lineRule="auto"/>
        <w:rPr>
          <w:color w:val="000000" w:themeColor="text1"/>
          <w:lang w:val="es-ES_tradnl"/>
        </w:rPr>
      </w:pPr>
      <w:proofErr w:type="spellStart"/>
      <w:proofErr w:type="gramStart"/>
      <w:r w:rsidRPr="00F25681">
        <w:rPr>
          <w:color w:val="000000" w:themeColor="text1"/>
          <w:lang w:val="es-ES_tradnl"/>
        </w:rPr>
        <w:t>Choriocarcinoma,open</w:t>
      </w:r>
      <w:proofErr w:type="spellEnd"/>
      <w:proofErr w:type="gramEnd"/>
      <w:r w:rsidRPr="00F25681">
        <w:rPr>
          <w:color w:val="000000" w:themeColor="text1"/>
          <w:lang w:val="es-ES_tradnl"/>
        </w:rPr>
        <w:t xml:space="preserve"> neural </w:t>
      </w:r>
      <w:proofErr w:type="spellStart"/>
      <w:r w:rsidRPr="00F25681">
        <w:rPr>
          <w:color w:val="000000" w:themeColor="text1"/>
          <w:lang w:val="es-ES_tradnl"/>
        </w:rPr>
        <w:t>tube</w:t>
      </w:r>
      <w:proofErr w:type="spellEnd"/>
      <w:r w:rsidRPr="00F25681">
        <w:rPr>
          <w:color w:val="000000" w:themeColor="text1"/>
          <w:lang w:val="es-ES_tradnl"/>
        </w:rPr>
        <w:t xml:space="preserve"> </w:t>
      </w:r>
      <w:proofErr w:type="spellStart"/>
      <w:r w:rsidRPr="00F25681">
        <w:rPr>
          <w:color w:val="000000" w:themeColor="text1"/>
          <w:lang w:val="es-ES_tradnl"/>
        </w:rPr>
        <w:t>defect</w:t>
      </w:r>
      <w:proofErr w:type="spellEnd"/>
      <w:r w:rsidRPr="00F25681">
        <w:rPr>
          <w:color w:val="000000" w:themeColor="text1"/>
          <w:lang w:val="es-ES_tradnl"/>
        </w:rPr>
        <w:t xml:space="preserve">, maternal </w:t>
      </w:r>
      <w:proofErr w:type="spellStart"/>
      <w:proofErr w:type="gramStart"/>
      <w:r w:rsidRPr="00F25681">
        <w:rPr>
          <w:color w:val="000000" w:themeColor="text1"/>
          <w:lang w:val="es-ES_tradnl"/>
        </w:rPr>
        <w:t>diabetes,maternal</w:t>
      </w:r>
      <w:proofErr w:type="spellEnd"/>
      <w:proofErr w:type="gramEnd"/>
      <w:r w:rsidRPr="00F25681">
        <w:rPr>
          <w:color w:val="000000" w:themeColor="text1"/>
          <w:lang w:val="es-ES_tradnl"/>
        </w:rPr>
        <w:t xml:space="preserve"> uterine </w:t>
      </w:r>
      <w:proofErr w:type="spellStart"/>
      <w:r w:rsidRPr="00F25681">
        <w:rPr>
          <w:color w:val="000000" w:themeColor="text1"/>
          <w:lang w:val="es-ES_tradnl"/>
        </w:rPr>
        <w:t>obstruction</w:t>
      </w:r>
      <w:proofErr w:type="spellEnd"/>
    </w:p>
    <w:p w14:paraId="28482CE8" w14:textId="77777777" w:rsidR="00F25681" w:rsidRPr="00F25681" w:rsidRDefault="00F25681" w:rsidP="00F25681">
      <w:pPr>
        <w:numPr>
          <w:ilvl w:val="0"/>
          <w:numId w:val="76"/>
        </w:numPr>
        <w:spacing w:after="0" w:line="240" w:lineRule="auto"/>
        <w:rPr>
          <w:color w:val="000000" w:themeColor="text1"/>
          <w:lang w:val="es-ES_tradnl"/>
        </w:rPr>
      </w:pPr>
      <w:proofErr w:type="spellStart"/>
      <w:r w:rsidRPr="00F25681">
        <w:rPr>
          <w:color w:val="000000" w:themeColor="text1"/>
          <w:lang w:val="es-ES_tradnl"/>
        </w:rPr>
        <w:t>Oesophageal</w:t>
      </w:r>
      <w:proofErr w:type="spellEnd"/>
      <w:r w:rsidRPr="00F25681">
        <w:rPr>
          <w:color w:val="000000" w:themeColor="text1"/>
          <w:lang w:val="es-ES_tradnl"/>
        </w:rPr>
        <w:t xml:space="preserve"> atresia, open neural </w:t>
      </w:r>
      <w:proofErr w:type="spellStart"/>
      <w:r w:rsidRPr="00F25681">
        <w:rPr>
          <w:color w:val="000000" w:themeColor="text1"/>
          <w:lang w:val="es-ES_tradnl"/>
        </w:rPr>
        <w:t>tube</w:t>
      </w:r>
      <w:proofErr w:type="spellEnd"/>
      <w:r w:rsidRPr="00F25681">
        <w:rPr>
          <w:color w:val="000000" w:themeColor="text1"/>
          <w:lang w:val="es-ES_tradnl"/>
        </w:rPr>
        <w:t xml:space="preserve"> </w:t>
      </w:r>
      <w:proofErr w:type="spellStart"/>
      <w:r w:rsidRPr="00F25681">
        <w:rPr>
          <w:color w:val="000000" w:themeColor="text1"/>
          <w:lang w:val="es-ES_tradnl"/>
        </w:rPr>
        <w:t>defect</w:t>
      </w:r>
      <w:proofErr w:type="spellEnd"/>
      <w:r w:rsidRPr="00F25681">
        <w:rPr>
          <w:color w:val="000000" w:themeColor="text1"/>
          <w:lang w:val="es-ES_tradnl"/>
        </w:rPr>
        <w:t xml:space="preserve">, maternal diabetes, </w:t>
      </w:r>
      <w:proofErr w:type="spellStart"/>
      <w:r w:rsidRPr="00F25681">
        <w:rPr>
          <w:color w:val="000000" w:themeColor="text1"/>
          <w:lang w:val="es-ES_tradnl"/>
        </w:rPr>
        <w:t>multiple</w:t>
      </w:r>
      <w:proofErr w:type="spellEnd"/>
      <w:r w:rsidRPr="00F25681">
        <w:rPr>
          <w:color w:val="000000" w:themeColor="text1"/>
          <w:lang w:val="es-ES_tradnl"/>
        </w:rPr>
        <w:t xml:space="preserve"> </w:t>
      </w:r>
      <w:proofErr w:type="spellStart"/>
      <w:r w:rsidRPr="00F25681">
        <w:rPr>
          <w:color w:val="000000" w:themeColor="text1"/>
          <w:lang w:val="es-ES_tradnl"/>
        </w:rPr>
        <w:t>pregnancy</w:t>
      </w:r>
      <w:proofErr w:type="spellEnd"/>
    </w:p>
    <w:p w14:paraId="73EF910D" w14:textId="77777777" w:rsidR="00F25681" w:rsidRPr="00F25681" w:rsidRDefault="00F25681" w:rsidP="00F25681">
      <w:pPr>
        <w:numPr>
          <w:ilvl w:val="0"/>
          <w:numId w:val="76"/>
        </w:numPr>
        <w:spacing w:after="0" w:line="240" w:lineRule="auto"/>
        <w:rPr>
          <w:color w:val="000000" w:themeColor="text1"/>
          <w:lang w:val="es-ES_tradnl"/>
        </w:rPr>
      </w:pPr>
      <w:proofErr w:type="spellStart"/>
      <w:r w:rsidRPr="00F25681">
        <w:rPr>
          <w:color w:val="000000" w:themeColor="text1"/>
          <w:lang w:val="es-ES_tradnl"/>
        </w:rPr>
        <w:t>Choriocarcinoma</w:t>
      </w:r>
      <w:proofErr w:type="spellEnd"/>
      <w:r w:rsidRPr="00F25681">
        <w:rPr>
          <w:color w:val="000000" w:themeColor="text1"/>
          <w:lang w:val="es-ES_tradnl"/>
        </w:rPr>
        <w:t xml:space="preserve">, </w:t>
      </w:r>
      <w:proofErr w:type="spellStart"/>
      <w:r w:rsidRPr="00F25681">
        <w:rPr>
          <w:color w:val="000000" w:themeColor="text1"/>
          <w:lang w:val="es-ES_tradnl"/>
        </w:rPr>
        <w:t>oesophageal</w:t>
      </w:r>
      <w:proofErr w:type="spellEnd"/>
      <w:r w:rsidRPr="00F25681">
        <w:rPr>
          <w:color w:val="000000" w:themeColor="text1"/>
          <w:lang w:val="es-ES_tradnl"/>
        </w:rPr>
        <w:t xml:space="preserve"> atresia, open neural </w:t>
      </w:r>
      <w:proofErr w:type="spellStart"/>
      <w:r w:rsidRPr="00F25681">
        <w:rPr>
          <w:color w:val="000000" w:themeColor="text1"/>
          <w:lang w:val="es-ES_tradnl"/>
        </w:rPr>
        <w:t>tube</w:t>
      </w:r>
      <w:proofErr w:type="spellEnd"/>
      <w:r w:rsidRPr="00F25681">
        <w:rPr>
          <w:color w:val="000000" w:themeColor="text1"/>
          <w:lang w:val="es-ES_tradnl"/>
        </w:rPr>
        <w:t xml:space="preserve"> </w:t>
      </w:r>
      <w:proofErr w:type="spellStart"/>
      <w:r w:rsidRPr="00F25681">
        <w:rPr>
          <w:color w:val="000000" w:themeColor="text1"/>
          <w:lang w:val="es-ES_tradnl"/>
        </w:rPr>
        <w:t>defects</w:t>
      </w:r>
      <w:proofErr w:type="spellEnd"/>
      <w:r w:rsidRPr="00F25681">
        <w:rPr>
          <w:color w:val="000000" w:themeColor="text1"/>
          <w:lang w:val="es-ES_tradnl"/>
        </w:rPr>
        <w:t>, maternal diabetes</w:t>
      </w:r>
    </w:p>
    <w:p w14:paraId="489C9895" w14:textId="77777777" w:rsidR="00F25681" w:rsidRPr="00F25681" w:rsidRDefault="00F25681" w:rsidP="00F25681">
      <w:pPr>
        <w:ind w:left="360"/>
        <w:rPr>
          <w:color w:val="000000" w:themeColor="text1"/>
          <w:lang w:val="es-ES_tradnl"/>
        </w:rPr>
      </w:pPr>
    </w:p>
    <w:p w14:paraId="3A966585" w14:textId="77777777" w:rsidR="00F25681" w:rsidRPr="00F25681" w:rsidRDefault="00F25681" w:rsidP="00F25681">
      <w:pPr>
        <w:ind w:left="360"/>
        <w:rPr>
          <w:color w:val="000000" w:themeColor="text1"/>
          <w:lang w:val="es-ES_tradnl"/>
        </w:rPr>
      </w:pPr>
    </w:p>
    <w:p w14:paraId="36C16D8B" w14:textId="77777777" w:rsidR="00F25681" w:rsidRPr="00F25681" w:rsidRDefault="00F25681" w:rsidP="00F25681">
      <w:pPr>
        <w:ind w:left="360"/>
        <w:rPr>
          <w:color w:val="000000" w:themeColor="text1"/>
          <w:lang w:val="es-ES_tradnl"/>
        </w:rPr>
      </w:pPr>
    </w:p>
    <w:p w14:paraId="35943940" w14:textId="77777777" w:rsidR="00F25681" w:rsidRPr="00F25681" w:rsidRDefault="00F25681" w:rsidP="00F25681">
      <w:pPr>
        <w:ind w:left="360"/>
        <w:rPr>
          <w:color w:val="000000" w:themeColor="text1"/>
          <w:lang w:val="es-ES_tradnl"/>
        </w:rPr>
      </w:pPr>
    </w:p>
    <w:p w14:paraId="1265183B" w14:textId="77777777" w:rsidR="00F25681" w:rsidRPr="00F25681" w:rsidRDefault="00F25681" w:rsidP="00F25681">
      <w:pPr>
        <w:ind w:left="360"/>
        <w:rPr>
          <w:color w:val="000000" w:themeColor="text1"/>
          <w:lang w:val="es-ES_tradnl"/>
        </w:rPr>
      </w:pPr>
    </w:p>
    <w:p w14:paraId="4B5F49F4" w14:textId="77777777" w:rsidR="00F25681" w:rsidRPr="00F25681" w:rsidRDefault="00F25681" w:rsidP="00F25681">
      <w:pPr>
        <w:ind w:left="360"/>
        <w:rPr>
          <w:color w:val="000000" w:themeColor="text1"/>
          <w:lang w:val="es-ES_tradnl"/>
        </w:rPr>
      </w:pPr>
    </w:p>
    <w:p w14:paraId="21A4EA29" w14:textId="77777777" w:rsidR="00F25681" w:rsidRPr="00F25681" w:rsidRDefault="00F25681" w:rsidP="00F25681">
      <w:pPr>
        <w:ind w:left="360"/>
        <w:rPr>
          <w:color w:val="000000" w:themeColor="text1"/>
          <w:lang w:val="es-ES_tradnl"/>
        </w:rPr>
      </w:pPr>
    </w:p>
    <w:p w14:paraId="4EB7FC89" w14:textId="174FA2B2" w:rsidR="00F25681" w:rsidRPr="00F25681" w:rsidRDefault="00F25681" w:rsidP="00F25681">
      <w:pPr>
        <w:rPr>
          <w:color w:val="000000" w:themeColor="text1"/>
        </w:rPr>
      </w:pPr>
      <w:r>
        <w:rPr>
          <w:color w:val="000000" w:themeColor="text1"/>
        </w:rPr>
        <w:t>7</w:t>
      </w:r>
      <w:r w:rsidRPr="00F25681">
        <w:rPr>
          <w:color w:val="000000" w:themeColor="text1"/>
        </w:rPr>
        <w:t>2. The nurse would suspect an ectopic pregnancy if the client complained of;</w:t>
      </w:r>
    </w:p>
    <w:p w14:paraId="03600537" w14:textId="77777777" w:rsidR="00F25681" w:rsidRPr="00F25681" w:rsidRDefault="00F25681" w:rsidP="00F25681">
      <w:pPr>
        <w:rPr>
          <w:color w:val="000000" w:themeColor="text1"/>
        </w:rPr>
      </w:pPr>
    </w:p>
    <w:p w14:paraId="15B4C29C" w14:textId="77777777" w:rsidR="00F25681" w:rsidRPr="00F25681" w:rsidRDefault="00F25681" w:rsidP="00F25681">
      <w:pPr>
        <w:numPr>
          <w:ilvl w:val="0"/>
          <w:numId w:val="77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An adherent painful uterine mass</w:t>
      </w:r>
    </w:p>
    <w:p w14:paraId="529A93EB" w14:textId="77777777" w:rsidR="00F25681" w:rsidRPr="00F25681" w:rsidRDefault="00F25681" w:rsidP="00F25681">
      <w:pPr>
        <w:numPr>
          <w:ilvl w:val="0"/>
          <w:numId w:val="77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Lower abdominal uterine cramping for a long period of time</w:t>
      </w:r>
    </w:p>
    <w:p w14:paraId="0F296F86" w14:textId="77777777" w:rsidR="00F25681" w:rsidRPr="00F25681" w:rsidRDefault="00F25681" w:rsidP="00F25681">
      <w:pPr>
        <w:numPr>
          <w:ilvl w:val="0"/>
          <w:numId w:val="77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Dysuria a few days after the first missed period</w:t>
      </w:r>
    </w:p>
    <w:p w14:paraId="43A8104A" w14:textId="77777777" w:rsidR="00F25681" w:rsidRPr="00F25681" w:rsidRDefault="00F25681" w:rsidP="00F25681">
      <w:pPr>
        <w:numPr>
          <w:ilvl w:val="0"/>
          <w:numId w:val="77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 xml:space="preserve">Lower right or left abdominal pain after amenorrhea </w:t>
      </w:r>
    </w:p>
    <w:p w14:paraId="2185D1F5" w14:textId="77777777" w:rsidR="00F25681" w:rsidRPr="00F25681" w:rsidRDefault="00F25681" w:rsidP="00F25681">
      <w:pPr>
        <w:ind w:left="360"/>
        <w:rPr>
          <w:color w:val="000000" w:themeColor="text1"/>
        </w:rPr>
      </w:pPr>
    </w:p>
    <w:p w14:paraId="25D46D23" w14:textId="4F578712" w:rsidR="00F25681" w:rsidRPr="00F25681" w:rsidRDefault="00F25681" w:rsidP="00F25681">
      <w:pPr>
        <w:rPr>
          <w:color w:val="000000" w:themeColor="text1"/>
        </w:rPr>
      </w:pPr>
      <w:r>
        <w:rPr>
          <w:color w:val="000000" w:themeColor="text1"/>
        </w:rPr>
        <w:t>7</w:t>
      </w:r>
      <w:r w:rsidRPr="00F25681">
        <w:rPr>
          <w:color w:val="000000" w:themeColor="text1"/>
        </w:rPr>
        <w:t>3. The rooting reflex is defined as response of the baby to;</w:t>
      </w:r>
    </w:p>
    <w:p w14:paraId="616B95FB" w14:textId="77777777" w:rsidR="00F25681" w:rsidRPr="00F25681" w:rsidRDefault="00F25681" w:rsidP="00F25681">
      <w:pPr>
        <w:rPr>
          <w:color w:val="000000" w:themeColor="text1"/>
        </w:rPr>
      </w:pPr>
    </w:p>
    <w:p w14:paraId="776595D9" w14:textId="77777777" w:rsidR="00F25681" w:rsidRPr="00F25681" w:rsidRDefault="00F25681" w:rsidP="00F25681">
      <w:pPr>
        <w:numPr>
          <w:ilvl w:val="0"/>
          <w:numId w:val="78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Being pulled upright by the wrist to a sitting position</w:t>
      </w:r>
    </w:p>
    <w:p w14:paraId="0F32939B" w14:textId="77777777" w:rsidR="00F25681" w:rsidRPr="00F25681" w:rsidRDefault="00F25681" w:rsidP="00F25681">
      <w:pPr>
        <w:numPr>
          <w:ilvl w:val="0"/>
          <w:numId w:val="78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Being supported upright with his feet touching a flat surface</w:t>
      </w:r>
    </w:p>
    <w:p w14:paraId="225558D5" w14:textId="77777777" w:rsidR="00F25681" w:rsidRPr="00F25681" w:rsidRDefault="00F25681" w:rsidP="00F25681">
      <w:pPr>
        <w:numPr>
          <w:ilvl w:val="0"/>
          <w:numId w:val="78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Stroking of the cheek or side of the mouth</w:t>
      </w:r>
    </w:p>
    <w:p w14:paraId="3F3DADB5" w14:textId="77777777" w:rsidR="00F25681" w:rsidRPr="00F25681" w:rsidRDefault="00F25681" w:rsidP="00F25681">
      <w:pPr>
        <w:numPr>
          <w:ilvl w:val="0"/>
          <w:numId w:val="78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Being left to drop from an angle of 45 degrees</w:t>
      </w:r>
    </w:p>
    <w:p w14:paraId="3C3DD9C9" w14:textId="77777777" w:rsidR="00F25681" w:rsidRPr="00F25681" w:rsidRDefault="00F25681" w:rsidP="00F25681">
      <w:pPr>
        <w:ind w:left="360"/>
        <w:rPr>
          <w:color w:val="000000" w:themeColor="text1"/>
        </w:rPr>
      </w:pPr>
    </w:p>
    <w:p w14:paraId="2BD8D67A" w14:textId="77777777" w:rsidR="00F25681" w:rsidRPr="00F25681" w:rsidRDefault="00F25681" w:rsidP="00F25681">
      <w:pPr>
        <w:rPr>
          <w:color w:val="000000" w:themeColor="text1"/>
        </w:rPr>
      </w:pPr>
    </w:p>
    <w:p w14:paraId="38A8D3B9" w14:textId="522317C1" w:rsidR="00F25681" w:rsidRPr="00F25681" w:rsidRDefault="00F25681" w:rsidP="00F25681">
      <w:pPr>
        <w:ind w:left="540" w:hanging="540"/>
        <w:rPr>
          <w:color w:val="000000" w:themeColor="text1"/>
        </w:rPr>
      </w:pPr>
      <w:r>
        <w:rPr>
          <w:color w:val="000000" w:themeColor="text1"/>
        </w:rPr>
        <w:t>7</w:t>
      </w:r>
      <w:r w:rsidRPr="00F25681">
        <w:rPr>
          <w:color w:val="000000" w:themeColor="text1"/>
        </w:rPr>
        <w:t>4. The obstetric events that may precipitate disseminated intravascular coagulation (DIC) include;</w:t>
      </w:r>
    </w:p>
    <w:p w14:paraId="3FCF2C09" w14:textId="77777777" w:rsidR="00F25681" w:rsidRPr="00F25681" w:rsidRDefault="00F25681" w:rsidP="00F25681">
      <w:pPr>
        <w:rPr>
          <w:color w:val="000000" w:themeColor="text1"/>
        </w:rPr>
      </w:pPr>
    </w:p>
    <w:p w14:paraId="09D92838" w14:textId="77777777" w:rsidR="00F25681" w:rsidRPr="00F25681" w:rsidRDefault="00F25681" w:rsidP="00F25681">
      <w:pPr>
        <w:numPr>
          <w:ilvl w:val="0"/>
          <w:numId w:val="85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Placenta abruption, multiple pregnancy, intra- uterine foetal death</w:t>
      </w:r>
    </w:p>
    <w:p w14:paraId="6AE8A2BD" w14:textId="77777777" w:rsidR="00F25681" w:rsidRPr="00F25681" w:rsidRDefault="00F25681" w:rsidP="00F25681">
      <w:pPr>
        <w:numPr>
          <w:ilvl w:val="0"/>
          <w:numId w:val="85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Amniotic fluid embolism, placenta abruption, eclampsia</w:t>
      </w:r>
    </w:p>
    <w:p w14:paraId="79B827EA" w14:textId="77777777" w:rsidR="00F25681" w:rsidRPr="00F25681" w:rsidRDefault="00F25681" w:rsidP="00F25681">
      <w:pPr>
        <w:numPr>
          <w:ilvl w:val="0"/>
          <w:numId w:val="85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Eclampsia, foetal post maturity, placental abruption</w:t>
      </w:r>
    </w:p>
    <w:p w14:paraId="28E03492" w14:textId="77777777" w:rsidR="00F25681" w:rsidRPr="00F25681" w:rsidRDefault="00F25681" w:rsidP="00F25681">
      <w:pPr>
        <w:numPr>
          <w:ilvl w:val="0"/>
          <w:numId w:val="85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Incomplete abortion, anaemia, diabetes mellitus</w:t>
      </w:r>
    </w:p>
    <w:p w14:paraId="3C4D828E" w14:textId="77777777" w:rsidR="00F25681" w:rsidRPr="00F25681" w:rsidRDefault="00F25681" w:rsidP="00F25681">
      <w:pPr>
        <w:ind w:left="720"/>
        <w:rPr>
          <w:color w:val="000000" w:themeColor="text1"/>
        </w:rPr>
      </w:pPr>
    </w:p>
    <w:p w14:paraId="0496604D" w14:textId="55E62FDF" w:rsidR="00F25681" w:rsidRPr="00F25681" w:rsidRDefault="00F25681" w:rsidP="00F25681">
      <w:pPr>
        <w:rPr>
          <w:color w:val="000000" w:themeColor="text1"/>
        </w:rPr>
      </w:pPr>
      <w:r>
        <w:rPr>
          <w:color w:val="000000" w:themeColor="text1"/>
        </w:rPr>
        <w:t>7</w:t>
      </w:r>
      <w:r w:rsidRPr="00F25681">
        <w:rPr>
          <w:color w:val="000000" w:themeColor="text1"/>
        </w:rPr>
        <w:t>5. Physiological jaundice is due to;</w:t>
      </w:r>
    </w:p>
    <w:p w14:paraId="17F90DDE" w14:textId="77777777" w:rsidR="00F25681" w:rsidRPr="00F25681" w:rsidRDefault="00F25681" w:rsidP="00F25681">
      <w:pPr>
        <w:rPr>
          <w:color w:val="000000" w:themeColor="text1"/>
        </w:rPr>
      </w:pPr>
    </w:p>
    <w:p w14:paraId="4895B159" w14:textId="77777777" w:rsidR="00F25681" w:rsidRPr="00F25681" w:rsidRDefault="00F25681" w:rsidP="00F25681">
      <w:pPr>
        <w:numPr>
          <w:ilvl w:val="0"/>
          <w:numId w:val="79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Maternal antibodies against the baby’s blood group</w:t>
      </w:r>
    </w:p>
    <w:p w14:paraId="31C189E9" w14:textId="77777777" w:rsidR="00F25681" w:rsidRPr="00F25681" w:rsidRDefault="00F25681" w:rsidP="00F25681">
      <w:pPr>
        <w:numPr>
          <w:ilvl w:val="0"/>
          <w:numId w:val="79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Damage to the liver</w:t>
      </w:r>
    </w:p>
    <w:p w14:paraId="68D47CAB" w14:textId="77777777" w:rsidR="00F25681" w:rsidRPr="00F25681" w:rsidRDefault="00F25681" w:rsidP="00F25681">
      <w:pPr>
        <w:numPr>
          <w:ilvl w:val="0"/>
          <w:numId w:val="79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Breakdown of excessive red blood cells</w:t>
      </w:r>
    </w:p>
    <w:p w14:paraId="3ABFA1D6" w14:textId="77777777" w:rsidR="00F25681" w:rsidRPr="00F25681" w:rsidRDefault="00F25681" w:rsidP="00F25681">
      <w:pPr>
        <w:numPr>
          <w:ilvl w:val="0"/>
          <w:numId w:val="79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Maternal rhesus iso- immunization</w:t>
      </w:r>
    </w:p>
    <w:p w14:paraId="64B04FEE" w14:textId="77777777" w:rsidR="00F25681" w:rsidRPr="00F25681" w:rsidRDefault="00F25681" w:rsidP="00F25681">
      <w:pPr>
        <w:ind w:left="360"/>
        <w:rPr>
          <w:color w:val="000000" w:themeColor="text1"/>
        </w:rPr>
      </w:pPr>
    </w:p>
    <w:p w14:paraId="5AF73859" w14:textId="55AE395A" w:rsidR="00F25681" w:rsidRPr="00F25681" w:rsidRDefault="00F25681" w:rsidP="00F25681">
      <w:pPr>
        <w:rPr>
          <w:color w:val="000000" w:themeColor="text1"/>
        </w:rPr>
      </w:pPr>
      <w:r>
        <w:rPr>
          <w:color w:val="000000" w:themeColor="text1"/>
        </w:rPr>
        <w:t>7</w:t>
      </w:r>
      <w:r w:rsidRPr="00F25681">
        <w:rPr>
          <w:color w:val="000000" w:themeColor="text1"/>
        </w:rPr>
        <w:t>6.Vasapraevia is defined as the vessels that;</w:t>
      </w:r>
    </w:p>
    <w:p w14:paraId="593994D5" w14:textId="77777777" w:rsidR="00F25681" w:rsidRPr="00F25681" w:rsidRDefault="00F25681" w:rsidP="00F25681">
      <w:pPr>
        <w:rPr>
          <w:color w:val="000000" w:themeColor="text1"/>
        </w:rPr>
      </w:pPr>
    </w:p>
    <w:p w14:paraId="110F9BCE" w14:textId="77777777" w:rsidR="00F25681" w:rsidRPr="00F25681" w:rsidRDefault="00F25681" w:rsidP="00F25681">
      <w:pPr>
        <w:numPr>
          <w:ilvl w:val="0"/>
          <w:numId w:val="80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Are inserted into the membranes some distance away from the edge of the placenta</w:t>
      </w:r>
    </w:p>
    <w:p w14:paraId="1ED8DAF2" w14:textId="77777777" w:rsidR="00F25681" w:rsidRPr="00F25681" w:rsidRDefault="00F25681" w:rsidP="00F25681">
      <w:pPr>
        <w:numPr>
          <w:ilvl w:val="0"/>
          <w:numId w:val="80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lastRenderedPageBreak/>
        <w:t xml:space="preserve">Pass across the uterine OS with a </w:t>
      </w:r>
      <w:proofErr w:type="gramStart"/>
      <w:r w:rsidRPr="00F25681">
        <w:rPr>
          <w:color w:val="000000" w:themeColor="text1"/>
        </w:rPr>
        <w:t>low lying</w:t>
      </w:r>
      <w:proofErr w:type="gramEnd"/>
      <w:r w:rsidRPr="00F25681">
        <w:rPr>
          <w:color w:val="000000" w:themeColor="text1"/>
        </w:rPr>
        <w:t xml:space="preserve"> placenta</w:t>
      </w:r>
    </w:p>
    <w:p w14:paraId="005436BB" w14:textId="77777777" w:rsidR="00F25681" w:rsidRPr="00F25681" w:rsidRDefault="00F25681" w:rsidP="00F25681">
      <w:pPr>
        <w:numPr>
          <w:ilvl w:val="0"/>
          <w:numId w:val="80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Join the main placenta with an extra small lobe of the placenta</w:t>
      </w:r>
    </w:p>
    <w:p w14:paraId="39C45BFB" w14:textId="77777777" w:rsidR="00F25681" w:rsidRPr="00F25681" w:rsidRDefault="00F25681" w:rsidP="00F25681">
      <w:pPr>
        <w:numPr>
          <w:ilvl w:val="0"/>
          <w:numId w:val="80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Are connected to the very edge of the placenta</w:t>
      </w:r>
    </w:p>
    <w:p w14:paraId="3D0980EE" w14:textId="77777777" w:rsidR="00F25681" w:rsidRPr="00F25681" w:rsidRDefault="00F25681" w:rsidP="00F25681">
      <w:pPr>
        <w:ind w:left="360"/>
        <w:rPr>
          <w:color w:val="000000" w:themeColor="text1"/>
        </w:rPr>
      </w:pPr>
    </w:p>
    <w:p w14:paraId="30A3FD08" w14:textId="7CAD0C0D" w:rsidR="00F25681" w:rsidRPr="00F25681" w:rsidRDefault="00F25681" w:rsidP="00F25681">
      <w:pPr>
        <w:rPr>
          <w:color w:val="000000" w:themeColor="text1"/>
        </w:rPr>
      </w:pPr>
      <w:r>
        <w:rPr>
          <w:color w:val="000000" w:themeColor="text1"/>
        </w:rPr>
        <w:t>7</w:t>
      </w:r>
      <w:r w:rsidRPr="00F25681">
        <w:rPr>
          <w:color w:val="000000" w:themeColor="text1"/>
        </w:rPr>
        <w:t xml:space="preserve">7.The vertex of the </w:t>
      </w:r>
      <w:proofErr w:type="spellStart"/>
      <w:r w:rsidRPr="00F25681">
        <w:rPr>
          <w:color w:val="000000" w:themeColor="text1"/>
        </w:rPr>
        <w:t>fetal</w:t>
      </w:r>
      <w:proofErr w:type="spellEnd"/>
      <w:r w:rsidRPr="00F25681">
        <w:rPr>
          <w:color w:val="000000" w:themeColor="text1"/>
        </w:rPr>
        <w:t xml:space="preserve"> skull is the region that is bounded by the;</w:t>
      </w:r>
    </w:p>
    <w:p w14:paraId="1E2EFC31" w14:textId="77777777" w:rsidR="00F25681" w:rsidRPr="00F25681" w:rsidRDefault="00F25681" w:rsidP="00F25681">
      <w:pPr>
        <w:rPr>
          <w:color w:val="000000" w:themeColor="text1"/>
        </w:rPr>
      </w:pPr>
    </w:p>
    <w:p w14:paraId="0B8DA6F1" w14:textId="77777777" w:rsidR="00F25681" w:rsidRPr="00F25681" w:rsidRDefault="00F25681" w:rsidP="00F25681">
      <w:pPr>
        <w:numPr>
          <w:ilvl w:val="0"/>
          <w:numId w:val="81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Posterior fontanel, coronal suture, temporal bones</w:t>
      </w:r>
    </w:p>
    <w:p w14:paraId="544A156F" w14:textId="77777777" w:rsidR="00F25681" w:rsidRPr="00F25681" w:rsidRDefault="00F25681" w:rsidP="00F25681">
      <w:pPr>
        <w:numPr>
          <w:ilvl w:val="0"/>
          <w:numId w:val="81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Anterior fontanel, coronal suture, two parietal eminences</w:t>
      </w:r>
    </w:p>
    <w:p w14:paraId="392531C5" w14:textId="77777777" w:rsidR="00F25681" w:rsidRPr="00F25681" w:rsidRDefault="00F25681" w:rsidP="00F25681">
      <w:pPr>
        <w:numPr>
          <w:ilvl w:val="0"/>
          <w:numId w:val="81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Anterior fontanel, posterior fontanel, two parietal eminences</w:t>
      </w:r>
    </w:p>
    <w:p w14:paraId="62F3225D" w14:textId="77777777" w:rsidR="00F25681" w:rsidRPr="00F25681" w:rsidRDefault="00F25681" w:rsidP="00F25681">
      <w:pPr>
        <w:numPr>
          <w:ilvl w:val="0"/>
          <w:numId w:val="81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Two parietal eminences, anterior fontanel, orbital ridges</w:t>
      </w:r>
    </w:p>
    <w:p w14:paraId="247A34C9" w14:textId="77777777" w:rsidR="00F25681" w:rsidRPr="00F25681" w:rsidRDefault="00F25681" w:rsidP="00F25681">
      <w:pPr>
        <w:ind w:left="720"/>
        <w:rPr>
          <w:color w:val="000000" w:themeColor="text1"/>
        </w:rPr>
      </w:pPr>
    </w:p>
    <w:p w14:paraId="7F47C52D" w14:textId="4DB1F2D2" w:rsidR="00F25681" w:rsidRPr="00F25681" w:rsidRDefault="00F25681" w:rsidP="00F25681">
      <w:pPr>
        <w:rPr>
          <w:color w:val="000000" w:themeColor="text1"/>
        </w:rPr>
      </w:pPr>
      <w:r>
        <w:rPr>
          <w:color w:val="000000" w:themeColor="text1"/>
        </w:rPr>
        <w:t>7</w:t>
      </w:r>
      <w:r w:rsidRPr="00F25681">
        <w:rPr>
          <w:color w:val="000000" w:themeColor="text1"/>
        </w:rPr>
        <w:t xml:space="preserve">8. The third stage of labour is defined </w:t>
      </w:r>
      <w:proofErr w:type="gramStart"/>
      <w:r w:rsidRPr="00F25681">
        <w:rPr>
          <w:color w:val="000000" w:themeColor="text1"/>
        </w:rPr>
        <w:t>as:-</w:t>
      </w:r>
      <w:proofErr w:type="gramEnd"/>
    </w:p>
    <w:p w14:paraId="7F645E75" w14:textId="77777777" w:rsidR="00F25681" w:rsidRPr="00F25681" w:rsidRDefault="00F25681" w:rsidP="00F25681">
      <w:pPr>
        <w:rPr>
          <w:color w:val="000000" w:themeColor="text1"/>
        </w:rPr>
      </w:pPr>
    </w:p>
    <w:p w14:paraId="4888AC4F" w14:textId="77777777" w:rsidR="00F25681" w:rsidRPr="00F25681" w:rsidRDefault="00F25681" w:rsidP="00F25681">
      <w:pPr>
        <w:numPr>
          <w:ilvl w:val="0"/>
          <w:numId w:val="83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A period immediately after expulsion of the foetus until haemostasis is achieved.</w:t>
      </w:r>
    </w:p>
    <w:p w14:paraId="3E472BA4" w14:textId="77777777" w:rsidR="00F25681" w:rsidRPr="00F25681" w:rsidRDefault="00F25681" w:rsidP="00F25681">
      <w:pPr>
        <w:numPr>
          <w:ilvl w:val="0"/>
          <w:numId w:val="83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A period immediately after the delivery of the baby to complete separation and expulsion of the placenta and membranes.</w:t>
      </w:r>
    </w:p>
    <w:p w14:paraId="4B61FD5B" w14:textId="77777777" w:rsidR="00F25681" w:rsidRPr="00F25681" w:rsidRDefault="00F25681" w:rsidP="00F25681">
      <w:pPr>
        <w:numPr>
          <w:ilvl w:val="0"/>
          <w:numId w:val="83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 xml:space="preserve">A state of retraction of oblique uterine muscles to expel the products of conception and achieve </w:t>
      </w:r>
      <w:proofErr w:type="spellStart"/>
      <w:r w:rsidRPr="00F25681">
        <w:rPr>
          <w:color w:val="000000" w:themeColor="text1"/>
        </w:rPr>
        <w:t>heamostasis</w:t>
      </w:r>
      <w:proofErr w:type="spellEnd"/>
      <w:r w:rsidRPr="00F25681">
        <w:rPr>
          <w:color w:val="000000" w:themeColor="text1"/>
        </w:rPr>
        <w:t>.</w:t>
      </w:r>
    </w:p>
    <w:p w14:paraId="0941708B" w14:textId="77777777" w:rsidR="00F25681" w:rsidRPr="00F25681" w:rsidRDefault="00F25681" w:rsidP="00F25681">
      <w:pPr>
        <w:numPr>
          <w:ilvl w:val="0"/>
          <w:numId w:val="83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 xml:space="preserve">A period immediately after expulsion of the foetus </w:t>
      </w:r>
      <w:proofErr w:type="spellStart"/>
      <w:r w:rsidRPr="00F25681">
        <w:rPr>
          <w:color w:val="000000" w:themeColor="text1"/>
        </w:rPr>
        <w:t>upto</w:t>
      </w:r>
      <w:proofErr w:type="spellEnd"/>
      <w:r w:rsidRPr="00F25681">
        <w:rPr>
          <w:color w:val="000000" w:themeColor="text1"/>
        </w:rPr>
        <w:t xml:space="preserve"> complete separation of the placenta.</w:t>
      </w:r>
    </w:p>
    <w:p w14:paraId="2E8727DD" w14:textId="77777777" w:rsidR="00F25681" w:rsidRPr="00F25681" w:rsidRDefault="00F25681" w:rsidP="00F25681">
      <w:pPr>
        <w:rPr>
          <w:color w:val="000000" w:themeColor="text1"/>
        </w:rPr>
      </w:pPr>
    </w:p>
    <w:p w14:paraId="121118F0" w14:textId="6B43BBBF" w:rsidR="00F25681" w:rsidRPr="00F25681" w:rsidRDefault="00F25681" w:rsidP="00F25681">
      <w:pPr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Pr="00F25681">
        <w:rPr>
          <w:color w:val="000000" w:themeColor="text1"/>
        </w:rPr>
        <w:t>9. The most common site for cancer of the cervix is the:</w:t>
      </w:r>
    </w:p>
    <w:p w14:paraId="34F665E3" w14:textId="77777777" w:rsidR="00F25681" w:rsidRPr="00F25681" w:rsidRDefault="00F25681" w:rsidP="00F25681">
      <w:pPr>
        <w:jc w:val="both"/>
        <w:rPr>
          <w:color w:val="000000" w:themeColor="text1"/>
        </w:rPr>
      </w:pPr>
    </w:p>
    <w:p w14:paraId="6BAF7FDE" w14:textId="77777777" w:rsidR="00F25681" w:rsidRPr="00F25681" w:rsidRDefault="00F25681" w:rsidP="00F25681">
      <w:pPr>
        <w:numPr>
          <w:ilvl w:val="0"/>
          <w:numId w:val="84"/>
        </w:numPr>
        <w:spacing w:after="0" w:line="240" w:lineRule="auto"/>
        <w:jc w:val="both"/>
        <w:rPr>
          <w:color w:val="000000" w:themeColor="text1"/>
        </w:rPr>
      </w:pPr>
      <w:r w:rsidRPr="00F25681">
        <w:rPr>
          <w:color w:val="000000" w:themeColor="text1"/>
        </w:rPr>
        <w:t xml:space="preserve">Internal </w:t>
      </w:r>
      <w:proofErr w:type="spellStart"/>
      <w:r w:rsidRPr="00F25681">
        <w:rPr>
          <w:color w:val="000000" w:themeColor="text1"/>
        </w:rPr>
        <w:t>os</w:t>
      </w:r>
      <w:proofErr w:type="spellEnd"/>
      <w:r w:rsidRPr="00F25681">
        <w:rPr>
          <w:color w:val="000000" w:themeColor="text1"/>
        </w:rPr>
        <w:t xml:space="preserve"> and endocervical glands</w:t>
      </w:r>
    </w:p>
    <w:p w14:paraId="46C94FA6" w14:textId="77777777" w:rsidR="00F25681" w:rsidRPr="00F25681" w:rsidRDefault="00F25681" w:rsidP="00F25681">
      <w:pPr>
        <w:numPr>
          <w:ilvl w:val="0"/>
          <w:numId w:val="84"/>
        </w:numPr>
        <w:spacing w:after="0" w:line="240" w:lineRule="auto"/>
        <w:jc w:val="both"/>
        <w:rPr>
          <w:color w:val="000000" w:themeColor="text1"/>
        </w:rPr>
      </w:pPr>
      <w:r w:rsidRPr="00F25681">
        <w:rPr>
          <w:color w:val="000000" w:themeColor="text1"/>
        </w:rPr>
        <w:t xml:space="preserve">Columnar squamous junction of internal and external </w:t>
      </w:r>
      <w:proofErr w:type="spellStart"/>
      <w:r w:rsidRPr="00F25681">
        <w:rPr>
          <w:color w:val="000000" w:themeColor="text1"/>
        </w:rPr>
        <w:t>os</w:t>
      </w:r>
      <w:proofErr w:type="spellEnd"/>
    </w:p>
    <w:p w14:paraId="340171A4" w14:textId="77777777" w:rsidR="00F25681" w:rsidRPr="00F25681" w:rsidRDefault="00F25681" w:rsidP="00F25681">
      <w:pPr>
        <w:numPr>
          <w:ilvl w:val="0"/>
          <w:numId w:val="84"/>
        </w:numPr>
        <w:spacing w:after="0" w:line="240" w:lineRule="auto"/>
        <w:jc w:val="both"/>
        <w:rPr>
          <w:color w:val="000000" w:themeColor="text1"/>
        </w:rPr>
      </w:pPr>
      <w:r w:rsidRPr="00F25681">
        <w:rPr>
          <w:color w:val="000000" w:themeColor="text1"/>
        </w:rPr>
        <w:t xml:space="preserve">External </w:t>
      </w:r>
      <w:proofErr w:type="spellStart"/>
      <w:r w:rsidRPr="00F25681">
        <w:rPr>
          <w:color w:val="000000" w:themeColor="text1"/>
        </w:rPr>
        <w:t>os</w:t>
      </w:r>
      <w:proofErr w:type="spellEnd"/>
      <w:r w:rsidRPr="00F25681">
        <w:rPr>
          <w:color w:val="000000" w:themeColor="text1"/>
        </w:rPr>
        <w:t xml:space="preserve"> and regional nodes</w:t>
      </w:r>
    </w:p>
    <w:p w14:paraId="36716E5B" w14:textId="77777777" w:rsidR="00F25681" w:rsidRPr="00F25681" w:rsidRDefault="00F25681" w:rsidP="00F25681">
      <w:pPr>
        <w:numPr>
          <w:ilvl w:val="0"/>
          <w:numId w:val="84"/>
        </w:numPr>
        <w:spacing w:after="0" w:line="240" w:lineRule="auto"/>
        <w:jc w:val="both"/>
        <w:rPr>
          <w:color w:val="000000" w:themeColor="text1"/>
        </w:rPr>
      </w:pPr>
      <w:r w:rsidRPr="00F25681">
        <w:rPr>
          <w:color w:val="000000" w:themeColor="text1"/>
        </w:rPr>
        <w:t>Junction of the cervix and lower uterine segment</w:t>
      </w:r>
    </w:p>
    <w:p w14:paraId="38A3615D" w14:textId="77777777" w:rsidR="00F25681" w:rsidRPr="00F25681" w:rsidRDefault="00F25681" w:rsidP="00F25681">
      <w:pPr>
        <w:jc w:val="both"/>
        <w:rPr>
          <w:color w:val="000000" w:themeColor="text1"/>
        </w:rPr>
      </w:pPr>
    </w:p>
    <w:p w14:paraId="6EDB117C" w14:textId="4E19FCFA" w:rsidR="00F25681" w:rsidRPr="00F25681" w:rsidRDefault="00F25681" w:rsidP="00F25681">
      <w:pPr>
        <w:ind w:left="540" w:hanging="540"/>
        <w:rPr>
          <w:color w:val="000000" w:themeColor="text1"/>
        </w:rPr>
      </w:pPr>
      <w:r>
        <w:rPr>
          <w:color w:val="000000" w:themeColor="text1"/>
        </w:rPr>
        <w:t>8</w:t>
      </w:r>
      <w:r w:rsidRPr="00F25681">
        <w:rPr>
          <w:color w:val="000000" w:themeColor="text1"/>
        </w:rPr>
        <w:t>0.  Indicate whether the following statements are TRUE or FALSE by indicating the correct answer on the answer sheet provided;</w:t>
      </w:r>
    </w:p>
    <w:p w14:paraId="653AC70B" w14:textId="77777777" w:rsidR="00F25681" w:rsidRPr="00F25681" w:rsidRDefault="00F25681" w:rsidP="00F25681">
      <w:pPr>
        <w:rPr>
          <w:color w:val="000000" w:themeColor="text1"/>
        </w:rPr>
      </w:pPr>
    </w:p>
    <w:p w14:paraId="1AF2DAB9" w14:textId="77777777" w:rsidR="00F25681" w:rsidRPr="00F25681" w:rsidRDefault="00F25681" w:rsidP="00F25681">
      <w:pPr>
        <w:numPr>
          <w:ilvl w:val="0"/>
          <w:numId w:val="82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>Heparin is teratogenic and crosses the placental barrier</w:t>
      </w:r>
    </w:p>
    <w:p w14:paraId="71BDA9FF" w14:textId="77777777" w:rsidR="00F25681" w:rsidRPr="00F25681" w:rsidRDefault="00F25681" w:rsidP="00F25681">
      <w:pPr>
        <w:ind w:left="360"/>
        <w:rPr>
          <w:color w:val="000000" w:themeColor="text1"/>
          <w:sz w:val="16"/>
          <w:szCs w:val="16"/>
        </w:rPr>
      </w:pPr>
    </w:p>
    <w:p w14:paraId="142F7DB9" w14:textId="77777777" w:rsidR="00F25681" w:rsidRPr="00F25681" w:rsidRDefault="00F25681" w:rsidP="00F25681">
      <w:pPr>
        <w:numPr>
          <w:ilvl w:val="0"/>
          <w:numId w:val="82"/>
        </w:numPr>
        <w:spacing w:after="0" w:line="240" w:lineRule="auto"/>
        <w:rPr>
          <w:color w:val="000000" w:themeColor="text1"/>
        </w:rPr>
      </w:pPr>
      <w:r w:rsidRPr="00F25681">
        <w:rPr>
          <w:color w:val="000000" w:themeColor="text1"/>
        </w:rPr>
        <w:t xml:space="preserve">Epidural analgesia depresses the respiratory centre of the </w:t>
      </w:r>
      <w:proofErr w:type="spellStart"/>
      <w:r w:rsidRPr="00F25681">
        <w:rPr>
          <w:color w:val="000000" w:themeColor="text1"/>
        </w:rPr>
        <w:t>fetus</w:t>
      </w:r>
      <w:proofErr w:type="spellEnd"/>
    </w:p>
    <w:p w14:paraId="7CF6CCD6" w14:textId="77777777" w:rsidR="00F25681" w:rsidRPr="009A1ED7" w:rsidRDefault="00F25681" w:rsidP="00F25681">
      <w:pPr>
        <w:spacing w:line="360" w:lineRule="auto"/>
      </w:pPr>
    </w:p>
    <w:p w14:paraId="17DAF0CE" w14:textId="77777777" w:rsidR="00F25681" w:rsidRPr="00F25681" w:rsidRDefault="00F25681" w:rsidP="00F25681">
      <w:pPr>
        <w:rPr>
          <w:b/>
          <w:u w:val="single"/>
          <w:lang w:val="en-US"/>
        </w:rPr>
      </w:pPr>
    </w:p>
    <w:p w14:paraId="341DAFB6" w14:textId="77777777" w:rsidR="00F25681" w:rsidRDefault="00F25681"/>
    <w:sectPr w:rsidR="00F25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65BB"/>
    <w:multiLevelType w:val="hybridMultilevel"/>
    <w:tmpl w:val="13DEB2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D2440"/>
    <w:multiLevelType w:val="hybridMultilevel"/>
    <w:tmpl w:val="DADCEA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046458"/>
    <w:multiLevelType w:val="hybridMultilevel"/>
    <w:tmpl w:val="90CAFD1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F45DF1"/>
    <w:multiLevelType w:val="hybridMultilevel"/>
    <w:tmpl w:val="72D245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8F39CA"/>
    <w:multiLevelType w:val="hybridMultilevel"/>
    <w:tmpl w:val="6DB6681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45676"/>
    <w:multiLevelType w:val="hybridMultilevel"/>
    <w:tmpl w:val="69EAB95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46D3A"/>
    <w:multiLevelType w:val="hybridMultilevel"/>
    <w:tmpl w:val="11F657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D1342"/>
    <w:multiLevelType w:val="hybridMultilevel"/>
    <w:tmpl w:val="07FE05E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2735CF"/>
    <w:multiLevelType w:val="hybridMultilevel"/>
    <w:tmpl w:val="0AEEBE9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27B262A"/>
    <w:multiLevelType w:val="hybridMultilevel"/>
    <w:tmpl w:val="87566B5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31828FA"/>
    <w:multiLevelType w:val="hybridMultilevel"/>
    <w:tmpl w:val="77067FE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5D7B16"/>
    <w:multiLevelType w:val="hybridMultilevel"/>
    <w:tmpl w:val="B988416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E6578F"/>
    <w:multiLevelType w:val="hybridMultilevel"/>
    <w:tmpl w:val="B10CA1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6E7BDB"/>
    <w:multiLevelType w:val="hybridMultilevel"/>
    <w:tmpl w:val="CE0662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CF12D3"/>
    <w:multiLevelType w:val="hybridMultilevel"/>
    <w:tmpl w:val="6C100CEA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838E7"/>
    <w:multiLevelType w:val="hybridMultilevel"/>
    <w:tmpl w:val="4F1090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7833D1"/>
    <w:multiLevelType w:val="hybridMultilevel"/>
    <w:tmpl w:val="4232D5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91F44"/>
    <w:multiLevelType w:val="hybridMultilevel"/>
    <w:tmpl w:val="4C1426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815D27"/>
    <w:multiLevelType w:val="hybridMultilevel"/>
    <w:tmpl w:val="D10C7A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E4442C0"/>
    <w:multiLevelType w:val="hybridMultilevel"/>
    <w:tmpl w:val="139204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60578E"/>
    <w:multiLevelType w:val="hybridMultilevel"/>
    <w:tmpl w:val="318C0D6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8D13C5"/>
    <w:multiLevelType w:val="hybridMultilevel"/>
    <w:tmpl w:val="3A1CD8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B769FF"/>
    <w:multiLevelType w:val="hybridMultilevel"/>
    <w:tmpl w:val="3F562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AC2D40"/>
    <w:multiLevelType w:val="hybridMultilevel"/>
    <w:tmpl w:val="3E58306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537743E"/>
    <w:multiLevelType w:val="hybridMultilevel"/>
    <w:tmpl w:val="85A21F0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6287810"/>
    <w:multiLevelType w:val="hybridMultilevel"/>
    <w:tmpl w:val="B1EC245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750608D"/>
    <w:multiLevelType w:val="hybridMultilevel"/>
    <w:tmpl w:val="906631C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1C57CB"/>
    <w:multiLevelType w:val="hybridMultilevel"/>
    <w:tmpl w:val="9C38A3F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C237944"/>
    <w:multiLevelType w:val="hybridMultilevel"/>
    <w:tmpl w:val="E7EAB5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3D087A"/>
    <w:multiLevelType w:val="hybridMultilevel"/>
    <w:tmpl w:val="9E2EC06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2439AB"/>
    <w:multiLevelType w:val="hybridMultilevel"/>
    <w:tmpl w:val="76F2870E"/>
    <w:lvl w:ilvl="0" w:tplc="0409000F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C019B5"/>
    <w:multiLevelType w:val="hybridMultilevel"/>
    <w:tmpl w:val="CC74F5A8"/>
    <w:lvl w:ilvl="0" w:tplc="0409000F">
      <w:start w:val="4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4C02AC"/>
    <w:multiLevelType w:val="hybridMultilevel"/>
    <w:tmpl w:val="678CC1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EC0517"/>
    <w:multiLevelType w:val="hybridMultilevel"/>
    <w:tmpl w:val="896C5786"/>
    <w:lvl w:ilvl="0" w:tplc="EC808B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0F4FB3"/>
    <w:multiLevelType w:val="hybridMultilevel"/>
    <w:tmpl w:val="A68485F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B10C47"/>
    <w:multiLevelType w:val="hybridMultilevel"/>
    <w:tmpl w:val="46FEF6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3ACD1AC1"/>
    <w:multiLevelType w:val="hybridMultilevel"/>
    <w:tmpl w:val="E2FEEA40"/>
    <w:lvl w:ilvl="0" w:tplc="DDC6899E">
      <w:start w:val="4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B9C2088"/>
    <w:multiLevelType w:val="hybridMultilevel"/>
    <w:tmpl w:val="829C0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9F0545"/>
    <w:multiLevelType w:val="hybridMultilevel"/>
    <w:tmpl w:val="8AC085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2466A4"/>
    <w:multiLevelType w:val="hybridMultilevel"/>
    <w:tmpl w:val="42180CAE"/>
    <w:lvl w:ilvl="0" w:tplc="ACE41C98">
      <w:start w:val="4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D755F0"/>
    <w:multiLevelType w:val="hybridMultilevel"/>
    <w:tmpl w:val="641AC05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E85168"/>
    <w:multiLevelType w:val="hybridMultilevel"/>
    <w:tmpl w:val="A9E08B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3EE223D8"/>
    <w:multiLevelType w:val="hybridMultilevel"/>
    <w:tmpl w:val="8870931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1D08D3"/>
    <w:multiLevelType w:val="hybridMultilevel"/>
    <w:tmpl w:val="74E613D6"/>
    <w:lvl w:ilvl="0" w:tplc="51B856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A02C83"/>
    <w:multiLevelType w:val="hybridMultilevel"/>
    <w:tmpl w:val="8E7812F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4494129E"/>
    <w:multiLevelType w:val="hybridMultilevel"/>
    <w:tmpl w:val="D41E241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46266AF7"/>
    <w:multiLevelType w:val="hybridMultilevel"/>
    <w:tmpl w:val="87E85F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469638BA"/>
    <w:multiLevelType w:val="hybridMultilevel"/>
    <w:tmpl w:val="02D05B7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46AF7C81"/>
    <w:multiLevelType w:val="hybridMultilevel"/>
    <w:tmpl w:val="73E8E7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145E02"/>
    <w:multiLevelType w:val="hybridMultilevel"/>
    <w:tmpl w:val="8B5AA62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3141D4"/>
    <w:multiLevelType w:val="hybridMultilevel"/>
    <w:tmpl w:val="650E2E5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895243"/>
    <w:multiLevelType w:val="hybridMultilevel"/>
    <w:tmpl w:val="5BF8BA9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9D00058"/>
    <w:multiLevelType w:val="hybridMultilevel"/>
    <w:tmpl w:val="A1001E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A463676"/>
    <w:multiLevelType w:val="hybridMultilevel"/>
    <w:tmpl w:val="F384BA3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BBA66DB"/>
    <w:multiLevelType w:val="hybridMultilevel"/>
    <w:tmpl w:val="43325E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BC308E"/>
    <w:multiLevelType w:val="hybridMultilevel"/>
    <w:tmpl w:val="0664A74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080266"/>
    <w:multiLevelType w:val="hybridMultilevel"/>
    <w:tmpl w:val="63F41136"/>
    <w:lvl w:ilvl="0" w:tplc="51A0D718">
      <w:start w:val="4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6574ED"/>
    <w:multiLevelType w:val="hybridMultilevel"/>
    <w:tmpl w:val="CCC09A6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D0B6569"/>
    <w:multiLevelType w:val="hybridMultilevel"/>
    <w:tmpl w:val="84E4C5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0D25DB0"/>
    <w:multiLevelType w:val="hybridMultilevel"/>
    <w:tmpl w:val="F300FAC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0E2344B"/>
    <w:multiLevelType w:val="hybridMultilevel"/>
    <w:tmpl w:val="DE98FD8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FB1BF3"/>
    <w:multiLevelType w:val="hybridMultilevel"/>
    <w:tmpl w:val="A25AB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4115FF9"/>
    <w:multiLevelType w:val="hybridMultilevel"/>
    <w:tmpl w:val="4D867AC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55392BE7"/>
    <w:multiLevelType w:val="hybridMultilevel"/>
    <w:tmpl w:val="E800F0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9BD6B14"/>
    <w:multiLevelType w:val="hybridMultilevel"/>
    <w:tmpl w:val="724AE19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5A512EAB"/>
    <w:multiLevelType w:val="hybridMultilevel"/>
    <w:tmpl w:val="495CC5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B5F22F1"/>
    <w:multiLevelType w:val="hybridMultilevel"/>
    <w:tmpl w:val="7FAE9BB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5BBB50A1"/>
    <w:multiLevelType w:val="hybridMultilevel"/>
    <w:tmpl w:val="6CE2A08A"/>
    <w:lvl w:ilvl="0" w:tplc="F4C61088">
      <w:start w:val="4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F2260D5"/>
    <w:multiLevelType w:val="hybridMultilevel"/>
    <w:tmpl w:val="3D100D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63E22A7D"/>
    <w:multiLevelType w:val="hybridMultilevel"/>
    <w:tmpl w:val="71C04D2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649D348D"/>
    <w:multiLevelType w:val="hybridMultilevel"/>
    <w:tmpl w:val="95A4323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89208EB"/>
    <w:multiLevelType w:val="hybridMultilevel"/>
    <w:tmpl w:val="8C8A19C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68D3302F"/>
    <w:multiLevelType w:val="hybridMultilevel"/>
    <w:tmpl w:val="78720C3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5D31A8"/>
    <w:multiLevelType w:val="hybridMultilevel"/>
    <w:tmpl w:val="4B46534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DEE0614"/>
    <w:multiLevelType w:val="hybridMultilevel"/>
    <w:tmpl w:val="D436C3B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F2404F6"/>
    <w:multiLevelType w:val="hybridMultilevel"/>
    <w:tmpl w:val="0706E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0BF29CA"/>
    <w:multiLevelType w:val="hybridMultilevel"/>
    <w:tmpl w:val="89CE0EE8"/>
    <w:lvl w:ilvl="0" w:tplc="45EE2D20">
      <w:start w:val="5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70E37AB8"/>
    <w:multiLevelType w:val="hybridMultilevel"/>
    <w:tmpl w:val="5010E93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B62CA4"/>
    <w:multiLevelType w:val="hybridMultilevel"/>
    <w:tmpl w:val="1CBA673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28D5899"/>
    <w:multiLevelType w:val="hybridMultilevel"/>
    <w:tmpl w:val="7EFCE8D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2992217"/>
    <w:multiLevelType w:val="hybridMultilevel"/>
    <w:tmpl w:val="295AEA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2B13A88"/>
    <w:multiLevelType w:val="hybridMultilevel"/>
    <w:tmpl w:val="5CE2A4D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73584465"/>
    <w:multiLevelType w:val="hybridMultilevel"/>
    <w:tmpl w:val="105C15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7367189E"/>
    <w:multiLevelType w:val="hybridMultilevel"/>
    <w:tmpl w:val="56987D7E"/>
    <w:lvl w:ilvl="0" w:tplc="C36CB5A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800" w:hanging="360"/>
      </w:pPr>
    </w:lvl>
    <w:lvl w:ilvl="2" w:tplc="0441001B" w:tentative="1">
      <w:start w:val="1"/>
      <w:numFmt w:val="lowerRoman"/>
      <w:lvlText w:val="%3."/>
      <w:lvlJc w:val="right"/>
      <w:pPr>
        <w:ind w:left="2520" w:hanging="180"/>
      </w:pPr>
    </w:lvl>
    <w:lvl w:ilvl="3" w:tplc="0441000F" w:tentative="1">
      <w:start w:val="1"/>
      <w:numFmt w:val="decimal"/>
      <w:lvlText w:val="%4."/>
      <w:lvlJc w:val="left"/>
      <w:pPr>
        <w:ind w:left="3240" w:hanging="360"/>
      </w:pPr>
    </w:lvl>
    <w:lvl w:ilvl="4" w:tplc="04410019" w:tentative="1">
      <w:start w:val="1"/>
      <w:numFmt w:val="lowerLetter"/>
      <w:lvlText w:val="%5."/>
      <w:lvlJc w:val="left"/>
      <w:pPr>
        <w:ind w:left="3960" w:hanging="360"/>
      </w:pPr>
    </w:lvl>
    <w:lvl w:ilvl="5" w:tplc="0441001B" w:tentative="1">
      <w:start w:val="1"/>
      <w:numFmt w:val="lowerRoman"/>
      <w:lvlText w:val="%6."/>
      <w:lvlJc w:val="right"/>
      <w:pPr>
        <w:ind w:left="4680" w:hanging="180"/>
      </w:pPr>
    </w:lvl>
    <w:lvl w:ilvl="6" w:tplc="0441000F" w:tentative="1">
      <w:start w:val="1"/>
      <w:numFmt w:val="decimal"/>
      <w:lvlText w:val="%7."/>
      <w:lvlJc w:val="left"/>
      <w:pPr>
        <w:ind w:left="5400" w:hanging="360"/>
      </w:pPr>
    </w:lvl>
    <w:lvl w:ilvl="7" w:tplc="04410019" w:tentative="1">
      <w:start w:val="1"/>
      <w:numFmt w:val="lowerLetter"/>
      <w:lvlText w:val="%8."/>
      <w:lvlJc w:val="left"/>
      <w:pPr>
        <w:ind w:left="6120" w:hanging="360"/>
      </w:pPr>
    </w:lvl>
    <w:lvl w:ilvl="8" w:tplc="044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73BA78F9"/>
    <w:multiLevelType w:val="hybridMultilevel"/>
    <w:tmpl w:val="9408806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61F4B88"/>
    <w:multiLevelType w:val="hybridMultilevel"/>
    <w:tmpl w:val="DCB477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76C0041B"/>
    <w:multiLevelType w:val="hybridMultilevel"/>
    <w:tmpl w:val="3B8A6FD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8DD0FDC"/>
    <w:multiLevelType w:val="hybridMultilevel"/>
    <w:tmpl w:val="2BAA61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9796A41"/>
    <w:multiLevelType w:val="hybridMultilevel"/>
    <w:tmpl w:val="1F5EE5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C4E1E0D"/>
    <w:multiLevelType w:val="hybridMultilevel"/>
    <w:tmpl w:val="386010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8D0CD3"/>
    <w:multiLevelType w:val="hybridMultilevel"/>
    <w:tmpl w:val="737AA08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DDA7450"/>
    <w:multiLevelType w:val="hybridMultilevel"/>
    <w:tmpl w:val="C98809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7EC52457"/>
    <w:multiLevelType w:val="hybridMultilevel"/>
    <w:tmpl w:val="D36205E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54976282">
    <w:abstractNumId w:val="20"/>
  </w:num>
  <w:num w:numId="2" w16cid:durableId="123738022">
    <w:abstractNumId w:val="42"/>
  </w:num>
  <w:num w:numId="3" w16cid:durableId="32006852">
    <w:abstractNumId w:val="57"/>
  </w:num>
  <w:num w:numId="4" w16cid:durableId="1312714203">
    <w:abstractNumId w:val="80"/>
  </w:num>
  <w:num w:numId="5" w16cid:durableId="1085147357">
    <w:abstractNumId w:val="50"/>
  </w:num>
  <w:num w:numId="6" w16cid:durableId="745803677">
    <w:abstractNumId w:val="81"/>
  </w:num>
  <w:num w:numId="7" w16cid:durableId="831679941">
    <w:abstractNumId w:val="64"/>
  </w:num>
  <w:num w:numId="8" w16cid:durableId="1626545858">
    <w:abstractNumId w:val="3"/>
  </w:num>
  <w:num w:numId="9" w16cid:durableId="557476903">
    <w:abstractNumId w:val="35"/>
  </w:num>
  <w:num w:numId="10" w16cid:durableId="1366903636">
    <w:abstractNumId w:val="46"/>
  </w:num>
  <w:num w:numId="11" w16cid:durableId="597912907">
    <w:abstractNumId w:val="41"/>
  </w:num>
  <w:num w:numId="12" w16cid:durableId="801771802">
    <w:abstractNumId w:val="68"/>
  </w:num>
  <w:num w:numId="13" w16cid:durableId="959727389">
    <w:abstractNumId w:val="18"/>
  </w:num>
  <w:num w:numId="14" w16cid:durableId="1978294177">
    <w:abstractNumId w:val="32"/>
  </w:num>
  <w:num w:numId="15" w16cid:durableId="5403873">
    <w:abstractNumId w:val="22"/>
  </w:num>
  <w:num w:numId="16" w16cid:durableId="1405641399">
    <w:abstractNumId w:val="88"/>
  </w:num>
  <w:num w:numId="17" w16cid:durableId="1077551787">
    <w:abstractNumId w:val="12"/>
  </w:num>
  <w:num w:numId="18" w16cid:durableId="2114207408">
    <w:abstractNumId w:val="37"/>
  </w:num>
  <w:num w:numId="19" w16cid:durableId="530732113">
    <w:abstractNumId w:val="15"/>
  </w:num>
  <w:num w:numId="20" w16cid:durableId="1627738299">
    <w:abstractNumId w:val="14"/>
  </w:num>
  <w:num w:numId="21" w16cid:durableId="1745568979">
    <w:abstractNumId w:val="10"/>
  </w:num>
  <w:num w:numId="22" w16cid:durableId="596212916">
    <w:abstractNumId w:val="79"/>
  </w:num>
  <w:num w:numId="23" w16cid:durableId="1736009585">
    <w:abstractNumId w:val="7"/>
  </w:num>
  <w:num w:numId="24" w16cid:durableId="949973613">
    <w:abstractNumId w:val="54"/>
  </w:num>
  <w:num w:numId="25" w16cid:durableId="304244915">
    <w:abstractNumId w:val="29"/>
  </w:num>
  <w:num w:numId="26" w16cid:durableId="1552307043">
    <w:abstractNumId w:val="6"/>
  </w:num>
  <w:num w:numId="27" w16cid:durableId="1038628216">
    <w:abstractNumId w:val="26"/>
  </w:num>
  <w:num w:numId="28" w16cid:durableId="161164575">
    <w:abstractNumId w:val="77"/>
  </w:num>
  <w:num w:numId="29" w16cid:durableId="1012607481">
    <w:abstractNumId w:val="58"/>
  </w:num>
  <w:num w:numId="30" w16cid:durableId="1769153532">
    <w:abstractNumId w:val="34"/>
  </w:num>
  <w:num w:numId="31" w16cid:durableId="652607823">
    <w:abstractNumId w:val="13"/>
  </w:num>
  <w:num w:numId="32" w16cid:durableId="1696466768">
    <w:abstractNumId w:val="11"/>
  </w:num>
  <w:num w:numId="33" w16cid:durableId="521212353">
    <w:abstractNumId w:val="40"/>
  </w:num>
  <w:num w:numId="34" w16cid:durableId="1177039123">
    <w:abstractNumId w:val="55"/>
  </w:num>
  <w:num w:numId="35" w16cid:durableId="1451127865">
    <w:abstractNumId w:val="4"/>
  </w:num>
  <w:num w:numId="36" w16cid:durableId="2133358700">
    <w:abstractNumId w:val="17"/>
  </w:num>
  <w:num w:numId="37" w16cid:durableId="1059279233">
    <w:abstractNumId w:val="59"/>
  </w:num>
  <w:num w:numId="38" w16cid:durableId="174541186">
    <w:abstractNumId w:val="89"/>
  </w:num>
  <w:num w:numId="39" w16cid:durableId="1240091775">
    <w:abstractNumId w:val="49"/>
  </w:num>
  <w:num w:numId="40" w16cid:durableId="2086683204">
    <w:abstractNumId w:val="90"/>
  </w:num>
  <w:num w:numId="41" w16cid:durableId="1628701091">
    <w:abstractNumId w:val="84"/>
  </w:num>
  <w:num w:numId="42" w16cid:durableId="1934194578">
    <w:abstractNumId w:val="33"/>
  </w:num>
  <w:num w:numId="43" w16cid:durableId="1698658248">
    <w:abstractNumId w:val="38"/>
  </w:num>
  <w:num w:numId="44" w16cid:durableId="2031563968">
    <w:abstractNumId w:val="52"/>
  </w:num>
  <w:num w:numId="45" w16cid:durableId="261031370">
    <w:abstractNumId w:val="21"/>
  </w:num>
  <w:num w:numId="46" w16cid:durableId="1144155104">
    <w:abstractNumId w:val="16"/>
  </w:num>
  <w:num w:numId="47" w16cid:durableId="1335766672">
    <w:abstractNumId w:val="0"/>
  </w:num>
  <w:num w:numId="48" w16cid:durableId="108665338">
    <w:abstractNumId w:val="78"/>
  </w:num>
  <w:num w:numId="49" w16cid:durableId="869880685">
    <w:abstractNumId w:val="82"/>
  </w:num>
  <w:num w:numId="50" w16cid:durableId="576480396">
    <w:abstractNumId w:val="63"/>
  </w:num>
  <w:num w:numId="51" w16cid:durableId="440344809">
    <w:abstractNumId w:val="87"/>
  </w:num>
  <w:num w:numId="52" w16cid:durableId="1242712101">
    <w:abstractNumId w:val="85"/>
  </w:num>
  <w:num w:numId="53" w16cid:durableId="2066367774">
    <w:abstractNumId w:val="28"/>
  </w:num>
  <w:num w:numId="54" w16cid:durableId="879778754">
    <w:abstractNumId w:val="5"/>
  </w:num>
  <w:num w:numId="55" w16cid:durableId="1595284026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76634502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697265542">
    <w:abstractNumId w:val="19"/>
  </w:num>
  <w:num w:numId="58" w16cid:durableId="1506633058">
    <w:abstractNumId w:val="72"/>
  </w:num>
  <w:num w:numId="59" w16cid:durableId="654992270">
    <w:abstractNumId w:val="74"/>
  </w:num>
  <w:num w:numId="60" w16cid:durableId="2075852956">
    <w:abstractNumId w:val="70"/>
  </w:num>
  <w:num w:numId="61" w16cid:durableId="1604221671">
    <w:abstractNumId w:val="8"/>
  </w:num>
  <w:num w:numId="62" w16cid:durableId="738018956">
    <w:abstractNumId w:val="60"/>
  </w:num>
  <w:num w:numId="63" w16cid:durableId="837771849">
    <w:abstractNumId w:val="65"/>
  </w:num>
  <w:num w:numId="64" w16cid:durableId="1401177160">
    <w:abstractNumId w:val="83"/>
  </w:num>
  <w:num w:numId="65" w16cid:durableId="879130787">
    <w:abstractNumId w:val="75"/>
  </w:num>
  <w:num w:numId="66" w16cid:durableId="332685553">
    <w:abstractNumId w:val="53"/>
  </w:num>
  <w:num w:numId="67" w16cid:durableId="1313875420">
    <w:abstractNumId w:val="73"/>
  </w:num>
  <w:num w:numId="68" w16cid:durableId="416831403">
    <w:abstractNumId w:val="23"/>
  </w:num>
  <w:num w:numId="69" w16cid:durableId="281885859">
    <w:abstractNumId w:val="92"/>
  </w:num>
  <w:num w:numId="70" w16cid:durableId="163514953">
    <w:abstractNumId w:val="91"/>
  </w:num>
  <w:num w:numId="71" w16cid:durableId="1181503855">
    <w:abstractNumId w:val="66"/>
  </w:num>
  <w:num w:numId="72" w16cid:durableId="1723939113">
    <w:abstractNumId w:val="9"/>
  </w:num>
  <w:num w:numId="73" w16cid:durableId="399330101">
    <w:abstractNumId w:val="47"/>
  </w:num>
  <w:num w:numId="74" w16cid:durableId="1675954810">
    <w:abstractNumId w:val="27"/>
  </w:num>
  <w:num w:numId="75" w16cid:durableId="625620802">
    <w:abstractNumId w:val="71"/>
  </w:num>
  <w:num w:numId="76" w16cid:durableId="199513689">
    <w:abstractNumId w:val="45"/>
  </w:num>
  <w:num w:numId="77" w16cid:durableId="1744329949">
    <w:abstractNumId w:val="25"/>
  </w:num>
  <w:num w:numId="78" w16cid:durableId="1403598194">
    <w:abstractNumId w:val="2"/>
  </w:num>
  <w:num w:numId="79" w16cid:durableId="858663046">
    <w:abstractNumId w:val="69"/>
  </w:num>
  <w:num w:numId="80" w16cid:durableId="1376469197">
    <w:abstractNumId w:val="44"/>
  </w:num>
  <w:num w:numId="81" w16cid:durableId="1141508236">
    <w:abstractNumId w:val="62"/>
  </w:num>
  <w:num w:numId="82" w16cid:durableId="810753681">
    <w:abstractNumId w:val="24"/>
  </w:num>
  <w:num w:numId="83" w16cid:durableId="1710032381">
    <w:abstractNumId w:val="51"/>
  </w:num>
  <w:num w:numId="84" w16cid:durableId="1772356096">
    <w:abstractNumId w:val="1"/>
  </w:num>
  <w:num w:numId="85" w16cid:durableId="204605492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22303390">
    <w:abstractNumId w:val="61"/>
  </w:num>
  <w:num w:numId="87" w16cid:durableId="310837743">
    <w:abstractNumId w:val="39"/>
  </w:num>
  <w:num w:numId="88" w16cid:durableId="97256109">
    <w:abstractNumId w:val="31"/>
  </w:num>
  <w:num w:numId="89" w16cid:durableId="1968243018">
    <w:abstractNumId w:val="56"/>
  </w:num>
  <w:num w:numId="90" w16cid:durableId="563104470">
    <w:abstractNumId w:val="30"/>
  </w:num>
  <w:num w:numId="91" w16cid:durableId="758020924">
    <w:abstractNumId w:val="67"/>
  </w:num>
  <w:num w:numId="92" w16cid:durableId="574558137">
    <w:abstractNumId w:val="36"/>
  </w:num>
  <w:num w:numId="93" w16cid:durableId="1820724712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81"/>
    <w:rsid w:val="00263A31"/>
    <w:rsid w:val="006D70A4"/>
    <w:rsid w:val="00F101DF"/>
    <w:rsid w:val="00F25681"/>
    <w:rsid w:val="00FE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FEBF"/>
  <w15:chartTrackingRefBased/>
  <w15:docId w15:val="{0F01975C-260C-43DF-9ED2-FD612B13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681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6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6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6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6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6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6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6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6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6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2985</Words>
  <Characters>17020</Characters>
  <Application>Microsoft Office Word</Application>
  <DocSecurity>0</DocSecurity>
  <Lines>141</Lines>
  <Paragraphs>39</Paragraphs>
  <ScaleCrop>false</ScaleCrop>
  <Company/>
  <LinksUpToDate>false</LinksUpToDate>
  <CharactersWithSpaces>19966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irungu</dc:creator>
  <cp:keywords/>
  <dc:description/>
  <cp:lastModifiedBy>faith irungu</cp:lastModifiedBy>
  <cp:revision>1</cp:revision>
  <dcterms:created xsi:type="dcterms:W3CDTF">2025-04-16T20:38:00Z</dcterms:created>
  <dcterms:modified xsi:type="dcterms:W3CDTF">2025-04-16T20:49:00Z</dcterms:modified>
</cp:coreProperties>
</file>