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2A3DC" w14:textId="77777777" w:rsidR="00F33567" w:rsidRDefault="00F33567"/>
    <w:tbl>
      <w:tblPr>
        <w:tblW w:w="10727" w:type="dxa"/>
        <w:tblInd w:w="-5" w:type="dxa"/>
        <w:tblLook w:val="04A0" w:firstRow="1" w:lastRow="0" w:firstColumn="1" w:lastColumn="0" w:noHBand="0" w:noVBand="1"/>
      </w:tblPr>
      <w:tblGrid>
        <w:gridCol w:w="5495"/>
        <w:gridCol w:w="2700"/>
        <w:gridCol w:w="2532"/>
      </w:tblGrid>
      <w:tr w:rsidR="00F33567" w:rsidRPr="00F33567" w14:paraId="6895E28E" w14:textId="77777777" w:rsidTr="00F33567">
        <w:trPr>
          <w:trHeight w:val="600"/>
        </w:trPr>
        <w:tc>
          <w:tcPr>
            <w:tcW w:w="10727" w:type="dxa"/>
            <w:gridSpan w:val="3"/>
            <w:tcBorders>
              <w:bottom w:val="single" w:sz="4" w:space="0" w:color="auto"/>
            </w:tcBorders>
            <w:shd w:val="clear" w:color="auto" w:fill="auto"/>
          </w:tcPr>
          <w:p w14:paraId="0B2525D6" w14:textId="77777777" w:rsidR="00F33567" w:rsidRDefault="00F33567" w:rsidP="00F33567">
            <w:pPr>
              <w:spacing w:after="0" w:line="240" w:lineRule="auto"/>
              <w:rPr>
                <w:rFonts w:ascii="Arial" w:eastAsia="Times New Roman" w:hAnsi="Arial" w:cs="Arial"/>
                <w:sz w:val="24"/>
                <w:szCs w:val="24"/>
              </w:rPr>
            </w:pPr>
            <w:r w:rsidRPr="00F33567">
              <w:rPr>
                <w:rFonts w:ascii="Arial" w:eastAsia="Times New Roman" w:hAnsi="Arial" w:cs="Arial"/>
                <w:sz w:val="24"/>
                <w:szCs w:val="24"/>
              </w:rPr>
              <w:t>Verify all paperwork is provided and double checked by both Product Line and Order Management representatives. Verification initials are required in all boxes that apply. If not applicable, please mark "N/A".</w:t>
            </w:r>
          </w:p>
          <w:p w14:paraId="2B294056" w14:textId="77777777" w:rsidR="00F33567" w:rsidRPr="00F33567" w:rsidRDefault="00F33567" w:rsidP="00F33567">
            <w:pPr>
              <w:spacing w:after="0" w:line="240" w:lineRule="auto"/>
              <w:rPr>
                <w:rFonts w:ascii="Arial" w:eastAsia="Times New Roman" w:hAnsi="Arial" w:cs="Arial"/>
                <w:sz w:val="24"/>
                <w:szCs w:val="24"/>
              </w:rPr>
            </w:pPr>
          </w:p>
        </w:tc>
      </w:tr>
      <w:tr w:rsidR="00F33567" w:rsidRPr="00F33567" w14:paraId="59C2ECC1" w14:textId="77777777" w:rsidTr="00F33567">
        <w:trPr>
          <w:trHeight w:val="600"/>
        </w:trPr>
        <w:tc>
          <w:tcPr>
            <w:tcW w:w="5495" w:type="dxa"/>
            <w:tcBorders>
              <w:top w:val="single" w:sz="4" w:space="0" w:color="auto"/>
              <w:left w:val="single" w:sz="4" w:space="0" w:color="auto"/>
              <w:bottom w:val="single" w:sz="4" w:space="0" w:color="auto"/>
              <w:right w:val="single" w:sz="4" w:space="0" w:color="auto"/>
            </w:tcBorders>
            <w:shd w:val="clear" w:color="000000" w:fill="DCE6F1"/>
            <w:vAlign w:val="bottom"/>
            <w:hideMark/>
          </w:tcPr>
          <w:p w14:paraId="59214E15" w14:textId="77777777" w:rsidR="00F33567" w:rsidRDefault="00F33567" w:rsidP="00F33567">
            <w:pPr>
              <w:spacing w:after="0" w:line="240" w:lineRule="auto"/>
              <w:rPr>
                <w:rFonts w:ascii="Arial" w:eastAsia="Times New Roman" w:hAnsi="Arial" w:cs="Arial"/>
                <w:b/>
                <w:bCs/>
                <w:sz w:val="28"/>
                <w:szCs w:val="28"/>
              </w:rPr>
            </w:pPr>
          </w:p>
          <w:p w14:paraId="6DBD5611" w14:textId="77777777" w:rsidR="00F33567" w:rsidRDefault="00F33567" w:rsidP="00F33567">
            <w:pPr>
              <w:spacing w:after="0" w:line="240" w:lineRule="auto"/>
              <w:rPr>
                <w:rFonts w:ascii="Arial" w:eastAsia="Times New Roman" w:hAnsi="Arial" w:cs="Arial"/>
                <w:b/>
                <w:bCs/>
                <w:sz w:val="28"/>
                <w:szCs w:val="28"/>
              </w:rPr>
            </w:pPr>
            <w:r>
              <w:rPr>
                <w:rFonts w:ascii="Arial" w:eastAsia="Times New Roman" w:hAnsi="Arial" w:cs="Arial"/>
                <w:b/>
                <w:bCs/>
                <w:sz w:val="28"/>
                <w:szCs w:val="28"/>
              </w:rPr>
              <w:t>Customer Order #:____________________________</w:t>
            </w:r>
            <w:r w:rsidRPr="00F33567">
              <w:rPr>
                <w:rFonts w:ascii="Arial" w:eastAsia="Times New Roman" w:hAnsi="Arial" w:cs="Arial"/>
                <w:b/>
                <w:bCs/>
                <w:sz w:val="28"/>
                <w:szCs w:val="28"/>
              </w:rPr>
              <w:t xml:space="preserve"> </w:t>
            </w:r>
          </w:p>
          <w:p w14:paraId="139BAD3C" w14:textId="77777777" w:rsidR="00F33567" w:rsidRDefault="00F33567" w:rsidP="00F33567">
            <w:pPr>
              <w:spacing w:after="0" w:line="240" w:lineRule="auto"/>
              <w:rPr>
                <w:rFonts w:ascii="Arial" w:eastAsia="Times New Roman" w:hAnsi="Arial" w:cs="Arial"/>
                <w:b/>
                <w:bCs/>
                <w:sz w:val="28"/>
                <w:szCs w:val="28"/>
              </w:rPr>
            </w:pPr>
          </w:p>
          <w:p w14:paraId="56518F5E" w14:textId="77777777" w:rsidR="00F33567" w:rsidRPr="00F33567" w:rsidRDefault="00F33567" w:rsidP="00F33567">
            <w:pPr>
              <w:spacing w:after="0" w:line="240" w:lineRule="auto"/>
              <w:rPr>
                <w:rFonts w:ascii="Arial" w:eastAsia="Times New Roman" w:hAnsi="Arial" w:cs="Arial"/>
                <w:b/>
                <w:bCs/>
                <w:sz w:val="28"/>
                <w:szCs w:val="28"/>
              </w:rPr>
            </w:pPr>
            <w:r w:rsidRPr="00F33567">
              <w:rPr>
                <w:rFonts w:ascii="Arial" w:eastAsia="Times New Roman" w:hAnsi="Arial" w:cs="Arial"/>
                <w:b/>
                <w:bCs/>
                <w:sz w:val="28"/>
                <w:szCs w:val="28"/>
              </w:rPr>
              <w:t>Shipment ID #:_______</w:t>
            </w:r>
            <w:r>
              <w:rPr>
                <w:rFonts w:ascii="Arial" w:eastAsia="Times New Roman" w:hAnsi="Arial" w:cs="Arial"/>
                <w:b/>
                <w:bCs/>
                <w:sz w:val="28"/>
                <w:szCs w:val="28"/>
              </w:rPr>
              <w:t>_________________________</w:t>
            </w:r>
          </w:p>
        </w:tc>
        <w:tc>
          <w:tcPr>
            <w:tcW w:w="2700"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11F5E84F" w14:textId="77777777" w:rsidR="00F33567" w:rsidRPr="00F33567" w:rsidRDefault="00F33567" w:rsidP="00F33567">
            <w:pPr>
              <w:spacing w:after="0" w:line="240" w:lineRule="auto"/>
              <w:jc w:val="center"/>
              <w:rPr>
                <w:rFonts w:ascii="Arial" w:eastAsia="Times New Roman" w:hAnsi="Arial" w:cs="Arial"/>
                <w:b/>
                <w:bCs/>
                <w:sz w:val="28"/>
                <w:szCs w:val="28"/>
              </w:rPr>
            </w:pPr>
            <w:r w:rsidRPr="00F33567">
              <w:rPr>
                <w:rFonts w:ascii="Arial" w:eastAsia="Times New Roman" w:hAnsi="Arial" w:cs="Arial"/>
                <w:b/>
                <w:bCs/>
                <w:sz w:val="28"/>
                <w:szCs w:val="28"/>
              </w:rPr>
              <w:t>Product Line</w:t>
            </w:r>
          </w:p>
        </w:tc>
        <w:tc>
          <w:tcPr>
            <w:tcW w:w="2532" w:type="dxa"/>
            <w:tcBorders>
              <w:top w:val="single" w:sz="4" w:space="0" w:color="auto"/>
              <w:left w:val="single" w:sz="4" w:space="0" w:color="auto"/>
              <w:bottom w:val="single" w:sz="4" w:space="0" w:color="auto"/>
              <w:right w:val="single" w:sz="4" w:space="0" w:color="auto"/>
            </w:tcBorders>
            <w:shd w:val="clear" w:color="000000" w:fill="DCE6F1"/>
            <w:vAlign w:val="center"/>
            <w:hideMark/>
          </w:tcPr>
          <w:p w14:paraId="21DDEC67" w14:textId="77777777" w:rsidR="00F33567" w:rsidRPr="00F33567" w:rsidRDefault="00F33567" w:rsidP="00F33567">
            <w:pPr>
              <w:spacing w:after="0" w:line="240" w:lineRule="auto"/>
              <w:jc w:val="center"/>
              <w:rPr>
                <w:rFonts w:ascii="Arial" w:eastAsia="Times New Roman" w:hAnsi="Arial" w:cs="Arial"/>
                <w:b/>
                <w:bCs/>
                <w:sz w:val="28"/>
                <w:szCs w:val="28"/>
              </w:rPr>
            </w:pPr>
            <w:r w:rsidRPr="00F33567">
              <w:rPr>
                <w:rFonts w:ascii="Arial" w:eastAsia="Times New Roman" w:hAnsi="Arial" w:cs="Arial"/>
                <w:b/>
                <w:bCs/>
                <w:sz w:val="28"/>
                <w:szCs w:val="28"/>
              </w:rPr>
              <w:t>Order Management</w:t>
            </w:r>
          </w:p>
        </w:tc>
      </w:tr>
      <w:tr w:rsidR="00F33567" w:rsidRPr="00F33567" w14:paraId="61760DEB" w14:textId="77777777" w:rsidTr="00F33567">
        <w:trPr>
          <w:trHeight w:val="1440"/>
        </w:trPr>
        <w:tc>
          <w:tcPr>
            <w:tcW w:w="5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0190F1" w14:textId="77777777" w:rsidR="00F33567" w:rsidRPr="00F33567" w:rsidRDefault="00F33567" w:rsidP="00F33567">
            <w:pPr>
              <w:spacing w:after="0" w:line="240" w:lineRule="auto"/>
              <w:rPr>
                <w:rFonts w:ascii="Arial" w:eastAsia="Times New Roman" w:hAnsi="Arial" w:cs="Arial"/>
                <w:b/>
                <w:bCs/>
                <w:sz w:val="28"/>
                <w:szCs w:val="28"/>
              </w:rPr>
            </w:pPr>
            <w:r w:rsidRPr="00F33567">
              <w:rPr>
                <w:rFonts w:ascii="Arial" w:eastAsia="Times New Roman" w:hAnsi="Arial" w:cs="Arial"/>
                <w:b/>
                <w:bCs/>
                <w:sz w:val="28"/>
                <w:szCs w:val="28"/>
              </w:rPr>
              <w:t>Two copies of the AAR material certification are provided.</w:t>
            </w:r>
          </w:p>
        </w:tc>
        <w:tc>
          <w:tcPr>
            <w:tcW w:w="2700" w:type="dxa"/>
            <w:tcBorders>
              <w:top w:val="single" w:sz="4" w:space="0" w:color="auto"/>
              <w:left w:val="single" w:sz="4" w:space="0" w:color="auto"/>
              <w:bottom w:val="single" w:sz="4" w:space="0" w:color="auto"/>
              <w:right w:val="single" w:sz="4" w:space="0" w:color="auto"/>
            </w:tcBorders>
            <w:shd w:val="clear" w:color="auto" w:fill="auto"/>
            <w:noWrap/>
            <w:hideMark/>
          </w:tcPr>
          <w:p w14:paraId="25222573"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c>
          <w:tcPr>
            <w:tcW w:w="2532" w:type="dxa"/>
            <w:tcBorders>
              <w:top w:val="single" w:sz="4" w:space="0" w:color="auto"/>
              <w:left w:val="single" w:sz="4" w:space="0" w:color="auto"/>
              <w:bottom w:val="single" w:sz="4" w:space="0" w:color="auto"/>
              <w:right w:val="single" w:sz="4" w:space="0" w:color="auto"/>
            </w:tcBorders>
            <w:shd w:val="clear" w:color="auto" w:fill="auto"/>
            <w:noWrap/>
            <w:hideMark/>
          </w:tcPr>
          <w:p w14:paraId="2A037396"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r>
      <w:tr w:rsidR="00F33567" w:rsidRPr="00F33567" w14:paraId="21693B1F" w14:textId="77777777" w:rsidTr="00F33567">
        <w:trPr>
          <w:trHeight w:val="1080"/>
        </w:trPr>
        <w:tc>
          <w:tcPr>
            <w:tcW w:w="5495" w:type="dxa"/>
            <w:tcBorders>
              <w:top w:val="single" w:sz="4" w:space="0" w:color="auto"/>
              <w:left w:val="single" w:sz="4" w:space="0" w:color="auto"/>
              <w:bottom w:val="single" w:sz="4" w:space="0" w:color="auto"/>
              <w:right w:val="single" w:sz="4" w:space="0" w:color="auto"/>
            </w:tcBorders>
            <w:shd w:val="clear" w:color="auto" w:fill="auto"/>
            <w:hideMark/>
          </w:tcPr>
          <w:p w14:paraId="0900D4B4" w14:textId="77777777" w:rsidR="00F33567" w:rsidRPr="00F33567" w:rsidRDefault="00F33567" w:rsidP="00F33567">
            <w:pPr>
              <w:spacing w:after="0" w:line="240" w:lineRule="auto"/>
              <w:rPr>
                <w:rFonts w:ascii="Arial" w:eastAsia="Times New Roman" w:hAnsi="Arial" w:cs="Arial"/>
                <w:b/>
                <w:bCs/>
                <w:sz w:val="28"/>
                <w:szCs w:val="28"/>
              </w:rPr>
            </w:pPr>
            <w:r w:rsidRPr="00F33567">
              <w:rPr>
                <w:rFonts w:ascii="Arial" w:eastAsia="Times New Roman" w:hAnsi="Arial" w:cs="Arial"/>
                <w:b/>
                <w:bCs/>
                <w:sz w:val="28"/>
                <w:szCs w:val="28"/>
              </w:rPr>
              <w:br/>
              <w:t>Two copies of the OEM certification are provided.</w:t>
            </w:r>
          </w:p>
        </w:tc>
        <w:tc>
          <w:tcPr>
            <w:tcW w:w="2700" w:type="dxa"/>
            <w:tcBorders>
              <w:top w:val="single" w:sz="4" w:space="0" w:color="auto"/>
              <w:left w:val="single" w:sz="4" w:space="0" w:color="auto"/>
              <w:bottom w:val="single" w:sz="4" w:space="0" w:color="auto"/>
              <w:right w:val="single" w:sz="4" w:space="0" w:color="auto"/>
            </w:tcBorders>
            <w:shd w:val="clear" w:color="auto" w:fill="auto"/>
            <w:noWrap/>
            <w:hideMark/>
          </w:tcPr>
          <w:p w14:paraId="7FECB92E"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c>
          <w:tcPr>
            <w:tcW w:w="2532" w:type="dxa"/>
            <w:tcBorders>
              <w:top w:val="single" w:sz="4" w:space="0" w:color="auto"/>
              <w:left w:val="single" w:sz="4" w:space="0" w:color="auto"/>
              <w:bottom w:val="single" w:sz="4" w:space="0" w:color="auto"/>
              <w:right w:val="single" w:sz="4" w:space="0" w:color="auto"/>
            </w:tcBorders>
            <w:shd w:val="clear" w:color="auto" w:fill="auto"/>
            <w:noWrap/>
            <w:hideMark/>
          </w:tcPr>
          <w:p w14:paraId="378917F7"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r>
      <w:tr w:rsidR="00F33567" w:rsidRPr="00F33567" w14:paraId="299AD697" w14:textId="77777777" w:rsidTr="00F33567">
        <w:trPr>
          <w:trHeight w:val="1080"/>
        </w:trPr>
        <w:tc>
          <w:tcPr>
            <w:tcW w:w="5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DC650" w14:textId="77777777" w:rsidR="00F33567" w:rsidRPr="00F33567" w:rsidRDefault="00F33567" w:rsidP="00F33567">
            <w:pPr>
              <w:spacing w:after="0" w:line="240" w:lineRule="auto"/>
              <w:rPr>
                <w:rFonts w:ascii="Arial" w:eastAsia="Times New Roman" w:hAnsi="Arial" w:cs="Arial"/>
                <w:b/>
                <w:bCs/>
                <w:sz w:val="28"/>
                <w:szCs w:val="28"/>
              </w:rPr>
            </w:pPr>
            <w:r w:rsidRPr="00F33567">
              <w:rPr>
                <w:rFonts w:ascii="Arial" w:eastAsia="Times New Roman" w:hAnsi="Arial" w:cs="Arial"/>
                <w:b/>
                <w:bCs/>
                <w:sz w:val="28"/>
                <w:szCs w:val="28"/>
              </w:rPr>
              <w:t>Envelopes marked "inside" and "outside" are present.</w:t>
            </w:r>
          </w:p>
        </w:tc>
        <w:tc>
          <w:tcPr>
            <w:tcW w:w="2700" w:type="dxa"/>
            <w:tcBorders>
              <w:top w:val="single" w:sz="4" w:space="0" w:color="auto"/>
              <w:left w:val="single" w:sz="4" w:space="0" w:color="auto"/>
              <w:bottom w:val="single" w:sz="4" w:space="0" w:color="auto"/>
              <w:right w:val="single" w:sz="4" w:space="0" w:color="auto"/>
            </w:tcBorders>
            <w:shd w:val="thinDiagStripe" w:color="000000" w:fill="A6A6A6"/>
            <w:noWrap/>
            <w:vAlign w:val="center"/>
            <w:hideMark/>
          </w:tcPr>
          <w:p w14:paraId="747DD1C9" w14:textId="77777777" w:rsidR="00F33567" w:rsidRPr="00F33567" w:rsidRDefault="00F33567" w:rsidP="00F33567">
            <w:pPr>
              <w:spacing w:after="0" w:line="240" w:lineRule="auto"/>
              <w:jc w:val="center"/>
              <w:rPr>
                <w:rFonts w:ascii="Arial" w:eastAsia="Times New Roman" w:hAnsi="Arial" w:cs="Arial"/>
                <w:b/>
                <w:bCs/>
                <w:sz w:val="28"/>
                <w:szCs w:val="28"/>
              </w:rPr>
            </w:pPr>
            <w:r w:rsidRPr="00F33567">
              <w:rPr>
                <w:rFonts w:ascii="Arial" w:eastAsia="Times New Roman" w:hAnsi="Arial" w:cs="Arial"/>
                <w:b/>
                <w:bCs/>
                <w:sz w:val="28"/>
                <w:szCs w:val="28"/>
              </w:rPr>
              <w:t>N/A</w:t>
            </w:r>
          </w:p>
        </w:tc>
        <w:tc>
          <w:tcPr>
            <w:tcW w:w="2532" w:type="dxa"/>
            <w:tcBorders>
              <w:top w:val="single" w:sz="4" w:space="0" w:color="auto"/>
              <w:left w:val="single" w:sz="4" w:space="0" w:color="auto"/>
              <w:bottom w:val="single" w:sz="4" w:space="0" w:color="auto"/>
              <w:right w:val="single" w:sz="4" w:space="0" w:color="auto"/>
            </w:tcBorders>
            <w:shd w:val="clear" w:color="auto" w:fill="auto"/>
            <w:noWrap/>
            <w:hideMark/>
          </w:tcPr>
          <w:p w14:paraId="19E60D59"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r>
      <w:tr w:rsidR="00F33567" w:rsidRPr="00F33567" w14:paraId="5B4CBC1C" w14:textId="77777777" w:rsidTr="00F33567">
        <w:trPr>
          <w:trHeight w:val="1800"/>
        </w:trPr>
        <w:tc>
          <w:tcPr>
            <w:tcW w:w="5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272EBB" w14:textId="77777777" w:rsidR="00F33567" w:rsidRPr="00F33567" w:rsidRDefault="00F33567" w:rsidP="00F33567">
            <w:pPr>
              <w:spacing w:after="0" w:line="240" w:lineRule="auto"/>
              <w:rPr>
                <w:rFonts w:ascii="Arial" w:eastAsia="Times New Roman" w:hAnsi="Arial" w:cs="Arial"/>
                <w:b/>
                <w:bCs/>
                <w:sz w:val="28"/>
                <w:szCs w:val="28"/>
              </w:rPr>
            </w:pPr>
            <w:r w:rsidRPr="00F33567">
              <w:rPr>
                <w:rFonts w:ascii="Arial" w:eastAsia="Times New Roman" w:hAnsi="Arial" w:cs="Arial"/>
                <w:b/>
                <w:bCs/>
                <w:sz w:val="28"/>
                <w:szCs w:val="28"/>
              </w:rPr>
              <w:t>One set of paperwork, inclusive of AAR material certification and OEM certification, is placed in each envelope.</w:t>
            </w:r>
          </w:p>
        </w:tc>
        <w:tc>
          <w:tcPr>
            <w:tcW w:w="2700" w:type="dxa"/>
            <w:tcBorders>
              <w:top w:val="single" w:sz="4" w:space="0" w:color="auto"/>
              <w:left w:val="single" w:sz="4" w:space="0" w:color="auto"/>
              <w:bottom w:val="single" w:sz="4" w:space="0" w:color="auto"/>
              <w:right w:val="single" w:sz="4" w:space="0" w:color="auto"/>
            </w:tcBorders>
            <w:shd w:val="thinDiagStripe" w:color="000000" w:fill="A6A6A6"/>
            <w:noWrap/>
            <w:vAlign w:val="center"/>
            <w:hideMark/>
          </w:tcPr>
          <w:p w14:paraId="5E388789" w14:textId="77777777" w:rsidR="00F33567" w:rsidRPr="00F33567" w:rsidRDefault="00F33567" w:rsidP="00F33567">
            <w:pPr>
              <w:spacing w:after="0" w:line="240" w:lineRule="auto"/>
              <w:jc w:val="center"/>
              <w:rPr>
                <w:rFonts w:ascii="Arial" w:eastAsia="Times New Roman" w:hAnsi="Arial" w:cs="Arial"/>
                <w:b/>
                <w:bCs/>
                <w:sz w:val="28"/>
                <w:szCs w:val="28"/>
              </w:rPr>
            </w:pPr>
            <w:r w:rsidRPr="00F33567">
              <w:rPr>
                <w:rFonts w:ascii="Arial" w:eastAsia="Times New Roman" w:hAnsi="Arial" w:cs="Arial"/>
                <w:b/>
                <w:bCs/>
                <w:sz w:val="28"/>
                <w:szCs w:val="28"/>
              </w:rPr>
              <w:t>N/A</w:t>
            </w:r>
          </w:p>
        </w:tc>
        <w:tc>
          <w:tcPr>
            <w:tcW w:w="2532" w:type="dxa"/>
            <w:tcBorders>
              <w:top w:val="single" w:sz="4" w:space="0" w:color="auto"/>
              <w:left w:val="single" w:sz="4" w:space="0" w:color="auto"/>
              <w:bottom w:val="single" w:sz="4" w:space="0" w:color="auto"/>
              <w:right w:val="single" w:sz="4" w:space="0" w:color="auto"/>
            </w:tcBorders>
            <w:shd w:val="clear" w:color="auto" w:fill="auto"/>
            <w:noWrap/>
            <w:hideMark/>
          </w:tcPr>
          <w:p w14:paraId="39B4772D"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r>
      <w:tr w:rsidR="00F33567" w:rsidRPr="00F33567" w14:paraId="1781EB3D" w14:textId="77777777" w:rsidTr="00F33567">
        <w:trPr>
          <w:trHeight w:val="1440"/>
        </w:trPr>
        <w:tc>
          <w:tcPr>
            <w:tcW w:w="5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D951F2" w14:textId="77777777" w:rsidR="00F33567" w:rsidRPr="00F33567" w:rsidRDefault="00F33567" w:rsidP="00F33567">
            <w:pPr>
              <w:spacing w:after="0" w:line="240" w:lineRule="auto"/>
              <w:rPr>
                <w:rFonts w:ascii="Arial" w:eastAsia="Times New Roman" w:hAnsi="Arial" w:cs="Arial"/>
                <w:b/>
                <w:bCs/>
                <w:sz w:val="28"/>
                <w:szCs w:val="28"/>
              </w:rPr>
            </w:pPr>
            <w:r w:rsidRPr="00F33567">
              <w:rPr>
                <w:rFonts w:ascii="Arial" w:eastAsia="Times New Roman" w:hAnsi="Arial" w:cs="Arial"/>
                <w:b/>
                <w:bCs/>
                <w:sz w:val="28"/>
                <w:szCs w:val="28"/>
              </w:rPr>
              <w:t>Paperwork is attached to shipping documents and given to the Warehouse for processing.</w:t>
            </w:r>
          </w:p>
        </w:tc>
        <w:tc>
          <w:tcPr>
            <w:tcW w:w="2700" w:type="dxa"/>
            <w:tcBorders>
              <w:top w:val="single" w:sz="4" w:space="0" w:color="auto"/>
              <w:left w:val="single" w:sz="4" w:space="0" w:color="auto"/>
              <w:bottom w:val="single" w:sz="4" w:space="0" w:color="auto"/>
              <w:right w:val="single" w:sz="4" w:space="0" w:color="auto"/>
            </w:tcBorders>
            <w:shd w:val="thinDiagStripe" w:color="000000" w:fill="A6A6A6"/>
            <w:noWrap/>
            <w:vAlign w:val="center"/>
            <w:hideMark/>
          </w:tcPr>
          <w:p w14:paraId="1129673E" w14:textId="77777777" w:rsidR="00F33567" w:rsidRPr="00F33567" w:rsidRDefault="00F33567" w:rsidP="00F33567">
            <w:pPr>
              <w:spacing w:after="0" w:line="240" w:lineRule="auto"/>
              <w:jc w:val="center"/>
              <w:rPr>
                <w:rFonts w:ascii="Arial" w:eastAsia="Times New Roman" w:hAnsi="Arial" w:cs="Arial"/>
                <w:b/>
                <w:bCs/>
                <w:sz w:val="28"/>
                <w:szCs w:val="28"/>
              </w:rPr>
            </w:pPr>
            <w:r w:rsidRPr="00F33567">
              <w:rPr>
                <w:rFonts w:ascii="Arial" w:eastAsia="Times New Roman" w:hAnsi="Arial" w:cs="Arial"/>
                <w:b/>
                <w:bCs/>
                <w:sz w:val="28"/>
                <w:szCs w:val="28"/>
              </w:rPr>
              <w:t>N/A</w:t>
            </w:r>
          </w:p>
        </w:tc>
        <w:tc>
          <w:tcPr>
            <w:tcW w:w="2532" w:type="dxa"/>
            <w:tcBorders>
              <w:top w:val="single" w:sz="4" w:space="0" w:color="auto"/>
              <w:left w:val="single" w:sz="4" w:space="0" w:color="auto"/>
              <w:bottom w:val="single" w:sz="4" w:space="0" w:color="auto"/>
              <w:right w:val="single" w:sz="4" w:space="0" w:color="auto"/>
            </w:tcBorders>
            <w:shd w:val="clear" w:color="auto" w:fill="auto"/>
            <w:noWrap/>
            <w:hideMark/>
          </w:tcPr>
          <w:p w14:paraId="7C6A5D15"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r>
      <w:tr w:rsidR="00F33567" w:rsidRPr="00F33567" w14:paraId="1AC9ABD4" w14:textId="77777777" w:rsidTr="00F33567">
        <w:trPr>
          <w:trHeight w:val="1080"/>
        </w:trPr>
        <w:tc>
          <w:tcPr>
            <w:tcW w:w="549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2A3955" w14:textId="77777777" w:rsidR="00F33567" w:rsidRPr="00F33567" w:rsidRDefault="00F33567" w:rsidP="00F33567">
            <w:pPr>
              <w:spacing w:after="0" w:line="240" w:lineRule="auto"/>
              <w:rPr>
                <w:rFonts w:ascii="Arial" w:eastAsia="Times New Roman" w:hAnsi="Arial" w:cs="Arial"/>
                <w:sz w:val="28"/>
                <w:szCs w:val="28"/>
              </w:rPr>
            </w:pPr>
            <w:r w:rsidRPr="00F33567">
              <w:rPr>
                <w:rFonts w:ascii="Arial" w:eastAsia="Times New Roman" w:hAnsi="Arial" w:cs="Arial"/>
                <w:b/>
                <w:bCs/>
                <w:sz w:val="28"/>
                <w:szCs w:val="28"/>
              </w:rPr>
              <w:t>Printed Name of Verifier</w:t>
            </w:r>
          </w:p>
        </w:tc>
        <w:tc>
          <w:tcPr>
            <w:tcW w:w="2700" w:type="dxa"/>
            <w:tcBorders>
              <w:top w:val="single" w:sz="4" w:space="0" w:color="auto"/>
              <w:left w:val="single" w:sz="4" w:space="0" w:color="auto"/>
              <w:bottom w:val="single" w:sz="4" w:space="0" w:color="auto"/>
              <w:right w:val="single" w:sz="4" w:space="0" w:color="auto"/>
            </w:tcBorders>
            <w:shd w:val="clear" w:color="auto" w:fill="auto"/>
            <w:noWrap/>
            <w:hideMark/>
          </w:tcPr>
          <w:p w14:paraId="64E6583B"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c>
          <w:tcPr>
            <w:tcW w:w="2532" w:type="dxa"/>
            <w:tcBorders>
              <w:top w:val="single" w:sz="4" w:space="0" w:color="auto"/>
              <w:left w:val="single" w:sz="4" w:space="0" w:color="auto"/>
              <w:bottom w:val="single" w:sz="4" w:space="0" w:color="auto"/>
              <w:right w:val="single" w:sz="4" w:space="0" w:color="auto"/>
            </w:tcBorders>
            <w:shd w:val="clear" w:color="auto" w:fill="auto"/>
            <w:noWrap/>
            <w:hideMark/>
          </w:tcPr>
          <w:p w14:paraId="73D3AE11" w14:textId="77777777" w:rsidR="00F33567" w:rsidRPr="00F33567" w:rsidRDefault="00F33567" w:rsidP="00F33567">
            <w:pPr>
              <w:spacing w:after="0" w:line="240" w:lineRule="auto"/>
              <w:jc w:val="center"/>
              <w:rPr>
                <w:rFonts w:ascii="Arial" w:eastAsia="Times New Roman" w:hAnsi="Arial" w:cs="Arial"/>
                <w:b/>
                <w:bCs/>
              </w:rPr>
            </w:pPr>
            <w:r w:rsidRPr="00F33567">
              <w:rPr>
                <w:rFonts w:ascii="Arial" w:eastAsia="Times New Roman" w:hAnsi="Arial" w:cs="Arial"/>
                <w:b/>
                <w:bCs/>
              </w:rPr>
              <w:t> </w:t>
            </w:r>
          </w:p>
        </w:tc>
      </w:tr>
    </w:tbl>
    <w:p w14:paraId="45D19BFD" w14:textId="77777777" w:rsidR="00BD32F4" w:rsidRDefault="00FE6D7A" w:rsidP="00E22714">
      <w:pPr>
        <w:ind w:left="-90"/>
      </w:pPr>
    </w:p>
    <w:sectPr w:rsidR="00BD32F4" w:rsidSect="00F33567">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416B1D" w14:textId="77777777" w:rsidR="008C642A" w:rsidRDefault="008C642A" w:rsidP="00E22714">
      <w:pPr>
        <w:spacing w:after="0" w:line="240" w:lineRule="auto"/>
      </w:pPr>
      <w:r>
        <w:separator/>
      </w:r>
    </w:p>
  </w:endnote>
  <w:endnote w:type="continuationSeparator" w:id="0">
    <w:p w14:paraId="34D4797C" w14:textId="77777777" w:rsidR="008C642A" w:rsidRDefault="008C642A" w:rsidP="00E227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299E3" w14:textId="77777777" w:rsidR="00FE6D7A" w:rsidRDefault="00FE6D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D0EA1" w14:textId="069E288C" w:rsidR="00E22714" w:rsidRDefault="00934B82" w:rsidP="00E22714">
    <w:pPr>
      <w:pStyle w:val="Footer"/>
      <w:tabs>
        <w:tab w:val="left" w:pos="0"/>
      </w:tabs>
    </w:pPr>
    <w:r>
      <w:rPr>
        <w:sz w:val="18"/>
        <w:szCs w:val="18"/>
      </w:rPr>
      <w:t>Rev.</w:t>
    </w:r>
    <w:r w:rsidRPr="00934B82">
      <w:rPr>
        <w:color w:val="FF0000"/>
        <w:sz w:val="18"/>
        <w:szCs w:val="18"/>
      </w:rPr>
      <w:t xml:space="preserve"> </w:t>
    </w:r>
    <w:r w:rsidR="00EC069D" w:rsidRPr="00B80925">
      <w:rPr>
        <w:sz w:val="18"/>
        <w:szCs w:val="18"/>
      </w:rPr>
      <w:t>Original</w:t>
    </w:r>
    <w:r w:rsidRPr="00B80925">
      <w:rPr>
        <w:sz w:val="18"/>
        <w:szCs w:val="18"/>
      </w:rPr>
      <w:t xml:space="preserve"> </w:t>
    </w:r>
    <w:r w:rsidR="00E52F47">
      <w:rPr>
        <w:sz w:val="18"/>
        <w:szCs w:val="18"/>
      </w:rPr>
      <w:t xml:space="preserve"> </w:t>
    </w:r>
    <w:r w:rsidRPr="00B80925">
      <w:rPr>
        <w:sz w:val="18"/>
        <w:szCs w:val="18"/>
      </w:rPr>
      <w:t xml:space="preserve"> </w:t>
    </w:r>
    <w:r w:rsidR="00E22714">
      <w:rPr>
        <w:sz w:val="18"/>
        <w:szCs w:val="18"/>
      </w:rPr>
      <w:t>Date</w:t>
    </w:r>
    <w:r w:rsidR="00E22714" w:rsidRPr="00B80925">
      <w:rPr>
        <w:sz w:val="18"/>
        <w:szCs w:val="18"/>
      </w:rPr>
      <w:t xml:space="preserve">: </w:t>
    </w:r>
    <w:r w:rsidRPr="00B80925">
      <w:rPr>
        <w:sz w:val="18"/>
        <w:szCs w:val="18"/>
      </w:rPr>
      <w:t xml:space="preserve"> </w:t>
    </w:r>
    <w:r w:rsidR="00FE6D7A">
      <w:rPr>
        <w:sz w:val="18"/>
        <w:szCs w:val="18"/>
      </w:rPr>
      <w:t>February 14, 2020</w:t>
    </w:r>
    <w:r w:rsidR="00E22714" w:rsidRPr="00B80925">
      <w:rPr>
        <w:sz w:val="18"/>
        <w:szCs w:val="18"/>
      </w:rPr>
      <w:t xml:space="preserve">    </w:t>
    </w:r>
    <w:r w:rsidR="00E22714" w:rsidRPr="00934B82">
      <w:rPr>
        <w:color w:val="FF0000"/>
      </w:rPr>
      <w:tab/>
    </w:r>
    <w:r w:rsidR="00E22714" w:rsidRPr="00B80925">
      <w:rPr>
        <w:sz w:val="18"/>
        <w:szCs w:val="18"/>
      </w:rPr>
      <w:t xml:space="preserve">                           </w:t>
    </w:r>
    <w:r w:rsidRPr="00B80925">
      <w:rPr>
        <w:sz w:val="18"/>
        <w:szCs w:val="18"/>
      </w:rPr>
      <w:t xml:space="preserve">                                        </w:t>
    </w:r>
    <w:r w:rsidR="00B80925">
      <w:rPr>
        <w:sz w:val="18"/>
        <w:szCs w:val="18"/>
      </w:rPr>
      <w:tab/>
      <w:t xml:space="preserve">                      </w:t>
    </w:r>
    <w:r w:rsidRPr="00B80925">
      <w:rPr>
        <w:sz w:val="18"/>
        <w:szCs w:val="18"/>
      </w:rPr>
      <w:t xml:space="preserve">                      </w:t>
    </w:r>
    <w:r w:rsidR="00E22714" w:rsidRPr="00B80925">
      <w:rPr>
        <w:sz w:val="18"/>
        <w:szCs w:val="18"/>
      </w:rPr>
      <w:t xml:space="preserve">Form: </w:t>
    </w:r>
    <w:r w:rsidR="00EC069D" w:rsidRPr="00B80925">
      <w:rPr>
        <w:sz w:val="18"/>
        <w:szCs w:val="18"/>
      </w:rPr>
      <w:t>ASC-WDL-0024</w:t>
    </w:r>
  </w:p>
  <w:p w14:paraId="4DF7114D" w14:textId="77777777" w:rsidR="00E22714" w:rsidRDefault="00E22714">
    <w:pPr>
      <w:pStyle w:val="Footer"/>
    </w:pPr>
  </w:p>
  <w:p w14:paraId="1A5F9682" w14:textId="77777777" w:rsidR="00E22714" w:rsidRDefault="00E227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A51B2A" w14:textId="77777777" w:rsidR="00FE6D7A" w:rsidRDefault="00FE6D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5A06B0" w14:textId="77777777" w:rsidR="008C642A" w:rsidRDefault="008C642A" w:rsidP="00E22714">
      <w:pPr>
        <w:spacing w:after="0" w:line="240" w:lineRule="auto"/>
      </w:pPr>
      <w:r>
        <w:separator/>
      </w:r>
    </w:p>
  </w:footnote>
  <w:footnote w:type="continuationSeparator" w:id="0">
    <w:p w14:paraId="7C5C6D39" w14:textId="77777777" w:rsidR="008C642A" w:rsidRDefault="008C642A" w:rsidP="00E227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88A93C" w14:textId="77777777" w:rsidR="00FE6D7A" w:rsidRDefault="00FE6D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C2A5D" w14:textId="77777777" w:rsidR="00E22714" w:rsidRDefault="00E22714" w:rsidP="00E22714">
    <w:pPr>
      <w:pStyle w:val="Header"/>
      <w:jc w:val="center"/>
    </w:pPr>
    <w:r>
      <w:rPr>
        <w:noProof/>
      </w:rPr>
      <w:drawing>
        <wp:inline distT="0" distB="0" distL="0" distR="0" wp14:anchorId="19455F13" wp14:editId="155D288F">
          <wp:extent cx="1095375" cy="725316"/>
          <wp:effectExtent l="0" t="0" r="0" b="0"/>
          <wp:docPr id="35" name="Picture 35" descr="https://myconnection.aarcorp.com/IconsPixEtc/AAR_Logo_RGB_LoRes_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yconnection.aarcorp.com/IconsPixEtc/AAR_Logo_RGB_LoRes_F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04947" cy="731654"/>
                  </a:xfrm>
                  <a:prstGeom prst="rect">
                    <a:avLst/>
                  </a:prstGeom>
                  <a:noFill/>
                  <a:ln>
                    <a:noFill/>
                  </a:ln>
                </pic:spPr>
              </pic:pic>
            </a:graphicData>
          </a:graphic>
        </wp:inline>
      </w:drawing>
    </w:r>
  </w:p>
  <w:p w14:paraId="684215D0" w14:textId="77777777" w:rsidR="00E22714" w:rsidRPr="00E22714" w:rsidRDefault="00F33567" w:rsidP="00F33567">
    <w:pPr>
      <w:pStyle w:val="Header"/>
      <w:jc w:val="center"/>
      <w:rPr>
        <w:b/>
        <w:sz w:val="24"/>
      </w:rPr>
    </w:pPr>
    <w:r w:rsidRPr="00F33567">
      <w:rPr>
        <w:rFonts w:ascii="Arial" w:eastAsia="Times New Roman" w:hAnsi="Arial" w:cs="Arial"/>
        <w:b/>
        <w:bCs/>
        <w:sz w:val="36"/>
        <w:szCs w:val="36"/>
      </w:rPr>
      <w:t>Sumitomo Paperwork Verification Checklist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6D2B02" w14:textId="77777777" w:rsidR="00FE6D7A" w:rsidRDefault="00FE6D7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2714"/>
    <w:rsid w:val="000638B1"/>
    <w:rsid w:val="005143C6"/>
    <w:rsid w:val="00567692"/>
    <w:rsid w:val="0086404B"/>
    <w:rsid w:val="008C642A"/>
    <w:rsid w:val="00934B82"/>
    <w:rsid w:val="009E270B"/>
    <w:rsid w:val="00B80925"/>
    <w:rsid w:val="00E0349F"/>
    <w:rsid w:val="00E22714"/>
    <w:rsid w:val="00E47D8C"/>
    <w:rsid w:val="00E52F47"/>
    <w:rsid w:val="00EC069D"/>
    <w:rsid w:val="00F33567"/>
    <w:rsid w:val="00FE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B0A384B"/>
  <w15:chartTrackingRefBased/>
  <w15:docId w15:val="{6056D1A5-DCC8-4F41-96DE-506A5F6AA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2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714"/>
  </w:style>
  <w:style w:type="paragraph" w:styleId="Footer">
    <w:name w:val="footer"/>
    <w:basedOn w:val="Normal"/>
    <w:link w:val="FooterChar"/>
    <w:uiPriority w:val="99"/>
    <w:unhideWhenUsed/>
    <w:rsid w:val="00E22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7345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18"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customXml" Target="../customXml/item4.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6A725A98EE3404393641492E91A83D5" ma:contentTypeVersion="23" ma:contentTypeDescription="Create a new document." ma:contentTypeScope="" ma:versionID="8a47c1fbd20fc04aad47f1362c73b10d">
  <xsd:schema xmlns:xsd="http://www.w3.org/2001/XMLSchema" xmlns:xs="http://www.w3.org/2001/XMLSchema" xmlns:p="http://schemas.microsoft.com/office/2006/metadata/properties" xmlns:ns1="http://schemas.microsoft.com/sharepoint/v3" xmlns:ns2="9c6bd154-f60a-4c36-8a8d-d7b1c1e56eca" xmlns:ns3="7705ac32-5b31-4511-af5f-e5a21d83706f" targetNamespace="http://schemas.microsoft.com/office/2006/metadata/properties" ma:root="true" ma:fieldsID="145ddeac71f94261f709532a7f293f0c" ns1:_="" ns2:_="" ns3:_="">
    <xsd:import namespace="http://schemas.microsoft.com/sharepoint/v3"/>
    <xsd:import namespace="9c6bd154-f60a-4c36-8a8d-d7b1c1e56eca"/>
    <xsd:import namespace="7705ac32-5b31-4511-af5f-e5a21d83706f"/>
    <xsd:element name="properties">
      <xsd:complexType>
        <xsd:sequence>
          <xsd:element name="documentManagement">
            <xsd:complexType>
              <xsd:all>
                <xsd:element ref="ns2:_dlc_DocIdUrl" minOccurs="0"/>
                <xsd:element ref="ns2:_dlc_DocId"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2:SharedWithUsers" minOccurs="0"/>
                <xsd:element ref="ns2:SharedWithDetails" minOccurs="0"/>
                <xsd:element ref="ns3:PublishDate" minOccurs="0"/>
                <xsd:element ref="ns3:ExpirationDate" minOccurs="0"/>
                <xsd:element ref="ns3:lcf76f155ced4ddcb4097134ff3c332f" minOccurs="0"/>
                <xsd:element ref="ns2:TaxCatchAll" minOccurs="0"/>
                <xsd:element ref="ns3:MediaServiceDateTaken" minOccurs="0"/>
                <xsd:element ref="ns3:MediaLengthInSecond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ma:readOnly="false">
      <xsd:simpleType>
        <xsd:restriction base="dms:Note"/>
      </xsd:simpleType>
    </xsd:element>
    <xsd:element name="_ip_UnifiedCompliancePolicyUIAction" ma:index="15"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c6bd154-f60a-4c36-8a8d-d7b1c1e56eca" elementFormDefault="qualified">
    <xsd:import namespace="http://schemas.microsoft.com/office/2006/documentManagement/types"/>
    <xsd:import namespace="http://schemas.microsoft.com/office/infopath/2007/PartnerControls"/>
    <xsd:element name="_dlc_DocIdUrl" ma:index="2" nillable="true" ma:displayName="Document ID" ma:description="Permanent link to this document." ma:hidden="true" ma:internalName="_dlc_DocIdUrl"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6" nillable="true" ma:displayName="Document ID Value" ma:description="The value of the document ID assigned to this item." ma:hidden="true" ma:internalName="_dlc_DocId" ma:readOnly="false">
      <xsd:simpleType>
        <xsd:restriction base="dms:Text"/>
      </xsd:simpleType>
    </xsd:element>
    <xsd:element name="_dlc_DocIdPersistId" ma:index="8" nillable="true" ma:displayName="Persist ID" ma:description="Keep ID on add." ma:hidden="true" ma:internalName="_dlc_DocIdPersistId" ma:readOnly="false">
      <xsd:simpleType>
        <xsd:restriction base="dms:Boolean"/>
      </xsd:simple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982b988d-91f0-4521-9cb6-94e8c397f881}" ma:internalName="TaxCatchAll" ma:showField="CatchAllData" ma:web="9c6bd154-f60a-4c36-8a8d-d7b1c1e56ec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705ac32-5b31-4511-af5f-e5a21d83706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hidden="true" ma:internalName="MediaServiceKeyPoints" ma:readOnly="true">
      <xsd:simpleType>
        <xsd:restriction base="dms:Note"/>
      </xsd:simpleType>
    </xsd:element>
    <xsd:element name="MediaServiceAutoTags" ma:index="16" nillable="true" ma:displayName="Tags" ma:hidden="true" ma:internalName="MediaServiceAutoTags" ma:readOnly="true">
      <xsd:simpleType>
        <xsd:restriction base="dms:Text"/>
      </xsd:simpleType>
    </xsd:element>
    <xsd:element name="MediaServiceOCR" ma:index="17" nillable="true" ma:displayName="Extracted Text" ma:hidden="true" ma:internalName="MediaServiceOCR"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PublishDate" ma:index="23" nillable="true" ma:displayName="PublishDate" ma:format="DateTime" ma:internalName="PublishDate">
      <xsd:simpleType>
        <xsd:restriction base="dms:DateTime"/>
      </xsd:simpleType>
    </xsd:element>
    <xsd:element name="ExpirationDate" ma:index="24" nillable="true" ma:displayName="ExpirationDate" ma:format="DateTime" ma:indexed="true" ma:internalName="ExpirationDate">
      <xsd:simpleType>
        <xsd:restriction base="dms:DateTime"/>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72c2c82b-c652-47c5-ba96-b5686e650740" ma:termSetId="09814cd3-568e-fe90-9814-8d621ff8fb84" ma:anchorId="fba54fb3-c3e1-fe81-a776-ca4b69148c4d" ma:open="true" ma:isKeyword="false">
      <xsd:complexType>
        <xsd:sequence>
          <xsd:element ref="pc:Terms" minOccurs="0" maxOccurs="1"/>
        </xsd:sequence>
      </xsd:complexType>
    </xsd:element>
    <xsd:element name="MediaServiceDateTaken" ma:index="28" nillable="true" ma:displayName="MediaServiceDateTaken" ma:hidden="true" ma:indexed="true" ma:internalName="MediaServiceDateTaken" ma:readOnly="true">
      <xsd:simpleType>
        <xsd:restriction base="dms:Text"/>
      </xsd:simpleType>
    </xsd:element>
    <xsd:element name="MediaLengthInSeconds" ma:index="29" nillable="true" ma:displayName="MediaLengthInSeconds" ma:hidden="true" ma:internalName="MediaLengthInSeconds" ma:readOnly="true">
      <xsd:simpleType>
        <xsd:restriction base="dms:Unknown"/>
      </xsd:simpleType>
    </xsd:element>
    <xsd:element name="MediaServiceObjectDetectorVersions" ma:index="3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dlc_DocId xmlns="9c6bd154-f60a-4c36-8a8d-d7b1c1e56eca">K2767ETNSN7Q-157588686-3495</_dlc_DocId>
    <_dlc_DocIdUrl xmlns="9c6bd154-f60a-4c36-8a8d-d7b1c1e56eca">
      <Url>https://aar.sharepoint.com/sites/myconnection/_layouts/15/DocIdRedir.aspx?ID=K2767ETNSN7Q-157588686-3495</Url>
      <Description>K2767ETNSN7Q-157588686-3495</Description>
    </_dlc_DocIdUrl>
    <TaxCatchAll xmlns="9c6bd154-f60a-4c36-8a8d-d7b1c1e56eca" xsi:nil="true"/>
    <_dlc_DocIdPersistId xmlns="9c6bd154-f60a-4c36-8a8d-d7b1c1e56eca" xsi:nil="true"/>
    <PublishDate xmlns="7705ac32-5b31-4511-af5f-e5a21d83706f" xsi:nil="true"/>
    <lcf76f155ced4ddcb4097134ff3c332f xmlns="7705ac32-5b31-4511-af5f-e5a21d83706f">
      <Terms xmlns="http://schemas.microsoft.com/office/infopath/2007/PartnerControls"/>
    </lcf76f155ced4ddcb4097134ff3c332f>
    <ExpirationDate xmlns="7705ac32-5b31-4511-af5f-e5a21d83706f" xsi:nil="true"/>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68A0B89E-3C42-4C8C-9EAE-67A1C3B518AC}"/>
</file>

<file path=customXml/itemProps2.xml><?xml version="1.0" encoding="utf-8"?>
<ds:datastoreItem xmlns:ds="http://schemas.openxmlformats.org/officeDocument/2006/customXml" ds:itemID="{8619A9CD-B957-4893-B402-01322FA3067B}"/>
</file>

<file path=customXml/itemProps3.xml><?xml version="1.0" encoding="utf-8"?>
<ds:datastoreItem xmlns:ds="http://schemas.openxmlformats.org/officeDocument/2006/customXml" ds:itemID="{5A2E9CE4-61E2-4300-A5C7-DDFF90CBEE83}"/>
</file>

<file path=customXml/itemProps4.xml><?xml version="1.0" encoding="utf-8"?>
<ds:datastoreItem xmlns:ds="http://schemas.openxmlformats.org/officeDocument/2006/customXml" ds:itemID="{08B3FEB8-7433-4AD8-BD6D-474DB6324109}"/>
</file>

<file path=customXml/itemProps5.xml><?xml version="1.0" encoding="utf-8"?>
<ds:datastoreItem xmlns:ds="http://schemas.openxmlformats.org/officeDocument/2006/customXml" ds:itemID="{829D05FA-0641-4302-8908-9F8CF3ACCDCE}"/>
</file>

<file path=docProps/app.xml><?xml version="1.0" encoding="utf-8"?>
<Properties xmlns="http://schemas.openxmlformats.org/officeDocument/2006/extended-properties" xmlns:vt="http://schemas.openxmlformats.org/officeDocument/2006/docPropsVTypes">
  <Template>Normal</Template>
  <TotalTime>4</TotalTime>
  <Pages>1</Pages>
  <Words>114</Words>
  <Characters>650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AAR Corp</Company>
  <LinksUpToDate>false</LinksUpToDate>
  <CharactersWithSpaces>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Kovac</dc:creator>
  <cp:keywords/>
  <dc:description/>
  <cp:lastModifiedBy>Brian Bilski</cp:lastModifiedBy>
  <cp:revision>7</cp:revision>
  <dcterms:created xsi:type="dcterms:W3CDTF">2020-02-14T20:03:00Z</dcterms:created>
  <dcterms:modified xsi:type="dcterms:W3CDTF">2021-04-27T15:54:00Z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0x010100E6A725A98EE3404393641492E91A83D5</vt:lpwstr>
  </property>
  <property fmtid="{D5CDD505-2E9C-101B-9397-08002B2CF9AE}" pid="3" name="_dlc_DocIdItemGuid">
    <vt:lpwstr>4da27d75-f810-4e8b-89bc-fcfe59da5b3e</vt:lpwstr>
  </property>
</Properties>
</file>