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02D4" w14:textId="77777777" w:rsidR="00A84D4B" w:rsidRPr="00453DB7" w:rsidRDefault="00007088" w:rsidP="00A84D4B">
      <w:pPr>
        <w:jc w:val="center"/>
        <w:rPr>
          <w:rFonts w:cstheme="minorHAnsi"/>
          <w:b/>
          <w:w w:val="95"/>
        </w:rPr>
      </w:pPr>
      <w:r>
        <w:rPr>
          <w:rFonts w:cstheme="minorHAnsi"/>
          <w:b/>
          <w:w w:val="105"/>
        </w:rPr>
        <w:t xml:space="preserve">Defense </w:t>
      </w:r>
      <w:r w:rsidR="00A84D4B">
        <w:rPr>
          <w:rFonts w:cstheme="minorHAnsi"/>
          <w:b/>
          <w:w w:val="105"/>
        </w:rPr>
        <w:t>Packaging Worksheet for Sumitomo Shipments</w:t>
      </w:r>
    </w:p>
    <w:p w14:paraId="456E02D5" w14:textId="3B25B159" w:rsidR="00A84D4B" w:rsidRPr="005105C4" w:rsidRDefault="00A84D4B" w:rsidP="00E57A0E">
      <w:r>
        <w:t>SHIPPER # ______________</w:t>
      </w:r>
      <w:r w:rsidR="00057CAB">
        <w:t>_______</w:t>
      </w:r>
      <w:r w:rsidR="00E776BC">
        <w:t xml:space="preserve">Today’s </w:t>
      </w:r>
      <w:r w:rsidR="00057CAB">
        <w:t>Date:</w:t>
      </w:r>
      <w:r w:rsidR="00057CAB">
        <w:softHyphen/>
        <w:t>________________</w:t>
      </w:r>
    </w:p>
    <w:tbl>
      <w:tblPr>
        <w:tblStyle w:val="TableGrid"/>
        <w:tblW w:w="10079" w:type="dxa"/>
        <w:tblLook w:val="04A0" w:firstRow="1" w:lastRow="0" w:firstColumn="1" w:lastColumn="0" w:noHBand="0" w:noVBand="1"/>
      </w:tblPr>
      <w:tblGrid>
        <w:gridCol w:w="2335"/>
        <w:gridCol w:w="2340"/>
        <w:gridCol w:w="5404"/>
      </w:tblGrid>
      <w:tr w:rsidR="003D25B4" w:rsidRPr="002D1D0D" w14:paraId="0E15A7C3" w14:textId="77777777" w:rsidTr="003D25B4">
        <w:trPr>
          <w:trHeight w:val="1025"/>
        </w:trPr>
        <w:tc>
          <w:tcPr>
            <w:tcW w:w="10079" w:type="dxa"/>
            <w:gridSpan w:val="3"/>
          </w:tcPr>
          <w:p w14:paraId="4D91E471" w14:textId="4EA4006D" w:rsidR="003D25B4" w:rsidRPr="00FA4916" w:rsidRDefault="003D25B4" w:rsidP="00E57A0E">
            <w:pPr>
              <w:rPr>
                <w:b/>
                <w:color w:val="FF0000"/>
              </w:rPr>
            </w:pPr>
            <w:r w:rsidRPr="00FA4916">
              <w:rPr>
                <w:b/>
                <w:color w:val="FF0000"/>
              </w:rPr>
              <w:t xml:space="preserve">Steps 1 through </w:t>
            </w:r>
            <w:r>
              <w:rPr>
                <w:b/>
                <w:color w:val="FF0000"/>
              </w:rPr>
              <w:t>8</w:t>
            </w:r>
            <w:r w:rsidRPr="00FA4916">
              <w:rPr>
                <w:b/>
                <w:color w:val="FF0000"/>
              </w:rPr>
              <w:t xml:space="preserve"> for the employee to complete.</w:t>
            </w:r>
          </w:p>
          <w:p w14:paraId="16BB4A03" w14:textId="04B1294C" w:rsidR="003D25B4" w:rsidRDefault="003D25B4" w:rsidP="00E57A0E">
            <w:pPr>
              <w:pStyle w:val="NoSpacing"/>
              <w:rPr>
                <w:b/>
                <w:i/>
                <w:color w:val="FF0000"/>
                <w:sz w:val="18"/>
              </w:rPr>
            </w:pPr>
            <w:r>
              <w:rPr>
                <w:b/>
                <w:i/>
                <w:color w:val="FF0000"/>
                <w:sz w:val="18"/>
              </w:rPr>
              <w:t>*Employee initials are entered showing step was completed.</w:t>
            </w:r>
          </w:p>
          <w:p w14:paraId="2A130AE4" w14:textId="77777777" w:rsidR="003D25B4" w:rsidRDefault="003D25B4" w:rsidP="00E57A0E">
            <w:pPr>
              <w:pStyle w:val="NoSpacing"/>
              <w:rPr>
                <w:b/>
                <w:i/>
                <w:color w:val="FF0000"/>
                <w:sz w:val="18"/>
              </w:rPr>
            </w:pPr>
          </w:p>
          <w:p w14:paraId="37959057" w14:textId="1B89F7F7" w:rsidR="003D25B4" w:rsidRDefault="003D25B4" w:rsidP="00E57A0E">
            <w:pPr>
              <w:pStyle w:val="NoSpacing"/>
              <w:rPr>
                <w:b/>
                <w:i/>
                <w:sz w:val="18"/>
              </w:rPr>
            </w:pPr>
            <w:r>
              <w:rPr>
                <w:b/>
                <w:i/>
                <w:color w:val="FF0000"/>
                <w:sz w:val="18"/>
              </w:rPr>
              <w:t xml:space="preserve">*An </w:t>
            </w:r>
            <w:r>
              <w:rPr>
                <w:b/>
                <w:i/>
                <w:color w:val="FF0000"/>
                <w:sz w:val="24"/>
                <w:szCs w:val="24"/>
              </w:rPr>
              <w:t>X</w:t>
            </w:r>
            <w:r>
              <w:rPr>
                <w:b/>
                <w:i/>
                <w:color w:val="FF0000"/>
                <w:sz w:val="18"/>
              </w:rPr>
              <w:t xml:space="preserve"> in place of employee initials means the step is not applicable to this shipment.</w:t>
            </w:r>
          </w:p>
          <w:p w14:paraId="6E45FD5C" w14:textId="30AA1441" w:rsidR="003D25B4" w:rsidRPr="00676998" w:rsidRDefault="003D25B4" w:rsidP="00E57A0E">
            <w:pPr>
              <w:pStyle w:val="NoSpacing"/>
              <w:ind w:left="720"/>
              <w:rPr>
                <w:b/>
              </w:rPr>
            </w:pPr>
          </w:p>
        </w:tc>
      </w:tr>
      <w:tr w:rsidR="003D25B4" w:rsidRPr="002D1D0D" w14:paraId="42B04CF3" w14:textId="77777777" w:rsidTr="00927288">
        <w:trPr>
          <w:trHeight w:val="386"/>
        </w:trPr>
        <w:tc>
          <w:tcPr>
            <w:tcW w:w="2335" w:type="dxa"/>
          </w:tcPr>
          <w:p w14:paraId="1E6BC743" w14:textId="77777777" w:rsidR="003D25B4" w:rsidRPr="002619EB" w:rsidRDefault="003D25B4" w:rsidP="00345F59">
            <w:pPr>
              <w:pStyle w:val="NoSpacing"/>
              <w:rPr>
                <w:b/>
                <w:i/>
                <w:color w:val="FF0000"/>
                <w:sz w:val="18"/>
              </w:rPr>
            </w:pPr>
          </w:p>
        </w:tc>
        <w:tc>
          <w:tcPr>
            <w:tcW w:w="7744" w:type="dxa"/>
            <w:gridSpan w:val="2"/>
          </w:tcPr>
          <w:p w14:paraId="4142D83B" w14:textId="77777777" w:rsidR="003D25B4" w:rsidRPr="003D25B4" w:rsidRDefault="003D25B4" w:rsidP="003D25B4">
            <w:pPr>
              <w:pStyle w:val="ListParagraph"/>
              <w:numPr>
                <w:ilvl w:val="0"/>
                <w:numId w:val="45"/>
              </w:numPr>
              <w:rPr>
                <w:b/>
                <w:color w:val="FF0000"/>
              </w:rPr>
            </w:pPr>
            <w:r>
              <w:t xml:space="preserve">Check Sumitomo Sumisho Customer Requirements Manual for packaging requirements. </w:t>
            </w:r>
          </w:p>
          <w:p w14:paraId="27C81A93" w14:textId="3D2A7769" w:rsidR="003D25B4" w:rsidRPr="003D25B4" w:rsidRDefault="003D25B4" w:rsidP="003D25B4">
            <w:pPr>
              <w:pStyle w:val="ListParagrap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Business Management System (BMS) &gt;7. AAR Supply Chain, Inc &gt; Wood Dale &gt; Customer Requirements Manuals &gt; DSL CRM</w:t>
            </w:r>
          </w:p>
        </w:tc>
      </w:tr>
      <w:tr w:rsidR="00D628D8" w:rsidRPr="002D1D0D" w14:paraId="456E02D9" w14:textId="77777777" w:rsidTr="00927288">
        <w:trPr>
          <w:trHeight w:val="386"/>
        </w:trPr>
        <w:tc>
          <w:tcPr>
            <w:tcW w:w="2335" w:type="dxa"/>
          </w:tcPr>
          <w:p w14:paraId="456E02D7" w14:textId="70F597DE" w:rsidR="00D628D8" w:rsidRPr="00E00086" w:rsidRDefault="00D628D8" w:rsidP="00345F59">
            <w:pPr>
              <w:pStyle w:val="NoSpacing"/>
              <w:rPr>
                <w:b/>
                <w:i/>
                <w:sz w:val="18"/>
              </w:rPr>
            </w:pPr>
          </w:p>
        </w:tc>
        <w:tc>
          <w:tcPr>
            <w:tcW w:w="7744" w:type="dxa"/>
            <w:gridSpan w:val="2"/>
          </w:tcPr>
          <w:p w14:paraId="456E02D8" w14:textId="35260EA3" w:rsidR="00D628D8" w:rsidRPr="00D628D8" w:rsidRDefault="00D628D8" w:rsidP="003D25B4">
            <w:pPr>
              <w:pStyle w:val="ListParagraph"/>
              <w:numPr>
                <w:ilvl w:val="0"/>
                <w:numId w:val="45"/>
              </w:numPr>
              <w:rPr>
                <w:b/>
                <w:i/>
                <w:sz w:val="18"/>
              </w:rPr>
            </w:pPr>
            <w:bookmarkStart w:id="0" w:name="OLE_LINK1"/>
            <w:r w:rsidRPr="00D628D8">
              <w:t>Identify that Order Management has provided two envelopes. The envelopes are marked “Inside”</w:t>
            </w:r>
            <w:proofErr w:type="gramStart"/>
            <w:r w:rsidRPr="00D628D8">
              <w:t>/“</w:t>
            </w:r>
            <w:proofErr w:type="gramEnd"/>
            <w:r w:rsidRPr="00D628D8">
              <w:t xml:space="preserve">Outside”. </w:t>
            </w:r>
            <w:bookmarkEnd w:id="0"/>
          </w:p>
        </w:tc>
      </w:tr>
      <w:tr w:rsidR="00D628D8" w:rsidRPr="002D1D0D" w14:paraId="456E02DD" w14:textId="77777777" w:rsidTr="00927288">
        <w:tc>
          <w:tcPr>
            <w:tcW w:w="2335" w:type="dxa"/>
          </w:tcPr>
          <w:p w14:paraId="456E02DB" w14:textId="67E13A3E" w:rsidR="00D628D8" w:rsidRDefault="00D628D8" w:rsidP="00345F59">
            <w:pPr>
              <w:pStyle w:val="NoSpacing"/>
              <w:rPr>
                <w:sz w:val="24"/>
              </w:rPr>
            </w:pPr>
            <w:r>
              <w:rPr>
                <w:b/>
                <w:i/>
                <w:sz w:val="18"/>
              </w:rPr>
              <w:t xml:space="preserve"> </w:t>
            </w:r>
          </w:p>
        </w:tc>
        <w:tc>
          <w:tcPr>
            <w:tcW w:w="7744" w:type="dxa"/>
            <w:gridSpan w:val="2"/>
          </w:tcPr>
          <w:p w14:paraId="2399EF11" w14:textId="12F75E9C" w:rsidR="0006722C" w:rsidRDefault="00D628D8" w:rsidP="003D25B4">
            <w:pPr>
              <w:pStyle w:val="NoSpacing"/>
              <w:numPr>
                <w:ilvl w:val="0"/>
                <w:numId w:val="45"/>
              </w:numPr>
            </w:pPr>
            <w:r w:rsidRPr="00192F23">
              <w:t xml:space="preserve">Identify all IFS tags to be picked and ensure the lower </w:t>
            </w:r>
            <w:r w:rsidR="0006722C" w:rsidRPr="00192F23">
              <w:t>right-hand</w:t>
            </w:r>
            <w:r w:rsidRPr="00192F23">
              <w:t xml:space="preserve"> corner of the Packing List cover sheet is checked for additional pages and tags. </w:t>
            </w:r>
          </w:p>
          <w:p w14:paraId="69032FAC" w14:textId="77777777" w:rsidR="0006722C" w:rsidRDefault="0006722C" w:rsidP="0006722C">
            <w:pPr>
              <w:pStyle w:val="NoSpacing"/>
              <w:ind w:left="720"/>
            </w:pPr>
            <w:r w:rsidRPr="0006722C">
              <w:t>Using the AAR packing list, ensure all Lot Batches listed have been accounted for and are being packed in the shipment.</w:t>
            </w:r>
          </w:p>
          <w:p w14:paraId="19031A6F" w14:textId="4B42CC80" w:rsidR="0006722C" w:rsidRDefault="00D628D8" w:rsidP="0006722C">
            <w:pPr>
              <w:pStyle w:val="NoSpacing"/>
              <w:ind w:left="720"/>
            </w:pPr>
            <w:r w:rsidRPr="00192F23">
              <w:t>Proceed to do a quantity check of the parts</w:t>
            </w:r>
            <w:r w:rsidR="0006722C">
              <w:t>.</w:t>
            </w:r>
            <w:r w:rsidRPr="00192F23">
              <w:t xml:space="preserve"> </w:t>
            </w:r>
          </w:p>
          <w:p w14:paraId="456E02DC" w14:textId="728FE36D" w:rsidR="00D628D8" w:rsidRPr="00192F23" w:rsidRDefault="00D628D8" w:rsidP="0006722C">
            <w:pPr>
              <w:pStyle w:val="NoSpacing"/>
              <w:ind w:left="720"/>
            </w:pPr>
            <w:r w:rsidRPr="00192F23">
              <w:t xml:space="preserve">Example:  </w:t>
            </w:r>
            <w:r w:rsidRPr="00192F23">
              <w:rPr>
                <w:b/>
                <w:i/>
                <w:noProof/>
              </w:rPr>
              <w:drawing>
                <wp:inline distT="0" distB="0" distL="0" distR="0" wp14:anchorId="76C67ED8" wp14:editId="37FD10E4">
                  <wp:extent cx="1177292" cy="724176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2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306" cy="753095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00192F23">
              <w:rPr>
                <w:b/>
                <w:i/>
              </w:rPr>
              <w:t xml:space="preserve"> (2 is second page)</w:t>
            </w:r>
          </w:p>
        </w:tc>
      </w:tr>
      <w:tr w:rsidR="00D628D8" w:rsidRPr="002D1D0D" w14:paraId="456E02E2" w14:textId="77777777" w:rsidTr="005075A6">
        <w:trPr>
          <w:trHeight w:val="674"/>
        </w:trPr>
        <w:tc>
          <w:tcPr>
            <w:tcW w:w="2335" w:type="dxa"/>
          </w:tcPr>
          <w:p w14:paraId="456E02DF" w14:textId="027DCE61" w:rsidR="00D628D8" w:rsidRPr="00DA6D32" w:rsidRDefault="00D628D8" w:rsidP="00D628D8">
            <w:pPr>
              <w:pStyle w:val="NoSpacing"/>
              <w:rPr>
                <w:sz w:val="24"/>
              </w:rPr>
            </w:pPr>
          </w:p>
        </w:tc>
        <w:tc>
          <w:tcPr>
            <w:tcW w:w="7744" w:type="dxa"/>
            <w:gridSpan w:val="2"/>
          </w:tcPr>
          <w:p w14:paraId="041D0753" w14:textId="1514B487" w:rsidR="00D628D8" w:rsidRDefault="008E6EA3" w:rsidP="003D25B4">
            <w:pPr>
              <w:pStyle w:val="NoSpacing"/>
              <w:numPr>
                <w:ilvl w:val="0"/>
                <w:numId w:val="45"/>
              </w:numPr>
            </w:pPr>
            <w:r w:rsidRPr="00192F23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32B889C" wp14:editId="7D19F23A">
                  <wp:simplePos x="0" y="0"/>
                  <wp:positionH relativeFrom="column">
                    <wp:posOffset>-2222</wp:posOffset>
                  </wp:positionH>
                  <wp:positionV relativeFrom="paragraph">
                    <wp:posOffset>40640</wp:posOffset>
                  </wp:positionV>
                  <wp:extent cx="157162" cy="402208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B+mark_166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" cy="402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628D8" w:rsidRPr="00192F23">
              <w:t>Identify if any solid wood material is used and ensure pall</w:t>
            </w:r>
            <w:r w:rsidR="00D628D8">
              <w:t xml:space="preserve">ets, crates, and supports </w:t>
            </w:r>
            <w:r w:rsidR="00D628D8" w:rsidRPr="00192F23">
              <w:t xml:space="preserve">are heat treated and marked with the IPPC symbol and stamp. </w:t>
            </w:r>
          </w:p>
          <w:p w14:paraId="456E02E1" w14:textId="3F4F3725" w:rsidR="00D628D8" w:rsidRPr="00192F23" w:rsidRDefault="00D628D8" w:rsidP="00D628D8">
            <w:pPr>
              <w:pStyle w:val="NoSpacing"/>
            </w:pPr>
          </w:p>
        </w:tc>
      </w:tr>
      <w:tr w:rsidR="00D628D8" w:rsidRPr="002D1D0D" w14:paraId="456E02E7" w14:textId="77777777" w:rsidTr="005075A6">
        <w:trPr>
          <w:trHeight w:val="422"/>
        </w:trPr>
        <w:tc>
          <w:tcPr>
            <w:tcW w:w="2335" w:type="dxa"/>
          </w:tcPr>
          <w:p w14:paraId="456E02E4" w14:textId="057F96C1" w:rsidR="00D628D8" w:rsidRPr="00DA6D32" w:rsidRDefault="00D628D8" w:rsidP="00D628D8">
            <w:pPr>
              <w:pStyle w:val="NoSpacing"/>
              <w:rPr>
                <w:sz w:val="24"/>
              </w:rPr>
            </w:pPr>
          </w:p>
        </w:tc>
        <w:tc>
          <w:tcPr>
            <w:tcW w:w="7744" w:type="dxa"/>
            <w:gridSpan w:val="2"/>
          </w:tcPr>
          <w:p w14:paraId="456E02E6" w14:textId="7A86AB4E" w:rsidR="00D628D8" w:rsidRPr="00192F23" w:rsidRDefault="00D628D8" w:rsidP="003D25B4">
            <w:pPr>
              <w:pStyle w:val="NoSpacing"/>
              <w:numPr>
                <w:ilvl w:val="0"/>
                <w:numId w:val="45"/>
              </w:numPr>
            </w:pPr>
            <w:r w:rsidRPr="00192F23">
              <w:t>Identify that new boxes or bags are used to pack shipment.</w:t>
            </w:r>
          </w:p>
        </w:tc>
      </w:tr>
      <w:tr w:rsidR="00D628D8" w:rsidRPr="002D1D0D" w14:paraId="456E02EB" w14:textId="77777777" w:rsidTr="00927288">
        <w:trPr>
          <w:trHeight w:val="512"/>
        </w:trPr>
        <w:tc>
          <w:tcPr>
            <w:tcW w:w="2335" w:type="dxa"/>
          </w:tcPr>
          <w:p w14:paraId="456E02E9" w14:textId="77777777" w:rsidR="00D628D8" w:rsidRPr="00DA6D32" w:rsidRDefault="00D628D8" w:rsidP="00D628D8">
            <w:pPr>
              <w:pStyle w:val="NoSpacing"/>
              <w:rPr>
                <w:sz w:val="24"/>
              </w:rPr>
            </w:pPr>
          </w:p>
        </w:tc>
        <w:tc>
          <w:tcPr>
            <w:tcW w:w="7744" w:type="dxa"/>
            <w:gridSpan w:val="2"/>
          </w:tcPr>
          <w:p w14:paraId="456E02EA" w14:textId="5CA62ED6" w:rsidR="00D628D8" w:rsidRPr="00192F23" w:rsidRDefault="00D628D8" w:rsidP="003D25B4">
            <w:pPr>
              <w:pStyle w:val="NoSpacing"/>
              <w:numPr>
                <w:ilvl w:val="0"/>
                <w:numId w:val="45"/>
              </w:numPr>
            </w:pPr>
            <w:r w:rsidRPr="00192F23">
              <w:t xml:space="preserve">Ensure the correct IFS </w:t>
            </w:r>
            <w:r w:rsidRPr="00192F23">
              <w:rPr>
                <w:b/>
                <w:u w:val="single"/>
              </w:rPr>
              <w:t xml:space="preserve">address label </w:t>
            </w:r>
            <w:r w:rsidRPr="00192F23">
              <w:t xml:space="preserve">is printed and placed onto the outer container box </w:t>
            </w:r>
            <w:r w:rsidRPr="00192F23">
              <w:rPr>
                <w:u w:val="single"/>
              </w:rPr>
              <w:t>matching the shipper and ship to address</w:t>
            </w:r>
            <w:r w:rsidRPr="00192F23">
              <w:t xml:space="preserve">. </w:t>
            </w:r>
          </w:p>
        </w:tc>
      </w:tr>
      <w:tr w:rsidR="00D628D8" w:rsidRPr="002D1D0D" w14:paraId="456E02EF" w14:textId="77777777" w:rsidTr="00927288">
        <w:trPr>
          <w:trHeight w:val="557"/>
        </w:trPr>
        <w:tc>
          <w:tcPr>
            <w:tcW w:w="2335" w:type="dxa"/>
          </w:tcPr>
          <w:p w14:paraId="456E02ED" w14:textId="77777777" w:rsidR="00D628D8" w:rsidRPr="00DA6D32" w:rsidRDefault="00D628D8" w:rsidP="00D628D8">
            <w:pPr>
              <w:pStyle w:val="NoSpacing"/>
              <w:rPr>
                <w:sz w:val="24"/>
              </w:rPr>
            </w:pPr>
          </w:p>
        </w:tc>
        <w:tc>
          <w:tcPr>
            <w:tcW w:w="7744" w:type="dxa"/>
            <w:gridSpan w:val="2"/>
          </w:tcPr>
          <w:p w14:paraId="456E02EE" w14:textId="65004BB9" w:rsidR="00D628D8" w:rsidRPr="00192F23" w:rsidRDefault="00D628D8" w:rsidP="003D25B4">
            <w:pPr>
              <w:pStyle w:val="NoSpacing"/>
              <w:numPr>
                <w:ilvl w:val="0"/>
                <w:numId w:val="45"/>
              </w:numPr>
            </w:pPr>
            <w:r w:rsidRPr="00192F23">
              <w:t>Make sure the “Outside” envelope is secured tightly to the outside of the package.</w:t>
            </w:r>
          </w:p>
        </w:tc>
      </w:tr>
      <w:tr w:rsidR="00D628D8" w14:paraId="456E02F3" w14:textId="77777777" w:rsidTr="00927288">
        <w:trPr>
          <w:trHeight w:val="602"/>
        </w:trPr>
        <w:tc>
          <w:tcPr>
            <w:tcW w:w="2335" w:type="dxa"/>
          </w:tcPr>
          <w:p w14:paraId="456E02F1" w14:textId="77777777" w:rsidR="00D628D8" w:rsidRDefault="00D628D8" w:rsidP="00D628D8">
            <w:pPr>
              <w:pStyle w:val="NoSpacing"/>
            </w:pPr>
          </w:p>
        </w:tc>
        <w:tc>
          <w:tcPr>
            <w:tcW w:w="7744" w:type="dxa"/>
            <w:gridSpan w:val="2"/>
          </w:tcPr>
          <w:p w14:paraId="456E02F2" w14:textId="7A880D63" w:rsidR="00D628D8" w:rsidRPr="00192F23" w:rsidRDefault="00D628D8" w:rsidP="003D25B4">
            <w:pPr>
              <w:pStyle w:val="NoSpacing"/>
              <w:numPr>
                <w:ilvl w:val="0"/>
                <w:numId w:val="45"/>
              </w:numPr>
            </w:pPr>
            <w:r w:rsidRPr="00192F23">
              <w:rPr>
                <w:b/>
              </w:rPr>
              <w:t xml:space="preserve">UN2911: </w:t>
            </w:r>
            <w:r w:rsidRPr="00192F23">
              <w:t>If</w:t>
            </w:r>
            <w:r>
              <w:t xml:space="preserve"> your shipment contains hazardous</w:t>
            </w:r>
            <w:r w:rsidRPr="00192F23">
              <w:t xml:space="preserve"> material, notify the Shipping Lead or trained hazmat personnel. All hazmat shipments must be accompanied by form ASC-WDL-0008 – Outbound Hazmat Checklist</w:t>
            </w:r>
            <w:r>
              <w:t>.</w:t>
            </w:r>
            <w:r w:rsidRPr="00192F23">
              <w:t xml:space="preserve">    </w:t>
            </w:r>
          </w:p>
        </w:tc>
      </w:tr>
      <w:tr w:rsidR="00676998" w14:paraId="456E02FB" w14:textId="77777777" w:rsidTr="00E625E7">
        <w:trPr>
          <w:trHeight w:val="863"/>
        </w:trPr>
        <w:tc>
          <w:tcPr>
            <w:tcW w:w="10079" w:type="dxa"/>
            <w:gridSpan w:val="3"/>
          </w:tcPr>
          <w:p w14:paraId="52ECD9A0" w14:textId="77777777" w:rsidR="00676998" w:rsidRPr="00D628D8" w:rsidRDefault="00676998" w:rsidP="00D628D8">
            <w:r>
              <w:t xml:space="preserve"> </w:t>
            </w:r>
            <w:r w:rsidRPr="00192F23">
              <w:t xml:space="preserve">           </w:t>
            </w:r>
            <w:r>
              <w:t xml:space="preserve">                             </w:t>
            </w:r>
            <w:r w:rsidRPr="00192F23">
              <w:t xml:space="preserve">   </w:t>
            </w:r>
          </w:p>
          <w:p w14:paraId="0AE8652A" w14:textId="6800A193" w:rsidR="00676998" w:rsidRDefault="00676998" w:rsidP="00676998">
            <w:pPr>
              <w:pStyle w:val="NoSpacing"/>
              <w:jc w:val="center"/>
              <w:rPr>
                <w:color w:val="000000" w:themeColor="text1"/>
              </w:rPr>
            </w:pPr>
            <w:r w:rsidRPr="00676998">
              <w:rPr>
                <w:b/>
                <w:color w:val="000000" w:themeColor="text1"/>
              </w:rPr>
              <w:t xml:space="preserve">Steps 1 Through </w:t>
            </w:r>
            <w:r w:rsidR="003D25B4">
              <w:rPr>
                <w:b/>
                <w:color w:val="000000" w:themeColor="text1"/>
              </w:rPr>
              <w:t>8</w:t>
            </w:r>
            <w:r w:rsidRPr="00676998">
              <w:rPr>
                <w:b/>
                <w:color w:val="000000" w:themeColor="text1"/>
              </w:rPr>
              <w:t xml:space="preserve"> have been completed and are 100% accurate</w:t>
            </w:r>
            <w:r>
              <w:rPr>
                <w:color w:val="000000" w:themeColor="text1"/>
              </w:rPr>
              <w:t>.</w:t>
            </w:r>
          </w:p>
          <w:p w14:paraId="456E02FA" w14:textId="107DC1A5" w:rsidR="00676998" w:rsidRPr="00192F23" w:rsidRDefault="00676998" w:rsidP="00676998">
            <w:pPr>
              <w:pStyle w:val="NoSpacing"/>
              <w:jc w:val="center"/>
              <w:rPr>
                <w:color w:val="000000" w:themeColor="text1"/>
              </w:rPr>
            </w:pPr>
            <w:r w:rsidRPr="002619EB">
              <w:rPr>
                <w:b/>
                <w:color w:val="FF0000"/>
                <w:sz w:val="18"/>
                <w:szCs w:val="18"/>
              </w:rPr>
              <w:t>Employee is responsible for completing and verifying their work.</w:t>
            </w:r>
          </w:p>
        </w:tc>
      </w:tr>
      <w:tr w:rsidR="00676998" w14:paraId="456E0300" w14:textId="77777777" w:rsidTr="007F31BD">
        <w:trPr>
          <w:trHeight w:val="526"/>
        </w:trPr>
        <w:tc>
          <w:tcPr>
            <w:tcW w:w="4675" w:type="dxa"/>
            <w:gridSpan w:val="2"/>
          </w:tcPr>
          <w:p w14:paraId="456E02FD" w14:textId="3E99EC83" w:rsidR="00676998" w:rsidRPr="00676998" w:rsidRDefault="0015120E" w:rsidP="00D628D8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Employee Print N</w:t>
            </w:r>
            <w:r w:rsidR="00676998" w:rsidRPr="00676998">
              <w:rPr>
                <w:b/>
                <w:sz w:val="18"/>
                <w:szCs w:val="18"/>
                <w:u w:val="single"/>
              </w:rPr>
              <w:t xml:space="preserve">ame: </w:t>
            </w:r>
          </w:p>
        </w:tc>
        <w:tc>
          <w:tcPr>
            <w:tcW w:w="5404" w:type="dxa"/>
          </w:tcPr>
          <w:p w14:paraId="456E02FF" w14:textId="1641CB15" w:rsidR="00676998" w:rsidRPr="00057CAB" w:rsidRDefault="0015120E" w:rsidP="00D628D8">
            <w:r w:rsidRPr="00057CAB">
              <w:rPr>
                <w:b/>
                <w:sz w:val="18"/>
                <w:szCs w:val="18"/>
                <w:u w:val="single"/>
              </w:rPr>
              <w:t>Employee Signature:</w:t>
            </w:r>
            <w:r w:rsidR="00057CAB" w:rsidRPr="00057CAB">
              <w:rPr>
                <w:b/>
                <w:sz w:val="18"/>
                <w:szCs w:val="18"/>
              </w:rPr>
              <w:t xml:space="preserve">                                                   </w:t>
            </w:r>
            <w:r w:rsidR="00057CAB" w:rsidRPr="00057CAB">
              <w:rPr>
                <w:b/>
                <w:sz w:val="18"/>
                <w:szCs w:val="18"/>
                <w:u w:val="single"/>
              </w:rPr>
              <w:t>Date:</w:t>
            </w:r>
            <w:r w:rsidR="00057CAB" w:rsidRPr="00057CAB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14:paraId="456E0302" w14:textId="5D6AD8C1" w:rsidR="00A84D4B" w:rsidRPr="00B442E5" w:rsidRDefault="00FA4916" w:rsidP="00A84D4B">
      <w:pPr>
        <w:rPr>
          <w:b/>
          <w:sz w:val="20"/>
        </w:rPr>
      </w:pPr>
      <w:r>
        <w:rPr>
          <w:b/>
          <w:sz w:val="28"/>
        </w:rPr>
        <w:t xml:space="preserve"> </w:t>
      </w:r>
    </w:p>
    <w:p w14:paraId="456E0303" w14:textId="5C7FFAF3" w:rsidR="00A84D4B" w:rsidRPr="002D1D0D" w:rsidRDefault="000A3C55" w:rsidP="00A84D4B">
      <w:pPr>
        <w:pStyle w:val="NoSpacing"/>
        <w:rPr>
          <w:b/>
          <w:sz w:val="20"/>
        </w:rPr>
      </w:pPr>
      <w:r>
        <w:rPr>
          <w:b/>
          <w:sz w:val="20"/>
        </w:rPr>
        <w:t>Ref. AAR DSL CRM, Sumitomo/Sumisho Aero-Systems Corporation</w:t>
      </w:r>
      <w:r w:rsidR="00F43EA8">
        <w:rPr>
          <w:b/>
          <w:sz w:val="20"/>
        </w:rPr>
        <w:t xml:space="preserve"> </w:t>
      </w:r>
      <w:r>
        <w:rPr>
          <w:b/>
          <w:sz w:val="20"/>
        </w:rPr>
        <w:t xml:space="preserve"> </w:t>
      </w:r>
    </w:p>
    <w:p w14:paraId="456E0309" w14:textId="42D0D187" w:rsidR="004F0B19" w:rsidRPr="002619EB" w:rsidRDefault="004F0B19" w:rsidP="002619EB">
      <w:pPr>
        <w:pStyle w:val="NoSpacing"/>
        <w:rPr>
          <w:sz w:val="20"/>
        </w:rPr>
      </w:pPr>
    </w:p>
    <w:sectPr w:rsidR="004F0B19" w:rsidRPr="002619EB" w:rsidSect="00E00086">
      <w:headerReference w:type="default" r:id="rId14"/>
      <w:footerReference w:type="default" r:id="rId15"/>
      <w:pgSz w:w="12240" w:h="15840"/>
      <w:pgMar w:top="1440" w:right="900" w:bottom="1440" w:left="990" w:header="1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47EE3" w14:textId="77777777" w:rsidR="006062AD" w:rsidRDefault="006062AD">
      <w:pPr>
        <w:spacing w:after="0"/>
      </w:pPr>
      <w:r>
        <w:separator/>
      </w:r>
    </w:p>
  </w:endnote>
  <w:endnote w:type="continuationSeparator" w:id="0">
    <w:p w14:paraId="01D062A1" w14:textId="77777777" w:rsidR="006062AD" w:rsidRDefault="006062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Times New Roman"/>
    <w:charset w:val="00"/>
    <w:family w:val="auto"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0314" w14:textId="0B864EED" w:rsidR="002E0FA6" w:rsidRPr="0091447D" w:rsidRDefault="002B07CA" w:rsidP="00996942">
    <w:pPr>
      <w:pStyle w:val="Footer"/>
      <w:rPr>
        <w:sz w:val="20"/>
      </w:rPr>
    </w:pPr>
    <w:r>
      <w:rPr>
        <w:sz w:val="20"/>
      </w:rPr>
      <w:t>Rev</w:t>
    </w:r>
    <w:r w:rsidR="00161632">
      <w:rPr>
        <w:sz w:val="20"/>
      </w:rPr>
      <w:t xml:space="preserve">. </w:t>
    </w:r>
    <w:r w:rsidR="00F43EA8">
      <w:rPr>
        <w:sz w:val="20"/>
      </w:rPr>
      <w:t>5</w:t>
    </w:r>
    <w:r w:rsidR="007C5F07">
      <w:rPr>
        <w:sz w:val="20"/>
      </w:rPr>
      <w:t xml:space="preserve">   </w:t>
    </w:r>
    <w:r w:rsidR="00EA1014">
      <w:rPr>
        <w:sz w:val="20"/>
      </w:rPr>
      <w:t xml:space="preserve"> </w:t>
    </w:r>
    <w:r w:rsidR="00161632">
      <w:rPr>
        <w:sz w:val="20"/>
      </w:rPr>
      <w:t xml:space="preserve"> </w:t>
    </w:r>
    <w:r>
      <w:rPr>
        <w:sz w:val="20"/>
      </w:rPr>
      <w:t xml:space="preserve">Date: </w:t>
    </w:r>
    <w:r w:rsidR="00A364CB">
      <w:rPr>
        <w:sz w:val="20"/>
      </w:rPr>
      <w:t>06</w:t>
    </w:r>
    <w:r w:rsidR="00CE05E2">
      <w:rPr>
        <w:sz w:val="20"/>
      </w:rPr>
      <w:t>/</w:t>
    </w:r>
    <w:r w:rsidR="00F43EA8">
      <w:rPr>
        <w:sz w:val="20"/>
      </w:rPr>
      <w:t>SEP</w:t>
    </w:r>
    <w:r w:rsidR="002619EB">
      <w:rPr>
        <w:sz w:val="20"/>
      </w:rPr>
      <w:t>/202</w:t>
    </w:r>
    <w:r w:rsidR="00F43EA8">
      <w:rPr>
        <w:sz w:val="20"/>
      </w:rPr>
      <w:t>3</w:t>
    </w:r>
    <w:r w:rsidR="00EA1014" w:rsidRPr="00EA1014">
      <w:rPr>
        <w:sz w:val="20"/>
      </w:rPr>
      <w:ptab w:relativeTo="margin" w:alignment="center" w:leader="none"/>
    </w:r>
    <w:r w:rsidR="00EA1014" w:rsidRPr="00EA1014">
      <w:rPr>
        <w:sz w:val="20"/>
      </w:rPr>
      <w:ptab w:relativeTo="margin" w:alignment="right" w:leader="none"/>
    </w:r>
    <w:r>
      <w:rPr>
        <w:sz w:val="20"/>
      </w:rPr>
      <w:t>Form: ASC-WDL-0111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75FD0" w14:textId="77777777" w:rsidR="006062AD" w:rsidRDefault="006062AD">
      <w:pPr>
        <w:spacing w:after="0"/>
      </w:pPr>
      <w:r>
        <w:separator/>
      </w:r>
    </w:p>
  </w:footnote>
  <w:footnote w:type="continuationSeparator" w:id="0">
    <w:p w14:paraId="153F29AB" w14:textId="77777777" w:rsidR="006062AD" w:rsidRDefault="006062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0312" w14:textId="77B86942" w:rsidR="002B07CA" w:rsidRDefault="002B07CA" w:rsidP="002B07CA">
    <w:pPr>
      <w:pStyle w:val="Header"/>
      <w:jc w:val="center"/>
      <w:rPr>
        <w:noProof/>
      </w:rPr>
    </w:pPr>
  </w:p>
  <w:p w14:paraId="456E0313" w14:textId="7ABA6EA5" w:rsidR="002E0FA6" w:rsidRDefault="00A364CB" w:rsidP="00A364CB">
    <w:pPr>
      <w:pStyle w:val="Header"/>
      <w:jc w:val="center"/>
    </w:pPr>
    <w:r>
      <w:rPr>
        <w:noProof/>
      </w:rPr>
      <w:drawing>
        <wp:inline distT="0" distB="0" distL="0" distR="0" wp14:anchorId="322DF7C5" wp14:editId="7A1FC651">
          <wp:extent cx="1914525" cy="636580"/>
          <wp:effectExtent l="0" t="0" r="0" b="0"/>
          <wp:docPr id="1855741742" name="Picture 1" descr="A blue letter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5741742" name="Picture 1" descr="A blue letter with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0816" cy="641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985C"/>
      </v:shape>
    </w:pict>
  </w:numPicBullet>
  <w:abstractNum w:abstractNumId="0" w15:restartNumberingAfterBreak="0">
    <w:nsid w:val="FFFFFF1D"/>
    <w:multiLevelType w:val="multilevel"/>
    <w:tmpl w:val="41663C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6ACE9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C3C45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BF83A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506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EDE6F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52067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B4499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C0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A08E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1C401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687BA4"/>
    <w:multiLevelType w:val="hybridMultilevel"/>
    <w:tmpl w:val="3D3693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7A114A"/>
    <w:multiLevelType w:val="multilevel"/>
    <w:tmpl w:val="FEA4A0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B277D2"/>
    <w:multiLevelType w:val="hybridMultilevel"/>
    <w:tmpl w:val="A022D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72397B"/>
    <w:multiLevelType w:val="hybridMultilevel"/>
    <w:tmpl w:val="D35285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E0E6F1C"/>
    <w:multiLevelType w:val="hybridMultilevel"/>
    <w:tmpl w:val="BA1E99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CB33CF"/>
    <w:multiLevelType w:val="hybridMultilevel"/>
    <w:tmpl w:val="481A8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0C45B0"/>
    <w:multiLevelType w:val="hybridMultilevel"/>
    <w:tmpl w:val="EA6CC31E"/>
    <w:lvl w:ilvl="0" w:tplc="EED27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97BE2"/>
    <w:multiLevelType w:val="hybridMultilevel"/>
    <w:tmpl w:val="EA22DD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18C5611E"/>
    <w:multiLevelType w:val="hybridMultilevel"/>
    <w:tmpl w:val="052A5D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B792E3E"/>
    <w:multiLevelType w:val="hybridMultilevel"/>
    <w:tmpl w:val="0BE6E07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5090E4A"/>
    <w:multiLevelType w:val="hybridMultilevel"/>
    <w:tmpl w:val="B71E92A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2" w15:restartNumberingAfterBreak="0">
    <w:nsid w:val="25451146"/>
    <w:multiLevelType w:val="hybridMultilevel"/>
    <w:tmpl w:val="9B0229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7110378"/>
    <w:multiLevelType w:val="hybridMultilevel"/>
    <w:tmpl w:val="7548BB42"/>
    <w:lvl w:ilvl="0" w:tplc="A71EA83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061E44"/>
    <w:multiLevelType w:val="hybridMultilevel"/>
    <w:tmpl w:val="78A6E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CDD6357"/>
    <w:multiLevelType w:val="hybridMultilevel"/>
    <w:tmpl w:val="2A509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C463BC"/>
    <w:multiLevelType w:val="multilevel"/>
    <w:tmpl w:val="039861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1DC0DEF"/>
    <w:multiLevelType w:val="hybridMultilevel"/>
    <w:tmpl w:val="7A628AC6"/>
    <w:lvl w:ilvl="0" w:tplc="04090015">
      <w:start w:val="1"/>
      <w:numFmt w:val="upp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8" w15:restartNumberingAfterBreak="0">
    <w:nsid w:val="33B564C2"/>
    <w:multiLevelType w:val="hybridMultilevel"/>
    <w:tmpl w:val="78EC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6B6C7D"/>
    <w:multiLevelType w:val="hybridMultilevel"/>
    <w:tmpl w:val="1472C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E901C9"/>
    <w:multiLevelType w:val="hybridMultilevel"/>
    <w:tmpl w:val="EA427E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287707"/>
    <w:multiLevelType w:val="hybridMultilevel"/>
    <w:tmpl w:val="826A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081FB1"/>
    <w:multiLevelType w:val="hybridMultilevel"/>
    <w:tmpl w:val="15B2A8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4454AA"/>
    <w:multiLevelType w:val="hybridMultilevel"/>
    <w:tmpl w:val="790E7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EEB51E1"/>
    <w:multiLevelType w:val="hybridMultilevel"/>
    <w:tmpl w:val="15F0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6959D3"/>
    <w:multiLevelType w:val="multilevel"/>
    <w:tmpl w:val="931ACE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96F4916"/>
    <w:multiLevelType w:val="hybridMultilevel"/>
    <w:tmpl w:val="1E724D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C13AFE"/>
    <w:multiLevelType w:val="hybridMultilevel"/>
    <w:tmpl w:val="FEE4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8A5702"/>
    <w:multiLevelType w:val="hybridMultilevel"/>
    <w:tmpl w:val="DAE060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8E1AFE"/>
    <w:multiLevelType w:val="hybridMultilevel"/>
    <w:tmpl w:val="57AAA8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F51A6C"/>
    <w:multiLevelType w:val="hybridMultilevel"/>
    <w:tmpl w:val="57AAA8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FD0917"/>
    <w:multiLevelType w:val="hybridMultilevel"/>
    <w:tmpl w:val="75DC009A"/>
    <w:lvl w:ilvl="0" w:tplc="72081F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562170"/>
    <w:multiLevelType w:val="multilevel"/>
    <w:tmpl w:val="E9EEDD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CE07434"/>
    <w:multiLevelType w:val="hybridMultilevel"/>
    <w:tmpl w:val="7F86BD3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5F6D7B"/>
    <w:multiLevelType w:val="hybridMultilevel"/>
    <w:tmpl w:val="8C0C4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663525">
    <w:abstractNumId w:val="10"/>
  </w:num>
  <w:num w:numId="2" w16cid:durableId="305011885">
    <w:abstractNumId w:val="8"/>
  </w:num>
  <w:num w:numId="3" w16cid:durableId="217204242">
    <w:abstractNumId w:val="7"/>
  </w:num>
  <w:num w:numId="4" w16cid:durableId="335693455">
    <w:abstractNumId w:val="6"/>
  </w:num>
  <w:num w:numId="5" w16cid:durableId="952520223">
    <w:abstractNumId w:val="5"/>
  </w:num>
  <w:num w:numId="6" w16cid:durableId="304480454">
    <w:abstractNumId w:val="9"/>
  </w:num>
  <w:num w:numId="7" w16cid:durableId="1530485758">
    <w:abstractNumId w:val="4"/>
  </w:num>
  <w:num w:numId="8" w16cid:durableId="1688091523">
    <w:abstractNumId w:val="3"/>
  </w:num>
  <w:num w:numId="9" w16cid:durableId="1278760624">
    <w:abstractNumId w:val="2"/>
  </w:num>
  <w:num w:numId="10" w16cid:durableId="1208033385">
    <w:abstractNumId w:val="1"/>
  </w:num>
  <w:num w:numId="11" w16cid:durableId="1750811527">
    <w:abstractNumId w:val="0"/>
  </w:num>
  <w:num w:numId="12" w16cid:durableId="1983003122">
    <w:abstractNumId w:val="25"/>
  </w:num>
  <w:num w:numId="13" w16cid:durableId="727537344">
    <w:abstractNumId w:val="19"/>
  </w:num>
  <w:num w:numId="14" w16cid:durableId="1224488526">
    <w:abstractNumId w:val="32"/>
  </w:num>
  <w:num w:numId="15" w16cid:durableId="942108964">
    <w:abstractNumId w:val="20"/>
  </w:num>
  <w:num w:numId="16" w16cid:durableId="1072654037">
    <w:abstractNumId w:val="24"/>
  </w:num>
  <w:num w:numId="17" w16cid:durableId="1897469000">
    <w:abstractNumId w:val="39"/>
  </w:num>
  <w:num w:numId="18" w16cid:durableId="369384063">
    <w:abstractNumId w:val="36"/>
  </w:num>
  <w:num w:numId="19" w16cid:durableId="1862934424">
    <w:abstractNumId w:val="16"/>
  </w:num>
  <w:num w:numId="20" w16cid:durableId="978922364">
    <w:abstractNumId w:val="29"/>
  </w:num>
  <w:num w:numId="21" w16cid:durableId="1747610652">
    <w:abstractNumId w:val="31"/>
  </w:num>
  <w:num w:numId="22" w16cid:durableId="1071123349">
    <w:abstractNumId w:val="12"/>
  </w:num>
  <w:num w:numId="23" w16cid:durableId="1443188597">
    <w:abstractNumId w:val="42"/>
  </w:num>
  <w:num w:numId="24" w16cid:durableId="1022705590">
    <w:abstractNumId w:val="35"/>
  </w:num>
  <w:num w:numId="25" w16cid:durableId="1253851341">
    <w:abstractNumId w:val="44"/>
  </w:num>
  <w:num w:numId="26" w16cid:durableId="1317952870">
    <w:abstractNumId w:val="33"/>
  </w:num>
  <w:num w:numId="27" w16cid:durableId="1768963633">
    <w:abstractNumId w:val="11"/>
  </w:num>
  <w:num w:numId="28" w16cid:durableId="1519001560">
    <w:abstractNumId w:val="38"/>
  </w:num>
  <w:num w:numId="29" w16cid:durableId="1335304720">
    <w:abstractNumId w:val="30"/>
  </w:num>
  <w:num w:numId="30" w16cid:durableId="213390594">
    <w:abstractNumId w:val="37"/>
  </w:num>
  <w:num w:numId="31" w16cid:durableId="1165051610">
    <w:abstractNumId w:val="26"/>
  </w:num>
  <w:num w:numId="32" w16cid:durableId="939096701">
    <w:abstractNumId w:val="21"/>
  </w:num>
  <w:num w:numId="33" w16cid:durableId="202523226">
    <w:abstractNumId w:val="27"/>
  </w:num>
  <w:num w:numId="34" w16cid:durableId="1529948695">
    <w:abstractNumId w:val="23"/>
  </w:num>
  <w:num w:numId="35" w16cid:durableId="342249470">
    <w:abstractNumId w:val="13"/>
  </w:num>
  <w:num w:numId="36" w16cid:durableId="184680901">
    <w:abstractNumId w:val="40"/>
  </w:num>
  <w:num w:numId="37" w16cid:durableId="116795533">
    <w:abstractNumId w:val="43"/>
  </w:num>
  <w:num w:numId="38" w16cid:durableId="1895923064">
    <w:abstractNumId w:val="15"/>
  </w:num>
  <w:num w:numId="39" w16cid:durableId="1821574405">
    <w:abstractNumId w:val="22"/>
  </w:num>
  <w:num w:numId="40" w16cid:durableId="627051388">
    <w:abstractNumId w:val="18"/>
  </w:num>
  <w:num w:numId="41" w16cid:durableId="881787308">
    <w:abstractNumId w:val="14"/>
  </w:num>
  <w:num w:numId="42" w16cid:durableId="1753382365">
    <w:abstractNumId w:val="34"/>
  </w:num>
  <w:num w:numId="43" w16cid:durableId="922955062">
    <w:abstractNumId w:val="17"/>
  </w:num>
  <w:num w:numId="44" w16cid:durableId="863135874">
    <w:abstractNumId w:val="28"/>
  </w:num>
  <w:num w:numId="45" w16cid:durableId="168913585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539"/>
    <w:rsid w:val="00007088"/>
    <w:rsid w:val="0002147E"/>
    <w:rsid w:val="000235FB"/>
    <w:rsid w:val="00057CAB"/>
    <w:rsid w:val="0006128F"/>
    <w:rsid w:val="000625C2"/>
    <w:rsid w:val="0006722C"/>
    <w:rsid w:val="00094CA6"/>
    <w:rsid w:val="000A3C55"/>
    <w:rsid w:val="000C4A77"/>
    <w:rsid w:val="000E2D72"/>
    <w:rsid w:val="00100AF4"/>
    <w:rsid w:val="0012230D"/>
    <w:rsid w:val="0015120E"/>
    <w:rsid w:val="00161632"/>
    <w:rsid w:val="00173A5D"/>
    <w:rsid w:val="001775F3"/>
    <w:rsid w:val="00180A60"/>
    <w:rsid w:val="00181F99"/>
    <w:rsid w:val="00192F23"/>
    <w:rsid w:val="001970FC"/>
    <w:rsid w:val="001D6336"/>
    <w:rsid w:val="002146E8"/>
    <w:rsid w:val="0022545F"/>
    <w:rsid w:val="00234264"/>
    <w:rsid w:val="00240329"/>
    <w:rsid w:val="002536BF"/>
    <w:rsid w:val="002601D9"/>
    <w:rsid w:val="002619EB"/>
    <w:rsid w:val="002758A3"/>
    <w:rsid w:val="002A7BCD"/>
    <w:rsid w:val="002B07CA"/>
    <w:rsid w:val="002B25B0"/>
    <w:rsid w:val="002E0FA6"/>
    <w:rsid w:val="002F5BEE"/>
    <w:rsid w:val="003079B8"/>
    <w:rsid w:val="00327E28"/>
    <w:rsid w:val="0033199E"/>
    <w:rsid w:val="0034338D"/>
    <w:rsid w:val="00345F59"/>
    <w:rsid w:val="00356B89"/>
    <w:rsid w:val="00365355"/>
    <w:rsid w:val="00367935"/>
    <w:rsid w:val="00372B34"/>
    <w:rsid w:val="003970F8"/>
    <w:rsid w:val="003B3E87"/>
    <w:rsid w:val="003B4BCC"/>
    <w:rsid w:val="003C5539"/>
    <w:rsid w:val="003D25B4"/>
    <w:rsid w:val="003E10F4"/>
    <w:rsid w:val="00401EDC"/>
    <w:rsid w:val="004114C9"/>
    <w:rsid w:val="00423EA5"/>
    <w:rsid w:val="00431139"/>
    <w:rsid w:val="00453DB7"/>
    <w:rsid w:val="00453E86"/>
    <w:rsid w:val="004628DF"/>
    <w:rsid w:val="00477DE6"/>
    <w:rsid w:val="00477EE1"/>
    <w:rsid w:val="00493105"/>
    <w:rsid w:val="004969A2"/>
    <w:rsid w:val="004A2520"/>
    <w:rsid w:val="004C1C81"/>
    <w:rsid w:val="004C6299"/>
    <w:rsid w:val="004C6930"/>
    <w:rsid w:val="004D6B63"/>
    <w:rsid w:val="004F0B19"/>
    <w:rsid w:val="00506811"/>
    <w:rsid w:val="005075A6"/>
    <w:rsid w:val="00517093"/>
    <w:rsid w:val="0051781C"/>
    <w:rsid w:val="00525556"/>
    <w:rsid w:val="005346CC"/>
    <w:rsid w:val="00560353"/>
    <w:rsid w:val="0057724B"/>
    <w:rsid w:val="00585CD1"/>
    <w:rsid w:val="00594583"/>
    <w:rsid w:val="005D612F"/>
    <w:rsid w:val="005E2B70"/>
    <w:rsid w:val="005E6B9B"/>
    <w:rsid w:val="005E72F8"/>
    <w:rsid w:val="005F276D"/>
    <w:rsid w:val="0060556F"/>
    <w:rsid w:val="006062AD"/>
    <w:rsid w:val="0061028D"/>
    <w:rsid w:val="0062124E"/>
    <w:rsid w:val="00635004"/>
    <w:rsid w:val="00665944"/>
    <w:rsid w:val="00676998"/>
    <w:rsid w:val="0068644A"/>
    <w:rsid w:val="00686FA5"/>
    <w:rsid w:val="00693A96"/>
    <w:rsid w:val="006A1114"/>
    <w:rsid w:val="006A1761"/>
    <w:rsid w:val="006A6A1D"/>
    <w:rsid w:val="006C45AB"/>
    <w:rsid w:val="006C48F6"/>
    <w:rsid w:val="007117EF"/>
    <w:rsid w:val="00715DED"/>
    <w:rsid w:val="00747DC3"/>
    <w:rsid w:val="0079302B"/>
    <w:rsid w:val="007A506A"/>
    <w:rsid w:val="007A5905"/>
    <w:rsid w:val="007B22CE"/>
    <w:rsid w:val="007C1FC7"/>
    <w:rsid w:val="007C344A"/>
    <w:rsid w:val="007C5F07"/>
    <w:rsid w:val="007C640B"/>
    <w:rsid w:val="007F6F16"/>
    <w:rsid w:val="0080106F"/>
    <w:rsid w:val="008325F5"/>
    <w:rsid w:val="008379A0"/>
    <w:rsid w:val="00862A45"/>
    <w:rsid w:val="00881859"/>
    <w:rsid w:val="008B15A9"/>
    <w:rsid w:val="008D57E9"/>
    <w:rsid w:val="008E6EA3"/>
    <w:rsid w:val="008E76BA"/>
    <w:rsid w:val="008F689E"/>
    <w:rsid w:val="00912518"/>
    <w:rsid w:val="0091447D"/>
    <w:rsid w:val="00914EFE"/>
    <w:rsid w:val="00917603"/>
    <w:rsid w:val="00925A75"/>
    <w:rsid w:val="009321D1"/>
    <w:rsid w:val="00935357"/>
    <w:rsid w:val="00936827"/>
    <w:rsid w:val="0096553A"/>
    <w:rsid w:val="00996942"/>
    <w:rsid w:val="009A46C6"/>
    <w:rsid w:val="009A7A61"/>
    <w:rsid w:val="009B30C5"/>
    <w:rsid w:val="009B700F"/>
    <w:rsid w:val="009C1392"/>
    <w:rsid w:val="009D7063"/>
    <w:rsid w:val="009E0D90"/>
    <w:rsid w:val="009E0DB5"/>
    <w:rsid w:val="00A045F0"/>
    <w:rsid w:val="00A23215"/>
    <w:rsid w:val="00A3150F"/>
    <w:rsid w:val="00A3287A"/>
    <w:rsid w:val="00A364CB"/>
    <w:rsid w:val="00A52C41"/>
    <w:rsid w:val="00A62DD4"/>
    <w:rsid w:val="00A65F9D"/>
    <w:rsid w:val="00A84D4B"/>
    <w:rsid w:val="00AB26C5"/>
    <w:rsid w:val="00AC4BE8"/>
    <w:rsid w:val="00AC693A"/>
    <w:rsid w:val="00AF376B"/>
    <w:rsid w:val="00AF457B"/>
    <w:rsid w:val="00B04D10"/>
    <w:rsid w:val="00B1116B"/>
    <w:rsid w:val="00B12722"/>
    <w:rsid w:val="00B362AA"/>
    <w:rsid w:val="00B92B8A"/>
    <w:rsid w:val="00BD6BCB"/>
    <w:rsid w:val="00C12F0F"/>
    <w:rsid w:val="00C21577"/>
    <w:rsid w:val="00C23373"/>
    <w:rsid w:val="00C5150C"/>
    <w:rsid w:val="00C55567"/>
    <w:rsid w:val="00C577E1"/>
    <w:rsid w:val="00C9556A"/>
    <w:rsid w:val="00CB7B9E"/>
    <w:rsid w:val="00CC0973"/>
    <w:rsid w:val="00CC21DD"/>
    <w:rsid w:val="00CE05E2"/>
    <w:rsid w:val="00D22449"/>
    <w:rsid w:val="00D22AAD"/>
    <w:rsid w:val="00D300C5"/>
    <w:rsid w:val="00D40763"/>
    <w:rsid w:val="00D40DEB"/>
    <w:rsid w:val="00D44760"/>
    <w:rsid w:val="00D628D8"/>
    <w:rsid w:val="00D65779"/>
    <w:rsid w:val="00D70ABE"/>
    <w:rsid w:val="00D961F8"/>
    <w:rsid w:val="00DA0C93"/>
    <w:rsid w:val="00DA3AF5"/>
    <w:rsid w:val="00DC0000"/>
    <w:rsid w:val="00DC21A7"/>
    <w:rsid w:val="00E00086"/>
    <w:rsid w:val="00E0417C"/>
    <w:rsid w:val="00E3593F"/>
    <w:rsid w:val="00E44D22"/>
    <w:rsid w:val="00E57A0E"/>
    <w:rsid w:val="00E62034"/>
    <w:rsid w:val="00E776BC"/>
    <w:rsid w:val="00E93A45"/>
    <w:rsid w:val="00E96B60"/>
    <w:rsid w:val="00EA1014"/>
    <w:rsid w:val="00ED0612"/>
    <w:rsid w:val="00ED0C7A"/>
    <w:rsid w:val="00ED4A30"/>
    <w:rsid w:val="00EF5788"/>
    <w:rsid w:val="00EF7582"/>
    <w:rsid w:val="00F27CF4"/>
    <w:rsid w:val="00F30E9A"/>
    <w:rsid w:val="00F43EA8"/>
    <w:rsid w:val="00F5498B"/>
    <w:rsid w:val="00F5694E"/>
    <w:rsid w:val="00F77058"/>
    <w:rsid w:val="00F770A8"/>
    <w:rsid w:val="00FA4916"/>
    <w:rsid w:val="00FB5B4C"/>
    <w:rsid w:val="00FD5C0C"/>
    <w:rsid w:val="00FE1C92"/>
    <w:rsid w:val="00FE3C45"/>
    <w:rsid w:val="00FF194D"/>
    <w:rsid w:val="00FF5B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456E02D4"/>
  <w15:docId w15:val="{01045A7C-E736-41B2-AA71-BA74376A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A77"/>
  </w:style>
  <w:style w:type="paragraph" w:styleId="Heading1">
    <w:name w:val="heading 1"/>
    <w:basedOn w:val="Normal"/>
    <w:link w:val="Heading1Char"/>
    <w:uiPriority w:val="1"/>
    <w:qFormat/>
    <w:rsid w:val="00493105"/>
    <w:pPr>
      <w:widowControl w:val="0"/>
      <w:autoSpaceDE w:val="0"/>
      <w:autoSpaceDN w:val="0"/>
      <w:spacing w:before="19" w:after="0"/>
      <w:ind w:left="584" w:right="585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6577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2E0FA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E0FA6"/>
  </w:style>
  <w:style w:type="paragraph" w:styleId="Footer">
    <w:name w:val="footer"/>
    <w:basedOn w:val="Normal"/>
    <w:link w:val="FooterChar"/>
    <w:uiPriority w:val="99"/>
    <w:unhideWhenUsed/>
    <w:rsid w:val="002E0FA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0FA6"/>
  </w:style>
  <w:style w:type="character" w:customStyle="1" w:styleId="Heading1Char">
    <w:name w:val="Heading 1 Char"/>
    <w:basedOn w:val="DefaultParagraphFont"/>
    <w:link w:val="Heading1"/>
    <w:uiPriority w:val="1"/>
    <w:rsid w:val="00493105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493105"/>
    <w:pPr>
      <w:widowControl w:val="0"/>
      <w:autoSpaceDE w:val="0"/>
      <w:autoSpaceDN w:val="0"/>
      <w:spacing w:after="0"/>
    </w:pPr>
    <w:rPr>
      <w:rFonts w:ascii="Calibri" w:eastAsia="Calibri" w:hAnsi="Calibri" w:cs="Calibri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93105"/>
    <w:rPr>
      <w:rFonts w:ascii="Calibri" w:eastAsia="Calibri" w:hAnsi="Calibri" w:cs="Calibri"/>
      <w:sz w:val="23"/>
      <w:szCs w:val="23"/>
    </w:rPr>
  </w:style>
  <w:style w:type="table" w:styleId="TableGrid">
    <w:name w:val="Table Grid"/>
    <w:basedOn w:val="TableNormal"/>
    <w:uiPriority w:val="59"/>
    <w:rsid w:val="00A84D4B"/>
    <w:pPr>
      <w:spacing w:after="0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4D4B"/>
    <w:pPr>
      <w:spacing w:after="0"/>
    </w:pPr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08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0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7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2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3" ma:contentTypeDescription="Create a new document." ma:contentTypeScope="" ma:versionID="8a47c1fbd20fc04aad47f1362c73b10d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145ddeac71f94261f709532a7f293f0c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dlc_DocIdUrl xmlns="9c6bd154-f60a-4c36-8a8d-d7b1c1e56eca">
      <Url>https://aar.sharepoint.com/sites/myconnection/_layouts/15/DocIdRedir.aspx?ID=K2767ETNSN7Q-157588686-4923</Url>
      <Description>K2767ETNSN7Q-157588686-4923</Description>
    </_dlc_DocIdUrl>
    <_dlc_DocId xmlns="9c6bd154-f60a-4c36-8a8d-d7b1c1e56eca">K2767ETNSN7Q-157588686-4923</_dlc_DocId>
    <_dlc_DocIdPersistId xmlns="9c6bd154-f60a-4c36-8a8d-d7b1c1e56eca" xsi:nil="true"/>
    <_ip_UnifiedCompliancePolicyProperties xmlns="http://schemas.microsoft.com/sharepoint/v3" xsi:nil="true"/>
    <PublishDate xmlns="7705ac32-5b31-4511-af5f-e5a21d83706f" xsi:nil="true"/>
    <ExpirationDate xmlns="7705ac32-5b31-4511-af5f-e5a21d83706f" xsi:nil="true"/>
    <TaxCatchAll xmlns="9c6bd154-f60a-4c36-8a8d-d7b1c1e56eca" xsi:nil="true"/>
    <lcf76f155ced4ddcb4097134ff3c332f xmlns="7705ac32-5b31-4511-af5f-e5a21d83706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5D6EB97-1797-4036-A2BC-E5544E9A39AA}"/>
</file>

<file path=customXml/itemProps2.xml><?xml version="1.0" encoding="utf-8"?>
<ds:datastoreItem xmlns:ds="http://schemas.openxmlformats.org/officeDocument/2006/customXml" ds:itemID="{026CAB3D-20F0-4EC2-9256-F9C571CE74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c6bd154-f60a-4c36-8a8d-d7b1c1e56eca"/>
    <ds:schemaRef ds:uri="7705ac32-5b31-4511-af5f-e5a21d83706f"/>
  </ds:schemaRefs>
</ds:datastoreItem>
</file>

<file path=customXml/itemProps3.xml><?xml version="1.0" encoding="utf-8"?>
<ds:datastoreItem xmlns:ds="http://schemas.openxmlformats.org/officeDocument/2006/customXml" ds:itemID="{9976D0CC-8FDB-4CF9-89F6-6905BDB9B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1BAB4E-E519-4A3A-9257-116355E2A64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BFF1873-30C1-43D6-B5BA-6AE0C6F0A65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1645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 Corp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Jimmy Ellis</dc:creator>
  <cp:keywords/>
  <cp:lastModifiedBy>Brian Bilski</cp:lastModifiedBy>
  <cp:revision>2</cp:revision>
  <cp:lastPrinted>2023-08-30T15:48:00Z</cp:lastPrinted>
  <dcterms:created xsi:type="dcterms:W3CDTF">2023-09-06T15:36:00Z</dcterms:created>
  <dcterms:modified xsi:type="dcterms:W3CDTF">2023-09-06T15:36:00Z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cae6b83a-71c3-4227-a050-c6724ff8eb32</vt:lpwstr>
  </property>
  <property fmtid="{D5CDD505-2E9C-101B-9397-08002B2CF9AE}" pid="4" name="MediaServiceImageTags">
    <vt:lpwstr/>
  </property>
</Properties>
</file>