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4E95B" w14:textId="77777777" w:rsidR="009B509B" w:rsidRDefault="009B509B" w:rsidP="009B509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Matlab仿真(2)--无人车路径规划A*算法 </w:t>
      </w:r>
      <w:hyperlink r:id="rId5" w:history="1">
        <w:r>
          <w:rPr>
            <w:rStyle w:val="a3"/>
            <w:rFonts w:hint="eastAsia"/>
          </w:rPr>
          <w:t>https://zhuanlan.zhihu.com/p/96803807</w:t>
        </w:r>
      </w:hyperlink>
    </w:p>
    <w:p w14:paraId="72990FFD" w14:textId="77777777" w:rsidR="009B509B" w:rsidRDefault="009B509B" w:rsidP="009B509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移动机器人路径规划算法研究及仿真平台的设计与实现 http://www.eepw.com.cn/article/201612/332301.htm</w:t>
      </w:r>
    </w:p>
    <w:p w14:paraId="71C3D8D9" w14:textId="77777777" w:rsidR="00250CE2" w:rsidRDefault="00250CE2"/>
    <w:sectPr w:rsidR="0025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83BF8"/>
    <w:multiLevelType w:val="hybridMultilevel"/>
    <w:tmpl w:val="CA20A1B2"/>
    <w:lvl w:ilvl="0" w:tplc="EEE686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52"/>
    <w:rsid w:val="00250CE2"/>
    <w:rsid w:val="00624A52"/>
    <w:rsid w:val="009B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8B29A-AF32-40C7-BF83-563A4AE7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09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B50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968038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zk</dc:creator>
  <cp:keywords/>
  <dc:description/>
  <cp:lastModifiedBy>F zk</cp:lastModifiedBy>
  <cp:revision>2</cp:revision>
  <dcterms:created xsi:type="dcterms:W3CDTF">2021-03-24T07:39:00Z</dcterms:created>
  <dcterms:modified xsi:type="dcterms:W3CDTF">2021-03-24T07:39:00Z</dcterms:modified>
</cp:coreProperties>
</file>