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53DF" w14:textId="77777777" w:rsidR="003C68F8" w:rsidRDefault="009B509B" w:rsidP="009B50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Matlab仿真(2)--无人车路径规划A*算法 </w:t>
      </w:r>
    </w:p>
    <w:p w14:paraId="15A4E95B" w14:textId="393872A8" w:rsidR="009B509B" w:rsidRDefault="003C68F8" w:rsidP="003C68F8">
      <w:pPr>
        <w:pStyle w:val="a4"/>
        <w:ind w:left="360" w:firstLineChars="0" w:firstLine="0"/>
      </w:pPr>
      <w:hyperlink r:id="rId5" w:history="1">
        <w:r w:rsidRPr="0082326A">
          <w:rPr>
            <w:rStyle w:val="a3"/>
            <w:rFonts w:hint="eastAsia"/>
          </w:rPr>
          <w:t>https://zhuanlan.zhihu.com/p/96803807</w:t>
        </w:r>
      </w:hyperlink>
    </w:p>
    <w:p w14:paraId="72990FFD" w14:textId="1BE396E4" w:rsidR="009B509B" w:rsidRDefault="009B509B" w:rsidP="009B50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移动机器人路径规划算法研究及仿真平台的设计与实现</w:t>
      </w:r>
    </w:p>
    <w:p w14:paraId="05205796" w14:textId="44CCD628" w:rsidR="003C68F8" w:rsidRDefault="003C68F8" w:rsidP="003C68F8">
      <w:pPr>
        <w:pStyle w:val="a4"/>
        <w:ind w:left="360" w:firstLineChars="0" w:firstLine="0"/>
      </w:pPr>
      <w:r>
        <w:rPr>
          <w:rFonts w:hint="eastAsia"/>
        </w:rPr>
        <w:t>http://www.eepw.com.cn/article/201612/332301.htm</w:t>
      </w:r>
    </w:p>
    <w:p w14:paraId="1D58754C" w14:textId="77777777" w:rsidR="003C68F8" w:rsidRDefault="00030567" w:rsidP="00030567">
      <w:pPr>
        <w:pStyle w:val="a4"/>
        <w:numPr>
          <w:ilvl w:val="0"/>
          <w:numId w:val="1"/>
        </w:numPr>
        <w:ind w:firstLineChars="0"/>
      </w:pPr>
      <w:r w:rsidRPr="00030567">
        <w:rPr>
          <w:rFonts w:hint="eastAsia"/>
        </w:rPr>
        <w:t>路径规划算法总结</w:t>
      </w:r>
    </w:p>
    <w:p w14:paraId="71C3D8D9" w14:textId="58C44660" w:rsidR="00250CE2" w:rsidRDefault="003C68F8" w:rsidP="003C68F8">
      <w:pPr>
        <w:pStyle w:val="a4"/>
        <w:ind w:left="360" w:firstLineChars="0" w:firstLine="0"/>
      </w:pPr>
      <w:hyperlink r:id="rId6" w:history="1">
        <w:r w:rsidRPr="0082326A">
          <w:rPr>
            <w:rStyle w:val="a3"/>
          </w:rPr>
          <w:t>https://zhuanlan.zhihu.com/p/51372134</w:t>
        </w:r>
      </w:hyperlink>
    </w:p>
    <w:p w14:paraId="480FA03D" w14:textId="5C555AF7" w:rsidR="00234937" w:rsidRDefault="00234937" w:rsidP="00030567">
      <w:pPr>
        <w:pStyle w:val="a4"/>
        <w:numPr>
          <w:ilvl w:val="0"/>
          <w:numId w:val="1"/>
        </w:numPr>
        <w:ind w:firstLineChars="0"/>
      </w:pPr>
      <w:r w:rsidRPr="00234937">
        <w:rPr>
          <w:rFonts w:hint="eastAsia"/>
        </w:rPr>
        <w:t>路径规划五种算法简述及对比</w:t>
      </w:r>
      <w:r>
        <w:rPr>
          <w:rFonts w:hint="eastAsia"/>
        </w:rPr>
        <w:t xml:space="preserve"> </w:t>
      </w:r>
    </w:p>
    <w:p w14:paraId="518FADB1" w14:textId="41F21E40" w:rsidR="003C68F8" w:rsidRDefault="003C68F8" w:rsidP="003C68F8">
      <w:pPr>
        <w:pStyle w:val="a4"/>
        <w:ind w:left="360" w:firstLineChars="0" w:firstLine="0"/>
      </w:pPr>
      <w:hyperlink r:id="rId7" w:history="1">
        <w:r w:rsidRPr="0082326A">
          <w:rPr>
            <w:rStyle w:val="a3"/>
          </w:rPr>
          <w:t>https://blog.csdn.net/tjcwt2011/article/details/112463027</w:t>
        </w:r>
      </w:hyperlink>
    </w:p>
    <w:p w14:paraId="36D41040" w14:textId="77777777" w:rsidR="003C68F8" w:rsidRDefault="003C68F8" w:rsidP="00030567">
      <w:pPr>
        <w:pStyle w:val="a4"/>
        <w:numPr>
          <w:ilvl w:val="0"/>
          <w:numId w:val="1"/>
        </w:numPr>
        <w:ind w:firstLineChars="0"/>
      </w:pPr>
      <w:r w:rsidRPr="003C68F8">
        <w:rPr>
          <w:rFonts w:hint="eastAsia"/>
        </w:rPr>
        <w:t>几句话解释</w:t>
      </w:r>
      <w:r w:rsidRPr="003C68F8">
        <w:t>D*（Dynamic A*）</w:t>
      </w:r>
    </w:p>
    <w:p w14:paraId="0E6175DD" w14:textId="552E3267" w:rsidR="003C68F8" w:rsidRDefault="005D5079" w:rsidP="003C68F8">
      <w:pPr>
        <w:pStyle w:val="a4"/>
        <w:ind w:left="360" w:firstLineChars="0" w:firstLine="0"/>
      </w:pPr>
      <w:hyperlink r:id="rId8" w:history="1">
        <w:r w:rsidRPr="0082326A">
          <w:rPr>
            <w:rStyle w:val="a3"/>
          </w:rPr>
          <w:t>https://www.jianshu.com/p/94693b176157</w:t>
        </w:r>
      </w:hyperlink>
    </w:p>
    <w:p w14:paraId="3C19CC1B" w14:textId="7896BAA1" w:rsidR="005D5079" w:rsidRDefault="005D5079" w:rsidP="005D5079">
      <w:pPr>
        <w:pStyle w:val="a4"/>
        <w:numPr>
          <w:ilvl w:val="0"/>
          <w:numId w:val="1"/>
        </w:numPr>
        <w:ind w:firstLineChars="0"/>
      </w:pPr>
      <w:r w:rsidRPr="005D5079">
        <w:t>A*算法中启发函数的使用</w:t>
      </w:r>
    </w:p>
    <w:p w14:paraId="4982AE6B" w14:textId="27FBAD1D" w:rsidR="005D5079" w:rsidRPr="005D5079" w:rsidRDefault="005D5079" w:rsidP="005D5079">
      <w:pPr>
        <w:pStyle w:val="a4"/>
        <w:ind w:left="360" w:firstLineChars="0" w:firstLine="0"/>
        <w:rPr>
          <w:rFonts w:hint="eastAsia"/>
        </w:rPr>
      </w:pPr>
      <w:r w:rsidRPr="005D5079">
        <w:t>https://blog.csdn.net/free4wuyou/article/details/15676597</w:t>
      </w:r>
    </w:p>
    <w:sectPr w:rsidR="005D5079" w:rsidRPr="005D5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83BF8"/>
    <w:multiLevelType w:val="hybridMultilevel"/>
    <w:tmpl w:val="CA20A1B2"/>
    <w:lvl w:ilvl="0" w:tplc="EEE686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52"/>
    <w:rsid w:val="00030567"/>
    <w:rsid w:val="00234937"/>
    <w:rsid w:val="00250CE2"/>
    <w:rsid w:val="003C68F8"/>
    <w:rsid w:val="005D5079"/>
    <w:rsid w:val="00624A52"/>
    <w:rsid w:val="009B509B"/>
    <w:rsid w:val="00A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AE08"/>
  <w15:chartTrackingRefBased/>
  <w15:docId w15:val="{A1E8B29A-AF32-40C7-BF83-563A4AE7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0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509B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3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4693b176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tjcwt2011/article/details/112463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1372134" TargetMode="External"/><Relationship Id="rId5" Type="http://schemas.openxmlformats.org/officeDocument/2006/relationships/hyperlink" Target="https://zhuanlan.zhihu.com/p/968038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F zk</cp:lastModifiedBy>
  <cp:revision>8</cp:revision>
  <dcterms:created xsi:type="dcterms:W3CDTF">2021-03-24T07:39:00Z</dcterms:created>
  <dcterms:modified xsi:type="dcterms:W3CDTF">2021-03-24T09:16:00Z</dcterms:modified>
</cp:coreProperties>
</file>