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A02DE" w14:textId="77FDC075" w:rsidR="00CA12C2" w:rsidRDefault="00CA12C2" w:rsidP="00CA12C2">
      <w:pPr>
        <w:jc w:val="center"/>
      </w:pPr>
      <w:r>
        <w:t>UT Lands Oil Reporting Process Deployment</w:t>
      </w:r>
    </w:p>
    <w:p w14:paraId="3EB89B8A" w14:textId="0DBB0507" w:rsidR="00CA12C2" w:rsidRPr="00CA12C2" w:rsidRDefault="00CA12C2" w:rsidP="00CA12C2">
      <w:pPr>
        <w:rPr>
          <w:b/>
          <w:bCs/>
        </w:rPr>
      </w:pPr>
      <w:r w:rsidRPr="00CA12C2">
        <w:rPr>
          <w:b/>
          <w:bCs/>
        </w:rPr>
        <w:t>Step 1:</w:t>
      </w:r>
    </w:p>
    <w:p w14:paraId="64F1C947" w14:textId="2DEB5DFC" w:rsidR="00CA12C2" w:rsidRDefault="00CA12C2" w:rsidP="00CA12C2">
      <w:r>
        <w:t xml:space="preserve">Run the scripts in the order below in the Quorum custom database. These will setup the tables and stored procedure that the report process will use. </w:t>
      </w:r>
    </w:p>
    <w:p w14:paraId="398146FE" w14:textId="48DA3DD6" w:rsidR="00CA12C2" w:rsidRDefault="00CA12C2" w:rsidP="00CA12C2">
      <w:pPr>
        <w:jc w:val="center"/>
      </w:pPr>
      <w:r>
        <w:rPr>
          <w:noProof/>
        </w:rPr>
        <w:drawing>
          <wp:inline distT="0" distB="0" distL="0" distR="0" wp14:anchorId="71309185" wp14:editId="487197D2">
            <wp:extent cx="5551714" cy="7337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536" cy="7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8FDA" w14:textId="57F62910" w:rsidR="00B262B5" w:rsidRDefault="00B262B5" w:rsidP="00CA12C2">
      <w:r w:rsidRPr="00CA12C2">
        <w:rPr>
          <w:b/>
          <w:bCs/>
        </w:rPr>
        <w:t xml:space="preserve">Step </w:t>
      </w:r>
      <w:r>
        <w:rPr>
          <w:b/>
          <w:bCs/>
        </w:rPr>
        <w:t>2</w:t>
      </w:r>
      <w:r w:rsidRPr="00CA12C2">
        <w:rPr>
          <w:b/>
          <w:bCs/>
        </w:rPr>
        <w:t>:</w:t>
      </w:r>
      <w:r>
        <w:rPr>
          <w:b/>
          <w:bCs/>
        </w:rPr>
        <w:t xml:space="preserve"> </w:t>
      </w:r>
      <w:r>
        <w:t>Create a code table for the recently created table “</w:t>
      </w:r>
      <w:r w:rsidR="00366E4C" w:rsidRPr="00366E4C">
        <w:t>UT_OIL_PROD</w:t>
      </w:r>
      <w:r>
        <w:t xml:space="preserve">”. </w:t>
      </w:r>
    </w:p>
    <w:p w14:paraId="19923CDB" w14:textId="0D015FEC" w:rsidR="00366E4C" w:rsidRDefault="00366E4C" w:rsidP="00366E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DFD5FC6" wp14:editId="54524353">
            <wp:extent cx="3122276" cy="172192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553" cy="17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8E72" w14:textId="49227371" w:rsidR="00366E4C" w:rsidRDefault="00366E4C" w:rsidP="00366E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D5B018" wp14:editId="7A9C747A">
            <wp:extent cx="3133231" cy="16981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373" cy="171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950F" w14:textId="504513CF" w:rsidR="00776A63" w:rsidRDefault="00776A63" w:rsidP="00366E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515C73E" wp14:editId="5E0B3849">
            <wp:extent cx="3227454" cy="210956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432" cy="21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1FD1" w14:textId="1479B1AA" w:rsidR="00CA12C2" w:rsidRPr="00CA12C2" w:rsidRDefault="00CA12C2" w:rsidP="00CA12C2">
      <w:pPr>
        <w:rPr>
          <w:b/>
          <w:bCs/>
        </w:rPr>
      </w:pPr>
      <w:r w:rsidRPr="00CA12C2">
        <w:rPr>
          <w:b/>
          <w:bCs/>
        </w:rPr>
        <w:lastRenderedPageBreak/>
        <w:t xml:space="preserve">Step </w:t>
      </w:r>
      <w:r w:rsidR="00776A63">
        <w:rPr>
          <w:b/>
          <w:bCs/>
        </w:rPr>
        <w:t>3</w:t>
      </w:r>
      <w:r w:rsidRPr="00CA12C2">
        <w:rPr>
          <w:b/>
          <w:bCs/>
        </w:rPr>
        <w:t>:</w:t>
      </w:r>
      <w:r>
        <w:rPr>
          <w:b/>
          <w:bCs/>
        </w:rPr>
        <w:t xml:space="preserve"> </w:t>
      </w:r>
      <w:r w:rsidRPr="00CA12C2">
        <w:t xml:space="preserve">Setup the </w:t>
      </w:r>
      <w:r>
        <w:t xml:space="preserve">Batch </w:t>
      </w:r>
      <w:r w:rsidRPr="00CA12C2">
        <w:t>Process Step below in the maintenance app.</w:t>
      </w:r>
      <w:r>
        <w:rPr>
          <w:b/>
          <w:bCs/>
        </w:rPr>
        <w:t xml:space="preserve"> </w:t>
      </w:r>
    </w:p>
    <w:p w14:paraId="5AA2B76A" w14:textId="187B94E7" w:rsidR="00CA12C2" w:rsidRDefault="00CA12C2" w:rsidP="00CA12C2">
      <w:pPr>
        <w:jc w:val="center"/>
      </w:pPr>
      <w:r>
        <w:rPr>
          <w:noProof/>
        </w:rPr>
        <w:drawing>
          <wp:inline distT="0" distB="0" distL="0" distR="0" wp14:anchorId="09930A0E" wp14:editId="580F494A">
            <wp:extent cx="4156355" cy="23428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221" cy="23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A8BA" w14:textId="71EDFF7C" w:rsidR="00CA12C2" w:rsidRPr="0031407B" w:rsidRDefault="00CA12C2" w:rsidP="0031407B">
      <w:pPr>
        <w:jc w:val="center"/>
      </w:pPr>
      <w:r>
        <w:rPr>
          <w:noProof/>
        </w:rPr>
        <w:drawing>
          <wp:inline distT="0" distB="0" distL="0" distR="0" wp14:anchorId="03EA40FE" wp14:editId="2281FF39">
            <wp:extent cx="4117166" cy="2333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978" cy="23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6EB2" w14:textId="1210C70A" w:rsidR="00CA12C2" w:rsidRPr="00CA12C2" w:rsidRDefault="00CA12C2" w:rsidP="00CA12C2">
      <w:pPr>
        <w:rPr>
          <w:b/>
          <w:bCs/>
        </w:rPr>
      </w:pPr>
      <w:r w:rsidRPr="00CA12C2">
        <w:rPr>
          <w:b/>
          <w:bCs/>
        </w:rPr>
        <w:t xml:space="preserve">Step </w:t>
      </w:r>
      <w:r w:rsidR="00B262B5">
        <w:rPr>
          <w:b/>
          <w:bCs/>
        </w:rPr>
        <w:t>4</w:t>
      </w:r>
      <w:r w:rsidRPr="00CA12C2">
        <w:rPr>
          <w:b/>
          <w:bCs/>
        </w:rPr>
        <w:t>:</w:t>
      </w:r>
      <w:r>
        <w:rPr>
          <w:b/>
          <w:bCs/>
        </w:rPr>
        <w:t xml:space="preserve"> </w:t>
      </w:r>
      <w:r w:rsidRPr="00CA12C2">
        <w:t xml:space="preserve">Setup the </w:t>
      </w:r>
      <w:r>
        <w:t xml:space="preserve">Batch </w:t>
      </w:r>
      <w:r w:rsidRPr="00CA12C2">
        <w:t>Process below in the maintenance app.</w:t>
      </w:r>
      <w:r>
        <w:rPr>
          <w:b/>
          <w:bCs/>
        </w:rPr>
        <w:t xml:space="preserve"> </w:t>
      </w:r>
    </w:p>
    <w:p w14:paraId="3BC689DB" w14:textId="0269D945" w:rsidR="00CA12C2" w:rsidRDefault="00F354C3" w:rsidP="00F354C3">
      <w:pPr>
        <w:jc w:val="center"/>
      </w:pPr>
      <w:r>
        <w:rPr>
          <w:noProof/>
        </w:rPr>
        <w:drawing>
          <wp:inline distT="0" distB="0" distL="0" distR="0" wp14:anchorId="56A1C761" wp14:editId="5EABB031">
            <wp:extent cx="3967159" cy="25947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068" cy="26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E71C" w14:textId="650D718B" w:rsidR="00B262B5" w:rsidRDefault="00B262B5" w:rsidP="00F354C3">
      <w:pPr>
        <w:jc w:val="center"/>
      </w:pPr>
      <w:r>
        <w:rPr>
          <w:noProof/>
        </w:rPr>
        <w:lastRenderedPageBreak/>
        <w:drawing>
          <wp:inline distT="0" distB="0" distL="0" distR="0" wp14:anchorId="645BAF6F" wp14:editId="68AA42F0">
            <wp:extent cx="3681351" cy="2409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52" cy="24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C23A" w14:textId="72A4C4C5" w:rsidR="00B262B5" w:rsidRDefault="00B262B5" w:rsidP="00F354C3">
      <w:pPr>
        <w:jc w:val="center"/>
      </w:pPr>
      <w:r>
        <w:rPr>
          <w:noProof/>
        </w:rPr>
        <w:drawing>
          <wp:inline distT="0" distB="0" distL="0" distR="0" wp14:anchorId="1FB906C3" wp14:editId="13C1A277">
            <wp:extent cx="3667581" cy="239881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6869" cy="242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AA56" w14:textId="05563DCC" w:rsidR="00B262B5" w:rsidRDefault="00B262B5" w:rsidP="00F354C3">
      <w:pPr>
        <w:jc w:val="center"/>
      </w:pPr>
    </w:p>
    <w:p w14:paraId="588D7CE5" w14:textId="1D56BBE9" w:rsidR="00B262B5" w:rsidRPr="0031407B" w:rsidRDefault="00B262B5" w:rsidP="00B262B5">
      <w:pPr>
        <w:rPr>
          <w:b/>
          <w:bCs/>
        </w:rPr>
      </w:pPr>
      <w:r w:rsidRPr="0031407B">
        <w:rPr>
          <w:b/>
          <w:bCs/>
        </w:rPr>
        <w:t xml:space="preserve">Step </w:t>
      </w:r>
      <w:r w:rsidR="00776A63" w:rsidRPr="0031407B">
        <w:rPr>
          <w:b/>
          <w:bCs/>
        </w:rPr>
        <w:t>5</w:t>
      </w:r>
      <w:r w:rsidRPr="0031407B">
        <w:rPr>
          <w:b/>
          <w:bCs/>
        </w:rPr>
        <w:t xml:space="preserve">: </w:t>
      </w:r>
    </w:p>
    <w:p w14:paraId="0AE69986" w14:textId="1161C1BC" w:rsidR="00B262B5" w:rsidRDefault="00B262B5" w:rsidP="00B262B5">
      <w:r>
        <w:t>Setup the newly added process under the batch type “Royalty Reporting”</w:t>
      </w:r>
    </w:p>
    <w:p w14:paraId="626DD7DA" w14:textId="6E51FC3F" w:rsidR="00B262B5" w:rsidRDefault="00B262B5" w:rsidP="007F4A1C">
      <w:pPr>
        <w:jc w:val="center"/>
      </w:pPr>
      <w:r>
        <w:rPr>
          <w:noProof/>
        </w:rPr>
        <w:drawing>
          <wp:inline distT="0" distB="0" distL="0" distR="0" wp14:anchorId="0F29503E" wp14:editId="7F2B40E4">
            <wp:extent cx="5386137" cy="2125683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514" cy="21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E8F7" w14:textId="040CB4F8" w:rsidR="00776A63" w:rsidRPr="0031407B" w:rsidRDefault="00776A63" w:rsidP="00776A63">
      <w:pPr>
        <w:rPr>
          <w:b/>
          <w:bCs/>
        </w:rPr>
      </w:pPr>
      <w:r w:rsidRPr="0031407B">
        <w:rPr>
          <w:b/>
          <w:bCs/>
        </w:rPr>
        <w:lastRenderedPageBreak/>
        <w:t xml:space="preserve">Step </w:t>
      </w:r>
      <w:r w:rsidR="0031407B" w:rsidRPr="0031407B">
        <w:rPr>
          <w:b/>
          <w:bCs/>
        </w:rPr>
        <w:t>6</w:t>
      </w:r>
      <w:r w:rsidRPr="0031407B">
        <w:rPr>
          <w:b/>
          <w:bCs/>
        </w:rPr>
        <w:t xml:space="preserve">: </w:t>
      </w:r>
    </w:p>
    <w:p w14:paraId="5A46EA81" w14:textId="255C62FE" w:rsidR="00B262B5" w:rsidRDefault="00776A63" w:rsidP="00B262B5">
      <w:r>
        <w:t>Add security for the newly created code table to security group “</w:t>
      </w:r>
      <w:r w:rsidRPr="00776A63">
        <w:t>57100: QRA_TAX_&amp;_REG-DATA ENTRY</w:t>
      </w:r>
      <w:r>
        <w:t xml:space="preserve">” </w:t>
      </w:r>
    </w:p>
    <w:p w14:paraId="644E7CD8" w14:textId="5B30F97C" w:rsidR="00776A63" w:rsidRDefault="00776A63" w:rsidP="00776A63">
      <w:pPr>
        <w:jc w:val="center"/>
      </w:pPr>
      <w:r>
        <w:rPr>
          <w:noProof/>
        </w:rPr>
        <w:drawing>
          <wp:inline distT="0" distB="0" distL="0" distR="0" wp14:anchorId="249912A4" wp14:editId="7784D470">
            <wp:extent cx="5314208" cy="217564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128" cy="21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DFE863" w14:textId="64B10ED0" w:rsidR="007F4A1C" w:rsidRDefault="007F4A1C" w:rsidP="00776A63">
      <w:pPr>
        <w:jc w:val="center"/>
      </w:pPr>
      <w:r>
        <w:rPr>
          <w:noProof/>
        </w:rPr>
        <w:drawing>
          <wp:inline distT="0" distB="0" distL="0" distR="0" wp14:anchorId="779224B1" wp14:editId="553251B3">
            <wp:extent cx="4244045" cy="2327877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590" cy="23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C2"/>
    <w:rsid w:val="0031407B"/>
    <w:rsid w:val="00366E4C"/>
    <w:rsid w:val="00776A63"/>
    <w:rsid w:val="007F4A1C"/>
    <w:rsid w:val="00B262B5"/>
    <w:rsid w:val="00CA12C2"/>
    <w:rsid w:val="00D80EAA"/>
    <w:rsid w:val="00F3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A17"/>
  <w15:chartTrackingRefBased/>
  <w15:docId w15:val="{00DD5757-1051-442B-9FB3-05AF4E6D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Cameron</dc:creator>
  <cp:keywords/>
  <dc:description/>
  <cp:lastModifiedBy>Heath Cameron</cp:lastModifiedBy>
  <cp:revision>2</cp:revision>
  <dcterms:created xsi:type="dcterms:W3CDTF">2020-09-11T20:42:00Z</dcterms:created>
  <dcterms:modified xsi:type="dcterms:W3CDTF">2020-09-13T22:53:00Z</dcterms:modified>
</cp:coreProperties>
</file>