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C57" w:rsidRDefault="00935C57">
      <w:pPr>
        <w:pStyle w:val="AbstractHead"/>
        <w:spacing w:line="14" w:lineRule="exact"/>
      </w:pPr>
      <w:bookmarkStart w:id="0" w:name="_GoBack"/>
    </w:p>
    <w:tbl>
      <w:tblPr>
        <w:tblStyle w:val="ab"/>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FE052C" w:rsidP="00435193">
            <w:pPr>
              <w:pStyle w:val="af0"/>
              <w:rPr>
                <w:rFonts w:hint="eastAsia"/>
                <w:lang w:eastAsia="zh-CN"/>
              </w:rPr>
            </w:pPr>
            <w:r>
              <w:rPr>
                <w:lang w:eastAsia="zh-CN"/>
              </w:rPr>
              <w:t>Preliminary report</w:t>
            </w:r>
          </w:p>
          <w:p w:rsidR="00CC64E3" w:rsidRPr="00F362A7" w:rsidRDefault="008608C1" w:rsidP="00435193">
            <w:pPr>
              <w:pStyle w:val="ae"/>
            </w:pPr>
            <w:r w:rsidRPr="008608C1">
              <w:t>Zeros and Ones to ATGC’s</w:t>
            </w:r>
          </w:p>
          <w:p w:rsidR="00CC64E3" w:rsidRDefault="008608C1" w:rsidP="00513FFC">
            <w:pPr>
              <w:pStyle w:val="Author-Group"/>
              <w:rPr>
                <w:vertAlign w:val="superscript"/>
              </w:rPr>
            </w:pPr>
            <w:r>
              <w:rPr>
                <w:rFonts w:ascii="Arial" w:hAnsi="Arial" w:cs="Arial"/>
                <w:color w:val="000000"/>
                <w:sz w:val="22"/>
                <w:szCs w:val="22"/>
              </w:rPr>
              <w:t>Heather Han</w:t>
            </w:r>
            <w:r>
              <w:rPr>
                <w:rFonts w:hint="eastAsia"/>
                <w:vertAlign w:val="superscript"/>
                <w:lang w:eastAsia="zh-CN"/>
              </w:rPr>
              <w:t>2</w:t>
            </w:r>
            <w:r w:rsidR="00CC64E3" w:rsidRPr="00F362A7">
              <w:t xml:space="preserve">, </w:t>
            </w:r>
            <w:r>
              <w:rPr>
                <w:rFonts w:hint="eastAsia"/>
                <w:lang w:eastAsia="zh-CN"/>
              </w:rPr>
              <w:t>Zichen</w:t>
            </w:r>
            <w:r>
              <w:t xml:space="preserve"> </w:t>
            </w:r>
            <w:r>
              <w:rPr>
                <w:rFonts w:hint="eastAsia"/>
                <w:lang w:eastAsia="zh-CN"/>
              </w:rPr>
              <w:t>Liu</w:t>
            </w:r>
            <w:r w:rsidR="00CC64E3" w:rsidRPr="00F362A7">
              <w:rPr>
                <w:vertAlign w:val="superscript"/>
              </w:rPr>
              <w:t>2</w:t>
            </w:r>
            <w:r w:rsidR="00CC64E3" w:rsidRPr="00F362A7">
              <w:t xml:space="preserve"> and </w:t>
            </w:r>
            <w:r w:rsidRPr="008608C1">
              <w:rPr>
                <w:lang w:eastAsia="zh-CN"/>
              </w:rPr>
              <w:t>Adrian Johnston</w:t>
            </w:r>
            <w:r w:rsidR="00CC64E3" w:rsidRPr="00F362A7">
              <w:rPr>
                <w:vertAlign w:val="superscript"/>
              </w:rPr>
              <w:t>2</w:t>
            </w:r>
          </w:p>
          <w:p w:rsidR="008608C1" w:rsidRPr="008608C1" w:rsidRDefault="008608C1" w:rsidP="00513FFC">
            <w:pPr>
              <w:pStyle w:val="Author-Group"/>
              <w:rPr>
                <w:sz w:val="18"/>
                <w:szCs w:val="18"/>
              </w:rPr>
            </w:pPr>
            <w:hyperlink r:id="rId8" w:history="1">
              <w:r w:rsidRPr="008608C1">
                <w:rPr>
                  <w:sz w:val="18"/>
                  <w:szCs w:val="18"/>
                </w:rPr>
                <w:t>hhan16@jhu.edu</w:t>
              </w:r>
            </w:hyperlink>
            <w:r w:rsidRPr="008608C1">
              <w:rPr>
                <w:sz w:val="18"/>
                <w:szCs w:val="18"/>
              </w:rPr>
              <w:t xml:space="preserve"> </w:t>
            </w:r>
            <w:hyperlink r:id="rId9" w:history="1">
              <w:r w:rsidRPr="008608C1">
                <w:rPr>
                  <w:sz w:val="18"/>
                  <w:szCs w:val="18"/>
                </w:rPr>
                <w:t>ajohn277@jhu.edu</w:t>
              </w:r>
            </w:hyperlink>
            <w:r w:rsidRPr="008608C1">
              <w:rPr>
                <w:sz w:val="18"/>
                <w:szCs w:val="18"/>
              </w:rPr>
              <w:t xml:space="preserve"> </w:t>
            </w:r>
            <w:r w:rsidRPr="008608C1">
              <w:rPr>
                <w:sz w:val="18"/>
                <w:szCs w:val="18"/>
              </w:rPr>
              <w:t xml:space="preserve"> </w:t>
            </w:r>
            <w:hyperlink r:id="rId10" w:history="1">
              <w:r w:rsidRPr="008608C1">
                <w:rPr>
                  <w:sz w:val="18"/>
                  <w:szCs w:val="18"/>
                </w:rPr>
                <w:t>zliu98@jhu.edu</w:t>
              </w:r>
            </w:hyperlink>
          </w:p>
          <w:p w:rsidR="00CC64E3" w:rsidRPr="00D65C51" w:rsidRDefault="00CC64E3" w:rsidP="00513FFC">
            <w:pPr>
              <w:pStyle w:val="Author-Affiliation"/>
            </w:pPr>
            <w:r w:rsidRPr="00D65C51">
              <w:rPr>
                <w:vertAlign w:val="superscript"/>
              </w:rPr>
              <w:t>1</w:t>
            </w:r>
            <w:r w:rsidRPr="00D65C51">
              <w:t xml:space="preserve">Department of XXXXXXX, Address XXXX etc., </w:t>
            </w:r>
            <w:r w:rsidRPr="00D65C51">
              <w:rPr>
                <w:vertAlign w:val="superscript"/>
              </w:rPr>
              <w:t>2</w:t>
            </w:r>
            <w:r w:rsidRPr="00D65C51">
              <w:t>Department of XXXXXXX, Address XXXX etc.</w:t>
            </w:r>
          </w:p>
          <w:p w:rsidR="00CC64E3" w:rsidRPr="00C4341F" w:rsidRDefault="00CC64E3" w:rsidP="00A5432A">
            <w:pPr>
              <w:pStyle w:val="Abstract-Head"/>
            </w:pPr>
            <w:r w:rsidRPr="00C4341F">
              <w:t>Abstract</w:t>
            </w:r>
          </w:p>
          <w:p w:rsidR="00CC64E3" w:rsidRPr="00DA7E18" w:rsidRDefault="00CC64E3" w:rsidP="00A5432A">
            <w:pPr>
              <w:pStyle w:val="Abstract-Text"/>
            </w:pPr>
            <w:r w:rsidRPr="00DA7E18">
              <w:rPr>
                <w:b/>
                <w:bCs/>
              </w:rPr>
              <w:t>Motivation:</w:t>
            </w:r>
            <w:r w:rsidRPr="00DA7E18">
              <w:t xml:space="preserve"> </w:t>
            </w:r>
            <w:r w:rsidR="008608C1">
              <w:rPr>
                <w:rFonts w:hint="eastAsia"/>
                <w:lang w:eastAsia="zh-CN"/>
              </w:rPr>
              <w:t>Wit</w:t>
            </w:r>
            <w:r w:rsidR="008608C1">
              <w:rPr>
                <w:lang w:eastAsia="zh-CN"/>
              </w:rPr>
              <w:t>h all th</w:t>
            </w:r>
            <w:r w:rsidR="00FE052C">
              <w:rPr>
                <w:lang w:eastAsia="zh-CN"/>
              </w:rPr>
              <w:t>ese</w:t>
            </w:r>
            <w:r w:rsidR="008608C1">
              <w:rPr>
                <w:lang w:eastAsia="zh-CN"/>
              </w:rPr>
              <w:t xml:space="preserve"> years of </w:t>
            </w:r>
            <w:r w:rsidR="00FE052C">
              <w:rPr>
                <w:lang w:eastAsia="zh-CN"/>
              </w:rPr>
              <w:t>development of computer technology, we can see a trend that people have always been found of storing data in more and more compacted space. DNA has bec</w:t>
            </w:r>
            <w:r w:rsidR="00480D16">
              <w:rPr>
                <w:lang w:eastAsia="zh-CN"/>
              </w:rPr>
              <w:t>o</w:t>
            </w:r>
            <w:r w:rsidR="00FE052C">
              <w:rPr>
                <w:lang w:eastAsia="zh-CN"/>
              </w:rPr>
              <w:t xml:space="preserve">me a potential candidate for the next round of shrinking </w:t>
            </w:r>
            <w:r w:rsidR="00480D16">
              <w:rPr>
                <w:lang w:eastAsia="zh-CN"/>
              </w:rPr>
              <w:t>size for a computer drive because of its high information density property.</w:t>
            </w:r>
          </w:p>
          <w:p w:rsidR="00CC64E3" w:rsidRDefault="00CC64E3" w:rsidP="00A5432A">
            <w:pPr>
              <w:pStyle w:val="Abstract-Text"/>
            </w:pPr>
            <w:r w:rsidRPr="00DA7E18">
              <w:rPr>
                <w:b/>
              </w:rPr>
              <w:t>Results:</w:t>
            </w:r>
            <w:r w:rsidRPr="00DA7E18">
              <w:t xml:space="preserve"> </w:t>
            </w:r>
            <w:r w:rsidR="00480D16">
              <w:t>We has been able to convert binary bit code of a file to ATGC.</w:t>
            </w:r>
          </w:p>
          <w:p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p>
          <w:p w:rsidR="003A4127" w:rsidRDefault="003A4127" w:rsidP="00A5432A">
            <w:pPr>
              <w:pStyle w:val="Abstract-Text"/>
              <w:rPr>
                <w:lang w:val="en-GB" w:eastAsia="en-IN"/>
              </w:rPr>
            </w:pPr>
            <w:r w:rsidRPr="004768E7">
              <w:rPr>
                <w:rFonts w:ascii="AdvPS2AA1" w:hAnsi="AdvPS2AA1" w:cs="AdvPS2AA1"/>
                <w:b/>
                <w:lang w:val="en-GB" w:eastAsia="en-IN"/>
              </w:rPr>
              <w:t>Contact:</w:t>
            </w:r>
            <w:r>
              <w:rPr>
                <w:lang w:val="en-GB" w:eastAsia="en-IN"/>
              </w:rPr>
              <w:t xml:space="preserve"> </w:t>
            </w:r>
          </w:p>
          <w:p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1"/>
        <w:sectPr w:rsidR="0019362B" w:rsidSect="0019362B">
          <w:headerReference w:type="even" r:id="rId11"/>
          <w:headerReference w:type="default" r:id="rId12"/>
          <w:pgSz w:w="12240" w:h="15826" w:code="1"/>
          <w:pgMar w:top="1267" w:right="1382" w:bottom="1267" w:left="1094" w:header="706" w:footer="835" w:gutter="0"/>
          <w:cols w:space="360"/>
          <w:titlePg/>
          <w:docGrid w:linePitch="360"/>
        </w:sectPr>
      </w:pPr>
    </w:p>
    <w:p w:rsidR="00D83B8A" w:rsidRPr="00F4766C" w:rsidRDefault="00952599" w:rsidP="001A0125">
      <w:pPr>
        <w:pStyle w:val="1"/>
      </w:pPr>
      <w:r w:rsidRPr="00F4766C">
        <w:t xml:space="preserve">Introduction </w:t>
      </w:r>
    </w:p>
    <w:p w:rsidR="00D83B8A" w:rsidRDefault="00480D16" w:rsidP="00480D16">
      <w:pPr>
        <w:pStyle w:val="para1"/>
        <w:ind w:left="187"/>
      </w:pPr>
      <w:r>
        <w:t xml:space="preserve">With the need for storing more and more date in a smaller and smaller space, </w:t>
      </w:r>
      <w:r w:rsidR="00C56C80">
        <w:t>computer drive has</w:t>
      </w:r>
      <w:r w:rsidR="00C76CC3">
        <w:t xml:space="preserve"> shrinking </w:t>
      </w:r>
      <w:r w:rsidR="00C56C80">
        <w:t>dramatically. Especially, in recent years with the introduction of new generation computer and high-speed internet</w:t>
      </w:r>
      <w:r w:rsidR="00C76CC3">
        <w:t>,</w:t>
      </w:r>
      <w:r w:rsidR="00C56C80">
        <w:t xml:space="preserve"> the craving for storage has never been so high. In the past decade, we have witnessed a series of remarkable achievement in the transition of drives. We have moved from flopp</w:t>
      </w:r>
      <w:r w:rsidR="00D3361B">
        <w:t xml:space="preserve">y disks, CDs to flash drives. But when we move to big data era, current storage medium become powerless. The urge for a new storage medium </w:t>
      </w:r>
      <w:r w:rsidR="00754B93">
        <w:t>arises. DNA because of its high information density and the similarity to the bit codes in the computer becomes a potential candidate. DNA storage is not a new method that emerge</w:t>
      </w:r>
      <w:r w:rsidR="00C76CC3">
        <w:t>s</w:t>
      </w:r>
      <w:r w:rsidR="00754B93">
        <w:t xml:space="preserve"> in these years. </w:t>
      </w:r>
      <w:proofErr w:type="gramStart"/>
      <w:r w:rsidR="00754B93">
        <w:t>Actually</w:t>
      </w:r>
      <w:r w:rsidR="00C76CC3">
        <w:t>,</w:t>
      </w:r>
      <w:r w:rsidR="00754B93">
        <w:t xml:space="preserve"> it</w:t>
      </w:r>
      <w:proofErr w:type="gramEnd"/>
      <w:r w:rsidR="00754B93">
        <w:t xml:space="preserve"> has been around since 1988, </w:t>
      </w:r>
      <w:r w:rsidR="00C76CC3">
        <w:t xml:space="preserve">J-Craig Venter Institute among other research centers, a nonprofit genomics research organization, is the response for the first successful project. They were able to encode 7920 bits into DNA. Recent DNA synthesizing techniques can improve their way a lot, making it much easier to </w:t>
      </w:r>
      <w:r w:rsidR="00C15B29">
        <w:t xml:space="preserve">encode information and decode out. </w:t>
      </w:r>
    </w:p>
    <w:p w:rsidR="00C15B29" w:rsidRPr="00F4766C" w:rsidRDefault="00C15B29" w:rsidP="00480D16">
      <w:pPr>
        <w:pStyle w:val="para1"/>
        <w:ind w:left="187"/>
        <w:rPr>
          <w:rFonts w:hint="eastAsia"/>
          <w:lang w:eastAsia="zh-CN"/>
        </w:rPr>
      </w:pPr>
      <w:r>
        <w:rPr>
          <w:rFonts w:hint="eastAsia"/>
          <w:lang w:eastAsia="zh-CN"/>
        </w:rPr>
        <w:t>J</w:t>
      </w:r>
      <w:r>
        <w:rPr>
          <w:lang w:eastAsia="zh-CN"/>
        </w:rPr>
        <w:t xml:space="preserve">ust in 2017, Microsoft research center has announced that they are going to create a data storage system using DNA as a medium with a better searching system for the DNA data. </w:t>
      </w:r>
    </w:p>
    <w:p w:rsidR="00D83B8A" w:rsidRDefault="004E13A5" w:rsidP="001A0125">
      <w:pPr>
        <w:pStyle w:val="1"/>
      </w:pPr>
      <w:r w:rsidRPr="001A0125">
        <w:t>Methods</w:t>
      </w:r>
    </w:p>
    <w:p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r w:rsidRPr="004E13A5">
        <w:t xml:space="preserve">The quick brown fox jumps over the lazy dog. The quick brown fox jumps over the lazy dog. The quick brown fox jumps over the lazy dog. </w:t>
      </w:r>
    </w:p>
    <w:p w:rsidR="00D83B8A" w:rsidRPr="004E13A5" w:rsidRDefault="00D83B8A" w:rsidP="004E0596">
      <w:pPr>
        <w:pStyle w:val="para1"/>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Default="00EF5D71" w:rsidP="001A0125">
      <w:pPr>
        <w:pStyle w:val="1"/>
      </w:pPr>
      <w:r>
        <w:t>R</w:t>
      </w:r>
      <w:r w:rsidR="00D83B8A">
        <w:t>esults</w:t>
      </w:r>
    </w:p>
    <w:p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w:t>
      </w:r>
      <w:r w:rsidRPr="004E13A5">
        <w:lastRenderedPageBreak/>
        <w:t xml:space="preserve">jumps over the lazy dog. The quick brown fox jumps over the lazy dog. The quick brown fox jumps over the lazy dog. </w:t>
      </w:r>
    </w:p>
    <w:p w:rsidR="00D83B8A" w:rsidRPr="00584A70" w:rsidRDefault="00D83B8A" w:rsidP="00A7074F">
      <w:pPr>
        <w:pStyle w:val="2"/>
      </w:pPr>
      <w:r w:rsidRPr="00584A70">
        <w:t xml:space="preserve">Data </w:t>
      </w:r>
      <w:r w:rsidRPr="00405022">
        <w:t>Structure</w:t>
      </w:r>
      <w:r w:rsidRPr="00584A70">
        <w:t xml:space="preserve"> This is Heading 2 style this is heading 2 style</w:t>
      </w:r>
    </w:p>
    <w:p w:rsidR="00D83B8A" w:rsidRPr="00473EDA" w:rsidRDefault="00D83B8A" w:rsidP="004E0596">
      <w:pPr>
        <w:pStyle w:val="para-first"/>
      </w:pPr>
      <w:r w:rsidRPr="00473EDA">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8A13D5" w:rsidRPr="009D0B6E" w:rsidRDefault="00D83B8A" w:rsidP="002D3B6B">
      <w:pPr>
        <w:pStyle w:val="3"/>
      </w:pPr>
      <w:r w:rsidRPr="009D0B6E">
        <w:t>3.</w:t>
      </w:r>
      <w:r w:rsidR="002D5837" w:rsidRPr="009D0B6E">
        <w:t>1</w:t>
      </w:r>
      <w:r w:rsidRPr="009D0B6E">
        <w:t>.</w:t>
      </w:r>
      <w:r w:rsidR="00AB08E4" w:rsidRPr="009D0B6E">
        <w:t>1</w:t>
      </w:r>
      <w:r w:rsidRPr="009D0B6E">
        <w:t> </w:t>
      </w:r>
      <w:r w:rsidRPr="009D0B6E">
        <w:t>This is heading 3 style</w:t>
      </w:r>
    </w:p>
    <w:p w:rsidR="00D83B8A" w:rsidRPr="00473EDA" w:rsidRDefault="00D83B8A" w:rsidP="009D0B6E">
      <w:pPr>
        <w:pStyle w:val="para-first"/>
      </w:pPr>
      <w:r w:rsidRPr="00473EDA">
        <w:t xml:space="preserve">The quick brown fox jumps over the lazy dog. The quick brown fox jumps over the lazy dog. The quick brown fox jumps over the lazy dog. The quick brown fox jumps over the lazy dog. </w:t>
      </w:r>
    </w:p>
    <w:p w:rsidR="00D83B8A" w:rsidRDefault="00D83B8A" w:rsidP="00341B9C">
      <w:pPr>
        <w:pStyle w:val="NumberedListfirst"/>
        <w:spacing w:before="240"/>
        <w:ind w:left="562" w:hanging="389"/>
        <w:rPr>
          <w:sz w:val="16"/>
          <w:szCs w:val="16"/>
        </w:rPr>
      </w:pPr>
      <w:r w:rsidRPr="00473EDA">
        <w:rPr>
          <w:sz w:val="16"/>
          <w:szCs w:val="16"/>
        </w:rPr>
        <w:t>The quick brown fox jumps over the lazy dog. The quick brown fox jumps over the lazy dog.</w:t>
      </w:r>
    </w:p>
    <w:p w:rsidR="00274D6E" w:rsidRPr="00473EDA" w:rsidRDefault="00274D6E" w:rsidP="00274D6E">
      <w:pPr>
        <w:pStyle w:val="NumberedListfirst"/>
        <w:spacing w:before="60"/>
        <w:ind w:left="567" w:hanging="391"/>
        <w:rPr>
          <w:sz w:val="16"/>
          <w:szCs w:val="16"/>
        </w:rPr>
      </w:pPr>
      <w:r w:rsidRPr="00473EDA">
        <w:rPr>
          <w:sz w:val="16"/>
          <w:szCs w:val="16"/>
        </w:rPr>
        <w:t>The quick brown fox jumps over the lazy dog. The quick brown fox jumps over the lazy dog.</w:t>
      </w:r>
    </w:p>
    <w:p w:rsidR="002000FF" w:rsidRPr="00473EDA" w:rsidRDefault="002000FF">
      <w:pPr>
        <w:pStyle w:val="NumberedList"/>
        <w:rPr>
          <w:sz w:val="16"/>
          <w:szCs w:val="16"/>
        </w:rPr>
      </w:pPr>
      <w:r w:rsidRPr="00473EDA">
        <w:rPr>
          <w:sz w:val="16"/>
          <w:szCs w:val="16"/>
        </w:rPr>
        <w:t>The quick brown fox jumps over the lazy dog.</w:t>
      </w:r>
    </w:p>
    <w:p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NumberedListlast"/>
        <w:spacing w:after="240"/>
        <w:ind w:left="562" w:hanging="389"/>
        <w:rPr>
          <w:sz w:val="16"/>
          <w:szCs w:val="16"/>
        </w:rPr>
      </w:pPr>
      <w:r w:rsidRPr="00473EDA">
        <w:rPr>
          <w:sz w:val="16"/>
          <w:szCs w:val="16"/>
        </w:rPr>
        <w:t>The quick brown fox jumps over the lazy dog. The quick brown fox jumps over the lazy dog.</w:t>
      </w:r>
    </w:p>
    <w:p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Pr="00473EDA" w:rsidRDefault="00D83B8A" w:rsidP="00341B9C">
      <w:pPr>
        <w:pStyle w:val="BulletedListfirst"/>
        <w:spacing w:before="240"/>
        <w:ind w:left="375" w:hanging="202"/>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BulletedListlast"/>
        <w:spacing w:after="240"/>
        <w:ind w:left="375" w:hanging="202"/>
        <w:rPr>
          <w:sz w:val="16"/>
          <w:szCs w:val="16"/>
        </w:rPr>
      </w:pPr>
      <w:r w:rsidRPr="00473EDA">
        <w:rPr>
          <w:sz w:val="16"/>
          <w:szCs w:val="16"/>
        </w:rPr>
        <w:t>The quick brown fox jumps over the lazy dog. The quick brown fox jumps over the lazy dog.</w:t>
      </w:r>
    </w:p>
    <w:p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D83B8A" w:rsidRPr="00473EDA" w:rsidRDefault="00D83B8A" w:rsidP="00A7074F">
      <w:pPr>
        <w:pStyle w:val="2"/>
      </w:pPr>
      <w:r w:rsidRPr="00473EDA">
        <w:t>Unnumbered list style</w:t>
      </w:r>
    </w:p>
    <w:p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D83B8A" w:rsidRPr="00473EDA" w:rsidRDefault="00D83B8A" w:rsidP="00341B9C">
      <w:pPr>
        <w:pStyle w:val="UnnumberedListfirst"/>
        <w:spacing w:before="240"/>
        <w:ind w:left="403" w:hanging="403"/>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UnnumberedListlast"/>
        <w:spacing w:after="240"/>
        <w:ind w:left="403" w:hanging="403"/>
        <w:rPr>
          <w:sz w:val="16"/>
          <w:szCs w:val="16"/>
        </w:rPr>
      </w:pPr>
      <w:r w:rsidRPr="00473EDA">
        <w:rPr>
          <w:sz w:val="16"/>
          <w:szCs w:val="16"/>
        </w:rPr>
        <w:t>The quick brown fox jumps over the lazy dog. The quick brown fox jumps over the lazy dog.</w:t>
      </w:r>
    </w:p>
    <w:p w:rsidR="00D83B8A" w:rsidRDefault="00D83B8A">
      <w:pPr>
        <w:pStyle w:val="EquationDisplay"/>
        <w:spacing w:before="140" w:after="140"/>
      </w:pPr>
      <w:r>
        <w:tab/>
      </w:r>
      <w:r w:rsidRPr="00EC5ED4">
        <w:rPr>
          <w:position w:val="-24"/>
        </w:rPr>
        <w:object w:dxaOrig="13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8.8pt" o:ole="">
            <v:imagedata r:id="rId13" o:title=""/>
          </v:shape>
          <o:OLEObject Type="Embed" ProgID="Equation.DSMT4" ShapeID="_x0000_i1025" DrawAspect="Content" ObjectID="_1616681865" r:id="rId14"/>
        </w:object>
      </w:r>
      <w:r>
        <w:tab/>
        <w:t>(1)</w:t>
      </w:r>
    </w:p>
    <w:p w:rsidR="00D83B8A" w:rsidRPr="00473EDA" w:rsidRDefault="00D83B8A">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r w:rsidRPr="00473EDA">
        <w:rPr>
          <w:sz w:val="16"/>
          <w:szCs w:val="16"/>
        </w:rPr>
        <w:t>The quick brown fox jumps over the lazy dog. The quick brown fox jumps over the lazy dog. The quick brown fox jumps over the lazy dog.</w:t>
      </w:r>
    </w:p>
    <w:p w:rsidR="00D83B8A" w:rsidRPr="00BE5EE2" w:rsidRDefault="00C70D43" w:rsidP="00341B9C">
      <w:pPr>
        <w:pStyle w:val="FigureCaption"/>
        <w:spacing w:after="360"/>
        <w:rPr>
          <w:sz w:val="13"/>
          <w:szCs w:val="13"/>
        </w:rPr>
      </w:pPr>
      <w:r>
        <w:rPr>
          <w:b/>
          <w:bCs/>
          <w:noProof/>
          <w:szCs w:val="16"/>
        </w:rPr>
        <w:pict>
          <v:shapetype id="_x0000_t202" coordsize="21600,21600" o:spt="202" path="m,l,21600r21600,l21600,xe">
            <v:stroke joinstyle="miter"/>
            <v:path gradientshapeok="t" o:connecttype="rect"/>
          </v:shapetype>
          <v:shape id="_x0000_s1026" type="#_x0000_t202" style="position:absolute;left:0;text-align:left;margin-left:2.4pt;margin-top:4.65pt;width:228.85pt;height:153.5pt;z-index:251657728;mso-position-vertical-relative:margin" o:allowoverlap="f" filled="f" strokeweight=".25pt">
            <v:textbox style="mso-next-textbox:#_x0000_s1026" inset="0,0,0,0">
              <w:txbxContent>
                <w:p w:rsidR="00DD38F7" w:rsidRDefault="00DD38F7"/>
              </w:txbxContent>
            </v:textbox>
            <w10:wrap type="topAndBottom" anchory="margin"/>
          </v:shape>
        </w:pict>
      </w:r>
      <w:r w:rsidR="00D83B8A" w:rsidRPr="00BE5EE2">
        <w:rPr>
          <w:b/>
          <w:bCs/>
          <w:sz w:val="13"/>
          <w:szCs w:val="13"/>
        </w:rPr>
        <w:t>Fig. 1.</w:t>
      </w:r>
      <w:r w:rsidR="00D83B8A" w:rsidRPr="00BE5EE2">
        <w:rPr>
          <w:b/>
          <w:bCs/>
          <w:sz w:val="13"/>
          <w:szCs w:val="13"/>
        </w:rPr>
        <w:t> </w:t>
      </w:r>
      <w:r w:rsidR="00D83B8A" w:rsidRPr="005F50A7">
        <w:rPr>
          <w:b/>
          <w:sz w:val="13"/>
          <w:szCs w:val="13"/>
        </w:rPr>
        <w:t xml:space="preserve">Relation between τ and </w:t>
      </w:r>
      <w:r w:rsidR="00D83B8A" w:rsidRPr="005F50A7">
        <w:rPr>
          <w:b/>
          <w:i/>
          <w:iCs/>
          <w:sz w:val="13"/>
          <w:szCs w:val="13"/>
        </w:rPr>
        <w:t>t</w:t>
      </w:r>
      <w:r w:rsidR="00D83B8A" w:rsidRPr="005F50A7">
        <w:rPr>
          <w:b/>
          <w:sz w:val="13"/>
          <w:szCs w:val="13"/>
        </w:rPr>
        <w:t>.</w:t>
      </w:r>
      <w:r w:rsidR="00D83B8A" w:rsidRPr="00BE5EE2">
        <w:rPr>
          <w:sz w:val="13"/>
          <w:szCs w:val="13"/>
        </w:rPr>
        <w:t xml:space="preserve"> This example has only two continuous Steppers, S</w:t>
      </w:r>
      <w:r w:rsidR="00D83B8A" w:rsidRPr="00BE5EE2">
        <w:rPr>
          <w:sz w:val="13"/>
          <w:szCs w:val="13"/>
          <w:vertAlign w:val="subscript"/>
        </w:rPr>
        <w:t>1</w:t>
      </w:r>
      <w:r w:rsidR="00D83B8A" w:rsidRPr="00BE5EE2">
        <w:rPr>
          <w:sz w:val="13"/>
          <w:szCs w:val="13"/>
        </w:rPr>
        <w:t xml:space="preserve"> and S</w:t>
      </w:r>
      <w:r w:rsidR="00D83B8A" w:rsidRPr="00BE5EE2">
        <w:rPr>
          <w:sz w:val="13"/>
          <w:szCs w:val="13"/>
          <w:vertAlign w:val="subscript"/>
        </w:rPr>
        <w:t>2</w:t>
      </w:r>
      <w:r w:rsidR="00D83B8A" w:rsidRPr="00BE5EE2">
        <w:rPr>
          <w:sz w:val="13"/>
          <w:szCs w:val="13"/>
        </w:rPr>
        <w:t>.</w:t>
      </w:r>
    </w:p>
    <w:p w:rsidR="0001213C" w:rsidRPr="00366351" w:rsidRDefault="00D83B8A" w:rsidP="0001213C">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1067" w:rsidRPr="00366351" w:rsidRDefault="00CD1067" w:rsidP="00CD1067">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w:t>
      </w:r>
      <w:r w:rsidRPr="00366351">
        <w:rPr>
          <w:sz w:val="16"/>
          <w:szCs w:val="16"/>
        </w:rPr>
        <w:lastRenderedPageBreak/>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88"/>
        <w:gridCol w:w="1666"/>
        <w:gridCol w:w="788"/>
        <w:gridCol w:w="1146"/>
        <w:gridCol w:w="414"/>
      </w:tblGrid>
      <w:tr w:rsidR="00D83B8A">
        <w:tc>
          <w:tcPr>
            <w:tcW w:w="740" w:type="dxa"/>
            <w:tcBorders>
              <w:top w:val="single" w:sz="4" w:space="0" w:color="auto"/>
              <w:bottom w:val="single" w:sz="4" w:space="0" w:color="auto"/>
            </w:tcBorders>
          </w:tcPr>
          <w:p w:rsidR="00D83B8A" w:rsidRDefault="00D83B8A">
            <w:pPr>
              <w:pStyle w:val="TableColumnhead"/>
            </w:pPr>
            <w:r>
              <w:t>|S|</w:t>
            </w:r>
          </w:p>
        </w:tc>
        <w:tc>
          <w:tcPr>
            <w:tcW w:w="1704" w:type="dxa"/>
            <w:tcBorders>
              <w:top w:val="single" w:sz="4" w:space="0" w:color="auto"/>
              <w:bottom w:val="single" w:sz="4" w:space="0" w:color="auto"/>
            </w:tcBorders>
          </w:tcPr>
          <w:p w:rsidR="00D83B8A" w:rsidRDefault="00D83B8A">
            <w:pPr>
              <w:pStyle w:val="TableColumnhead"/>
            </w:pPr>
            <w:r>
              <w:t>Predicted cost</w:t>
            </w:r>
          </w:p>
        </w:tc>
        <w:tc>
          <w:tcPr>
            <w:tcW w:w="816" w:type="dxa"/>
            <w:tcBorders>
              <w:top w:val="single" w:sz="4" w:space="0" w:color="auto"/>
              <w:bottom w:val="single" w:sz="4" w:space="0" w:color="auto"/>
            </w:tcBorders>
          </w:tcPr>
          <w:p w:rsidR="00D83B8A" w:rsidRDefault="00D83B8A">
            <w:pPr>
              <w:pStyle w:val="TableColumnhead"/>
            </w:pPr>
            <w:r>
              <w:t>Timing</w:t>
            </w:r>
          </w:p>
        </w:tc>
        <w:tc>
          <w:tcPr>
            <w:tcW w:w="1200" w:type="dxa"/>
            <w:tcBorders>
              <w:top w:val="single" w:sz="4" w:space="0" w:color="auto"/>
              <w:bottom w:val="single" w:sz="4" w:space="0" w:color="auto"/>
            </w:tcBorders>
          </w:tcPr>
          <w:p w:rsidR="00D83B8A" w:rsidRDefault="00D83B8A">
            <w:pPr>
              <w:pStyle w:val="TableColumnhead"/>
            </w:pPr>
            <w:r>
              <w:t>Predicted speed</w:t>
            </w:r>
          </w:p>
        </w:tc>
        <w:tc>
          <w:tcPr>
            <w:tcW w:w="416" w:type="dxa"/>
            <w:tcBorders>
              <w:top w:val="single" w:sz="4" w:space="0" w:color="auto"/>
              <w:bottom w:val="single" w:sz="4" w:space="0" w:color="auto"/>
            </w:tcBorders>
          </w:tcPr>
          <w:p w:rsidR="00D83B8A" w:rsidRDefault="00D83B8A">
            <w:pPr>
              <w:pStyle w:val="TableColumnhead"/>
            </w:pPr>
            <w:r>
              <w:t>Speed</w:t>
            </w:r>
          </w:p>
        </w:tc>
      </w:tr>
      <w:tr w:rsidR="00D83B8A">
        <w:tc>
          <w:tcPr>
            <w:tcW w:w="740" w:type="dxa"/>
            <w:tcBorders>
              <w:top w:val="single" w:sz="4" w:space="0" w:color="auto"/>
            </w:tcBorders>
          </w:tcPr>
          <w:p w:rsidR="00D83B8A" w:rsidRDefault="00D83B8A">
            <w:pPr>
              <w:pStyle w:val="Tablebodyfirst"/>
            </w:pPr>
            <w:r>
              <w:t xml:space="preserve">  1</w:t>
            </w:r>
          </w:p>
        </w:tc>
        <w:tc>
          <w:tcPr>
            <w:tcW w:w="1704" w:type="dxa"/>
            <w:tcBorders>
              <w:top w:val="single" w:sz="4" w:space="0" w:color="auto"/>
            </w:tcBorders>
          </w:tcPr>
          <w:p w:rsidR="00D83B8A" w:rsidRDefault="00D83B8A">
            <w:pPr>
              <w:pStyle w:val="Tablebodyfirst"/>
            </w:pPr>
            <w:r>
              <w:t>S219.20(100%)</w:t>
            </w:r>
          </w:p>
        </w:tc>
        <w:tc>
          <w:tcPr>
            <w:tcW w:w="816" w:type="dxa"/>
            <w:tcBorders>
              <w:top w:val="single" w:sz="4" w:space="0" w:color="auto"/>
            </w:tcBorders>
          </w:tcPr>
          <w:p w:rsidR="00D83B8A" w:rsidRDefault="00D83B8A">
            <w:pPr>
              <w:pStyle w:val="Tablebodyfirst"/>
            </w:pPr>
            <w:r>
              <w:t>68m43s</w:t>
            </w:r>
          </w:p>
        </w:tc>
        <w:tc>
          <w:tcPr>
            <w:tcW w:w="1200" w:type="dxa"/>
            <w:tcBorders>
              <w:top w:val="single" w:sz="4" w:space="0" w:color="auto"/>
            </w:tcBorders>
          </w:tcPr>
          <w:p w:rsidR="00D83B8A" w:rsidRDefault="00D83B8A">
            <w:pPr>
              <w:pStyle w:val="Tablebodyfirst"/>
            </w:pPr>
            <w:r>
              <w:t>1.00</w:t>
            </w:r>
          </w:p>
        </w:tc>
        <w:tc>
          <w:tcPr>
            <w:tcW w:w="416" w:type="dxa"/>
            <w:tcBorders>
              <w:top w:val="single" w:sz="4" w:space="0" w:color="auto"/>
            </w:tcBorders>
          </w:tcPr>
          <w:p w:rsidR="00D83B8A" w:rsidRDefault="00D83B8A">
            <w:pPr>
              <w:pStyle w:val="Tablebodyfirst"/>
            </w:pPr>
            <w:r>
              <w:t>1.00</w:t>
            </w:r>
          </w:p>
        </w:tc>
      </w:tr>
      <w:tr w:rsidR="00D83B8A">
        <w:tc>
          <w:tcPr>
            <w:tcW w:w="740" w:type="dxa"/>
          </w:tcPr>
          <w:p w:rsidR="00D83B8A" w:rsidRDefault="00D83B8A">
            <w:pPr>
              <w:pStyle w:val="Tablebody"/>
            </w:pPr>
            <w:r>
              <w:t xml:space="preserve">  2</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c>
          <w:tcPr>
            <w:tcW w:w="740" w:type="dxa"/>
          </w:tcPr>
          <w:p w:rsidR="00D83B8A" w:rsidRDefault="00D83B8A">
            <w:pPr>
              <w:pStyle w:val="Tablebody"/>
            </w:pPr>
            <w:r>
              <w:t xml:space="preserve">  4</w:t>
            </w:r>
          </w:p>
        </w:tc>
        <w:tc>
          <w:tcPr>
            <w:tcW w:w="1704" w:type="dxa"/>
          </w:tcPr>
          <w:p w:rsidR="00D83B8A" w:rsidRDefault="00D83B8A">
            <w:pPr>
              <w:pStyle w:val="Tablebody"/>
            </w:pPr>
            <w:r>
              <w:t>2</w:t>
            </w:r>
            <w:r>
              <w:rPr>
                <w:vertAlign w:val="superscript"/>
              </w:rPr>
              <w:t>19</w:t>
            </w:r>
            <w:r>
              <w:t>.20(100%)</w:t>
            </w:r>
          </w:p>
        </w:tc>
        <w:tc>
          <w:tcPr>
            <w:tcW w:w="816" w:type="dxa"/>
          </w:tcPr>
          <w:p w:rsidR="00D83B8A" w:rsidRDefault="00D83B8A">
            <w:pPr>
              <w:pStyle w:val="Tablebody"/>
            </w:pPr>
            <w:r>
              <w:t>68m43s</w:t>
            </w:r>
          </w:p>
        </w:tc>
        <w:tc>
          <w:tcPr>
            <w:tcW w:w="1200" w:type="dxa"/>
          </w:tcPr>
          <w:p w:rsidR="00D83B8A" w:rsidRDefault="00D83B8A">
            <w:pPr>
              <w:pStyle w:val="Tablebody"/>
            </w:pPr>
            <w:r>
              <w:t>1.00</w:t>
            </w:r>
          </w:p>
        </w:tc>
        <w:tc>
          <w:tcPr>
            <w:tcW w:w="416" w:type="dxa"/>
          </w:tcPr>
          <w:p w:rsidR="00D83B8A" w:rsidRDefault="00D83B8A">
            <w:pPr>
              <w:pStyle w:val="Tablebody"/>
            </w:pPr>
            <w:r>
              <w:t>1.00</w:t>
            </w:r>
          </w:p>
        </w:tc>
      </w:tr>
      <w:tr w:rsidR="00D83B8A">
        <w:tc>
          <w:tcPr>
            <w:tcW w:w="740" w:type="dxa"/>
          </w:tcPr>
          <w:p w:rsidR="00D83B8A" w:rsidRDefault="00D83B8A">
            <w:pPr>
              <w:pStyle w:val="Tablebody"/>
            </w:pPr>
            <w:r>
              <w:t>10</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c>
          <w:tcPr>
            <w:tcW w:w="740" w:type="dxa"/>
            <w:tcBorders>
              <w:bottom w:val="single" w:sz="4" w:space="0" w:color="auto"/>
            </w:tcBorders>
          </w:tcPr>
          <w:p w:rsidR="00D83B8A" w:rsidRDefault="00D83B8A">
            <w:pPr>
              <w:pStyle w:val="Tablebodylast"/>
            </w:pPr>
            <w:r>
              <w:t>20</w:t>
            </w:r>
          </w:p>
        </w:tc>
        <w:tc>
          <w:tcPr>
            <w:tcW w:w="1704" w:type="dxa"/>
            <w:tcBorders>
              <w:bottom w:val="single" w:sz="4" w:space="0" w:color="auto"/>
            </w:tcBorders>
          </w:tcPr>
          <w:p w:rsidR="00D83B8A" w:rsidRDefault="00D83B8A">
            <w:pPr>
              <w:pStyle w:val="Tablebodylast"/>
            </w:pPr>
            <w:r>
              <w:t>2</w:t>
            </w:r>
            <w:r>
              <w:rPr>
                <w:vertAlign w:val="superscript"/>
              </w:rPr>
              <w:t>19</w:t>
            </w:r>
            <w:r>
              <w:t>.20(100%)</w:t>
            </w:r>
          </w:p>
        </w:tc>
        <w:tc>
          <w:tcPr>
            <w:tcW w:w="816" w:type="dxa"/>
            <w:tcBorders>
              <w:bottom w:val="single" w:sz="4" w:space="0" w:color="auto"/>
            </w:tcBorders>
          </w:tcPr>
          <w:p w:rsidR="00D83B8A" w:rsidRDefault="00D83B8A">
            <w:pPr>
              <w:pStyle w:val="Tablebodylast"/>
            </w:pPr>
            <w:r>
              <w:t>68m43s</w:t>
            </w:r>
          </w:p>
        </w:tc>
        <w:tc>
          <w:tcPr>
            <w:tcW w:w="1200" w:type="dxa"/>
            <w:tcBorders>
              <w:bottom w:val="single" w:sz="4" w:space="0" w:color="auto"/>
            </w:tcBorders>
          </w:tcPr>
          <w:p w:rsidR="00D83B8A" w:rsidRDefault="00D83B8A">
            <w:pPr>
              <w:pStyle w:val="Tablebodylast"/>
            </w:pPr>
            <w:r>
              <w:t>1.00</w:t>
            </w:r>
          </w:p>
        </w:tc>
        <w:tc>
          <w:tcPr>
            <w:tcW w:w="416" w:type="dxa"/>
            <w:tcBorders>
              <w:bottom w:val="single" w:sz="4" w:space="0" w:color="auto"/>
            </w:tcBorders>
          </w:tcPr>
          <w:p w:rsidR="00D83B8A" w:rsidRDefault="00D83B8A">
            <w:pPr>
              <w:pStyle w:val="Tablebodylast"/>
            </w:pPr>
            <w:r>
              <w:t>9.5</w:t>
            </w:r>
          </w:p>
        </w:tc>
      </w:tr>
    </w:tbl>
    <w:p w:rsidR="00D83B8A" w:rsidRDefault="00D83B8A">
      <w:pPr>
        <w:pStyle w:val="Tablefootnote"/>
        <w:spacing w:after="140"/>
      </w:pPr>
      <w:r>
        <w:t>This is table foot note sample text This is table foot note sample text This is table foot note sample text</w:t>
      </w:r>
    </w:p>
    <w:p w:rsidR="00D83B8A" w:rsidRPr="00366351" w:rsidRDefault="00D83B8A">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r w:rsidRPr="00366351">
        <w:rPr>
          <w:sz w:val="16"/>
          <w:szCs w:val="16"/>
        </w:rPr>
        <w:t>dog.The</w:t>
      </w:r>
      <w:proofErr w:type="spellEnd"/>
      <w:r w:rsidRPr="00366351">
        <w:rPr>
          <w:sz w:val="16"/>
          <w:szCs w:val="16"/>
        </w:rPr>
        <w:t xml:space="preserv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r w:rsidRPr="00366351">
        <w:rPr>
          <w:sz w:val="16"/>
          <w:szCs w:val="16"/>
        </w:rPr>
        <w:t>dog.The</w:t>
      </w:r>
      <w:proofErr w:type="spellEnd"/>
      <w:r w:rsidRPr="00366351">
        <w:rPr>
          <w:sz w:val="16"/>
          <w:szCs w:val="16"/>
        </w:rPr>
        <w:t xml:space="preserve"> quick brown fox jumps over the lazy dog.</w:t>
      </w:r>
    </w:p>
    <w:p w:rsidR="001A5509" w:rsidRDefault="00643190" w:rsidP="001A0125">
      <w:pPr>
        <w:pStyle w:val="AckHead"/>
      </w:pPr>
      <w:r>
        <w:t>A</w:t>
      </w:r>
      <w:r w:rsidR="001A5509">
        <w:t>cknowledgements</w:t>
      </w:r>
    </w:p>
    <w:p w:rsidR="00D83B8A" w:rsidRPr="00366351"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366351" w:rsidRPr="00366351" w:rsidRDefault="00CD55D8" w:rsidP="001A0125">
      <w:pPr>
        <w:pStyle w:val="RefHead"/>
        <w:rPr>
          <w:caps/>
        </w:rPr>
      </w:pPr>
      <w:r w:rsidRPr="00366351">
        <w:t>Funding</w:t>
      </w:r>
    </w:p>
    <w:p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rsidR="005806E7" w:rsidRDefault="005806E7" w:rsidP="00CD55D8">
      <w:pPr>
        <w:pStyle w:val="AckText"/>
        <w:rPr>
          <w:rFonts w:ascii="AdvPSSAB-R" w:hAnsi="AdvPSSAB-R" w:cs="AdvPSSAB-R"/>
          <w:sz w:val="14"/>
          <w:szCs w:val="14"/>
          <w:lang w:val="en-GB" w:eastAsia="en-IN"/>
        </w:rPr>
      </w:pPr>
    </w:p>
    <w:p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rsidR="00D83B8A" w:rsidRPr="00366351" w:rsidRDefault="00366351" w:rsidP="001A0125">
      <w:pPr>
        <w:pStyle w:val="RefHead"/>
      </w:pPr>
      <w:r w:rsidRPr="00366351">
        <w:t>References</w:t>
      </w:r>
    </w:p>
    <w:p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Modern C++ Design: Generic Programming and Design </w:t>
      </w:r>
      <w:proofErr w:type="spellStart"/>
      <w:r w:rsidRPr="00366351">
        <w:rPr>
          <w:szCs w:val="14"/>
        </w:rPr>
        <w:t>Patterens</w:t>
      </w:r>
      <w:proofErr w:type="spellEnd"/>
      <w:r w:rsidRPr="00366351">
        <w:rPr>
          <w:szCs w:val="14"/>
        </w:rPr>
        <w:t xml:space="preserve"> Applied. </w:t>
      </w:r>
      <w:proofErr w:type="spellStart"/>
      <w:r w:rsidRPr="00366351">
        <w:rPr>
          <w:szCs w:val="14"/>
        </w:rPr>
        <w:t>Addision</w:t>
      </w:r>
      <w:proofErr w:type="spellEnd"/>
      <w:r w:rsidRPr="00366351">
        <w:rPr>
          <w:szCs w:val="14"/>
        </w:rPr>
        <w:t xml:space="preserve"> Wesley Professional, Boston.</w:t>
      </w:r>
    </w:p>
    <w:p w:rsidR="00D83B8A" w:rsidRPr="00366351" w:rsidRDefault="00D83B8A">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w:t>
      </w:r>
      <w:r w:rsidRPr="00366351">
        <w:rPr>
          <w:i/>
          <w:iCs/>
          <w:szCs w:val="14"/>
        </w:rPr>
        <w:t xml:space="preserve">Modern C++ Design: Generic Programming and Design </w:t>
      </w:r>
      <w:proofErr w:type="spellStart"/>
      <w:r w:rsidRPr="00366351">
        <w:rPr>
          <w:i/>
          <w:iCs/>
          <w:szCs w:val="14"/>
        </w:rPr>
        <w:t>Patterens</w:t>
      </w:r>
      <w:proofErr w:type="spellEnd"/>
      <w:r w:rsidRPr="00366351">
        <w:rPr>
          <w:i/>
          <w:iCs/>
          <w:szCs w:val="14"/>
        </w:rPr>
        <w:t xml:space="preserve"> Applied.</w:t>
      </w:r>
      <w:r w:rsidRPr="00366351">
        <w:rPr>
          <w:szCs w:val="14"/>
        </w:rPr>
        <w:t xml:space="preserve"> </w:t>
      </w:r>
      <w:proofErr w:type="spellStart"/>
      <w:r w:rsidRPr="00366351">
        <w:rPr>
          <w:szCs w:val="14"/>
        </w:rPr>
        <w:t>Addision</w:t>
      </w:r>
      <w:proofErr w:type="spellEnd"/>
      <w:r w:rsidRPr="00366351">
        <w:rPr>
          <w:szCs w:val="14"/>
        </w:rPr>
        <w:t xml:space="preserve"> Wesley Professional, Boston.</w:t>
      </w:r>
    </w:p>
    <w:p w:rsidR="00D83B8A" w:rsidRPr="00366351" w:rsidRDefault="00D83B8A">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w:t>
      </w:r>
      <w:r w:rsidRPr="00366351">
        <w:rPr>
          <w:i/>
          <w:iCs/>
          <w:szCs w:val="14"/>
        </w:rPr>
        <w:t xml:space="preserve">Modern C++ Design: Generic Programming and Design </w:t>
      </w:r>
      <w:proofErr w:type="spellStart"/>
      <w:r w:rsidRPr="00366351">
        <w:rPr>
          <w:i/>
          <w:iCs/>
          <w:szCs w:val="14"/>
        </w:rPr>
        <w:t>Patterens</w:t>
      </w:r>
      <w:proofErr w:type="spellEnd"/>
      <w:r w:rsidRPr="00366351">
        <w:rPr>
          <w:i/>
          <w:iCs/>
          <w:szCs w:val="14"/>
        </w:rPr>
        <w:t xml:space="preserve"> Applied.</w:t>
      </w:r>
      <w:r w:rsidRPr="00366351">
        <w:rPr>
          <w:szCs w:val="14"/>
        </w:rPr>
        <w:t xml:space="preserve"> </w:t>
      </w:r>
      <w:proofErr w:type="spellStart"/>
      <w:r w:rsidRPr="00366351">
        <w:rPr>
          <w:szCs w:val="14"/>
        </w:rPr>
        <w:t>Addision</w:t>
      </w:r>
      <w:proofErr w:type="spellEnd"/>
      <w:r w:rsidRPr="00366351">
        <w:rPr>
          <w:szCs w:val="14"/>
        </w:rPr>
        <w:t xml:space="preserve"> Wesley Professional, Boston.</w:t>
      </w:r>
    </w:p>
    <w:p w:rsidR="00D83B8A" w:rsidRPr="00366351" w:rsidRDefault="00D83B8A" w:rsidP="0001213C">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01213C" w:rsidRPr="00366351" w:rsidRDefault="0001213C" w:rsidP="0001213C">
      <w:pPr>
        <w:pStyle w:val="RefText"/>
        <w:rPr>
          <w:szCs w:val="14"/>
        </w:rPr>
      </w:pPr>
      <w:proofErr w:type="spellStart"/>
      <w:proofErr w:type="gramStart"/>
      <w:r w:rsidRPr="00366351">
        <w:rPr>
          <w:szCs w:val="14"/>
        </w:rPr>
        <w:t>Yoo,M.S</w:t>
      </w:r>
      <w:proofErr w:type="spellEnd"/>
      <w:r w:rsidRPr="00366351">
        <w:rPr>
          <w:szCs w:val="14"/>
        </w:rPr>
        <w:t>.</w:t>
      </w:r>
      <w:proofErr w:type="gramEnd"/>
      <w:r w:rsidRPr="00366351">
        <w:rPr>
          <w:szCs w:val="14"/>
        </w:rPr>
        <w:t xml:space="preserve"> </w:t>
      </w:r>
      <w:r w:rsidRPr="00366351">
        <w:rPr>
          <w:i/>
          <w:iCs/>
          <w:szCs w:val="14"/>
        </w:rPr>
        <w:t>et al</w:t>
      </w:r>
      <w:r w:rsidRPr="00366351">
        <w:rPr>
          <w:szCs w:val="14"/>
        </w:rPr>
        <w:t xml:space="preserve">. (2003) Oxidative stress regulated genes in nigral dopaminergic </w:t>
      </w:r>
      <w:proofErr w:type="spellStart"/>
      <w:r w:rsidRPr="00366351">
        <w:rPr>
          <w:szCs w:val="14"/>
        </w:rPr>
        <w:t>neurnol</w:t>
      </w:r>
      <w:proofErr w:type="spellEnd"/>
      <w:r w:rsidRPr="00366351">
        <w:rPr>
          <w:szCs w:val="14"/>
        </w:rPr>
        <w:t xml:space="preserve">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rsidR="00544ED1" w:rsidRPr="00366351" w:rsidRDefault="0001213C" w:rsidP="00544ED1">
      <w:pPr>
        <w:pStyle w:val="RefText"/>
        <w:rPr>
          <w:szCs w:val="14"/>
        </w:rPr>
      </w:pPr>
      <w:r w:rsidRPr="00366351">
        <w:rPr>
          <w:szCs w:val="14"/>
        </w:rPr>
        <w:t xml:space="preserve">Crenshaw, </w:t>
      </w:r>
      <w:proofErr w:type="gramStart"/>
      <w:r w:rsidRPr="00366351">
        <w:rPr>
          <w:szCs w:val="14"/>
        </w:rPr>
        <w:t>B.,III</w:t>
      </w:r>
      <w:proofErr w:type="gramEnd"/>
      <w:r w:rsidRPr="00366351">
        <w:rPr>
          <w:szCs w:val="14"/>
        </w:rPr>
        <w:t xml:space="preserve">, and Jones, </w:t>
      </w:r>
      <w:proofErr w:type="spellStart"/>
      <w:r w:rsidRPr="00366351">
        <w:rPr>
          <w:szCs w:val="14"/>
        </w:rPr>
        <w:t>W.B.,Jr</w:t>
      </w:r>
      <w:proofErr w:type="spellEnd"/>
      <w:r w:rsidRPr="00366351">
        <w:rPr>
          <w:szCs w:val="14"/>
        </w:rPr>
        <w:t xml:space="preserve"> (2003) The future of clinical cancer management: one tumor, one chip. </w:t>
      </w:r>
      <w:r w:rsidRPr="00366351">
        <w:rPr>
          <w:i/>
          <w:szCs w:val="14"/>
        </w:rPr>
        <w:t>Bioinformatics</w:t>
      </w:r>
      <w:r w:rsidRPr="00366351">
        <w:rPr>
          <w:szCs w:val="14"/>
        </w:rPr>
        <w:t>, doi</w:t>
      </w:r>
      <w:r w:rsidR="00544ED1" w:rsidRPr="00366351">
        <w:rPr>
          <w:szCs w:val="14"/>
        </w:rPr>
        <w:t>:10.1093/bioinformatics/btn000.</w:t>
      </w:r>
    </w:p>
    <w:p w:rsidR="0001213C" w:rsidRPr="00366351" w:rsidRDefault="0001213C" w:rsidP="00544ED1">
      <w:pPr>
        <w:pStyle w:val="RefText"/>
        <w:rPr>
          <w:szCs w:val="14"/>
        </w:rPr>
      </w:pPr>
      <w:proofErr w:type="spellStart"/>
      <w:proofErr w:type="gramStart"/>
      <w:r w:rsidRPr="00366351">
        <w:rPr>
          <w:szCs w:val="14"/>
        </w:rPr>
        <w:t>Auhtor,A.B</w:t>
      </w:r>
      <w:proofErr w:type="spellEnd"/>
      <w:r w:rsidRPr="00366351">
        <w:rPr>
          <w:szCs w:val="14"/>
        </w:rPr>
        <w:t>.</w:t>
      </w:r>
      <w:proofErr w:type="gramEnd"/>
      <w:r w:rsidRPr="00366351">
        <w:rPr>
          <w:szCs w:val="14"/>
        </w:rPr>
        <w:t xml:space="preserve"> </w:t>
      </w:r>
      <w:r w:rsidRPr="00366351">
        <w:rPr>
          <w:i/>
          <w:szCs w:val="14"/>
        </w:rPr>
        <w:t>et al.</w:t>
      </w:r>
      <w:r w:rsidRPr="00366351">
        <w:rPr>
          <w:szCs w:val="14"/>
        </w:rPr>
        <w:t xml:space="preserve"> (2000) Chapter title. In Smith, A.C. (ed.), </w:t>
      </w:r>
      <w:r w:rsidRPr="00366351">
        <w:rPr>
          <w:i/>
          <w:szCs w:val="14"/>
        </w:rPr>
        <w:t>Book Title</w:t>
      </w:r>
      <w:r w:rsidRPr="00366351">
        <w:rPr>
          <w:szCs w:val="14"/>
        </w:rPr>
        <w:t xml:space="preserve">, 2nd </w:t>
      </w:r>
      <w:proofErr w:type="spellStart"/>
      <w:r w:rsidRPr="00366351">
        <w:rPr>
          <w:szCs w:val="14"/>
        </w:rPr>
        <w:t>edn</w:t>
      </w:r>
      <w:proofErr w:type="spellEnd"/>
      <w:r w:rsidRPr="00366351">
        <w:rPr>
          <w:szCs w:val="14"/>
        </w:rPr>
        <w:t>.</w:t>
      </w:r>
      <w:r w:rsidR="00544ED1" w:rsidRPr="00366351">
        <w:rPr>
          <w:szCs w:val="14"/>
        </w:rPr>
        <w:t xml:space="preserve"> </w:t>
      </w:r>
      <w:r w:rsidRPr="00366351">
        <w:rPr>
          <w:szCs w:val="14"/>
        </w:rPr>
        <w:t>Publisher, Location, Vol. 1, pp. ???</w:t>
      </w:r>
      <w:proofErr w:type="gramStart"/>
      <w:r w:rsidRPr="00366351">
        <w:rPr>
          <w:szCs w:val="14"/>
        </w:rPr>
        <w:t>–???.</w:t>
      </w:r>
      <w:proofErr w:type="gramEnd"/>
    </w:p>
    <w:p w:rsidR="00B7282B" w:rsidRDefault="0001213C" w:rsidP="004D7F41">
      <w:pPr>
        <w:pStyle w:val="RefText"/>
      </w:pPr>
      <w:r w:rsidRPr="00366351">
        <w:rPr>
          <w:szCs w:val="14"/>
        </w:rPr>
        <w:t xml:space="preserve">Bardet, G. (1920) Sur un syndrome </w:t>
      </w:r>
      <w:proofErr w:type="spellStart"/>
      <w:r w:rsidRPr="00366351">
        <w:rPr>
          <w:szCs w:val="14"/>
        </w:rPr>
        <w:t>d’obesite</w:t>
      </w:r>
      <w:proofErr w:type="spellEnd"/>
      <w:r w:rsidRPr="00366351">
        <w:rPr>
          <w:szCs w:val="14"/>
        </w:rPr>
        <w:t xml:space="preserve"> infantile avec </w:t>
      </w:r>
      <w:proofErr w:type="spellStart"/>
      <w:r w:rsidRPr="00366351">
        <w:rPr>
          <w:szCs w:val="14"/>
        </w:rPr>
        <w:t>polydactylie</w:t>
      </w:r>
      <w:proofErr w:type="spellEnd"/>
      <w:r w:rsidRPr="00366351">
        <w:rPr>
          <w:szCs w:val="14"/>
        </w:rPr>
        <w:t xml:space="preserve"> et </w:t>
      </w:r>
      <w:proofErr w:type="spellStart"/>
      <w:r w:rsidRPr="00366351">
        <w:rPr>
          <w:szCs w:val="14"/>
        </w:rPr>
        <w:t>retinite</w:t>
      </w:r>
      <w:proofErr w:type="spellEnd"/>
      <w:r w:rsidRPr="00366351">
        <w:rPr>
          <w:szCs w:val="14"/>
        </w:rPr>
        <w:t xml:space="preserve"> </w:t>
      </w:r>
      <w:proofErr w:type="spellStart"/>
      <w:r w:rsidRPr="00366351">
        <w:rPr>
          <w:szCs w:val="14"/>
        </w:rPr>
        <w:t>pigmentaire</w:t>
      </w:r>
      <w:proofErr w:type="spellEnd"/>
      <w:r w:rsidRPr="00366351">
        <w:rPr>
          <w:szCs w:val="14"/>
        </w:rPr>
        <w:t xml:space="preserve"> (contribution a </w:t>
      </w:r>
      <w:proofErr w:type="spellStart"/>
      <w:r w:rsidRPr="00366351">
        <w:rPr>
          <w:szCs w:val="14"/>
        </w:rPr>
        <w:t>l’etude</w:t>
      </w:r>
      <w:proofErr w:type="spellEnd"/>
      <w:r w:rsidRPr="00366351">
        <w:rPr>
          <w:szCs w:val="14"/>
        </w:rPr>
        <w:t xml:space="preserve"> des </w:t>
      </w:r>
      <w:proofErr w:type="spellStart"/>
      <w:r w:rsidRPr="00366351">
        <w:rPr>
          <w:szCs w:val="14"/>
        </w:rPr>
        <w:t>formes</w:t>
      </w:r>
      <w:proofErr w:type="spellEnd"/>
      <w:r w:rsidRPr="00366351">
        <w:rPr>
          <w:szCs w:val="14"/>
        </w:rPr>
        <w:t xml:space="preserve"> </w:t>
      </w:r>
      <w:proofErr w:type="spellStart"/>
      <w:r w:rsidRPr="00366351">
        <w:rPr>
          <w:szCs w:val="14"/>
        </w:rPr>
        <w:t>cliniques</w:t>
      </w:r>
      <w:proofErr w:type="spellEnd"/>
      <w:r w:rsidRPr="00366351">
        <w:rPr>
          <w:szCs w:val="14"/>
        </w:rPr>
        <w:t xml:space="preserve"> de </w:t>
      </w:r>
      <w:proofErr w:type="spellStart"/>
      <w:r w:rsidRPr="00366351">
        <w:rPr>
          <w:szCs w:val="14"/>
        </w:rPr>
        <w:t>l’obesite</w:t>
      </w:r>
      <w:proofErr w:type="spellEnd"/>
      <w:r w:rsidRPr="00366351">
        <w:rPr>
          <w:szCs w:val="14"/>
        </w:rPr>
        <w:t xml:space="preserve"> </w:t>
      </w:r>
      <w:proofErr w:type="spellStart"/>
      <w:r w:rsidRPr="00366351">
        <w:rPr>
          <w:szCs w:val="14"/>
        </w:rPr>
        <w:t>hypophysaire</w:t>
      </w:r>
      <w:proofErr w:type="spellEnd"/>
      <w:r w:rsidRPr="00366351">
        <w:rPr>
          <w:szCs w:val="14"/>
        </w:rPr>
        <w:t>). PhD Thesis, name of institution, Paris, France.</w:t>
      </w:r>
      <w:bookmarkEnd w:id="0"/>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D43" w:rsidRDefault="00C70D43">
      <w:r>
        <w:separator/>
      </w:r>
    </w:p>
  </w:endnote>
  <w:endnote w:type="continuationSeparator" w:id="0">
    <w:p w:rsidR="00C70D43" w:rsidRDefault="00C70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SAB-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D43" w:rsidRDefault="00C70D43">
      <w:pPr>
        <w:pStyle w:val="a6"/>
        <w:tabs>
          <w:tab w:val="clear" w:pos="4320"/>
          <w:tab w:val="left" w:pos="4860"/>
        </w:tabs>
        <w:spacing w:line="200" w:lineRule="exact"/>
        <w:rPr>
          <w:u w:val="single" w:color="000000"/>
        </w:rPr>
      </w:pPr>
      <w:r>
        <w:rPr>
          <w:u w:val="single" w:color="000000"/>
        </w:rPr>
        <w:tab/>
      </w:r>
    </w:p>
  </w:footnote>
  <w:footnote w:type="continuationSeparator" w:id="0">
    <w:p w:rsidR="00C70D43" w:rsidRDefault="00C70D43">
      <w:pPr>
        <w:pStyle w:val="a7"/>
        <w:rPr>
          <w:szCs w:val="24"/>
        </w:rPr>
      </w:pPr>
      <w:r>
        <w:continuationSeparator/>
      </w:r>
    </w:p>
  </w:footnote>
  <w:footnote w:type="continuationNotice" w:id="1">
    <w:p w:rsidR="00C70D43" w:rsidRDefault="00C70D43">
      <w:pPr>
        <w:pStyle w:val="a6"/>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Default="00C70D43">
    <w:pPr>
      <w:pStyle w:val="a3"/>
      <w:spacing w:after="0"/>
    </w:pPr>
    <w:r>
      <w:rPr>
        <w:noProof/>
      </w:rPr>
      <w:pict>
        <v:line id="_x0000_s2049" style="position:absolute;z-index:251660288;mso-position-vertical-relative:page" from="0,51.6pt" to="7in,51.6pt" o:allowoverlap="f" strokeweight=".5pt">
          <w10:wrap anchory="page"/>
          <w10:anchorlock/>
        </v:line>
      </w:pict>
    </w:r>
    <w:proofErr w:type="spellStart"/>
    <w:r w:rsidR="00DD38F7">
      <w:t>K.Takahashi</w:t>
    </w:r>
    <w:proofErr w:type="spellEnd"/>
    <w:r w:rsidR="00DD38F7">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Pr="008E5030" w:rsidRDefault="00DD38F7" w:rsidP="008E5030">
    <w:pPr>
      <w:pStyle w:val="a3"/>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pStyle w:val="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Pr>
  <w:compat>
    <w:useFELayou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tDQzMzAxNjE3MjKztDRV0lEKTi0uzszPAykwrAUArqbQdywAAAA="/>
  </w:docVars>
  <w:rsids>
    <w:rsidRoot w:val="0019362B"/>
    <w:rsid w:val="0001213C"/>
    <w:rsid w:val="00050B51"/>
    <w:rsid w:val="00063765"/>
    <w:rsid w:val="00083970"/>
    <w:rsid w:val="000E7919"/>
    <w:rsid w:val="00112539"/>
    <w:rsid w:val="00120FBC"/>
    <w:rsid w:val="00163472"/>
    <w:rsid w:val="00164CC5"/>
    <w:rsid w:val="00175E68"/>
    <w:rsid w:val="0019362B"/>
    <w:rsid w:val="001976C9"/>
    <w:rsid w:val="001A0125"/>
    <w:rsid w:val="001A5509"/>
    <w:rsid w:val="001C0E4E"/>
    <w:rsid w:val="001C6AEE"/>
    <w:rsid w:val="002000FF"/>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0D16"/>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F5A2E"/>
    <w:rsid w:val="0072388D"/>
    <w:rsid w:val="00754B93"/>
    <w:rsid w:val="00776B59"/>
    <w:rsid w:val="00793C1E"/>
    <w:rsid w:val="00801742"/>
    <w:rsid w:val="00806CED"/>
    <w:rsid w:val="00820FD1"/>
    <w:rsid w:val="00853D6D"/>
    <w:rsid w:val="008608C1"/>
    <w:rsid w:val="00887143"/>
    <w:rsid w:val="008A06DC"/>
    <w:rsid w:val="008A13D5"/>
    <w:rsid w:val="008A7380"/>
    <w:rsid w:val="008E5030"/>
    <w:rsid w:val="00935C57"/>
    <w:rsid w:val="00943558"/>
    <w:rsid w:val="00952599"/>
    <w:rsid w:val="0095359B"/>
    <w:rsid w:val="009A3330"/>
    <w:rsid w:val="009D0B6E"/>
    <w:rsid w:val="009E35B7"/>
    <w:rsid w:val="00A226FD"/>
    <w:rsid w:val="00A2522A"/>
    <w:rsid w:val="00A5432A"/>
    <w:rsid w:val="00A55800"/>
    <w:rsid w:val="00A663DF"/>
    <w:rsid w:val="00A7074F"/>
    <w:rsid w:val="00A76CB0"/>
    <w:rsid w:val="00A818B3"/>
    <w:rsid w:val="00AB08E4"/>
    <w:rsid w:val="00B637BC"/>
    <w:rsid w:val="00B652DF"/>
    <w:rsid w:val="00B7282B"/>
    <w:rsid w:val="00B972B2"/>
    <w:rsid w:val="00BA647B"/>
    <w:rsid w:val="00BE5EE2"/>
    <w:rsid w:val="00C15B29"/>
    <w:rsid w:val="00C4341F"/>
    <w:rsid w:val="00C56C80"/>
    <w:rsid w:val="00C70D43"/>
    <w:rsid w:val="00C76CC3"/>
    <w:rsid w:val="00CC64E3"/>
    <w:rsid w:val="00CD1016"/>
    <w:rsid w:val="00CD1067"/>
    <w:rsid w:val="00CD55D8"/>
    <w:rsid w:val="00CF605A"/>
    <w:rsid w:val="00D3361B"/>
    <w:rsid w:val="00D65C51"/>
    <w:rsid w:val="00D83B8A"/>
    <w:rsid w:val="00DA7E18"/>
    <w:rsid w:val="00DC2DCC"/>
    <w:rsid w:val="00DC5078"/>
    <w:rsid w:val="00DC5EDA"/>
    <w:rsid w:val="00DD38F7"/>
    <w:rsid w:val="00E678E8"/>
    <w:rsid w:val="00EC5ED4"/>
    <w:rsid w:val="00EE1FE6"/>
    <w:rsid w:val="00EF5D71"/>
    <w:rsid w:val="00F137B5"/>
    <w:rsid w:val="00F362A7"/>
    <w:rsid w:val="00F4766C"/>
    <w:rsid w:val="00FC40EC"/>
    <w:rsid w:val="00FD09A4"/>
    <w:rsid w:val="00FD5375"/>
    <w:rsid w:val="00FE052C"/>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CE6AB2"/>
  <w15:docId w15:val="{B8CABA27-3790-4873-88B5-1D1107A0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5ED4"/>
    <w:pPr>
      <w:spacing w:line="240" w:lineRule="exact"/>
    </w:pPr>
    <w:rPr>
      <w:rFonts w:ascii="Times" w:hAnsi="Times"/>
      <w:szCs w:val="24"/>
      <w:lang w:val="en-US" w:eastAsia="en-US"/>
    </w:rPr>
  </w:style>
  <w:style w:type="paragraph" w:styleId="1">
    <w:name w:val="heading 1"/>
    <w:next w:val="a"/>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2">
    <w:name w:val="heading 2"/>
    <w:next w:val="a"/>
    <w:autoRedefine/>
    <w:qFormat/>
    <w:rsid w:val="00DC5EDA"/>
    <w:pPr>
      <w:numPr>
        <w:numId w:val="13"/>
      </w:numPr>
      <w:spacing w:before="360" w:after="52" w:line="240" w:lineRule="exact"/>
      <w:outlineLvl w:val="1"/>
    </w:pPr>
    <w:rPr>
      <w:b/>
      <w:bCs/>
      <w:sz w:val="18"/>
      <w:szCs w:val="18"/>
      <w:lang w:val="en-US" w:eastAsia="en-US"/>
    </w:rPr>
  </w:style>
  <w:style w:type="paragraph" w:styleId="3">
    <w:name w:val="heading 3"/>
    <w:basedOn w:val="para-first"/>
    <w:link w:val="30"/>
    <w:qFormat/>
    <w:rsid w:val="009D0B6E"/>
    <w:pPr>
      <w:spacing w:before="240" w:after="60"/>
      <w:outlineLvl w:val="2"/>
    </w:pPr>
    <w:rPr>
      <w:b/>
    </w:rPr>
  </w:style>
  <w:style w:type="paragraph" w:styleId="4">
    <w:name w:val="heading 4"/>
    <w:basedOn w:val="a"/>
    <w:next w:val="a"/>
    <w:qFormat/>
    <w:rsid w:val="002D5837"/>
    <w:pPr>
      <w:keepNext/>
      <w:spacing w:before="240" w:after="60"/>
      <w:outlineLvl w:val="3"/>
    </w:pPr>
    <w:rPr>
      <w:rFonts w:ascii="Times New Roman" w:hAnsi="Times New Roman"/>
      <w:b/>
      <w:bCs/>
      <w:sz w:val="28"/>
      <w:szCs w:val="28"/>
    </w:rPr>
  </w:style>
  <w:style w:type="paragraph" w:styleId="5">
    <w:name w:val="heading 5"/>
    <w:basedOn w:val="a"/>
    <w:next w:val="a"/>
    <w:qFormat/>
    <w:rsid w:val="00EC5ED4"/>
    <w:pPr>
      <w:spacing w:before="240" w:after="60"/>
      <w:outlineLvl w:val="4"/>
    </w:pPr>
    <w:rPr>
      <w:b/>
      <w:bCs/>
      <w:i/>
      <w:iCs/>
      <w:sz w:val="26"/>
      <w:szCs w:val="26"/>
    </w:rPr>
  </w:style>
  <w:style w:type="paragraph" w:styleId="6">
    <w:name w:val="heading 6"/>
    <w:basedOn w:val="a"/>
    <w:next w:val="a"/>
    <w:qFormat/>
    <w:rsid w:val="00EC5ED4"/>
    <w:pPr>
      <w:spacing w:before="240" w:after="60"/>
      <w:outlineLvl w:val="5"/>
    </w:pPr>
    <w:rPr>
      <w:rFonts w:ascii="Times New Roman" w:hAnsi="Times New Roman"/>
      <w:b/>
      <w:bCs/>
      <w:sz w:val="22"/>
      <w:szCs w:val="22"/>
    </w:rPr>
  </w:style>
  <w:style w:type="paragraph" w:styleId="7">
    <w:name w:val="heading 7"/>
    <w:basedOn w:val="a"/>
    <w:next w:val="a"/>
    <w:qFormat/>
    <w:rsid w:val="00EC5ED4"/>
    <w:pPr>
      <w:spacing w:before="240" w:after="60"/>
      <w:outlineLvl w:val="6"/>
    </w:pPr>
    <w:rPr>
      <w:rFonts w:ascii="Times New Roman" w:hAnsi="Times New Roman"/>
      <w:sz w:val="24"/>
    </w:rPr>
  </w:style>
  <w:style w:type="paragraph" w:styleId="8">
    <w:name w:val="heading 8"/>
    <w:basedOn w:val="a"/>
    <w:next w:val="a"/>
    <w:qFormat/>
    <w:rsid w:val="00EC5ED4"/>
    <w:pPr>
      <w:spacing w:before="240" w:after="60"/>
      <w:outlineLvl w:val="7"/>
    </w:pPr>
    <w:rPr>
      <w:rFonts w:ascii="Times New Roman" w:hAnsi="Times New Roman"/>
      <w:i/>
      <w:iCs/>
      <w:sz w:val="24"/>
    </w:rPr>
  </w:style>
  <w:style w:type="paragraph" w:styleId="9">
    <w:name w:val="heading 9"/>
    <w:basedOn w:val="a"/>
    <w:next w:val="a"/>
    <w:qFormat/>
    <w:rsid w:val="00EC5ED4"/>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C5ED4"/>
    <w:pPr>
      <w:tabs>
        <w:tab w:val="center" w:pos="4320"/>
        <w:tab w:val="right" w:pos="8640"/>
      </w:tabs>
      <w:spacing w:after="520" w:line="160" w:lineRule="exact"/>
    </w:pPr>
    <w:rPr>
      <w:rFonts w:ascii="Helvetica" w:hAnsi="Helvetica"/>
      <w:b/>
      <w:i/>
      <w:sz w:val="16"/>
    </w:rPr>
  </w:style>
  <w:style w:type="character" w:styleId="a5">
    <w:name w:val="line number"/>
    <w:basedOn w:val="a0"/>
    <w:rsid w:val="00EC5ED4"/>
  </w:style>
  <w:style w:type="paragraph" w:styleId="a6">
    <w:name w:val="footer"/>
    <w:basedOn w:val="a"/>
    <w:rsid w:val="00EC5ED4"/>
    <w:pPr>
      <w:tabs>
        <w:tab w:val="center" w:pos="4320"/>
        <w:tab w:val="right" w:pos="8640"/>
      </w:tabs>
    </w:pPr>
  </w:style>
  <w:style w:type="paragraph" w:styleId="a7">
    <w:name w:val="footnote text"/>
    <w:basedOn w:val="a"/>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a8">
    <w:name w:val="footnote reference"/>
    <w:basedOn w:val="a0"/>
    <w:semiHidden/>
    <w:rsid w:val="00EC5ED4"/>
    <w:rPr>
      <w:vertAlign w:val="superscript"/>
    </w:rPr>
  </w:style>
  <w:style w:type="character" w:styleId="a9">
    <w:name w:val="page number"/>
    <w:basedOn w:val="a0"/>
    <w:rsid w:val="00EC5ED4"/>
    <w:rPr>
      <w:rFonts w:ascii="Helvetica" w:hAnsi="Helvetica"/>
      <w:b/>
      <w:sz w:val="18"/>
    </w:rPr>
  </w:style>
  <w:style w:type="paragraph" w:customStyle="1" w:styleId="Ahead">
    <w:name w:val="A head"/>
    <w:basedOn w:val="1"/>
    <w:rsid w:val="00EC5ED4"/>
    <w:pPr>
      <w:numPr>
        <w:numId w:val="0"/>
      </w:numPr>
    </w:pPr>
  </w:style>
  <w:style w:type="paragraph" w:styleId="aa">
    <w:name w:val="Block Text"/>
    <w:basedOn w:val="a"/>
    <w:rsid w:val="00EC5ED4"/>
    <w:pPr>
      <w:spacing w:after="120"/>
      <w:ind w:left="1440" w:right="1440"/>
    </w:pPr>
  </w:style>
  <w:style w:type="character" w:customStyle="1" w:styleId="Chead">
    <w:name w:val="C head"/>
    <w:basedOn w:val="a0"/>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a"/>
    <w:rsid w:val="00EC5ED4"/>
    <w:pPr>
      <w:tabs>
        <w:tab w:val="center" w:pos="2440"/>
        <w:tab w:val="right" w:pos="4860"/>
      </w:tabs>
    </w:pPr>
  </w:style>
  <w:style w:type="paragraph" w:customStyle="1" w:styleId="CopyrightLine">
    <w:name w:val="CopyrightLine"/>
    <w:basedOn w:val="a6"/>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
    <w:name w:val="HTML Address"/>
    <w:basedOn w:val="a"/>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ab">
    <w:name w:val="Table Grid"/>
    <w:basedOn w:val="a1"/>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眉 字符"/>
    <w:basedOn w:val="a0"/>
    <w:link w:val="a3"/>
    <w:uiPriority w:val="99"/>
    <w:rsid w:val="00A55800"/>
    <w:rPr>
      <w:rFonts w:ascii="Helvetica" w:hAnsi="Helvetica"/>
      <w:b/>
      <w:i/>
      <w:sz w:val="16"/>
      <w:szCs w:val="24"/>
      <w:lang w:val="en-US" w:eastAsia="en-US"/>
    </w:rPr>
  </w:style>
  <w:style w:type="paragraph" w:styleId="ac">
    <w:name w:val="Balloon Text"/>
    <w:basedOn w:val="a"/>
    <w:link w:val="ad"/>
    <w:rsid w:val="00A55800"/>
    <w:pPr>
      <w:spacing w:line="240" w:lineRule="auto"/>
    </w:pPr>
    <w:rPr>
      <w:rFonts w:ascii="Tahoma" w:hAnsi="Tahoma" w:cs="Tahoma"/>
      <w:sz w:val="16"/>
      <w:szCs w:val="16"/>
    </w:rPr>
  </w:style>
  <w:style w:type="character" w:customStyle="1" w:styleId="ad">
    <w:name w:val="批注框文本 字符"/>
    <w:basedOn w:val="a0"/>
    <w:link w:val="ac"/>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a0"/>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a0"/>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a0"/>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ae">
    <w:name w:val="Title"/>
    <w:basedOn w:val="Articletitle"/>
    <w:next w:val="a"/>
    <w:link w:val="af"/>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af">
    <w:name w:val="标题 字符"/>
    <w:basedOn w:val="a0"/>
    <w:link w:val="ae"/>
    <w:rsid w:val="00435193"/>
    <w:rPr>
      <w:rFonts w:ascii="Helvetica" w:hAnsi="Helvetica"/>
      <w:b/>
      <w:sz w:val="36"/>
      <w:szCs w:val="36"/>
      <w:lang w:val="en-US" w:eastAsia="en-US"/>
    </w:rPr>
  </w:style>
  <w:style w:type="paragraph" w:styleId="af0">
    <w:name w:val="Subtitle"/>
    <w:basedOn w:val="ArticleType"/>
    <w:next w:val="a"/>
    <w:link w:val="af1"/>
    <w:qFormat/>
    <w:rsid w:val="00435193"/>
    <w:pPr>
      <w:jc w:val="both"/>
    </w:pPr>
    <w:rPr>
      <w:sz w:val="28"/>
      <w:szCs w:val="28"/>
    </w:rPr>
  </w:style>
  <w:style w:type="character" w:customStyle="1" w:styleId="af1">
    <w:name w:val="副标题 字符"/>
    <w:basedOn w:val="a0"/>
    <w:link w:val="af0"/>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a"/>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a0"/>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a0"/>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30">
    <w:name w:val="标题 3 字符"/>
    <w:basedOn w:val="para-firstChar"/>
    <w:link w:val="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af2">
    <w:name w:val="Hyperlink"/>
    <w:basedOn w:val="a0"/>
    <w:uiPriority w:val="99"/>
    <w:semiHidden/>
    <w:unhideWhenUsed/>
    <w:rsid w:val="00860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han16@jhu.edu" TargetMode="Externa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zliu98@jhu.edu" TargetMode="External"/><Relationship Id="rId4" Type="http://schemas.openxmlformats.org/officeDocument/2006/relationships/settings" Target="settings.xml"/><Relationship Id="rId9" Type="http://schemas.openxmlformats.org/officeDocument/2006/relationships/hyperlink" Target="mailto:ajohn277@jhu.edu"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9BFBC3-AC03-4DBF-BE7B-A236D5170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preliminary report.docx</Template>
  <TotalTime>0</TotalTime>
  <Pages>3</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senthilkumar.k</dc:creator>
  <cp:lastModifiedBy>Zichen Liu</cp:lastModifiedBy>
  <cp:revision>2</cp:revision>
  <cp:lastPrinted>2007-07-04T12:14:00Z</cp:lastPrinted>
  <dcterms:created xsi:type="dcterms:W3CDTF">2019-04-13T21:31:00Z</dcterms:created>
  <dcterms:modified xsi:type="dcterms:W3CDTF">2019-04-13T21:31:00Z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