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4F1" w:rsidRDefault="009324F1" w:rsidP="005A5B45">
      <w:pPr>
        <w:pStyle w:val="Title"/>
        <w:jc w:val="center"/>
        <w:rPr>
          <w:sz w:val="20"/>
          <w:szCs w:val="20"/>
        </w:rPr>
      </w:pPr>
    </w:p>
    <w:p w:rsidR="009324F1" w:rsidRDefault="009324F1" w:rsidP="005A5B45">
      <w:pPr>
        <w:pStyle w:val="Title"/>
        <w:jc w:val="center"/>
        <w:rPr>
          <w:sz w:val="20"/>
          <w:szCs w:val="20"/>
        </w:rPr>
      </w:pPr>
    </w:p>
    <w:p w:rsidR="00E01852" w:rsidRPr="00BA3ABB" w:rsidRDefault="00BA3ABB" w:rsidP="005A5B45">
      <w:pPr>
        <w:pStyle w:val="Title"/>
        <w:jc w:val="center"/>
        <w:rPr>
          <w:sz w:val="20"/>
          <w:szCs w:val="20"/>
        </w:rPr>
      </w:pPr>
      <w:r w:rsidRPr="00BA3ABB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394289C" wp14:editId="35E69D92">
            <wp:simplePos x="0" y="0"/>
            <wp:positionH relativeFrom="column">
              <wp:posOffset>2730500</wp:posOffset>
            </wp:positionH>
            <wp:positionV relativeFrom="paragraph">
              <wp:posOffset>0</wp:posOffset>
            </wp:positionV>
            <wp:extent cx="1645285" cy="816610"/>
            <wp:effectExtent l="0" t="0" r="0" b="2540"/>
            <wp:wrapThrough wrapText="bothSides">
              <wp:wrapPolygon edited="0">
                <wp:start x="9254" y="0"/>
                <wp:lineTo x="1250" y="8062"/>
                <wp:lineTo x="750" y="10078"/>
                <wp:lineTo x="250" y="14613"/>
                <wp:lineTo x="0" y="17132"/>
                <wp:lineTo x="0" y="18140"/>
                <wp:lineTo x="500" y="21163"/>
                <wp:lineTo x="1751" y="21163"/>
                <wp:lineTo x="4002" y="21163"/>
                <wp:lineTo x="21258" y="14613"/>
                <wp:lineTo x="21258" y="10078"/>
                <wp:lineTo x="20008" y="8062"/>
                <wp:lineTo x="20508" y="3527"/>
                <wp:lineTo x="17257" y="504"/>
                <wp:lineTo x="12505" y="0"/>
                <wp:lineTo x="9254" y="0"/>
              </wp:wrapPolygon>
            </wp:wrapThrough>
            <wp:docPr id="2" name="Picture 2" descr="http://www.fotor.com/fotor.test/31b68895e9684907b5343983052f81d9/31b68895e9684907b5343983052f81d9_p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tor.com/fotor.test/31b68895e9684907b5343983052f81d9/31b68895e9684907b5343983052f81d9_p_4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852" w:rsidRPr="009324F1" w:rsidRDefault="009324F1" w:rsidP="009324F1">
      <w:pPr>
        <w:pStyle w:val="Title"/>
        <w:rPr>
          <w:b/>
        </w:rPr>
      </w:pPr>
      <w:r>
        <w:rPr>
          <w:b/>
        </w:rPr>
        <w:t xml:space="preserve">   </w:t>
      </w:r>
      <w:r w:rsidR="003A36CC" w:rsidRPr="009324F1">
        <w:rPr>
          <w:b/>
        </w:rPr>
        <w:t>Let’</w:t>
      </w:r>
      <w:r w:rsidRPr="009324F1">
        <w:rPr>
          <w:b/>
        </w:rPr>
        <w:t xml:space="preserve">s work on our </w:t>
      </w:r>
      <w:r w:rsidR="003A36CC" w:rsidRPr="009324F1">
        <w:rPr>
          <w:b/>
        </w:rPr>
        <w:t>Project</w:t>
      </w:r>
      <w:r>
        <w:rPr>
          <w:b/>
        </w:rPr>
        <w:t>s</w:t>
      </w:r>
      <w:r w:rsidR="001C45F0" w:rsidRPr="009324F1">
        <w:rPr>
          <w:b/>
        </w:rPr>
        <w:t>!!</w:t>
      </w:r>
    </w:p>
    <w:p w:rsidR="009324F1" w:rsidRDefault="009324F1" w:rsidP="009324F1">
      <w:pPr>
        <w:spacing w:line="360" w:lineRule="auto"/>
        <w:jc w:val="both"/>
      </w:pPr>
    </w:p>
    <w:p w:rsidR="009324F1" w:rsidRPr="005A5B45" w:rsidRDefault="005A5B45" w:rsidP="009324F1">
      <w:pPr>
        <w:spacing w:line="360" w:lineRule="auto"/>
        <w:jc w:val="both"/>
      </w:pPr>
      <w:r>
        <w:t xml:space="preserve">The goal of your WOW project is to find 3-5 interesting </w:t>
      </w:r>
      <w:r w:rsidR="009324F1">
        <w:t>facts</w:t>
      </w:r>
      <w:r>
        <w:t xml:space="preserve"> based on the </w:t>
      </w:r>
      <w:r w:rsidR="009324F1">
        <w:t xml:space="preserve">Music and Movie Preference </w:t>
      </w:r>
      <w:r>
        <w:t>data and to displa</w:t>
      </w:r>
      <w:r w:rsidR="009324F1">
        <w:t>y them with cool visualizations!</w:t>
      </w:r>
    </w:p>
    <w:p w:rsidR="005A5B45" w:rsidRDefault="003A36CC" w:rsidP="009324F1">
      <w:pPr>
        <w:spacing w:line="360" w:lineRule="auto"/>
        <w:jc w:val="both"/>
      </w:pPr>
      <w:r>
        <w:t xml:space="preserve">Here is a step-by-step guide on how to do your WOW project. You will download data from Ms. Shapiro’s friends on what their music and movie preferences are. </w:t>
      </w:r>
      <w:r w:rsidR="005A5B45">
        <w:t xml:space="preserve">Then you will use </w:t>
      </w:r>
      <w:proofErr w:type="spellStart"/>
      <w:r w:rsidR="005A5B45">
        <w:t>AzureML</w:t>
      </w:r>
      <w:proofErr w:type="spellEnd"/>
      <w:r w:rsidR="005A5B45">
        <w:t xml:space="preserve"> and visualization tools to come up with AWESOME results!</w:t>
      </w:r>
    </w:p>
    <w:p w:rsidR="00BA3ABB" w:rsidRPr="009324F1" w:rsidRDefault="005A5B45" w:rsidP="009324F1">
      <w:pPr>
        <w:pStyle w:val="Heading1"/>
        <w:spacing w:line="360" w:lineRule="auto"/>
        <w:jc w:val="both"/>
        <w:rPr>
          <w:b/>
        </w:rPr>
      </w:pPr>
      <w:r w:rsidRPr="001C45F0">
        <w:rPr>
          <w:b/>
        </w:rPr>
        <w:t>Here’s what to do:</w:t>
      </w:r>
    </w:p>
    <w:p w:rsidR="003A36CC" w:rsidRDefault="003A36CC" w:rsidP="009324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Break into groups as determined by Mr. Baxter.</w:t>
      </w:r>
    </w:p>
    <w:p w:rsidR="003A36CC" w:rsidRDefault="003A36CC" w:rsidP="009324F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Get </w:t>
      </w:r>
      <w:proofErr w:type="spellStart"/>
      <w:r>
        <w:t>ChromeBooks</w:t>
      </w:r>
      <w:proofErr w:type="spellEnd"/>
      <w:r>
        <w:t xml:space="preserve"> for your group to work on.</w:t>
      </w:r>
    </w:p>
    <w:p w:rsidR="00ED497E" w:rsidRPr="00C15AFE" w:rsidRDefault="003A36CC" w:rsidP="009324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G</w:t>
      </w:r>
      <w:r w:rsidR="00C5416A">
        <w:t xml:space="preserve">o to </w:t>
      </w:r>
      <w:r>
        <w:t xml:space="preserve"> </w:t>
      </w:r>
      <w:hyperlink r:id="rId9" w:history="1">
        <w:r w:rsidRPr="001C45F0">
          <w:rPr>
            <w:rStyle w:val="Hyperlink"/>
            <w:b/>
          </w:rPr>
          <w:t>aka.ms/</w:t>
        </w:r>
        <w:proofErr w:type="spellStart"/>
        <w:r w:rsidRPr="001C45F0">
          <w:rPr>
            <w:rStyle w:val="Hyperlink"/>
            <w:b/>
          </w:rPr>
          <w:t>rsadata</w:t>
        </w:r>
        <w:proofErr w:type="spellEnd"/>
      </w:hyperlink>
      <w:r w:rsidR="009324F1">
        <w:rPr>
          <w:b/>
        </w:rPr>
        <w:t xml:space="preserve">  </w:t>
      </w:r>
      <w:r w:rsidR="009324F1">
        <w:t xml:space="preserve">to get the dataset </w:t>
      </w:r>
      <w:r w:rsidR="009324F1" w:rsidRPr="009324F1">
        <w:t>and</w:t>
      </w:r>
      <w:r w:rsidR="009324F1">
        <w:rPr>
          <w:b/>
        </w:rPr>
        <w:t xml:space="preserve"> press download. </w:t>
      </w:r>
    </w:p>
    <w:p w:rsidR="00C15AFE" w:rsidRDefault="00394BF5" w:rsidP="00C15AFE">
      <w:pPr>
        <w:spacing w:line="36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1968410</wp:posOffset>
                </wp:positionH>
                <wp:positionV relativeFrom="paragraph">
                  <wp:posOffset>471855</wp:posOffset>
                </wp:positionV>
                <wp:extent cx="648000" cy="89280"/>
                <wp:effectExtent l="114300" t="190500" r="152400" b="1968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800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DBA3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49.35pt;margin-top:25.75pt;width:62.35pt;height:2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">
                <v:imagedata r:id="rId11" o:title=""/>
              </v:shape>
            </w:pict>
          </mc:Fallback>
        </mc:AlternateContent>
      </w:r>
      <w:r w:rsidR="00C15AF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3554E7" wp14:editId="7A070AD0">
                <wp:simplePos x="0" y="0"/>
                <wp:positionH relativeFrom="column">
                  <wp:posOffset>1866170</wp:posOffset>
                </wp:positionH>
                <wp:positionV relativeFrom="paragraph">
                  <wp:posOffset>354795</wp:posOffset>
                </wp:positionV>
                <wp:extent cx="772560" cy="344160"/>
                <wp:effectExtent l="57150" t="57150" r="0" b="565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256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E0139" id="Ink 8" o:spid="_x0000_s1026" type="#_x0000_t75" style="position:absolute;margin-left:145.95pt;margin-top:26.95pt;width:62.85pt;height:2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">
                <v:imagedata r:id="rId13" o:title=""/>
              </v:shape>
            </w:pict>
          </mc:Fallback>
        </mc:AlternateContent>
      </w:r>
      <w:r w:rsidR="00C15AFE">
        <w:rPr>
          <w:noProof/>
        </w:rPr>
        <w:drawing>
          <wp:inline distT="0" distB="0" distL="0" distR="0" wp14:anchorId="7B36D927" wp14:editId="0235964C">
            <wp:extent cx="457200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619" cy="26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CC" w:rsidRPr="001C45F0" w:rsidRDefault="003A36CC" w:rsidP="009324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t xml:space="preserve">Go to </w:t>
      </w:r>
      <w:hyperlink r:id="rId15" w:history="1">
        <w:r w:rsidR="00C25C09" w:rsidRPr="001C45F0">
          <w:rPr>
            <w:rStyle w:val="Hyperlink"/>
            <w:b/>
          </w:rPr>
          <w:t>https://studio.azureml.net/#</w:t>
        </w:r>
      </w:hyperlink>
      <w:r w:rsidR="00C25C09" w:rsidRPr="001C45F0">
        <w:rPr>
          <w:b/>
        </w:rPr>
        <w:t xml:space="preserve"> </w:t>
      </w:r>
    </w:p>
    <w:p w:rsidR="00C25C09" w:rsidRDefault="00C25C09" w:rsidP="009324F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Press </w:t>
      </w:r>
      <w:r w:rsidRPr="001C45F0">
        <w:rPr>
          <w:b/>
        </w:rPr>
        <w:t>“Get Started”</w:t>
      </w:r>
    </w:p>
    <w:p w:rsidR="009324F1" w:rsidRDefault="00C25C09" w:rsidP="009324F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Press </w:t>
      </w:r>
      <w:r w:rsidRPr="001C45F0">
        <w:rPr>
          <w:b/>
        </w:rPr>
        <w:t>“Sign in”</w:t>
      </w:r>
      <w:r>
        <w:t xml:space="preserve"> and sign in with your </w:t>
      </w:r>
      <w:r w:rsidR="00ED55F3">
        <w:t xml:space="preserve">accounts.  </w:t>
      </w:r>
    </w:p>
    <w:p w:rsidR="00ED55F3" w:rsidRPr="00ED55F3" w:rsidRDefault="00ED55F3" w:rsidP="009324F1">
      <w:pPr>
        <w:spacing w:line="360" w:lineRule="auto"/>
        <w:jc w:val="both"/>
      </w:pPr>
      <w:r w:rsidRPr="009324F1">
        <w:rPr>
          <w:i/>
        </w:rPr>
        <w:t>#</w:t>
      </w:r>
      <w:r w:rsidR="009324F1">
        <w:rPr>
          <w:i/>
        </w:rPr>
        <w:t xml:space="preserve"># </w:t>
      </w:r>
      <w:r w:rsidRPr="009324F1">
        <w:rPr>
          <w:i/>
        </w:rPr>
        <w:t xml:space="preserve">Ask Mr. Baxter </w:t>
      </w:r>
      <w:r w:rsidR="009324F1">
        <w:rPr>
          <w:i/>
        </w:rPr>
        <w:t xml:space="preserve">for help </w:t>
      </w:r>
      <w:r w:rsidRPr="009324F1">
        <w:rPr>
          <w:i/>
        </w:rPr>
        <w:t>if you don’t remember your emails and passwords.</w:t>
      </w:r>
    </w:p>
    <w:p w:rsidR="008D7FB3" w:rsidRDefault="00ED55F3" w:rsidP="008D7FB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If the option to take a tour pops up, press </w:t>
      </w:r>
      <w:r w:rsidRPr="001C45F0">
        <w:rPr>
          <w:b/>
        </w:rPr>
        <w:t>“Not Now”</w:t>
      </w:r>
      <w:r w:rsidR="009324F1">
        <w:rPr>
          <w:b/>
        </w:rPr>
        <w:t xml:space="preserve">. </w:t>
      </w:r>
      <w:r w:rsidR="009324F1">
        <w:t>Otherwise move onto the next step.</w:t>
      </w:r>
    </w:p>
    <w:p w:rsidR="008D7FB3" w:rsidRDefault="008D7FB3" w:rsidP="00C15AFE">
      <w:pPr>
        <w:pStyle w:val="Heading2"/>
        <w:rPr>
          <w:b/>
        </w:rPr>
      </w:pPr>
      <w:r w:rsidRPr="008D7FB3">
        <w:rPr>
          <w:b/>
        </w:rPr>
        <w:lastRenderedPageBreak/>
        <w:t>Let’s Add the Data</w:t>
      </w:r>
      <w:r>
        <w:rPr>
          <w:b/>
        </w:rPr>
        <w:t>!</w:t>
      </w:r>
    </w:p>
    <w:p w:rsidR="00C15AFE" w:rsidRPr="00C15AFE" w:rsidRDefault="00C15AFE" w:rsidP="00C15AFE"/>
    <w:p w:rsidR="00C15AFE" w:rsidRDefault="00C15AFE" w:rsidP="008D7FB3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Calibri" w:hAnsi="Calibri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4C008B26" wp14:editId="4BE705D9">
            <wp:simplePos x="0" y="0"/>
            <wp:positionH relativeFrom="column">
              <wp:posOffset>1606550</wp:posOffset>
            </wp:positionH>
            <wp:positionV relativeFrom="paragraph">
              <wp:posOffset>245110</wp:posOffset>
            </wp:positionV>
            <wp:extent cx="3657600" cy="1320800"/>
            <wp:effectExtent l="0" t="0" r="0" b="0"/>
            <wp:wrapThrough wrapText="bothSides">
              <wp:wrapPolygon edited="0">
                <wp:start x="0" y="0"/>
                <wp:lineTo x="0" y="21185"/>
                <wp:lineTo x="21488" y="21185"/>
                <wp:lineTo x="21488" y="0"/>
                <wp:lineTo x="0" y="0"/>
              </wp:wrapPolygon>
            </wp:wrapThrough>
            <wp:docPr id="13" name="Picture 13" descr="Machine generated alternative text:&#10;NEW &#10;DATASET &#10;MODULE &#10;EXPERIMENT &#10;NOTEBOOK &#10;PREVIEW &#10;FROM &#10;LOCAL FILE &#10;Upload a new dataset from a local f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NEW &#10;DATASET &#10;MODULE &#10;EXPERIMENT &#10;NOTEBOOK &#10;PREVIEW &#10;FROM &#10;LOCAL FILE &#10;Upload a new dataset from a local file 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36CC">
        <w:t xml:space="preserve">Press </w:t>
      </w:r>
      <w:r w:rsidR="001C45F0" w:rsidRPr="001C45F0">
        <w:rPr>
          <w:b/>
        </w:rPr>
        <w:t>“N</w:t>
      </w:r>
      <w:r w:rsidR="003A36CC" w:rsidRPr="001C45F0">
        <w:rPr>
          <w:b/>
        </w:rPr>
        <w:t>ew</w:t>
      </w:r>
      <w:r w:rsidR="001C45F0" w:rsidRPr="001C45F0">
        <w:rPr>
          <w:b/>
        </w:rPr>
        <w:t>”</w:t>
      </w:r>
      <w:r w:rsidR="003A36CC">
        <w:t xml:space="preserve"> </w:t>
      </w:r>
      <w:r w:rsidR="001C45F0">
        <w:sym w:font="Wingdings" w:char="F0E8"/>
      </w:r>
      <w:r w:rsidR="001C45F0">
        <w:t>Click</w:t>
      </w:r>
      <w:r w:rsidR="003A36CC">
        <w:t xml:space="preserve"> </w:t>
      </w:r>
      <w:r w:rsidR="009324F1">
        <w:t>“</w:t>
      </w:r>
      <w:r w:rsidR="003A36CC" w:rsidRPr="001C45F0">
        <w:rPr>
          <w:b/>
        </w:rPr>
        <w:t>dataset</w:t>
      </w:r>
      <w:r w:rsidR="009324F1">
        <w:rPr>
          <w:b/>
        </w:rPr>
        <w:t>”</w:t>
      </w:r>
      <w:r w:rsidR="00ED55F3">
        <w:sym w:font="Wingdings" w:char="F0E8"/>
      </w:r>
      <w:r w:rsidR="009324F1">
        <w:t>Click “</w:t>
      </w:r>
      <w:r w:rsidR="009324F1">
        <w:rPr>
          <w:b/>
        </w:rPr>
        <w:t>F</w:t>
      </w:r>
      <w:r w:rsidR="00ED55F3" w:rsidRPr="009324F1">
        <w:rPr>
          <w:b/>
        </w:rPr>
        <w:t>rom local file</w:t>
      </w:r>
      <w:r w:rsidR="009324F1">
        <w:rPr>
          <w:b/>
        </w:rPr>
        <w:t>”</w:t>
      </w:r>
      <w:r w:rsidR="00ED55F3">
        <w:t xml:space="preserve"> </w:t>
      </w:r>
    </w:p>
    <w:p w:rsidR="00C15AFE" w:rsidRDefault="00C15AFE" w:rsidP="00C15AFE">
      <w:pPr>
        <w:pStyle w:val="ListParagraph"/>
        <w:spacing w:line="360" w:lineRule="auto"/>
        <w:ind w:left="360"/>
        <w:jc w:val="both"/>
      </w:pPr>
    </w:p>
    <w:p w:rsidR="00C15AFE" w:rsidRDefault="00394BF5" w:rsidP="00C15AFE">
      <w:pPr>
        <w:pStyle w:val="ListParagraph"/>
        <w:spacing w:line="360" w:lineRule="auto"/>
        <w:ind w:left="36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2730530</wp:posOffset>
                </wp:positionH>
                <wp:positionV relativeFrom="paragraph">
                  <wp:posOffset>161920</wp:posOffset>
                </wp:positionV>
                <wp:extent cx="578160" cy="49320"/>
                <wp:effectExtent l="95250" t="171450" r="127000" b="19875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816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DA685" id="Ink 17" o:spid="_x0000_s1026" type="#_x0000_t75" style="position:absolute;margin-left:209.35pt;margin-top:1.35pt;width:56.85pt;height:2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">
                <v:imagedata r:id="rId19" o:title=""/>
              </v:shape>
            </w:pict>
          </mc:Fallback>
        </mc:AlternateContent>
      </w:r>
    </w:p>
    <w:p w:rsidR="00C15AFE" w:rsidRDefault="00C15AFE" w:rsidP="00C15AFE">
      <w:pPr>
        <w:pStyle w:val="ListParagraph"/>
        <w:spacing w:line="360" w:lineRule="auto"/>
        <w:ind w:left="360"/>
        <w:jc w:val="both"/>
      </w:pPr>
    </w:p>
    <w:p w:rsidR="00C15AFE" w:rsidRDefault="00C15AFE" w:rsidP="00C15AFE">
      <w:pPr>
        <w:pStyle w:val="ListParagraph"/>
        <w:spacing w:line="360" w:lineRule="auto"/>
        <w:ind w:left="360"/>
        <w:jc w:val="both"/>
      </w:pPr>
      <w:r>
        <w:rPr>
          <w:rFonts w:ascii="Calibri" w:hAnsi="Calibri"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2B8D6D25" wp14:editId="6BA0F3F0">
            <wp:simplePos x="0" y="0"/>
            <wp:positionH relativeFrom="column">
              <wp:posOffset>590550</wp:posOffset>
            </wp:positionH>
            <wp:positionV relativeFrom="paragraph">
              <wp:posOffset>117475</wp:posOffset>
            </wp:positionV>
            <wp:extent cx="1022350" cy="425450"/>
            <wp:effectExtent l="0" t="0" r="6350" b="0"/>
            <wp:wrapTight wrapText="bothSides">
              <wp:wrapPolygon edited="0">
                <wp:start x="0" y="0"/>
                <wp:lineTo x="0" y="20310"/>
                <wp:lineTo x="21332" y="20310"/>
                <wp:lineTo x="21332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58060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AFE" w:rsidRDefault="00C15AFE" w:rsidP="00C15AFE">
      <w:pPr>
        <w:pStyle w:val="ListParagraph"/>
        <w:spacing w:line="360" w:lineRule="auto"/>
        <w:ind w:left="360"/>
        <w:jc w:val="both"/>
      </w:pPr>
    </w:p>
    <w:p w:rsidR="00C15AFE" w:rsidRDefault="00C15AFE" w:rsidP="00C15AFE">
      <w:pPr>
        <w:pStyle w:val="ListParagraph"/>
        <w:spacing w:line="360" w:lineRule="auto"/>
        <w:ind w:left="360"/>
        <w:jc w:val="both"/>
      </w:pPr>
    </w:p>
    <w:p w:rsidR="00C15AFE" w:rsidRDefault="006E5783" w:rsidP="006E5783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297136C" wp14:editId="48D0C00B">
            <wp:simplePos x="0" y="0"/>
            <wp:positionH relativeFrom="column">
              <wp:posOffset>642620</wp:posOffset>
            </wp:positionH>
            <wp:positionV relativeFrom="paragraph">
              <wp:posOffset>265430</wp:posOffset>
            </wp:positionV>
            <wp:extent cx="3204210" cy="3029585"/>
            <wp:effectExtent l="0" t="0" r="0" b="0"/>
            <wp:wrapTight wrapText="bothSides">
              <wp:wrapPolygon edited="0">
                <wp:start x="0" y="0"/>
                <wp:lineTo x="0" y="21460"/>
                <wp:lineTo x="21446" y="21460"/>
                <wp:lineTo x="214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AFE">
        <w:t>Click “</w:t>
      </w:r>
      <w:r w:rsidR="00C15AFE" w:rsidRPr="009324F1">
        <w:rPr>
          <w:b/>
        </w:rPr>
        <w:t>choose file</w:t>
      </w:r>
      <w:r w:rsidR="00C15AFE">
        <w:rPr>
          <w:b/>
        </w:rPr>
        <w:t>”</w:t>
      </w:r>
      <w:r w:rsidR="00C15AFE" w:rsidRPr="008D7FB3">
        <w:rPr>
          <w:b/>
        </w:rPr>
        <w:sym w:font="Wingdings" w:char="F0E8"/>
      </w:r>
      <w:r w:rsidR="00C15AFE">
        <w:t>Upload the data file.</w:t>
      </w:r>
    </w:p>
    <w:p w:rsidR="006E5783" w:rsidRDefault="006E5783" w:rsidP="006E5783">
      <w:pPr>
        <w:spacing w:line="360" w:lineRule="auto"/>
        <w:jc w:val="both"/>
      </w:pPr>
    </w:p>
    <w:p w:rsidR="006E5783" w:rsidRDefault="006E5783" w:rsidP="006E5783">
      <w:pPr>
        <w:spacing w:line="360" w:lineRule="auto"/>
        <w:jc w:val="both"/>
      </w:pPr>
    </w:p>
    <w:p w:rsidR="006E5783" w:rsidRDefault="00394BF5" w:rsidP="006E5783">
      <w:pPr>
        <w:spacing w:line="36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18495</wp:posOffset>
                </wp:positionV>
                <wp:extent cx="501840" cy="36000"/>
                <wp:effectExtent l="95250" t="171450" r="127000" b="2120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184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041EF" id="Ink 15" o:spid="_x0000_s1026" type="#_x0000_t75" style="position:absolute;margin-left:63.85pt;margin-top:-10.1pt;width:50.85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">
                <v:imagedata r:id="rId23" o:title=""/>
              </v:shape>
            </w:pict>
          </mc:Fallback>
        </mc:AlternateContent>
      </w:r>
    </w:p>
    <w:p w:rsidR="006E5783" w:rsidRDefault="006E5783" w:rsidP="006E5783">
      <w:pPr>
        <w:spacing w:line="360" w:lineRule="auto"/>
        <w:jc w:val="both"/>
      </w:pPr>
    </w:p>
    <w:p w:rsidR="006E5783" w:rsidRDefault="006E5783" w:rsidP="006E5783">
      <w:pPr>
        <w:spacing w:line="360" w:lineRule="auto"/>
        <w:jc w:val="both"/>
      </w:pPr>
    </w:p>
    <w:p w:rsidR="006E5783" w:rsidRDefault="006E5783" w:rsidP="006E5783">
      <w:pPr>
        <w:spacing w:line="360" w:lineRule="auto"/>
        <w:jc w:val="both"/>
      </w:pPr>
    </w:p>
    <w:p w:rsidR="006E5783" w:rsidRDefault="006E5783" w:rsidP="006E5783">
      <w:pPr>
        <w:spacing w:line="360" w:lineRule="auto"/>
        <w:jc w:val="both"/>
      </w:pPr>
    </w:p>
    <w:p w:rsidR="006E5783" w:rsidRDefault="006E5783" w:rsidP="006E5783">
      <w:pPr>
        <w:spacing w:line="360" w:lineRule="auto"/>
        <w:jc w:val="both"/>
      </w:pPr>
    </w:p>
    <w:p w:rsidR="006E5783" w:rsidRDefault="006E5783" w:rsidP="006E5783">
      <w:pPr>
        <w:spacing w:line="360" w:lineRule="auto"/>
        <w:jc w:val="both"/>
      </w:pPr>
    </w:p>
    <w:p w:rsidR="003A36CC" w:rsidRDefault="00ED55F3" w:rsidP="00C15AF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file should be in your Downloads folder and is called </w:t>
      </w:r>
      <w:r w:rsidRPr="00C15AFE">
        <w:rPr>
          <w:b/>
        </w:rPr>
        <w:t>“</w:t>
      </w:r>
      <w:proofErr w:type="spellStart"/>
      <w:r w:rsidRPr="00C15AFE">
        <w:rPr>
          <w:b/>
        </w:rPr>
        <w:t>rsaData</w:t>
      </w:r>
      <w:proofErr w:type="spellEnd"/>
      <w:r w:rsidRPr="00C15AFE">
        <w:rPr>
          <w:b/>
        </w:rPr>
        <w:t>”</w:t>
      </w:r>
      <w:r>
        <w:t xml:space="preserve">. </w:t>
      </w:r>
      <w:r>
        <w:sym w:font="Wingdings" w:char="F0E8"/>
      </w:r>
      <w:r>
        <w:t xml:space="preserve"> Click the check mark</w:t>
      </w:r>
      <w:r w:rsidR="00C15AFE">
        <w:t xml:space="preserve"> </w:t>
      </w:r>
    </w:p>
    <w:p w:rsidR="003A36CC" w:rsidRPr="00527455" w:rsidRDefault="00527455" w:rsidP="009324F1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Calibri" w:hAnsi="Calibri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67CE2485" wp14:editId="6A5BF913">
            <wp:simplePos x="0" y="0"/>
            <wp:positionH relativeFrom="column">
              <wp:posOffset>1828800</wp:posOffset>
            </wp:positionH>
            <wp:positionV relativeFrom="paragraph">
              <wp:posOffset>210820</wp:posOffset>
            </wp:positionV>
            <wp:extent cx="1930400" cy="1892300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8042BC.tmp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3" t="12810" b="2085"/>
                    <a:stretch/>
                  </pic:blipFill>
                  <pic:spPr bwMode="auto">
                    <a:xfrm>
                      <a:off x="0" y="0"/>
                      <a:ext cx="1930400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noProof/>
          <w:color w:val="000000"/>
        </w:rPr>
        <w:drawing>
          <wp:anchor distT="0" distB="0" distL="114300" distR="114300" simplePos="0" relativeHeight="251670528" behindDoc="1" locked="0" layoutInCell="1" allowOverlap="1" wp14:anchorId="1FEA0B00" wp14:editId="70B4B9D1">
            <wp:simplePos x="0" y="0"/>
            <wp:positionH relativeFrom="column">
              <wp:posOffset>806450</wp:posOffset>
            </wp:positionH>
            <wp:positionV relativeFrom="paragraph">
              <wp:posOffset>1677670</wp:posOffset>
            </wp:positionV>
            <wp:extent cx="1022350" cy="425450"/>
            <wp:effectExtent l="0" t="0" r="6350" b="0"/>
            <wp:wrapTight wrapText="bothSides">
              <wp:wrapPolygon edited="0">
                <wp:start x="0" y="0"/>
                <wp:lineTo x="0" y="20310"/>
                <wp:lineTo x="21332" y="20310"/>
                <wp:lineTo x="2133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58060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FB3">
        <w:t xml:space="preserve">Now let’s open up a new experiment. </w:t>
      </w:r>
      <w:r w:rsidR="003A36CC">
        <w:t xml:space="preserve">Press </w:t>
      </w:r>
      <w:r w:rsidR="003A36CC" w:rsidRPr="008D7FB3">
        <w:rPr>
          <w:b/>
        </w:rPr>
        <w:t>new</w:t>
      </w:r>
      <w:r w:rsidR="003A36CC">
        <w:t xml:space="preserve"> </w:t>
      </w:r>
      <w:r w:rsidR="001C45F0">
        <w:sym w:font="Wingdings" w:char="F0E8"/>
      </w:r>
      <w:r w:rsidR="001C45F0" w:rsidRPr="008D7FB3">
        <w:rPr>
          <w:b/>
        </w:rPr>
        <w:t>e</w:t>
      </w:r>
      <w:r w:rsidR="003A36CC" w:rsidRPr="008D7FB3">
        <w:rPr>
          <w:b/>
        </w:rPr>
        <w:t>xperimen</w:t>
      </w:r>
      <w:r w:rsidR="001C45F0" w:rsidRPr="008D7FB3">
        <w:rPr>
          <w:b/>
        </w:rPr>
        <w:t>t</w:t>
      </w:r>
      <w:r w:rsidR="001C45F0">
        <w:t xml:space="preserve"> </w:t>
      </w:r>
      <w:r w:rsidR="001C45F0">
        <w:sym w:font="Wingdings" w:char="F0E8"/>
      </w:r>
      <w:r w:rsidR="001C45F0">
        <w:t xml:space="preserve"> </w:t>
      </w:r>
      <w:r w:rsidR="008D7FB3">
        <w:t xml:space="preserve">Click on </w:t>
      </w:r>
      <w:r w:rsidR="003A36CC" w:rsidRPr="008D7FB3">
        <w:rPr>
          <w:b/>
        </w:rPr>
        <w:t>blank experiment</w:t>
      </w:r>
    </w:p>
    <w:p w:rsidR="00527455" w:rsidRDefault="00527455" w:rsidP="00527455">
      <w:pPr>
        <w:pStyle w:val="ListParagraph"/>
        <w:spacing w:line="360" w:lineRule="auto"/>
        <w:ind w:left="360"/>
        <w:jc w:val="both"/>
      </w:pPr>
    </w:p>
    <w:p w:rsidR="005A5B45" w:rsidRDefault="005A5B45" w:rsidP="009324F1">
      <w:pPr>
        <w:pStyle w:val="ListParagraph"/>
        <w:numPr>
          <w:ilvl w:val="0"/>
          <w:numId w:val="1"/>
        </w:numPr>
        <w:spacing w:line="360" w:lineRule="auto"/>
        <w:jc w:val="both"/>
      </w:pPr>
      <w:r>
        <w:t>On the toolbar on the side, open up the</w:t>
      </w:r>
      <w:r w:rsidRPr="005E099E">
        <w:rPr>
          <w:b/>
        </w:rPr>
        <w:t xml:space="preserve"> “Saved Datasets” </w:t>
      </w:r>
      <w:r>
        <w:t xml:space="preserve">tab. </w:t>
      </w:r>
    </w:p>
    <w:p w:rsidR="005A5B45" w:rsidRDefault="005A5B45" w:rsidP="009324F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Click </w:t>
      </w:r>
      <w:r w:rsidRPr="005E099E">
        <w:rPr>
          <w:b/>
        </w:rPr>
        <w:t>“</w:t>
      </w:r>
      <w:r w:rsidR="005E099E">
        <w:rPr>
          <w:b/>
        </w:rPr>
        <w:t>My Datas</w:t>
      </w:r>
      <w:r w:rsidRPr="005E099E">
        <w:rPr>
          <w:b/>
        </w:rPr>
        <w:t>ets”</w:t>
      </w:r>
    </w:p>
    <w:p w:rsidR="003A36CC" w:rsidRDefault="005318BC" w:rsidP="009324F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Drag </w:t>
      </w:r>
      <w:r w:rsidR="005A5B45" w:rsidRPr="005E099E">
        <w:rPr>
          <w:b/>
        </w:rPr>
        <w:t>“rsaData.csv”</w:t>
      </w:r>
      <w:r w:rsidR="005A5B45">
        <w:t xml:space="preserve"> into the middle of the experiment.</w:t>
      </w:r>
    </w:p>
    <w:p w:rsidR="005318BC" w:rsidRDefault="005318BC" w:rsidP="009324F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Right click </w:t>
      </w:r>
      <w:r w:rsidR="005A5B45">
        <w:t xml:space="preserve">the box that you just pulled in </w:t>
      </w:r>
      <w:r>
        <w:t xml:space="preserve">and </w:t>
      </w:r>
      <w:r w:rsidR="005A5B45">
        <w:t xml:space="preserve">scroll over </w:t>
      </w:r>
      <w:r w:rsidR="005A5B45" w:rsidRPr="005E099E">
        <w:rPr>
          <w:b/>
        </w:rPr>
        <w:t>“dataset”.</w:t>
      </w:r>
      <w:r w:rsidR="005A5B45">
        <w:t xml:space="preserve"> Click </w:t>
      </w:r>
      <w:r w:rsidR="005A5B45" w:rsidRPr="00F553AF">
        <w:rPr>
          <w:b/>
        </w:rPr>
        <w:t>visualize</w:t>
      </w:r>
      <w:r w:rsidR="005A5B45">
        <w:t>.</w:t>
      </w:r>
    </w:p>
    <w:p w:rsidR="005A5B45" w:rsidRDefault="005A5B45" w:rsidP="009324F1">
      <w:pPr>
        <w:pStyle w:val="ListParagraph"/>
        <w:numPr>
          <w:ilvl w:val="0"/>
          <w:numId w:val="1"/>
        </w:numPr>
        <w:spacing w:line="360" w:lineRule="auto"/>
      </w:pPr>
      <w:r>
        <w:t xml:space="preserve">Look at how many rows and columns there are. </w:t>
      </w:r>
    </w:p>
    <w:p w:rsidR="00DE0FE4" w:rsidRDefault="00DE0FE4" w:rsidP="005A5B45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FA5F68" wp14:editId="262AE330">
            <wp:simplePos x="0" y="0"/>
            <wp:positionH relativeFrom="margin">
              <wp:posOffset>2593975</wp:posOffset>
            </wp:positionH>
            <wp:positionV relativeFrom="paragraph">
              <wp:posOffset>6350</wp:posOffset>
            </wp:positionV>
            <wp:extent cx="811530" cy="882650"/>
            <wp:effectExtent l="0" t="0" r="7620" b="0"/>
            <wp:wrapTight wrapText="bothSides">
              <wp:wrapPolygon edited="0">
                <wp:start x="0" y="0"/>
                <wp:lineTo x="0" y="20978"/>
                <wp:lineTo x="21296" y="20978"/>
                <wp:lineTo x="21296" y="0"/>
                <wp:lineTo x="0" y="0"/>
              </wp:wrapPolygon>
            </wp:wrapTight>
            <wp:docPr id="1" name="Picture 1" descr="http://images.clipartof.com/thumbnails/1059215-Royalty-Free-Vector-Clip-Art-Illustration-Of-A-Stop-Sign-Character-Holding-A-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of.com/thumbnails/1059215-Royalty-Free-Vector-Clip-Art-Illustration-Of-A-Stop-Sign-Character-Holding-A-Sig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15"/>
                    <a:stretch/>
                  </pic:blipFill>
                  <pic:spPr bwMode="auto">
                    <a:xfrm>
                      <a:off x="0" y="0"/>
                      <a:ext cx="81153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852" w:rsidRDefault="00E01852" w:rsidP="005A5B45">
      <w:pPr>
        <w:pStyle w:val="Heading2"/>
      </w:pPr>
    </w:p>
    <w:p w:rsidR="005A5B45" w:rsidRPr="001C45F0" w:rsidRDefault="005A5B45" w:rsidP="005A5B45">
      <w:pPr>
        <w:pStyle w:val="Heading2"/>
        <w:rPr>
          <w:b/>
        </w:rPr>
      </w:pPr>
      <w:r w:rsidRPr="001C45F0">
        <w:rPr>
          <w:b/>
        </w:rPr>
        <w:t>STOP! ANSWER THESE QUESTIONS:</w:t>
      </w:r>
      <w:r w:rsidR="00E01852" w:rsidRPr="001C45F0">
        <w:rPr>
          <w:b/>
        </w:rPr>
        <w:t xml:space="preserve"> </w:t>
      </w:r>
    </w:p>
    <w:p w:rsidR="00E01852" w:rsidRDefault="00E01852" w:rsidP="00BA3ABB">
      <w:pPr>
        <w:ind w:left="360"/>
        <w:jc w:val="both"/>
      </w:pPr>
    </w:p>
    <w:p w:rsidR="005A5B45" w:rsidRDefault="005A5B45" w:rsidP="00BA3ABB">
      <w:pPr>
        <w:pStyle w:val="ListParagraph"/>
        <w:numPr>
          <w:ilvl w:val="0"/>
          <w:numId w:val="3"/>
        </w:numPr>
        <w:jc w:val="both"/>
      </w:pPr>
      <w:r>
        <w:t>How many people took the survey? (</w:t>
      </w:r>
      <w:r w:rsidRPr="00BA3ABB">
        <w:rPr>
          <w:i/>
        </w:rPr>
        <w:t xml:space="preserve">Hint: how many rows are there?) </w:t>
      </w:r>
      <w:r>
        <w:t>__________________</w:t>
      </w:r>
    </w:p>
    <w:p w:rsidR="00BA3ABB" w:rsidRDefault="00BA3ABB" w:rsidP="00BA3ABB">
      <w:pPr>
        <w:pStyle w:val="ListParagraph"/>
        <w:ind w:left="360"/>
        <w:jc w:val="both"/>
      </w:pPr>
    </w:p>
    <w:p w:rsidR="00BA3ABB" w:rsidRDefault="005A5B45" w:rsidP="00BA3ABB">
      <w:pPr>
        <w:pStyle w:val="ListParagraph"/>
        <w:numPr>
          <w:ilvl w:val="0"/>
          <w:numId w:val="3"/>
        </w:numPr>
        <w:jc w:val="both"/>
      </w:pPr>
      <w:r>
        <w:t>How many questions were they asked? (</w:t>
      </w:r>
      <w:r w:rsidRPr="00BA3ABB">
        <w:rPr>
          <w:i/>
        </w:rPr>
        <w:t xml:space="preserve">Hint: how many columns are there?) </w:t>
      </w:r>
      <w:r>
        <w:t>________________</w:t>
      </w:r>
    </w:p>
    <w:p w:rsidR="00BA3ABB" w:rsidRDefault="00BA3ABB" w:rsidP="00BA3ABB">
      <w:pPr>
        <w:pStyle w:val="ListParagraph"/>
        <w:ind w:left="360"/>
      </w:pPr>
    </w:p>
    <w:p w:rsidR="00BA3ABB" w:rsidRDefault="00BA3ABB" w:rsidP="00BA3ABB">
      <w:pPr>
        <w:pStyle w:val="ListParagraph"/>
        <w:numPr>
          <w:ilvl w:val="0"/>
          <w:numId w:val="3"/>
        </w:numPr>
        <w:jc w:val="both"/>
      </w:pPr>
      <w:r>
        <w:t xml:space="preserve">Click on the different columns and look at the </w:t>
      </w:r>
      <w:r w:rsidRPr="00BA3ABB">
        <w:rPr>
          <w:b/>
        </w:rPr>
        <w:t>Statistics</w:t>
      </w:r>
      <w:r>
        <w:t xml:space="preserve"> and </w:t>
      </w:r>
      <w:r w:rsidRPr="00BA3ABB">
        <w:rPr>
          <w:b/>
        </w:rPr>
        <w:t>Visualizations</w:t>
      </w:r>
      <w:r>
        <w:t xml:space="preserve"> for each column. Name two findings that you see (i.e. how many </w:t>
      </w:r>
      <w:proofErr w:type="gramStart"/>
      <w:r>
        <w:t>males</w:t>
      </w:r>
      <w:proofErr w:type="gramEnd"/>
      <w:r>
        <w:t xml:space="preserve"> vs females took the survey, or what is the average number of hours per week that the subjects listened to)</w:t>
      </w:r>
    </w:p>
    <w:p w:rsidR="00BA3ABB" w:rsidRDefault="00BA3ABB" w:rsidP="00BA3ABB">
      <w:pPr>
        <w:ind w:left="360"/>
        <w:jc w:val="both"/>
      </w:pPr>
    </w:p>
    <w:p w:rsidR="00BA3ABB" w:rsidRPr="00BA3ABB" w:rsidRDefault="00BA3ABB" w:rsidP="00BA3ABB">
      <w:pPr>
        <w:pStyle w:val="ListParagraph"/>
        <w:numPr>
          <w:ilvl w:val="0"/>
          <w:numId w:val="2"/>
        </w:numPr>
        <w:jc w:val="both"/>
        <w:rPr>
          <w:i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A3ABB" w:rsidRDefault="00BA3ABB" w:rsidP="00BA3ABB">
      <w:pPr>
        <w:pStyle w:val="ListParagraph"/>
        <w:jc w:val="both"/>
        <w:rPr>
          <w:u w:val="single"/>
        </w:rPr>
      </w:pPr>
    </w:p>
    <w:p w:rsidR="00BA3ABB" w:rsidRDefault="00BA3ABB" w:rsidP="00BA3ABB">
      <w:pPr>
        <w:pStyle w:val="ListParagraph"/>
        <w:jc w:val="both"/>
        <w:rPr>
          <w:u w:val="single"/>
        </w:rPr>
      </w:pPr>
    </w:p>
    <w:p w:rsidR="005318BC" w:rsidRPr="00BA3ABB" w:rsidRDefault="00BA3ABB" w:rsidP="00BA3ABB">
      <w:pPr>
        <w:pStyle w:val="ListParagraph"/>
        <w:jc w:val="both"/>
        <w:rPr>
          <w:i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tab/>
      </w:r>
    </w:p>
    <w:p w:rsidR="00BA3ABB" w:rsidRPr="00BA3ABB" w:rsidRDefault="00BA3ABB" w:rsidP="00BA3ABB">
      <w:pPr>
        <w:pStyle w:val="ListParagraph"/>
        <w:jc w:val="both"/>
        <w:rPr>
          <w:i/>
        </w:rPr>
      </w:pPr>
    </w:p>
    <w:p w:rsidR="00BA3ABB" w:rsidRPr="00BA3ABB" w:rsidRDefault="00BA3ABB" w:rsidP="00BA3ABB">
      <w:pPr>
        <w:pStyle w:val="ListParagraph"/>
        <w:numPr>
          <w:ilvl w:val="0"/>
          <w:numId w:val="2"/>
        </w:numPr>
        <w:jc w:val="both"/>
        <w:rPr>
          <w:i/>
        </w:rPr>
      </w:pP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A3ABB" w:rsidRDefault="00BA3ABB" w:rsidP="00BA3ABB">
      <w:pPr>
        <w:pStyle w:val="ListParagraph"/>
        <w:jc w:val="both"/>
        <w:rPr>
          <w:u w:val="single"/>
        </w:rPr>
      </w:pPr>
    </w:p>
    <w:p w:rsidR="00BA3ABB" w:rsidRDefault="00BA3ABB" w:rsidP="00BA3ABB">
      <w:pPr>
        <w:pStyle w:val="ListParagraph"/>
        <w:jc w:val="both"/>
        <w:rPr>
          <w:u w:val="single"/>
        </w:rPr>
      </w:pPr>
    </w:p>
    <w:p w:rsidR="00BA3ABB" w:rsidRDefault="00BA3ABB" w:rsidP="00BA3ABB">
      <w:pPr>
        <w:pStyle w:val="ListParagraph"/>
        <w:jc w:val="both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:rsidR="00BA3ABB" w:rsidRPr="00BA3ABB" w:rsidRDefault="00BA3ABB" w:rsidP="00BA3ABB">
      <w:pPr>
        <w:pStyle w:val="ListParagraph"/>
        <w:rPr>
          <w:b/>
        </w:rPr>
      </w:pPr>
      <w:r>
        <w:tab/>
      </w:r>
    </w:p>
    <w:p w:rsidR="00BA3ABB" w:rsidRDefault="0091498C" w:rsidP="0091498C">
      <w:pPr>
        <w:pStyle w:val="ListParagraph"/>
        <w:numPr>
          <w:ilvl w:val="0"/>
          <w:numId w:val="3"/>
        </w:numPr>
      </w:pPr>
      <w:r>
        <w:t>Click on a column and look at the visualization tab on the right. Choose a column and compare it to another column. For instance, find out the average number of hours of music that female</w:t>
      </w:r>
      <w:r w:rsidR="000754FE">
        <w:t>s</w:t>
      </w:r>
      <w:r>
        <w:t xml:space="preserve"> listen to. Give an example of something you found.</w:t>
      </w:r>
    </w:p>
    <w:p w:rsidR="0091498C" w:rsidRDefault="0091498C" w:rsidP="0091498C">
      <w:pPr>
        <w:ind w:left="360"/>
        <w:jc w:val="both"/>
      </w:pPr>
    </w:p>
    <w:p w:rsidR="0091498C" w:rsidRPr="00BA3ABB" w:rsidRDefault="0091498C" w:rsidP="0091498C">
      <w:pPr>
        <w:pStyle w:val="ListParagraph"/>
        <w:numPr>
          <w:ilvl w:val="0"/>
          <w:numId w:val="5"/>
        </w:numPr>
        <w:jc w:val="both"/>
        <w:rPr>
          <w:i/>
        </w:rPr>
      </w:pP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1498C" w:rsidRDefault="0091498C" w:rsidP="0091498C">
      <w:pPr>
        <w:pStyle w:val="ListParagraph"/>
        <w:jc w:val="both"/>
        <w:rPr>
          <w:u w:val="single"/>
        </w:rPr>
      </w:pPr>
    </w:p>
    <w:p w:rsidR="0091498C" w:rsidRDefault="0091498C" w:rsidP="0091498C">
      <w:pPr>
        <w:pStyle w:val="ListParagraph"/>
        <w:jc w:val="both"/>
        <w:rPr>
          <w:u w:val="single"/>
        </w:rPr>
      </w:pPr>
    </w:p>
    <w:p w:rsidR="0091498C" w:rsidRDefault="0091498C" w:rsidP="0091498C">
      <w:pPr>
        <w:pStyle w:val="ListParagraph"/>
        <w:jc w:val="both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:rsidR="009324F1" w:rsidRPr="0091498C" w:rsidRDefault="0091498C" w:rsidP="0091498C">
      <w:pPr>
        <w:pStyle w:val="ListParagraph"/>
        <w:rPr>
          <w:b/>
        </w:rPr>
      </w:pPr>
      <w:r>
        <w:tab/>
      </w:r>
      <w:bookmarkStart w:id="0" w:name="_GoBack"/>
      <w:bookmarkEnd w:id="0"/>
    </w:p>
    <w:sectPr w:rsidR="009324F1" w:rsidRPr="0091498C" w:rsidSect="009324F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56B" w:rsidRDefault="002B656B" w:rsidP="00BA3ABB">
      <w:pPr>
        <w:spacing w:after="0" w:line="240" w:lineRule="auto"/>
      </w:pPr>
      <w:r>
        <w:separator/>
      </w:r>
    </w:p>
  </w:endnote>
  <w:endnote w:type="continuationSeparator" w:id="0">
    <w:p w:rsidR="002B656B" w:rsidRDefault="002B656B" w:rsidP="00BA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8250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24F1" w:rsidRDefault="009324F1" w:rsidP="009324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E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324F1" w:rsidRDefault="00932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56B" w:rsidRDefault="002B656B" w:rsidP="00BA3ABB">
      <w:pPr>
        <w:spacing w:after="0" w:line="240" w:lineRule="auto"/>
      </w:pPr>
      <w:r>
        <w:separator/>
      </w:r>
    </w:p>
  </w:footnote>
  <w:footnote w:type="continuationSeparator" w:id="0">
    <w:p w:rsidR="002B656B" w:rsidRDefault="002B656B" w:rsidP="00BA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F1" w:rsidRDefault="009324F1" w:rsidP="00BA3ABB">
    <w:pPr>
      <w:pStyle w:val="Header"/>
      <w:tabs>
        <w:tab w:val="clear" w:pos="9360"/>
        <w:tab w:val="right" w:pos="8730"/>
      </w:tabs>
      <w:rPr>
        <w:b/>
      </w:rPr>
    </w:pPr>
  </w:p>
  <w:p w:rsidR="00BA3ABB" w:rsidRPr="00BA3ABB" w:rsidRDefault="00BA3ABB" w:rsidP="00BA3ABB">
    <w:pPr>
      <w:pStyle w:val="Header"/>
      <w:tabs>
        <w:tab w:val="clear" w:pos="9360"/>
        <w:tab w:val="right" w:pos="8730"/>
      </w:tabs>
      <w:rPr>
        <w:b/>
      </w:rPr>
    </w:pPr>
    <w:r w:rsidRPr="00BA3ABB">
      <w:rPr>
        <w:b/>
      </w:rPr>
      <w:t>Name:</w:t>
    </w:r>
    <w:r w:rsidRPr="00BA3ABB">
      <w:rPr>
        <w:b/>
      </w:rPr>
      <w:tab/>
    </w:r>
    <w:r w:rsidRPr="00BA3ABB">
      <w:rPr>
        <w:b/>
      </w:rPr>
      <w:tab/>
      <w:t xml:space="preserve">Date: </w:t>
    </w:r>
    <w:r w:rsidRPr="00BA3ABB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621"/>
    <w:multiLevelType w:val="hybridMultilevel"/>
    <w:tmpl w:val="F2487B10"/>
    <w:lvl w:ilvl="0" w:tplc="DFBA5C2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83970"/>
    <w:multiLevelType w:val="hybridMultilevel"/>
    <w:tmpl w:val="39AA8BE8"/>
    <w:lvl w:ilvl="0" w:tplc="BB0A0D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D1FBC"/>
    <w:multiLevelType w:val="hybridMultilevel"/>
    <w:tmpl w:val="F2487B10"/>
    <w:lvl w:ilvl="0" w:tplc="DFBA5C2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A0AFB"/>
    <w:multiLevelType w:val="hybridMultilevel"/>
    <w:tmpl w:val="8B5606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83B3DA2"/>
    <w:multiLevelType w:val="hybridMultilevel"/>
    <w:tmpl w:val="F2487B10"/>
    <w:lvl w:ilvl="0" w:tplc="DFBA5C2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CC"/>
    <w:rsid w:val="000754FE"/>
    <w:rsid w:val="000F3340"/>
    <w:rsid w:val="000F7755"/>
    <w:rsid w:val="00196DF9"/>
    <w:rsid w:val="001C45F0"/>
    <w:rsid w:val="002B656B"/>
    <w:rsid w:val="00394BF5"/>
    <w:rsid w:val="003A36CC"/>
    <w:rsid w:val="00527455"/>
    <w:rsid w:val="005318BC"/>
    <w:rsid w:val="005A5B45"/>
    <w:rsid w:val="005E099E"/>
    <w:rsid w:val="006E5783"/>
    <w:rsid w:val="008D7FB3"/>
    <w:rsid w:val="0091498C"/>
    <w:rsid w:val="009324F1"/>
    <w:rsid w:val="00BA3ABB"/>
    <w:rsid w:val="00C15AFE"/>
    <w:rsid w:val="00C17269"/>
    <w:rsid w:val="00C25C09"/>
    <w:rsid w:val="00C5416A"/>
    <w:rsid w:val="00CA1B11"/>
    <w:rsid w:val="00CE7ED1"/>
    <w:rsid w:val="00DE0FE4"/>
    <w:rsid w:val="00E01852"/>
    <w:rsid w:val="00E56294"/>
    <w:rsid w:val="00ED497E"/>
    <w:rsid w:val="00ED55F3"/>
    <w:rsid w:val="00F5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D420F"/>
  <w15:chartTrackingRefBased/>
  <w15:docId w15:val="{F63E0306-C989-49DC-B6F5-3CCED776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8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8B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5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B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5B4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8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BB"/>
  </w:style>
  <w:style w:type="paragraph" w:styleId="Footer">
    <w:name w:val="footer"/>
    <w:basedOn w:val="Normal"/>
    <w:link w:val="FooterChar"/>
    <w:uiPriority w:val="99"/>
    <w:unhideWhenUsed/>
    <w:rsid w:val="00BA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customXml" Target="ink/ink3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cid:image007.jpg@01D10C22.996E5060" TargetMode="External"/><Relationship Id="rId25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4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hyperlink" Target="https://studio.azureml.net/" TargetMode="External"/><Relationship Id="rId23" Type="http://schemas.openxmlformats.org/officeDocument/2006/relationships/image" Target="media/image9.emf"/><Relationship Id="rId28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yperlink" Target="http://aka.ms/rsadata" TargetMode="External"/><Relationship Id="rId14" Type="http://schemas.openxmlformats.org/officeDocument/2006/relationships/image" Target="media/image2.png"/><Relationship Id="rId22" Type="http://schemas.openxmlformats.org/officeDocument/2006/relationships/customXml" Target="ink/ink4.xml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5-11-11T01:48:25.692"/>
    </inkml:context>
    <inkml:brush xml:id="br0">
      <inkml:brushProperty name="width" value="0.4" units="cm"/>
      <inkml:brushProperty name="height" value="0.8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0,'36'0'125,"34"0"-110,1 0-15,70 17 16,-53-17-1,-35 18-15,70-18 16,-52 0-16,-36 18 16,18-18-16,0 0 15,-36 17-15,18-17 0,1 18 16,-1-1-16,18-17 16,0 0-16,35 18 15,18-18-15,-18 0 16,-18 17-16,-17 19 15,18-36-15,-18 0 16,-18 17-16,-18-17 16,1 0-16,-18 18 0,18-18 15,-1 0-15,36 0 16,-35 0-16,0 0 16,-1 0-1,-17 17 16,18-17-15,-18 18 62,17-18-62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5-11-11T01:45:09.09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1606 96 0,'-17'0'172,"-36"-18"-156,0 0-16,-53 18 15,53 0-15,-35 0 16,53 0-16,-18 0 16,18 0-16,17 0 15,0 0-15,1 0 16,-1 0-16,1 0 0,-1 0 16,0 0-16,1 0 15,-54 0 1,54 0-16,-1 0 15,0 0-15,1 0 16,-1 0-16,0 18 47,-17-18-47,0 0 16,17 0-16,1 0 15,-1 0-15,0 0 16,1 0-1,-19 0-15,19 0 32,-1 0-17,1 0 1,-72 18 0,19-18-16,-18 17 0,-18 1 15,35-18-15,54 0 16,-1 0-1,1 0-15,17 17 32,0 1-17,0 0 1,0-1 0,0 1-1,0 17-15,0-17 16,17-1-1,-17 1 1,0-1 0,0 1-16,0 0 15,0-1 1,0 18-16,0-17 16,0 0-16,0-1 0,0 1 31,0-1-31,0 1 15,0 0-15,0-1 16,0 1-16,0-1 16,0 1-16,0 0 15,0 17-15,-17 0 16,-1 18-16,-35-36 16,53 1-16,0 0 0,0-1 15,0 1-15,0-1 16,18-17 62,-1 0-78,19 0 16,-19 0-1,1 0-15,-1 0 16,1 0-1,0 0 1,17 0-16,-17 0 0,-1 0 16,1 18-1,-1-18-15,19 0 16,-19 35-16,19-35 16,-19 18-16,1-18 15,0 0 1,-1 17-16,1-17 15,-1 0-15,36 0 0,-35 0 16,0 0 0,-1 0-16,1 0 15,-1 0-15,1 0 16,0 0 0,-1 0-1,1 0 1,0 0-16,-1 0 0,19 0 15,-19 0-15,1 0 16,52 0-16,-34 0 16,-19 0-16,36 0 15,-18 0 1,1 0-16,-1 0 16,-18 0-1,1 0-15,0 0 16,17 0 15,0-17-15,-17 17-16,0 0 15,-1 0-15,1 0 16,-1 0 0,36-35-16,-17 17 15,-1 18-15,-18 0 16,19 0-16,-1-18 15,-17 18 1,-1 0 15,36-17-31,0 17 16,-18-18-16,-17 18 16,0 0-16,-1 0 31,1 0 16,-1 0-32,19-17 17,-1-1-17,-17 18-15,-1 0 16,1 0 15,0 0 16,-1 0 15,-17-18-30,35 1-17,-17-18 1,0 17-16,-18 0 0,17 18 16,1-17 15,0 17 0,-1 0-15,1 0 46,17 0-31,-17 0 1,-1-18 46,-17 1-63,0-1 1,0 0 0,0 1-16,0-1 15,0-17-15,0 17 16,0-17-16,-17 35 16,17-35-16,-36-18 15,19 36 1,17-1-16,-18 18 15,18-18-15,0 1 16,-17-1 0,-1 1-16,0 17 15,18-18 1,0-17-16,-17 17 0,17 1 16,-18 17-16,18-36 15,-35 19 1,35-1 15,0 1-31,-18 17 31,18-18-31,0 0 0,0 1 16,0-1 15,-17 18 32,-1 0-16,0 0-32,1-17 1,-1 17-16,0 0 15,1 0 1,-1 0 0,0 0-16,1 0 15,-1 0 1,1 0-16,-1 0 31,0 0-31,-17 0 0,17 0 16,1 0-16,-1 0 15,1 0 17,-1 0-17,0 0 1,1 0 46,-1 0 17,0 0-48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5-11-11T01:48:22.473"/>
    </inkml:context>
    <inkml:brush xml:id="br0">
      <inkml:brushProperty name="width" value="0.4" units="cm"/>
      <inkml:brushProperty name="height" value="0.8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47 0,'18'0'110,"17"0"-95,0 0-15,0 0 0,18 18 16,18-18-16,-1 0 16,36 0-16,0 0 0,141 0 15,-1 0 1,-69 0-16,-89 0 0,-18 0 16,1 0-16,-36 0 15,0 0-15,1 0 31,-19 0-15,1 0 0,-18 17 15,17-17-31,-17 18 16,0-1-16,18-17 46,-18 18-30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5-11-11T01:48:15.128"/>
    </inkml:context>
    <inkml:brush xml:id="br0">
      <inkml:brushProperty name="width" value="0.4" units="cm"/>
      <inkml:brushProperty name="height" value="0.8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35 0,'35'0'141,"1"0"-125,-19 0-16,36 0 15,-18 0-15,-17 0 16,0 0-16,-1 0 15,1 0-15,-1 0 16,36 0-16,-17 0 0,-1 0 16,18 0-16,0 0 15,-18 0-15,0 0 16,0 0-16,18 35 16,-18-35-16,-17 0 15,0 0-15,-1 0 16,1 0-1,-18 17-15,18-17 16,17 0 0,-18 0-1,1 0 17,0 0 30,-1 0-15,1 0-16,0 0 0,-1 0-15,18 0 0,-17 0 15,0 0 0,-1 0-15,1 0 15,0 0 94,-1 0-109,1 0 31,-1 0-1,19 0 1,-19 0-31,1 0-16,0 0 16,-1-17-1,1 17 16,-1 0 94,19-18-15,-19 18-32,1 0 31,0 0-62,-1-17-16,1-1-15,-1 18 93,-17-17 157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F29B-1A24-4D47-809E-69FDB8A42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Shapiro</dc:creator>
  <cp:keywords/>
  <dc:description/>
  <cp:lastModifiedBy>Heather Shapiro</cp:lastModifiedBy>
  <cp:revision>13</cp:revision>
  <dcterms:created xsi:type="dcterms:W3CDTF">2015-11-10T19:15:00Z</dcterms:created>
  <dcterms:modified xsi:type="dcterms:W3CDTF">2015-11-11T18:56:00Z</dcterms:modified>
</cp:coreProperties>
</file>