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477D" w14:textId="2341B3CC" w:rsidR="0076071D" w:rsidRDefault="00D2543E">
      <w:r>
        <w:t>Heather Cornell</w:t>
      </w:r>
    </w:p>
    <w:p w14:paraId="44A2DD1A" w14:textId="77777777" w:rsidR="00D35A4F" w:rsidRDefault="00D2543E">
      <w:r>
        <w:t>CSC-4240</w:t>
      </w:r>
    </w:p>
    <w:p w14:paraId="71280356" w14:textId="77777777" w:rsidR="00D35A4F" w:rsidRDefault="00D35A4F"/>
    <w:p w14:paraId="66CB07EC" w14:textId="77777777" w:rsidR="00D35A4F" w:rsidRDefault="00D35A4F"/>
    <w:p w14:paraId="2A9B6A42" w14:textId="7B5D8386" w:rsidR="00D2543E" w:rsidRDefault="00D2543E">
      <w:r>
        <w:rPr>
          <w:noProof/>
        </w:rPr>
        <w:drawing>
          <wp:inline distT="0" distB="0" distL="0" distR="0" wp14:anchorId="29F607DC" wp14:editId="410C0504">
            <wp:extent cx="4228921" cy="287214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27029" cy="2938773"/>
                    </a:xfrm>
                    <a:prstGeom prst="rect">
                      <a:avLst/>
                    </a:prstGeom>
                  </pic:spPr>
                </pic:pic>
              </a:graphicData>
            </a:graphic>
          </wp:inline>
        </w:drawing>
      </w:r>
    </w:p>
    <w:p w14:paraId="4D8BA98F" w14:textId="77777777" w:rsidR="00AB7BAE" w:rsidRDefault="00AB7BAE"/>
    <w:p w14:paraId="5BF835D1" w14:textId="79BE74B0" w:rsidR="00AB7BAE" w:rsidRDefault="00AB7BAE">
      <w:r>
        <w:rPr>
          <w:noProof/>
        </w:rPr>
        <w:drawing>
          <wp:inline distT="0" distB="0" distL="0" distR="0" wp14:anchorId="1A8F893D" wp14:editId="037D955E">
            <wp:extent cx="5061098" cy="265599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3114" cy="2678045"/>
                    </a:xfrm>
                    <a:prstGeom prst="rect">
                      <a:avLst/>
                    </a:prstGeom>
                  </pic:spPr>
                </pic:pic>
              </a:graphicData>
            </a:graphic>
          </wp:inline>
        </w:drawing>
      </w:r>
    </w:p>
    <w:p w14:paraId="3AE4DEB6" w14:textId="77777777" w:rsidR="00B42C46" w:rsidRPr="00B42C46" w:rsidRDefault="00D2543E" w:rsidP="00B42C46">
      <w:pPr>
        <w:pStyle w:val="NormalWeb"/>
        <w:numPr>
          <w:ilvl w:val="0"/>
          <w:numId w:val="2"/>
        </w:numPr>
        <w:rPr>
          <w:rFonts w:ascii="SymbolMT" w:hAnsi="SymbolMT"/>
        </w:rPr>
      </w:pPr>
      <w:r>
        <w:rPr>
          <w:rFonts w:ascii="TimesNewRomanPSMT" w:hAnsi="TimesNewRomanPSMT"/>
        </w:rPr>
        <w:t xml:space="preserve">A paragraph on what you think you did well in the design of the rules. What was interesting? </w:t>
      </w:r>
    </w:p>
    <w:p w14:paraId="4140383F" w14:textId="7940BCE3" w:rsidR="00D2543E" w:rsidRPr="00B42C46" w:rsidRDefault="00B60887" w:rsidP="00B42C46">
      <w:pPr>
        <w:pStyle w:val="NormalWeb"/>
        <w:numPr>
          <w:ilvl w:val="1"/>
          <w:numId w:val="2"/>
        </w:numPr>
        <w:rPr>
          <w:rFonts w:ascii="SymbolMT" w:hAnsi="SymbolMT"/>
        </w:rPr>
      </w:pPr>
      <w:r>
        <w:rPr>
          <w:rFonts w:ascii="TimesNewRomanPSMT" w:hAnsi="TimesNewRomanPSMT"/>
        </w:rPr>
        <w:t xml:space="preserve">I think that the rules I added to Eliza’s database are a good starting point for a conversation. I began by adding common key words such as how and why to allow Eliza to have a conversation. When I did this, I made the rules with a specific conversation in mind, so </w:t>
      </w:r>
      <w:r w:rsidR="00AF6ECE">
        <w:rPr>
          <w:rFonts w:ascii="TimesNewRomanPSMT" w:hAnsi="TimesNewRomanPSMT"/>
        </w:rPr>
        <w:t xml:space="preserve">Eliza did well – for the most part – at appearing human for the good conversation. I think it was interesting how specific the user’s prompt had to be for the programs response to be grammatically correct. This </w:t>
      </w:r>
      <w:r w:rsidR="00AF6ECE">
        <w:rPr>
          <w:rFonts w:ascii="TimesNewRomanPSMT" w:hAnsi="TimesNewRomanPSMT"/>
        </w:rPr>
        <w:lastRenderedPageBreak/>
        <w:t xml:space="preserve">could be improved on by adding more rules and breaking down the sentence apart, but Eliza did well for the few rules that she was given. </w:t>
      </w:r>
    </w:p>
    <w:p w14:paraId="3ECF2530" w14:textId="2BD275FC" w:rsidR="00B42C46" w:rsidRPr="00B42C46" w:rsidRDefault="00D2543E" w:rsidP="00B42C46">
      <w:pPr>
        <w:pStyle w:val="NormalWeb"/>
        <w:numPr>
          <w:ilvl w:val="0"/>
          <w:numId w:val="2"/>
        </w:numPr>
        <w:rPr>
          <w:rFonts w:ascii="SymbolMT" w:hAnsi="SymbolMT"/>
        </w:rPr>
      </w:pPr>
      <w:r w:rsidRPr="00B42C46">
        <w:rPr>
          <w:rFonts w:ascii="TimesNewRomanPSMT" w:hAnsi="TimesNewRomanPSMT"/>
        </w:rPr>
        <w:t xml:space="preserve">A paragraph on what aspects of your implementation result in the shortcomings demonstrated in the “poor” conversation transcript. </w:t>
      </w:r>
    </w:p>
    <w:p w14:paraId="44050C54" w14:textId="470928E6" w:rsidR="00B42C46" w:rsidRDefault="00B42C46" w:rsidP="00B42C46">
      <w:pPr>
        <w:pStyle w:val="NormalWeb"/>
        <w:numPr>
          <w:ilvl w:val="1"/>
          <w:numId w:val="2"/>
        </w:numPr>
        <w:rPr>
          <w:rFonts w:ascii="SymbolMT" w:hAnsi="SymbolMT"/>
        </w:rPr>
      </w:pPr>
      <w:r>
        <w:rPr>
          <w:rFonts w:ascii="TimesNewRomanPSMT" w:hAnsi="TimesNewRomanPSMT"/>
        </w:rPr>
        <w:t xml:space="preserve">I think that the rules I implemented are very specific to one conversation, so that results in Eliza’s poor conversations when </w:t>
      </w:r>
      <w:r w:rsidR="0096008B">
        <w:rPr>
          <w:rFonts w:ascii="TimesNewRomanPSMT" w:hAnsi="TimesNewRomanPSMT"/>
        </w:rPr>
        <w:t xml:space="preserve">someone else tries to use the program. Due to the simplicity of my rules, the conversations have several flaws, such as not understanding the user’s input or not having correct grammar. </w:t>
      </w:r>
      <w:r w:rsidR="0077189C">
        <w:rPr>
          <w:rFonts w:ascii="TimesNewRomanPSMT" w:hAnsi="TimesNewRomanPSMT"/>
        </w:rPr>
        <w:t xml:space="preserve">These shortcomings are expected since it is impossible to implement perfect human understanding into a program, but it was also hard for me to think of a response that would fit every situation for a single input. For example, the rule “Are you ___” was hard to find a response for, because there are endless questions that begin with that prompt. This applies to all the other rules that I made, so they are not perfect, but they work for the conversation that I had with Eliza. </w:t>
      </w:r>
    </w:p>
    <w:p w14:paraId="6D1EB33F" w14:textId="4572D1E7" w:rsidR="00D2543E" w:rsidRPr="0077189C" w:rsidRDefault="00D2543E" w:rsidP="00B42C46">
      <w:pPr>
        <w:pStyle w:val="NormalWeb"/>
        <w:numPr>
          <w:ilvl w:val="0"/>
          <w:numId w:val="2"/>
        </w:numPr>
        <w:rPr>
          <w:rFonts w:ascii="SymbolMT" w:hAnsi="SymbolMT"/>
        </w:rPr>
      </w:pPr>
      <w:r w:rsidRPr="00B42C46">
        <w:rPr>
          <w:rFonts w:ascii="TimesNewRomanPSMT" w:hAnsi="TimesNewRomanPSMT"/>
        </w:rPr>
        <w:t xml:space="preserve">A paragraph on how Eliza should be extended. </w:t>
      </w:r>
    </w:p>
    <w:p w14:paraId="60EB564B" w14:textId="515B33A0" w:rsidR="0077189C" w:rsidRPr="00B42C46" w:rsidRDefault="0077189C" w:rsidP="0077189C">
      <w:pPr>
        <w:pStyle w:val="NormalWeb"/>
        <w:numPr>
          <w:ilvl w:val="1"/>
          <w:numId w:val="2"/>
        </w:numPr>
        <w:rPr>
          <w:rFonts w:ascii="SymbolMT" w:hAnsi="SymbolMT"/>
        </w:rPr>
      </w:pPr>
      <w:r>
        <w:rPr>
          <w:rFonts w:ascii="TimesNewRomanPSMT" w:hAnsi="TimesNewRomanPSMT"/>
        </w:rPr>
        <w:t xml:space="preserve">Eliza’s fluency is currently limited due to the simplicity of the rules that I added. To further improve these rules, I think that breaking down the sentences and </w:t>
      </w:r>
      <w:r w:rsidR="00170A4F">
        <w:rPr>
          <w:rFonts w:ascii="TimesNewRomanPSMT" w:hAnsi="TimesNewRomanPSMT"/>
        </w:rPr>
        <w:t xml:space="preserve">creating more triggers and responses for key words would allow for a more human or fluid conversation. Since there are plenty of questions that begin or end with the same words, I think being able to identify </w:t>
      </w:r>
      <w:proofErr w:type="gramStart"/>
      <w:r w:rsidR="00170A4F">
        <w:rPr>
          <w:rFonts w:ascii="TimesNewRomanPSMT" w:hAnsi="TimesNewRomanPSMT"/>
        </w:rPr>
        <w:t>these difference</w:t>
      </w:r>
      <w:proofErr w:type="gramEnd"/>
      <w:r w:rsidR="00170A4F">
        <w:rPr>
          <w:rFonts w:ascii="TimesNewRomanPSMT" w:hAnsi="TimesNewRomanPSMT"/>
        </w:rPr>
        <w:t xml:space="preserve"> should be added to Eliza in the future</w:t>
      </w:r>
      <w:r w:rsidR="003C6836">
        <w:rPr>
          <w:rFonts w:ascii="TimesNewRomanPSMT" w:hAnsi="TimesNewRomanPSMT"/>
        </w:rPr>
        <w:t xml:space="preserve">. Another way to create variety in the conversations is to add more responses for similar keywords, just as we added for the catch all response. This would make Eliza appear less robotic and more human, which is the end goal. </w:t>
      </w:r>
    </w:p>
    <w:p w14:paraId="79BF0CB4" w14:textId="07A39AEC" w:rsidR="00D2543E" w:rsidRDefault="00D2543E"/>
    <w:p w14:paraId="6146BF5E"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Last login: Sat Sep 10 15:49:35 on ttys001</w:t>
      </w:r>
    </w:p>
    <w:p w14:paraId="722854DC"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t>
      </w:r>
      <w:proofErr w:type="spellStart"/>
      <w:r>
        <w:rPr>
          <w:rFonts w:ascii="Menlo" w:hAnsi="Menlo" w:cs="Menlo"/>
          <w:color w:val="000000"/>
          <w:sz w:val="22"/>
          <w:szCs w:val="22"/>
        </w:rPr>
        <w:t>heathercornell@Heathers-MBP</w:t>
      </w:r>
      <w:proofErr w:type="spellEnd"/>
      <w:r>
        <w:rPr>
          <w:rFonts w:ascii="Menlo" w:hAnsi="Menlo" w:cs="Menlo"/>
          <w:color w:val="000000"/>
          <w:sz w:val="22"/>
          <w:szCs w:val="22"/>
        </w:rPr>
        <w:t xml:space="preserve"> CSC-4240 % ls </w:t>
      </w:r>
    </w:p>
    <w:p w14:paraId="104C625A"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Artificial Intelligence </w:t>
      </w:r>
      <w:proofErr w:type="gramStart"/>
      <w:r>
        <w:rPr>
          <w:rFonts w:ascii="Menlo" w:hAnsi="Menlo" w:cs="Menlo"/>
          <w:color w:val="000000"/>
          <w:sz w:val="22"/>
          <w:szCs w:val="22"/>
        </w:rPr>
        <w:t>A</w:t>
      </w:r>
      <w:proofErr w:type="gramEnd"/>
      <w:r>
        <w:rPr>
          <w:rFonts w:ascii="Menlo" w:hAnsi="Menlo" w:cs="Menlo"/>
          <w:color w:val="000000"/>
          <w:sz w:val="22"/>
          <w:szCs w:val="22"/>
        </w:rPr>
        <w:t xml:space="preserve"> Modern Approach (4th Edition) (Pearson Series in </w:t>
      </w:r>
      <w:proofErr w:type="spellStart"/>
      <w:r>
        <w:rPr>
          <w:rFonts w:ascii="Menlo" w:hAnsi="Menlo" w:cs="Menlo"/>
          <w:color w:val="000000"/>
          <w:sz w:val="22"/>
          <w:szCs w:val="22"/>
        </w:rPr>
        <w:t>Artifical</w:t>
      </w:r>
      <w:proofErr w:type="spellEnd"/>
      <w:r>
        <w:rPr>
          <w:rFonts w:ascii="Menlo" w:hAnsi="Menlo" w:cs="Menlo"/>
          <w:color w:val="000000"/>
          <w:sz w:val="22"/>
          <w:szCs w:val="22"/>
        </w:rPr>
        <w:t xml:space="preserve"> Intelligence) (Stuart Russell, Peter Norvig) (z-lib.org).pdf</w:t>
      </w:r>
    </w:p>
    <w:p w14:paraId="5D65D5DC"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CornellHeather-CSC4240-HW1.docx</w:t>
      </w:r>
    </w:p>
    <w:p w14:paraId="26CA377C"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CornellHeather-CSC4240-HW2.docx</w:t>
      </w:r>
    </w:p>
    <w:p w14:paraId="36BF4C5D"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 1.pdf</w:t>
      </w:r>
    </w:p>
    <w:p w14:paraId="63E16E17"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 2.pdf</w:t>
      </w:r>
    </w:p>
    <w:p w14:paraId="5A494E2F"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p>
    <w:p w14:paraId="49493525"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eliza_</w:t>
      </w:r>
      <w:proofErr w:type="gramStart"/>
      <w:r>
        <w:rPr>
          <w:rFonts w:ascii="Menlo" w:hAnsi="Menlo" w:cs="Menlo"/>
          <w:color w:val="000000"/>
          <w:sz w:val="22"/>
          <w:szCs w:val="22"/>
        </w:rPr>
        <w:t>starter.lisp</w:t>
      </w:r>
      <w:proofErr w:type="spellEnd"/>
      <w:proofErr w:type="gramEnd"/>
    </w:p>
    <w:p w14:paraId="18889EA4"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eliza_</w:t>
      </w:r>
      <w:proofErr w:type="gramStart"/>
      <w:r>
        <w:rPr>
          <w:rFonts w:ascii="Menlo" w:hAnsi="Menlo" w:cs="Menlo"/>
          <w:color w:val="000000"/>
          <w:sz w:val="22"/>
          <w:szCs w:val="22"/>
        </w:rPr>
        <w:t>starter.lisp</w:t>
      </w:r>
      <w:proofErr w:type="gramEnd"/>
      <w:r>
        <w:rPr>
          <w:rFonts w:ascii="Menlo" w:hAnsi="Menlo" w:cs="Menlo"/>
          <w:color w:val="000000"/>
          <w:sz w:val="22"/>
          <w:szCs w:val="22"/>
        </w:rPr>
        <w:t>.save</w:t>
      </w:r>
      <w:proofErr w:type="spellEnd"/>
    </w:p>
    <w:p w14:paraId="4C3AB705"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~$rnellHeather-CSC4240-HW2.docx</w:t>
      </w:r>
    </w:p>
    <w:p w14:paraId="038C1290"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t>
      </w:r>
      <w:proofErr w:type="spellStart"/>
      <w:r>
        <w:rPr>
          <w:rFonts w:ascii="Menlo" w:hAnsi="Menlo" w:cs="Menlo"/>
          <w:color w:val="000000"/>
          <w:sz w:val="22"/>
          <w:szCs w:val="22"/>
        </w:rPr>
        <w:t>heathercornell@Heathers-MBP</w:t>
      </w:r>
      <w:proofErr w:type="spellEnd"/>
      <w:r>
        <w:rPr>
          <w:rFonts w:ascii="Menlo" w:hAnsi="Menlo" w:cs="Menlo"/>
          <w:color w:val="000000"/>
          <w:sz w:val="22"/>
          <w:szCs w:val="22"/>
        </w:rPr>
        <w:t xml:space="preserve"> CSC-4240 % vim </w:t>
      </w:r>
      <w:proofErr w:type="spellStart"/>
      <w:r>
        <w:rPr>
          <w:rFonts w:ascii="Menlo" w:hAnsi="Menlo" w:cs="Menlo"/>
          <w:color w:val="000000"/>
          <w:sz w:val="22"/>
          <w:szCs w:val="22"/>
        </w:rPr>
        <w:t>eliza_</w:t>
      </w:r>
      <w:proofErr w:type="gramStart"/>
      <w:r>
        <w:rPr>
          <w:rFonts w:ascii="Menlo" w:hAnsi="Menlo" w:cs="Menlo"/>
          <w:color w:val="000000"/>
          <w:sz w:val="22"/>
          <w:szCs w:val="22"/>
        </w:rPr>
        <w:t>starter.lisp</w:t>
      </w:r>
      <w:proofErr w:type="spellEnd"/>
      <w:proofErr w:type="gramEnd"/>
    </w:p>
    <w:p w14:paraId="2FB0C653"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t>
      </w:r>
      <w:proofErr w:type="spellStart"/>
      <w:r>
        <w:rPr>
          <w:rFonts w:ascii="Menlo" w:hAnsi="Menlo" w:cs="Menlo"/>
          <w:color w:val="000000"/>
          <w:sz w:val="22"/>
          <w:szCs w:val="22"/>
        </w:rPr>
        <w:t>heathercornell@Heathers-MBP</w:t>
      </w:r>
      <w:proofErr w:type="spellEnd"/>
      <w:r>
        <w:rPr>
          <w:rFonts w:ascii="Menlo" w:hAnsi="Menlo" w:cs="Menlo"/>
          <w:color w:val="000000"/>
          <w:sz w:val="22"/>
          <w:szCs w:val="22"/>
        </w:rPr>
        <w:t xml:space="preserve"> CSC-4240 % ls</w:t>
      </w:r>
    </w:p>
    <w:p w14:paraId="2BB537D8"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Artificial Intelligence </w:t>
      </w:r>
      <w:proofErr w:type="gramStart"/>
      <w:r>
        <w:rPr>
          <w:rFonts w:ascii="Menlo" w:hAnsi="Menlo" w:cs="Menlo"/>
          <w:color w:val="000000"/>
          <w:sz w:val="22"/>
          <w:szCs w:val="22"/>
        </w:rPr>
        <w:t>A</w:t>
      </w:r>
      <w:proofErr w:type="gramEnd"/>
      <w:r>
        <w:rPr>
          <w:rFonts w:ascii="Menlo" w:hAnsi="Menlo" w:cs="Menlo"/>
          <w:color w:val="000000"/>
          <w:sz w:val="22"/>
          <w:szCs w:val="22"/>
        </w:rPr>
        <w:t xml:space="preserve"> Modern Approach (4th Edition) (Pearson Series in </w:t>
      </w:r>
      <w:proofErr w:type="spellStart"/>
      <w:r>
        <w:rPr>
          <w:rFonts w:ascii="Menlo" w:hAnsi="Menlo" w:cs="Menlo"/>
          <w:color w:val="000000"/>
          <w:sz w:val="22"/>
          <w:szCs w:val="22"/>
        </w:rPr>
        <w:t>Artifical</w:t>
      </w:r>
      <w:proofErr w:type="spellEnd"/>
      <w:r>
        <w:rPr>
          <w:rFonts w:ascii="Menlo" w:hAnsi="Menlo" w:cs="Menlo"/>
          <w:color w:val="000000"/>
          <w:sz w:val="22"/>
          <w:szCs w:val="22"/>
        </w:rPr>
        <w:t xml:space="preserve"> Intelligence) (Stuart Russell, Peter Norvig) (z-lib.org).pdf</w:t>
      </w:r>
    </w:p>
    <w:p w14:paraId="622C1D34"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CornellHeather-CSC4240-HW1.docx</w:t>
      </w:r>
    </w:p>
    <w:p w14:paraId="51693585"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CornellHeather-CSC4240-HW2.docx</w:t>
      </w:r>
    </w:p>
    <w:p w14:paraId="4C372328"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 1.pdf</w:t>
      </w:r>
    </w:p>
    <w:p w14:paraId="7A4C8853"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 2.pdf</w:t>
      </w:r>
    </w:p>
    <w:p w14:paraId="6516CD57"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README.md</w:t>
      </w:r>
    </w:p>
    <w:p w14:paraId="36D05FBE"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eliza_</w:t>
      </w:r>
      <w:proofErr w:type="gramStart"/>
      <w:r>
        <w:rPr>
          <w:rFonts w:ascii="Menlo" w:hAnsi="Menlo" w:cs="Menlo"/>
          <w:color w:val="000000"/>
          <w:sz w:val="22"/>
          <w:szCs w:val="22"/>
        </w:rPr>
        <w:t>starter.lisp</w:t>
      </w:r>
      <w:proofErr w:type="spellEnd"/>
      <w:proofErr w:type="gramEnd"/>
    </w:p>
    <w:p w14:paraId="72F5CD65"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eliza_</w:t>
      </w:r>
      <w:proofErr w:type="gramStart"/>
      <w:r>
        <w:rPr>
          <w:rFonts w:ascii="Menlo" w:hAnsi="Menlo" w:cs="Menlo"/>
          <w:color w:val="000000"/>
          <w:sz w:val="22"/>
          <w:szCs w:val="22"/>
        </w:rPr>
        <w:t>starter.lisp</w:t>
      </w:r>
      <w:proofErr w:type="gramEnd"/>
      <w:r>
        <w:rPr>
          <w:rFonts w:ascii="Menlo" w:hAnsi="Menlo" w:cs="Menlo"/>
          <w:color w:val="000000"/>
          <w:sz w:val="22"/>
          <w:szCs w:val="22"/>
        </w:rPr>
        <w:t>.save</w:t>
      </w:r>
      <w:proofErr w:type="spellEnd"/>
    </w:p>
    <w:p w14:paraId="5AD57F92"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~$rnellHeather-CSC4240-HW2.docx</w:t>
      </w:r>
    </w:p>
    <w:p w14:paraId="4B8BE2D3"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t>
      </w:r>
      <w:proofErr w:type="spellStart"/>
      <w:r>
        <w:rPr>
          <w:rFonts w:ascii="Menlo" w:hAnsi="Menlo" w:cs="Menlo"/>
          <w:color w:val="000000"/>
          <w:sz w:val="22"/>
          <w:szCs w:val="22"/>
        </w:rPr>
        <w:t>heathercornell@Heathers-MBP</w:t>
      </w:r>
      <w:proofErr w:type="spellEnd"/>
      <w:r>
        <w:rPr>
          <w:rFonts w:ascii="Menlo" w:hAnsi="Menlo" w:cs="Menlo"/>
          <w:color w:val="000000"/>
          <w:sz w:val="22"/>
          <w:szCs w:val="22"/>
        </w:rPr>
        <w:t xml:space="preserve"> CSC-4240 % vim </w:t>
      </w:r>
      <w:proofErr w:type="spellStart"/>
      <w:r>
        <w:rPr>
          <w:rFonts w:ascii="Menlo" w:hAnsi="Menlo" w:cs="Menlo"/>
          <w:color w:val="000000"/>
          <w:sz w:val="22"/>
          <w:szCs w:val="22"/>
        </w:rPr>
        <w:t>eliza_</w:t>
      </w:r>
      <w:proofErr w:type="gramStart"/>
      <w:r>
        <w:rPr>
          <w:rFonts w:ascii="Menlo" w:hAnsi="Menlo" w:cs="Menlo"/>
          <w:color w:val="000000"/>
          <w:sz w:val="22"/>
          <w:szCs w:val="22"/>
        </w:rPr>
        <w:t>starter.lisp</w:t>
      </w:r>
      <w:proofErr w:type="spellEnd"/>
      <w:proofErr w:type="gramEnd"/>
    </w:p>
    <w:p w14:paraId="508989E0"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t>
      </w:r>
      <w:proofErr w:type="spellStart"/>
      <w:r>
        <w:rPr>
          <w:rFonts w:ascii="Menlo" w:hAnsi="Menlo" w:cs="Menlo"/>
          <w:color w:val="000000"/>
          <w:sz w:val="22"/>
          <w:szCs w:val="22"/>
        </w:rPr>
        <w:t>heathercornell@Heathers-MBP</w:t>
      </w:r>
      <w:proofErr w:type="spellEnd"/>
      <w:r>
        <w:rPr>
          <w:rFonts w:ascii="Menlo" w:hAnsi="Menlo" w:cs="Menlo"/>
          <w:color w:val="000000"/>
          <w:sz w:val="22"/>
          <w:szCs w:val="22"/>
        </w:rPr>
        <w:t xml:space="preserve"> CSC-4240 % vim </w:t>
      </w:r>
      <w:proofErr w:type="spellStart"/>
      <w:r>
        <w:rPr>
          <w:rFonts w:ascii="Menlo" w:hAnsi="Menlo" w:cs="Menlo"/>
          <w:color w:val="000000"/>
          <w:sz w:val="22"/>
          <w:szCs w:val="22"/>
        </w:rPr>
        <w:t>eliza_</w:t>
      </w:r>
      <w:proofErr w:type="gramStart"/>
      <w:r>
        <w:rPr>
          <w:rFonts w:ascii="Menlo" w:hAnsi="Menlo" w:cs="Menlo"/>
          <w:color w:val="000000"/>
          <w:sz w:val="22"/>
          <w:szCs w:val="22"/>
        </w:rPr>
        <w:t>starter.lisp</w:t>
      </w:r>
      <w:proofErr w:type="spellEnd"/>
      <w:proofErr w:type="gramEnd"/>
    </w:p>
    <w:p w14:paraId="477B2C51"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600660"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(Goodbye - I hope you have a good rest of your day.</w:t>
      </w:r>
      <w:proofErr w:type="gramStart"/>
      <w:r>
        <w:rPr>
          <w:rFonts w:ascii="Menlo" w:hAnsi="Menlo" w:cs="Menlo"/>
          <w:color w:val="000000"/>
          <w:sz w:val="22"/>
          <w:szCs w:val="22"/>
        </w:rPr>
        <w:t>) )</w:t>
      </w:r>
      <w:proofErr w:type="gramEnd"/>
    </w:p>
    <w:p w14:paraId="0DE180BF"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spellStart"/>
      <w:proofErr w:type="gramEnd"/>
      <w:r>
        <w:rPr>
          <w:rFonts w:ascii="Menlo" w:hAnsi="Menlo" w:cs="Menlo"/>
          <w:color w:val="000000"/>
          <w:sz w:val="22"/>
          <w:szCs w:val="22"/>
        </w:rPr>
        <w:t>Whats</w:t>
      </w:r>
      <w:proofErr w:type="spellEnd"/>
      <w:r>
        <w:rPr>
          <w:rFonts w:ascii="Menlo" w:hAnsi="Menlo" w:cs="Menlo"/>
          <w:color w:val="000000"/>
          <w:sz w:val="22"/>
          <w:szCs w:val="22"/>
        </w:rPr>
        <w:t xml:space="preserve"> good 0)</w:t>
      </w:r>
    </w:p>
    <w:p w14:paraId="1F14DA22"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(Not much - what is good with you?</w:t>
      </w:r>
      <w:proofErr w:type="gramStart"/>
      <w:r>
        <w:rPr>
          <w:rFonts w:ascii="Menlo" w:hAnsi="Menlo" w:cs="Menlo"/>
          <w:color w:val="000000"/>
          <w:sz w:val="22"/>
          <w:szCs w:val="22"/>
        </w:rPr>
        <w:t>) )</w:t>
      </w:r>
      <w:proofErr w:type="gramEnd"/>
    </w:p>
    <w:p w14:paraId="7E010D69"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Howdy )</w:t>
      </w:r>
    </w:p>
    <w:p w14:paraId="096C64CB"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(Howdy - How are you today</w:t>
      </w:r>
      <w:proofErr w:type="gramStart"/>
      <w:r>
        <w:rPr>
          <w:rFonts w:ascii="Menlo" w:hAnsi="Menlo" w:cs="Menlo"/>
          <w:color w:val="000000"/>
          <w:sz w:val="22"/>
          <w:szCs w:val="22"/>
        </w:rPr>
        <w:t>? )</w:t>
      </w:r>
      <w:proofErr w:type="gramEnd"/>
      <w:r>
        <w:rPr>
          <w:rFonts w:ascii="Menlo" w:hAnsi="Menlo" w:cs="Menlo"/>
          <w:color w:val="000000"/>
          <w:sz w:val="22"/>
          <w:szCs w:val="22"/>
        </w:rPr>
        <w:t xml:space="preserve"> )</w:t>
      </w:r>
    </w:p>
    <w:p w14:paraId="1E6365BD"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42BAA8"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w:t>
      </w:r>
      <w:proofErr w:type="gramEnd"/>
      <w:r>
        <w:rPr>
          <w:rFonts w:ascii="Menlo" w:hAnsi="Menlo" w:cs="Menlo"/>
          <w:color w:val="000000"/>
          <w:sz w:val="22"/>
          <w:szCs w:val="22"/>
        </w:rPr>
        <w:t>statements/questions</w:t>
      </w:r>
    </w:p>
    <w:p w14:paraId="28FFA54F"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 xml:space="preserve">Is there anything I feel strongly about? </w:t>
      </w:r>
      <w:proofErr w:type="gramStart"/>
      <w:r>
        <w:rPr>
          <w:rFonts w:ascii="Menlo" w:hAnsi="Menlo" w:cs="Menlo"/>
          <w:color w:val="000000"/>
          <w:sz w:val="22"/>
          <w:szCs w:val="22"/>
        </w:rPr>
        <w:t>0 )</w:t>
      </w:r>
      <w:proofErr w:type="gramEnd"/>
    </w:p>
    <w:p w14:paraId="72759F36"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Yes</w:t>
      </w:r>
      <w:proofErr w:type="gramEnd"/>
      <w:r>
        <w:rPr>
          <w:rFonts w:ascii="Menlo" w:hAnsi="Menlo" w:cs="Menlo"/>
          <w:color w:val="000000"/>
          <w:sz w:val="22"/>
          <w:szCs w:val="22"/>
        </w:rPr>
        <w:t xml:space="preserve"> I believe that aliens are real.))</w:t>
      </w:r>
    </w:p>
    <w:p w14:paraId="2569E0D1"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E271B0"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w:t>
      </w:r>
      <w:proofErr w:type="gramEnd"/>
      <w:r>
        <w:rPr>
          <w:rFonts w:ascii="Menlo" w:hAnsi="Menlo" w:cs="Menlo"/>
          <w:color w:val="000000"/>
          <w:sz w:val="22"/>
          <w:szCs w:val="22"/>
        </w:rPr>
        <w:t>default responses</w:t>
      </w:r>
    </w:p>
    <w:p w14:paraId="2F305CE2"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Why 0? )</w:t>
      </w:r>
    </w:p>
    <w:p w14:paraId="6D680BD0"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(Why do you think </w:t>
      </w:r>
      <w:proofErr w:type="gramStart"/>
      <w:r>
        <w:rPr>
          <w:rFonts w:ascii="Menlo" w:hAnsi="Menlo" w:cs="Menlo"/>
          <w:color w:val="000000"/>
          <w:sz w:val="22"/>
          <w:szCs w:val="22"/>
        </w:rPr>
        <w:t>2 )</w:t>
      </w:r>
      <w:proofErr w:type="gramEnd"/>
      <w:r>
        <w:rPr>
          <w:rFonts w:ascii="Menlo" w:hAnsi="Menlo" w:cs="Menlo"/>
          <w:color w:val="000000"/>
          <w:sz w:val="22"/>
          <w:szCs w:val="22"/>
        </w:rPr>
        <w:t xml:space="preserve"> )</w:t>
      </w:r>
    </w:p>
    <w:p w14:paraId="4B9A0FDD"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Because 0 )</w:t>
      </w:r>
    </w:p>
    <w:p w14:paraId="705F814D"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 guess 2</w:t>
      </w:r>
      <w:proofErr w:type="gramStart"/>
      <w:r>
        <w:rPr>
          <w:rFonts w:ascii="Menlo" w:hAnsi="Menlo" w:cs="Menlo"/>
          <w:color w:val="000000"/>
          <w:sz w:val="22"/>
          <w:szCs w:val="22"/>
        </w:rPr>
        <w:t>) )</w:t>
      </w:r>
      <w:proofErr w:type="gramEnd"/>
    </w:p>
    <w:p w14:paraId="1AF05605"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No )</w:t>
      </w:r>
    </w:p>
    <w:p w14:paraId="1120B8CA"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Thats</w:t>
      </w:r>
      <w:proofErr w:type="spellEnd"/>
      <w:r>
        <w:rPr>
          <w:rFonts w:ascii="Menlo" w:hAnsi="Menlo" w:cs="Menlo"/>
          <w:color w:val="000000"/>
          <w:sz w:val="22"/>
          <w:szCs w:val="22"/>
        </w:rPr>
        <w:t xml:space="preserve"> negative - do you have any other </w:t>
      </w:r>
      <w:proofErr w:type="gramStart"/>
      <w:r>
        <w:rPr>
          <w:rFonts w:ascii="Menlo" w:hAnsi="Menlo" w:cs="Menlo"/>
          <w:color w:val="000000"/>
          <w:sz w:val="22"/>
          <w:szCs w:val="22"/>
        </w:rPr>
        <w:t>reason )</w:t>
      </w:r>
      <w:proofErr w:type="gramEnd"/>
      <w:r>
        <w:rPr>
          <w:rFonts w:ascii="Menlo" w:hAnsi="Menlo" w:cs="Menlo"/>
          <w:color w:val="000000"/>
          <w:sz w:val="22"/>
          <w:szCs w:val="22"/>
        </w:rPr>
        <w:t xml:space="preserve"> )</w:t>
      </w:r>
    </w:p>
    <w:p w14:paraId="2F5DCEFD"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spellStart"/>
      <w:proofErr w:type="gramEnd"/>
      <w:r>
        <w:rPr>
          <w:rFonts w:ascii="Menlo" w:hAnsi="Menlo" w:cs="Menlo"/>
          <w:color w:val="000000"/>
          <w:sz w:val="22"/>
          <w:szCs w:val="22"/>
        </w:rPr>
        <w:t>youre</w:t>
      </w:r>
      <w:proofErr w:type="spellEnd"/>
      <w:r>
        <w:rPr>
          <w:rFonts w:ascii="Menlo" w:hAnsi="Menlo" w:cs="Menlo"/>
          <w:color w:val="000000"/>
          <w:sz w:val="22"/>
          <w:szCs w:val="22"/>
        </w:rPr>
        <w:t xml:space="preserve"> not sure 0)</w:t>
      </w:r>
    </w:p>
    <w:p w14:paraId="3CDA7CD4"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(What can help you to make a decision on 4</w:t>
      </w:r>
      <w:proofErr w:type="gramStart"/>
      <w:r>
        <w:rPr>
          <w:rFonts w:ascii="Menlo" w:hAnsi="Menlo" w:cs="Menlo"/>
          <w:color w:val="000000"/>
          <w:sz w:val="22"/>
          <w:szCs w:val="22"/>
        </w:rPr>
        <w:t>) )</w:t>
      </w:r>
      <w:proofErr w:type="gramEnd"/>
    </w:p>
    <w:p w14:paraId="24F39E58"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What do I want to eat)</w:t>
      </w:r>
    </w:p>
    <w:p w14:paraId="310E5AD4"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 like all kinds of food. What is your favorite </w:t>
      </w:r>
      <w:proofErr w:type="gramStart"/>
      <w:r>
        <w:rPr>
          <w:rFonts w:ascii="Menlo" w:hAnsi="Menlo" w:cs="Menlo"/>
          <w:color w:val="000000"/>
          <w:sz w:val="22"/>
          <w:szCs w:val="22"/>
        </w:rPr>
        <w:t>food )</w:t>
      </w:r>
      <w:proofErr w:type="gramEnd"/>
      <w:r>
        <w:rPr>
          <w:rFonts w:ascii="Menlo" w:hAnsi="Menlo" w:cs="Menlo"/>
          <w:color w:val="000000"/>
          <w:sz w:val="22"/>
          <w:szCs w:val="22"/>
        </w:rPr>
        <w:t xml:space="preserve"> )</w:t>
      </w:r>
    </w:p>
    <w:p w14:paraId="0EBF4E16"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your favorite 0 is 0)</w:t>
      </w:r>
    </w:p>
    <w:p w14:paraId="5C235804"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 also love 5 - they are one of the best 3</w:t>
      </w:r>
      <w:proofErr w:type="gramStart"/>
      <w:r>
        <w:rPr>
          <w:rFonts w:ascii="Menlo" w:hAnsi="Menlo" w:cs="Menlo"/>
          <w:color w:val="000000"/>
          <w:sz w:val="22"/>
          <w:szCs w:val="22"/>
        </w:rPr>
        <w:t>) )</w:t>
      </w:r>
      <w:proofErr w:type="gramEnd"/>
    </w:p>
    <w:p w14:paraId="52F469DE"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Do robots need to eat )</w:t>
      </w:r>
    </w:p>
    <w:p w14:paraId="058E5061"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 but we still like to try foods</w:t>
      </w:r>
      <w:proofErr w:type="gramStart"/>
      <w:r>
        <w:rPr>
          <w:rFonts w:ascii="Menlo" w:hAnsi="Menlo" w:cs="Menlo"/>
          <w:color w:val="000000"/>
          <w:sz w:val="22"/>
          <w:szCs w:val="22"/>
        </w:rPr>
        <w:t>) )</w:t>
      </w:r>
      <w:proofErr w:type="gramEnd"/>
    </w:p>
    <w:p w14:paraId="3FAE4DD7"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CECF837"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w:t>
      </w:r>
      <w:proofErr w:type="gramEnd"/>
      <w:r>
        <w:rPr>
          <w:rFonts w:ascii="Menlo" w:hAnsi="Menlo" w:cs="Menlo"/>
          <w:color w:val="000000"/>
          <w:sz w:val="22"/>
          <w:szCs w:val="22"/>
        </w:rPr>
        <w:t xml:space="preserve"> feelings</w:t>
      </w:r>
    </w:p>
    <w:p w14:paraId="49FB17EB"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0 you think 0)</w:t>
      </w:r>
    </w:p>
    <w:p w14:paraId="40D16637"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(And just why do you think </w:t>
      </w:r>
      <w:proofErr w:type="gramStart"/>
      <w:r>
        <w:rPr>
          <w:rFonts w:ascii="Menlo" w:hAnsi="Menlo" w:cs="Menlo"/>
          <w:color w:val="000000"/>
          <w:sz w:val="22"/>
          <w:szCs w:val="22"/>
        </w:rPr>
        <w:t>4 )</w:t>
      </w:r>
      <w:proofErr w:type="gramEnd"/>
      <w:r>
        <w:rPr>
          <w:rFonts w:ascii="Menlo" w:hAnsi="Menlo" w:cs="Menlo"/>
          <w:color w:val="000000"/>
          <w:sz w:val="22"/>
          <w:szCs w:val="22"/>
        </w:rPr>
        <w:t xml:space="preserve"> )</w:t>
      </w:r>
    </w:p>
    <w:p w14:paraId="3C4B2FA3"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Do I think 0 )</w:t>
      </w:r>
    </w:p>
    <w:p w14:paraId="2B6F4A05"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 I do not think 4 - but some others do</w:t>
      </w:r>
      <w:proofErr w:type="gramStart"/>
      <w:r>
        <w:rPr>
          <w:rFonts w:ascii="Menlo" w:hAnsi="Menlo" w:cs="Menlo"/>
          <w:color w:val="000000"/>
          <w:sz w:val="22"/>
          <w:szCs w:val="22"/>
        </w:rPr>
        <w:t>. )</w:t>
      </w:r>
      <w:proofErr w:type="gramEnd"/>
      <w:r>
        <w:rPr>
          <w:rFonts w:ascii="Menlo" w:hAnsi="Menlo" w:cs="Menlo"/>
          <w:color w:val="000000"/>
          <w:sz w:val="22"/>
          <w:szCs w:val="22"/>
        </w:rPr>
        <w:t xml:space="preserve"> )</w:t>
      </w:r>
    </w:p>
    <w:p w14:paraId="6777786E"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0 you feel 0 )</w:t>
      </w:r>
    </w:p>
    <w:p w14:paraId="6D541343"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(What makes you feel </w:t>
      </w:r>
      <w:proofErr w:type="gramStart"/>
      <w:r>
        <w:rPr>
          <w:rFonts w:ascii="Menlo" w:hAnsi="Menlo" w:cs="Menlo"/>
          <w:color w:val="000000"/>
          <w:sz w:val="22"/>
          <w:szCs w:val="22"/>
        </w:rPr>
        <w:t>4 )</w:t>
      </w:r>
      <w:proofErr w:type="gramEnd"/>
      <w:r>
        <w:rPr>
          <w:rFonts w:ascii="Menlo" w:hAnsi="Menlo" w:cs="Menlo"/>
          <w:color w:val="000000"/>
          <w:sz w:val="22"/>
          <w:szCs w:val="22"/>
        </w:rPr>
        <w:t xml:space="preserve"> )</w:t>
      </w:r>
    </w:p>
    <w:p w14:paraId="4D73E27B"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your 0 )</w:t>
      </w:r>
    </w:p>
    <w:p w14:paraId="71C46D4F"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(Why does your </w:t>
      </w:r>
      <w:proofErr w:type="gramStart"/>
      <w:r>
        <w:rPr>
          <w:rFonts w:ascii="Menlo" w:hAnsi="Menlo" w:cs="Menlo"/>
          <w:color w:val="000000"/>
          <w:sz w:val="22"/>
          <w:szCs w:val="22"/>
        </w:rPr>
        <w:t>2 )</w:t>
      </w:r>
      <w:proofErr w:type="gramEnd"/>
      <w:r>
        <w:rPr>
          <w:rFonts w:ascii="Menlo" w:hAnsi="Menlo" w:cs="Menlo"/>
          <w:color w:val="000000"/>
          <w:sz w:val="22"/>
          <w:szCs w:val="22"/>
        </w:rPr>
        <w:t xml:space="preserve"> )</w:t>
      </w:r>
    </w:p>
    <w:p w14:paraId="17A26DBB"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you was 0 )</w:t>
      </w:r>
    </w:p>
    <w:p w14:paraId="4D58667D"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(Why were you </w:t>
      </w:r>
      <w:proofErr w:type="gramStart"/>
      <w:r>
        <w:rPr>
          <w:rFonts w:ascii="Menlo" w:hAnsi="Menlo" w:cs="Menlo"/>
          <w:color w:val="000000"/>
          <w:sz w:val="22"/>
          <w:szCs w:val="22"/>
        </w:rPr>
        <w:t>3 )</w:t>
      </w:r>
      <w:proofErr w:type="gramEnd"/>
      <w:r>
        <w:rPr>
          <w:rFonts w:ascii="Menlo" w:hAnsi="Menlo" w:cs="Menlo"/>
          <w:color w:val="000000"/>
          <w:sz w:val="22"/>
          <w:szCs w:val="22"/>
        </w:rPr>
        <w:t xml:space="preserve"> )</w:t>
      </w:r>
    </w:p>
    <w:p w14:paraId="5360B528"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Why would I think 0 )</w:t>
      </w:r>
    </w:p>
    <w:p w14:paraId="4012A103"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(What else does a robot have to do aside from </w:t>
      </w:r>
      <w:proofErr w:type="gramStart"/>
      <w:r>
        <w:rPr>
          <w:rFonts w:ascii="Menlo" w:hAnsi="Menlo" w:cs="Menlo"/>
          <w:color w:val="000000"/>
          <w:sz w:val="22"/>
          <w:szCs w:val="22"/>
        </w:rPr>
        <w:t>4 )</w:t>
      </w:r>
      <w:proofErr w:type="gramEnd"/>
      <w:r>
        <w:rPr>
          <w:rFonts w:ascii="Menlo" w:hAnsi="Menlo" w:cs="Menlo"/>
          <w:color w:val="000000"/>
          <w:sz w:val="22"/>
          <w:szCs w:val="22"/>
        </w:rPr>
        <w:t xml:space="preserve"> )</w:t>
      </w:r>
    </w:p>
    <w:p w14:paraId="25B7D5FF"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spellStart"/>
      <w:proofErr w:type="gramEnd"/>
      <w:r>
        <w:rPr>
          <w:rFonts w:ascii="Menlo" w:hAnsi="Menlo" w:cs="Menlo"/>
          <w:color w:val="000000"/>
          <w:sz w:val="22"/>
          <w:szCs w:val="22"/>
        </w:rPr>
        <w:t>youre</w:t>
      </w:r>
      <w:proofErr w:type="spellEnd"/>
      <w:r>
        <w:rPr>
          <w:rFonts w:ascii="Menlo" w:hAnsi="Menlo" w:cs="Menlo"/>
          <w:color w:val="000000"/>
          <w:sz w:val="22"/>
          <w:szCs w:val="22"/>
        </w:rPr>
        <w:t xml:space="preserve"> doing 0 )</w:t>
      </w:r>
    </w:p>
    <w:p w14:paraId="18994C50"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(Glad to hear you are doing </w:t>
      </w:r>
      <w:proofErr w:type="gramStart"/>
      <w:r>
        <w:rPr>
          <w:rFonts w:ascii="Menlo" w:hAnsi="Menlo" w:cs="Menlo"/>
          <w:color w:val="000000"/>
          <w:sz w:val="22"/>
          <w:szCs w:val="22"/>
        </w:rPr>
        <w:t>3 )</w:t>
      </w:r>
      <w:proofErr w:type="gramEnd"/>
      <w:r>
        <w:rPr>
          <w:rFonts w:ascii="Menlo" w:hAnsi="Menlo" w:cs="Menlo"/>
          <w:color w:val="000000"/>
          <w:sz w:val="22"/>
          <w:szCs w:val="22"/>
        </w:rPr>
        <w:t xml:space="preserve"> )</w:t>
      </w:r>
    </w:p>
    <w:p w14:paraId="4C116723"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How are I 0 )</w:t>
      </w:r>
    </w:p>
    <w:p w14:paraId="52AE8DE5"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 </w:t>
      </w:r>
      <w:proofErr w:type="spellStart"/>
      <w:r>
        <w:rPr>
          <w:rFonts w:ascii="Menlo" w:hAnsi="Menlo" w:cs="Menlo"/>
          <w:color w:val="000000"/>
          <w:sz w:val="22"/>
          <w:szCs w:val="22"/>
        </w:rPr>
        <w:t>lil</w:t>
      </w:r>
      <w:proofErr w:type="spellEnd"/>
      <w:r>
        <w:rPr>
          <w:rFonts w:ascii="Menlo" w:hAnsi="Menlo" w:cs="Menlo"/>
          <w:color w:val="000000"/>
          <w:sz w:val="22"/>
          <w:szCs w:val="22"/>
        </w:rPr>
        <w:t xml:space="preserve"> hungry but I am </w:t>
      </w:r>
      <w:proofErr w:type="gramStart"/>
      <w:r>
        <w:rPr>
          <w:rFonts w:ascii="Menlo" w:hAnsi="Menlo" w:cs="Menlo"/>
          <w:color w:val="000000"/>
          <w:sz w:val="22"/>
          <w:szCs w:val="22"/>
        </w:rPr>
        <w:t>okay )</w:t>
      </w:r>
      <w:proofErr w:type="gramEnd"/>
      <w:r>
        <w:rPr>
          <w:rFonts w:ascii="Menlo" w:hAnsi="Menlo" w:cs="Menlo"/>
          <w:color w:val="000000"/>
          <w:sz w:val="22"/>
          <w:szCs w:val="22"/>
        </w:rPr>
        <w:t xml:space="preserve"> )</w:t>
      </w:r>
    </w:p>
    <w:p w14:paraId="0D865E6A"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gramStart"/>
      <w:r>
        <w:rPr>
          <w:rFonts w:ascii="Menlo" w:hAnsi="Menlo" w:cs="Menlo"/>
          <w:color w:val="000000"/>
          <w:sz w:val="22"/>
          <w:szCs w:val="22"/>
        </w:rPr>
        <w:t>( (</w:t>
      </w:r>
      <w:proofErr w:type="gramEnd"/>
      <w:r>
        <w:rPr>
          <w:rFonts w:ascii="Menlo" w:hAnsi="Menlo" w:cs="Menlo"/>
          <w:color w:val="000000"/>
          <w:sz w:val="22"/>
          <w:szCs w:val="22"/>
        </w:rPr>
        <w:t>0 is 0 )</w:t>
      </w:r>
    </w:p>
    <w:p w14:paraId="76E0C246"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(Why is 1 </w:t>
      </w:r>
      <w:proofErr w:type="gramStart"/>
      <w:r>
        <w:rPr>
          <w:rFonts w:ascii="Menlo" w:hAnsi="Menlo" w:cs="Menlo"/>
          <w:color w:val="000000"/>
          <w:sz w:val="22"/>
          <w:szCs w:val="22"/>
        </w:rPr>
        <w:t>3 )</w:t>
      </w:r>
      <w:proofErr w:type="gramEnd"/>
      <w:r>
        <w:rPr>
          <w:rFonts w:ascii="Menlo" w:hAnsi="Menlo" w:cs="Menlo"/>
          <w:color w:val="000000"/>
          <w:sz w:val="22"/>
          <w:szCs w:val="22"/>
        </w:rPr>
        <w:t xml:space="preserve"> )</w:t>
      </w:r>
    </w:p>
    <w:p w14:paraId="2789F95B"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Its 0 )</w:t>
      </w:r>
    </w:p>
    <w:p w14:paraId="732FF0B2"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 agree - it is </w:t>
      </w:r>
      <w:proofErr w:type="gramStart"/>
      <w:r>
        <w:rPr>
          <w:rFonts w:ascii="Menlo" w:hAnsi="Menlo" w:cs="Menlo"/>
          <w:color w:val="000000"/>
          <w:sz w:val="22"/>
          <w:szCs w:val="22"/>
        </w:rPr>
        <w:t>2 )</w:t>
      </w:r>
      <w:proofErr w:type="gramEnd"/>
      <w:r>
        <w:rPr>
          <w:rFonts w:ascii="Menlo" w:hAnsi="Menlo" w:cs="Menlo"/>
          <w:color w:val="000000"/>
          <w:sz w:val="22"/>
          <w:szCs w:val="22"/>
        </w:rPr>
        <w:t xml:space="preserve"> )</w:t>
      </w:r>
    </w:p>
    <w:p w14:paraId="1131D84D"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Are I 0 )</w:t>
      </w:r>
    </w:p>
    <w:p w14:paraId="4043AA5C"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 may </w:t>
      </w:r>
      <w:proofErr w:type="gramStart"/>
      <w:r>
        <w:rPr>
          <w:rFonts w:ascii="Menlo" w:hAnsi="Menlo" w:cs="Menlo"/>
          <w:color w:val="000000"/>
          <w:sz w:val="22"/>
          <w:szCs w:val="22"/>
        </w:rPr>
        <w:t>be  -</w:t>
      </w:r>
      <w:proofErr w:type="gramEnd"/>
      <w:r>
        <w:rPr>
          <w:rFonts w:ascii="Menlo" w:hAnsi="Menlo" w:cs="Menlo"/>
          <w:color w:val="000000"/>
          <w:sz w:val="22"/>
          <w:szCs w:val="22"/>
        </w:rPr>
        <w:t xml:space="preserve"> but it depends who you ask) )</w:t>
      </w:r>
    </w:p>
    <w:p w14:paraId="7EEB6196"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0BB35A"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w:t>
      </w:r>
      <w:proofErr w:type="gramEnd"/>
      <w:r>
        <w:rPr>
          <w:rFonts w:ascii="Menlo" w:hAnsi="Menlo" w:cs="Menlo"/>
          <w:color w:val="000000"/>
          <w:sz w:val="22"/>
          <w:szCs w:val="22"/>
        </w:rPr>
        <w:t xml:space="preserve"> the catch-</w:t>
      </w:r>
      <w:proofErr w:type="spellStart"/>
      <w:r>
        <w:rPr>
          <w:rFonts w:ascii="Menlo" w:hAnsi="Menlo" w:cs="Menlo"/>
          <w:color w:val="000000"/>
          <w:sz w:val="22"/>
          <w:szCs w:val="22"/>
        </w:rPr>
        <w:t>alls</w:t>
      </w:r>
      <w:proofErr w:type="spellEnd"/>
    </w:p>
    <w:p w14:paraId="06EC40EA"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w:t>
      </w:r>
      <w:proofErr w:type="gramEnd"/>
      <w:r>
        <w:rPr>
          <w:rFonts w:ascii="Menlo" w:hAnsi="Menlo" w:cs="Menlo"/>
          <w:color w:val="000000"/>
          <w:sz w:val="22"/>
          <w:szCs w:val="22"/>
        </w:rPr>
        <w:t>0)</w:t>
      </w:r>
    </w:p>
    <w:p w14:paraId="308313D8"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(Could you expand on </w:t>
      </w:r>
      <w:proofErr w:type="spellStart"/>
      <w:r>
        <w:rPr>
          <w:rFonts w:ascii="Menlo" w:hAnsi="Menlo" w:cs="Menlo"/>
          <w:color w:val="000000"/>
          <w:sz w:val="22"/>
          <w:szCs w:val="22"/>
        </w:rPr>
        <w:t>tha</w:t>
      </w:r>
      <w:proofErr w:type="spellEnd"/>
    </w:p>
    <w:p w14:paraId="2F9D2035" w14:textId="77777777" w:rsidR="005D4966" w:rsidRDefault="005D4966" w:rsidP="005D4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A7B02C3" w14:textId="0B83E765" w:rsidR="00DE6568" w:rsidRDefault="00DE6568"/>
    <w:sectPr w:rsidR="00DE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F1BA2"/>
    <w:multiLevelType w:val="hybridMultilevel"/>
    <w:tmpl w:val="9A1CB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C4B5F"/>
    <w:multiLevelType w:val="multilevel"/>
    <w:tmpl w:val="8696B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356943">
    <w:abstractNumId w:val="1"/>
  </w:num>
  <w:num w:numId="2" w16cid:durableId="98901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3E"/>
    <w:rsid w:val="00170A4F"/>
    <w:rsid w:val="003C6836"/>
    <w:rsid w:val="005D4966"/>
    <w:rsid w:val="0076071D"/>
    <w:rsid w:val="0077189C"/>
    <w:rsid w:val="008532AB"/>
    <w:rsid w:val="00871287"/>
    <w:rsid w:val="0096008B"/>
    <w:rsid w:val="00AB7BAE"/>
    <w:rsid w:val="00AF6ECE"/>
    <w:rsid w:val="00B42C46"/>
    <w:rsid w:val="00B60887"/>
    <w:rsid w:val="00BD3389"/>
    <w:rsid w:val="00D2543E"/>
    <w:rsid w:val="00D35A4F"/>
    <w:rsid w:val="00DE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82CE0"/>
  <w15:chartTrackingRefBased/>
  <w15:docId w15:val="{8AEEBA33-28CD-984D-BFB1-5C39F113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4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195174">
      <w:bodyDiv w:val="1"/>
      <w:marLeft w:val="0"/>
      <w:marRight w:val="0"/>
      <w:marTop w:val="0"/>
      <w:marBottom w:val="0"/>
      <w:divBdr>
        <w:top w:val="none" w:sz="0" w:space="0" w:color="auto"/>
        <w:left w:val="none" w:sz="0" w:space="0" w:color="auto"/>
        <w:bottom w:val="none" w:sz="0" w:space="0" w:color="auto"/>
        <w:right w:val="none" w:sz="0" w:space="0" w:color="auto"/>
      </w:divBdr>
      <w:divsChild>
        <w:div w:id="368342397">
          <w:marLeft w:val="0"/>
          <w:marRight w:val="0"/>
          <w:marTop w:val="0"/>
          <w:marBottom w:val="0"/>
          <w:divBdr>
            <w:top w:val="none" w:sz="0" w:space="0" w:color="auto"/>
            <w:left w:val="none" w:sz="0" w:space="0" w:color="auto"/>
            <w:bottom w:val="none" w:sz="0" w:space="0" w:color="auto"/>
            <w:right w:val="none" w:sz="0" w:space="0" w:color="auto"/>
          </w:divBdr>
          <w:divsChild>
            <w:div w:id="1678267952">
              <w:marLeft w:val="0"/>
              <w:marRight w:val="0"/>
              <w:marTop w:val="0"/>
              <w:marBottom w:val="0"/>
              <w:divBdr>
                <w:top w:val="none" w:sz="0" w:space="0" w:color="auto"/>
                <w:left w:val="none" w:sz="0" w:space="0" w:color="auto"/>
                <w:bottom w:val="none" w:sz="0" w:space="0" w:color="auto"/>
                <w:right w:val="none" w:sz="0" w:space="0" w:color="auto"/>
              </w:divBdr>
              <w:divsChild>
                <w:div w:id="602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 Heather (hmcornell42)</dc:creator>
  <cp:keywords/>
  <dc:description/>
  <cp:lastModifiedBy>Cornell, Heather (hmcornell42)</cp:lastModifiedBy>
  <cp:revision>5</cp:revision>
  <dcterms:created xsi:type="dcterms:W3CDTF">2022-09-10T03:21:00Z</dcterms:created>
  <dcterms:modified xsi:type="dcterms:W3CDTF">2022-09-10T21:32:00Z</dcterms:modified>
</cp:coreProperties>
</file>