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CDD" w:rsidRPr="007738BD" w:rsidRDefault="003F430F" w:rsidP="00901F4A">
      <w:pPr>
        <w:rPr>
          <w:rFonts w:ascii="Times New Roman" w:hAnsi="Times New Roman"/>
          <w:sz w:val="24"/>
          <w:szCs w:val="24"/>
        </w:rPr>
      </w:pPr>
      <w:r w:rsidRPr="007738BD">
        <w:rPr>
          <w:rFonts w:ascii="Times New Roman" w:hAnsi="Times New Roman"/>
          <w:sz w:val="24"/>
          <w:szCs w:val="24"/>
        </w:rPr>
        <w:t>Heat Waves, Hurricanes, and the Melting of Greenland</w:t>
      </w:r>
    </w:p>
    <w:p w:rsidR="00DF5D25" w:rsidRPr="007738BD" w:rsidRDefault="007738BD">
      <w:pPr>
        <w:rPr>
          <w:rFonts w:ascii="Times New Roman" w:hAnsi="Times New Roman"/>
          <w:sz w:val="24"/>
          <w:szCs w:val="24"/>
        </w:rPr>
      </w:pPr>
      <w:r w:rsidRPr="007738BD">
        <w:rPr>
          <w:rFonts w:ascii="Times New Roman" w:hAnsi="Times New Roman"/>
          <w:sz w:val="24"/>
          <w:szCs w:val="24"/>
        </w:rPr>
        <w:t xml:space="preserve">Neff, Cox, </w:t>
      </w:r>
      <w:r>
        <w:rPr>
          <w:rFonts w:ascii="Times New Roman" w:hAnsi="Times New Roman"/>
          <w:sz w:val="24"/>
          <w:szCs w:val="24"/>
        </w:rPr>
        <w:t>&amp;</w:t>
      </w:r>
      <w:r w:rsidRPr="007738BD">
        <w:rPr>
          <w:rFonts w:ascii="Times New Roman" w:hAnsi="Times New Roman"/>
          <w:sz w:val="24"/>
          <w:szCs w:val="24"/>
        </w:rPr>
        <w:t xml:space="preserve"> Shupe</w:t>
      </w:r>
    </w:p>
    <w:p w:rsidR="007738BD" w:rsidRDefault="007738BD"/>
    <w:p w:rsidR="00DF5D25" w:rsidRDefault="00DF5D25" w:rsidP="00DF5D25">
      <w:pPr>
        <w:rPr>
          <w:rFonts w:ascii="Times New Roman" w:hAnsi="Times New Roman"/>
          <w:sz w:val="24"/>
          <w:szCs w:val="24"/>
        </w:rPr>
      </w:pPr>
      <w:r>
        <w:rPr>
          <w:rFonts w:ascii="Times New Roman" w:hAnsi="Times New Roman"/>
          <w:sz w:val="24"/>
          <w:szCs w:val="24"/>
        </w:rPr>
        <w:t>Abstract</w:t>
      </w:r>
    </w:p>
    <w:p w:rsidR="00DF5D25" w:rsidRDefault="00DF5D25" w:rsidP="00814541">
      <w:pPr>
        <w:pStyle w:val="ListParagraph"/>
        <w:numPr>
          <w:ilvl w:val="0"/>
          <w:numId w:val="1"/>
        </w:numPr>
        <w:spacing w:after="120"/>
        <w:rPr>
          <w:rFonts w:ascii="Times New Roman" w:hAnsi="Times New Roman"/>
          <w:b/>
          <w:sz w:val="24"/>
          <w:szCs w:val="24"/>
        </w:rPr>
      </w:pPr>
      <w:r w:rsidRPr="009B5AC2">
        <w:rPr>
          <w:rFonts w:ascii="Times New Roman" w:hAnsi="Times New Roman"/>
          <w:b/>
          <w:sz w:val="24"/>
          <w:szCs w:val="24"/>
        </w:rPr>
        <w:t>Introduction</w:t>
      </w:r>
    </w:p>
    <w:p w:rsidR="00814541" w:rsidRPr="00814541" w:rsidRDefault="00814541" w:rsidP="00814541">
      <w:pPr>
        <w:spacing w:after="0" w:line="360" w:lineRule="auto"/>
        <w:ind w:firstLine="720"/>
        <w:rPr>
          <w:rFonts w:ascii="Times New Roman" w:hAnsi="Times New Roman"/>
          <w:sz w:val="24"/>
          <w:szCs w:val="24"/>
        </w:rPr>
      </w:pPr>
      <w:r w:rsidRPr="00814541">
        <w:rPr>
          <w:rFonts w:ascii="Times New Roman" w:hAnsi="Times New Roman"/>
          <w:sz w:val="24"/>
          <w:szCs w:val="24"/>
        </w:rPr>
        <w:fldChar w:fldCharType="begin"/>
      </w:r>
      <w:r w:rsidR="009768A1">
        <w:rPr>
          <w:rFonts w:ascii="Times New Roman" w:hAnsi="Times New Roman"/>
          <w:sz w:val="24"/>
          <w:szCs w:val="24"/>
        </w:rPr>
        <w:instrText xml:space="preserve"> ADDIN EN.CITE &lt;EndNote&gt;&lt;Cite&gt;&lt;Author&gt;Neff&lt;/Author&gt;&lt;Year&gt;2014&lt;/Year&gt;&lt;RecNum&gt;63&lt;/RecNum&gt;&lt;DisplayText&gt;[&lt;style face="italic"&gt;Neff et al.&lt;/style&gt;, 2014]&lt;/DisplayText&gt;&lt;record&gt;&lt;rec-number&gt;63&lt;/rec-number&gt;&lt;foreign-keys&gt;&lt;key app="EN" db-id="xfp9vzzezrr9d5e25t9vxd0z9eer2zvs2r0r" timestamp="0"&gt;63&lt;/key&gt;&lt;/foreign-keys&gt;&lt;ref-type name="Journal Article"&gt;17&lt;/ref-type&gt;&lt;contributors&gt;&lt;authors&gt;&lt;author&gt;Neff, W.&lt;/author&gt;&lt;author&gt;Compo, G. P.&lt;/author&gt;&lt;author&gt;Ralph, F. M.&lt;/author&gt;&lt;author&gt;Shupe, M. D.&lt;/author&gt;&lt;/authors&gt;&lt;/contributors&gt;&lt;titles&gt;&lt;title&gt;Continental heat anomalies and the extreme melting of the Greenland ice surface in 2012 and 1889&lt;/title&gt;&lt;secondary-title&gt;Journal of Geophysical Research-Atmospheres&lt;/secondary-title&gt;&lt;/titles&gt;&lt;periodical&gt;&lt;full-title&gt;Journal of Geophysical Research-Atmospheres&lt;/full-title&gt;&lt;/periodical&gt;&lt;pages&gt;6520-6536&lt;/pages&gt;&lt;volume&gt;119&lt;/volume&gt;&lt;number&gt;11&lt;/number&gt;&lt;dates&gt;&lt;year&gt;2014&lt;/year&gt;&lt;pub-dates&gt;&lt;date&gt;Jun&lt;/date&gt;&lt;/pub-dates&gt;&lt;/dates&gt;&lt;isbn&gt;2169-897X&lt;/isbn&gt;&lt;accession-num&gt;WOS:000337974500016&lt;/accession-num&gt;&lt;urls&gt;&lt;related-urls&gt;&lt;url&gt;&amp;lt;Go to ISI&amp;gt;://WOS:000337974500016&lt;/url&gt;&lt;/related-urls&gt;&lt;/urls&gt;&lt;electronic-resource-num&gt;10.1002/2014jd021470&lt;/electronic-resource-num&gt;&lt;/record&gt;&lt;/Cite&gt;&lt;/EndNote&gt;</w:instrText>
      </w:r>
      <w:r w:rsidRPr="00814541">
        <w:rPr>
          <w:rFonts w:ascii="Times New Roman" w:hAnsi="Times New Roman"/>
          <w:sz w:val="24"/>
          <w:szCs w:val="24"/>
        </w:rPr>
        <w:fldChar w:fldCharType="separate"/>
      </w:r>
      <w:r w:rsidRPr="00814541">
        <w:rPr>
          <w:rFonts w:ascii="Times New Roman" w:hAnsi="Times New Roman"/>
          <w:noProof/>
          <w:sz w:val="24"/>
          <w:szCs w:val="24"/>
        </w:rPr>
        <w:t>[</w:t>
      </w:r>
      <w:r w:rsidRPr="00814541">
        <w:rPr>
          <w:rFonts w:ascii="Times New Roman" w:hAnsi="Times New Roman"/>
          <w:i/>
          <w:noProof/>
          <w:sz w:val="24"/>
          <w:szCs w:val="24"/>
        </w:rPr>
        <w:t>Neff et al.</w:t>
      </w:r>
      <w:r w:rsidRPr="00814541">
        <w:rPr>
          <w:rFonts w:ascii="Times New Roman" w:hAnsi="Times New Roman"/>
          <w:noProof/>
          <w:sz w:val="24"/>
          <w:szCs w:val="24"/>
        </w:rPr>
        <w:t>, 2014]</w:t>
      </w:r>
      <w:r w:rsidRPr="00814541">
        <w:rPr>
          <w:rFonts w:ascii="Times New Roman" w:hAnsi="Times New Roman"/>
          <w:sz w:val="24"/>
          <w:szCs w:val="24"/>
        </w:rPr>
        <w:fldChar w:fldCharType="end"/>
      </w:r>
      <w:r w:rsidRPr="00814541">
        <w:rPr>
          <w:rFonts w:ascii="Times New Roman" w:hAnsi="Times New Roman"/>
          <w:sz w:val="24"/>
          <w:szCs w:val="24"/>
        </w:rPr>
        <w:t xml:space="preserve"> identified a continental heat wave over North America as the source of warm air that traveled over the Atlantic Ocean and carried heat and moisture via an Atmospheric River (AR) to the Greenland Ice sheet (GIS) resulting in the two major melting episodes in July 2012</w:t>
      </w:r>
      <w:r w:rsidR="00901F4A">
        <w:rPr>
          <w:rFonts w:ascii="Times New Roman" w:hAnsi="Times New Roman"/>
          <w:sz w:val="24"/>
          <w:szCs w:val="24"/>
        </w:rPr>
        <w:t>.</w:t>
      </w:r>
      <w:r w:rsidRPr="00814541">
        <w:rPr>
          <w:rFonts w:ascii="Times New Roman" w:hAnsi="Times New Roman"/>
          <w:sz w:val="24"/>
          <w:szCs w:val="24"/>
        </w:rPr>
        <w:t xml:space="preserve">  </w:t>
      </w:r>
      <w:r w:rsidRPr="00814541">
        <w:rPr>
          <w:rFonts w:ascii="Times New Roman" w:hAnsi="Times New Roman"/>
          <w:sz w:val="24"/>
          <w:szCs w:val="24"/>
        </w:rPr>
        <w:fldChar w:fldCharType="begin"/>
      </w:r>
      <w:r w:rsidR="009768A1">
        <w:rPr>
          <w:rFonts w:ascii="Times New Roman" w:hAnsi="Times New Roman"/>
          <w:sz w:val="24"/>
          <w:szCs w:val="24"/>
        </w:rPr>
        <w:instrText xml:space="preserve"> ADDIN EN.CITE &lt;EndNote&gt;&lt;Cite&gt;&lt;Author&gt;Doyle&lt;/Author&gt;&lt;Year&gt;2015&lt;/Year&gt;&lt;RecNum&gt;52&lt;/RecNum&gt;&lt;DisplayText&gt;[&lt;style face="italic"&gt;Doyle et al.&lt;/style&gt;, 2015]&lt;/DisplayText&gt;&lt;record&gt;&lt;rec-number&gt;52&lt;/rec-number&gt;&lt;foreign-keys&gt;&lt;key app="EN" db-id="xfp9vzzezrr9d5e25t9vxd0z9eer2zvs2r0r" timestamp="0"&gt;52&lt;/key&gt;&lt;/foreign-keys&gt;&lt;ref-type name="Journal Article"&gt;17&lt;/ref-type&gt;&lt;contributors&gt;&lt;authors&gt;&lt;author&gt;Doyle, S. H.&lt;/author&gt;&lt;author&gt;Hubbard, A.&lt;/author&gt;&lt;author&gt;van de Wal, R. S. W.&lt;/author&gt;&lt;author&gt;Box, J. E.&lt;/author&gt;&lt;author&gt;van As, D.&lt;/author&gt;&lt;author&gt;Scharrer, K.&lt;/author&gt;&lt;author&gt;Meierbachtol, T. W.&lt;/author&gt;&lt;author&gt;Smeets, Pcjp&lt;/author&gt;&lt;author&gt;Harper, J. T.&lt;/author&gt;&lt;author&gt;Johansson, E.&lt;/author&gt;&lt;author&gt;Mottram, R. H.&lt;/author&gt;&lt;author&gt;Mikkelsen, A. B.&lt;/author&gt;&lt;author&gt;Wilhelms, F.&lt;/author&gt;&lt;author&gt;Patton, H.&lt;/author&gt;&lt;author&gt;Christoffersen, P.&lt;/author&gt;&lt;author&gt;Hubbard, B.&lt;/author&gt;&lt;/authors&gt;&lt;/contributors&gt;&lt;titles&gt;&lt;title&gt;Amplified melt and flow of the Greenland ice sheet driven by late-summer cyclonic rainfall&lt;/title&gt;&lt;secondary-title&gt;Nature Geoscience&lt;/secondary-title&gt;&lt;/titles&gt;&lt;pages&gt;647-+&lt;/pages&gt;&lt;volume&gt;8&lt;/volume&gt;&lt;number&gt;8&lt;/number&gt;&lt;dates&gt;&lt;year&gt;2015&lt;/year&gt;&lt;pub-dates&gt;&lt;date&gt;Aug&lt;/date&gt;&lt;/pub-dates&gt;&lt;/dates&gt;&lt;isbn&gt;1752-0894&lt;/isbn&gt;&lt;accession-num&gt;WOS:000358735500022&lt;/accession-num&gt;&lt;urls&gt;&lt;related-urls&gt;&lt;url&gt;&amp;lt;Go to ISI&amp;gt;://WOS:000358735500022&lt;/url&gt;&lt;/related-urls&gt;&lt;/urls&gt;&lt;electronic-resource-num&gt;10.1038/ngeo2482&lt;/electronic-resource-num&gt;&lt;/record&gt;&lt;/Cite&gt;&lt;/EndNote&gt;</w:instrText>
      </w:r>
      <w:r w:rsidRPr="00814541">
        <w:rPr>
          <w:rFonts w:ascii="Times New Roman" w:hAnsi="Times New Roman"/>
          <w:sz w:val="24"/>
          <w:szCs w:val="24"/>
        </w:rPr>
        <w:fldChar w:fldCharType="separate"/>
      </w:r>
      <w:r w:rsidRPr="00814541">
        <w:rPr>
          <w:rFonts w:ascii="Times New Roman" w:hAnsi="Times New Roman"/>
          <w:noProof/>
          <w:sz w:val="24"/>
          <w:szCs w:val="24"/>
        </w:rPr>
        <w:t>[</w:t>
      </w:r>
      <w:r w:rsidRPr="00814541">
        <w:rPr>
          <w:rFonts w:ascii="Times New Roman" w:hAnsi="Times New Roman"/>
          <w:i/>
          <w:noProof/>
          <w:sz w:val="24"/>
          <w:szCs w:val="24"/>
        </w:rPr>
        <w:t>Doyle et al.</w:t>
      </w:r>
      <w:r w:rsidRPr="00814541">
        <w:rPr>
          <w:rFonts w:ascii="Times New Roman" w:hAnsi="Times New Roman"/>
          <w:noProof/>
          <w:sz w:val="24"/>
          <w:szCs w:val="24"/>
        </w:rPr>
        <w:t>, 2015]</w:t>
      </w:r>
      <w:r w:rsidRPr="00814541">
        <w:rPr>
          <w:rFonts w:ascii="Times New Roman" w:hAnsi="Times New Roman"/>
          <w:sz w:val="24"/>
          <w:szCs w:val="24"/>
        </w:rPr>
        <w:fldChar w:fldCharType="end"/>
      </w:r>
      <w:r w:rsidRPr="00814541">
        <w:rPr>
          <w:rFonts w:ascii="Times New Roman" w:hAnsi="Times New Roman"/>
          <w:sz w:val="24"/>
          <w:szCs w:val="24"/>
        </w:rPr>
        <w:t xml:space="preserve"> identified a cyclonic rainfall event on the western margin of the GIS in late August 2011 that accounted, in 4 days, for 10% of the annual mass loss from the GIS via surface runoff and ice flow acceleration.  </w:t>
      </w:r>
      <w:r w:rsidRPr="00814541">
        <w:rPr>
          <w:rFonts w:ascii="Times New Roman" w:hAnsi="Times New Roman"/>
          <w:sz w:val="24"/>
          <w:szCs w:val="24"/>
        </w:rPr>
        <w:fldChar w:fldCharType="begin"/>
      </w:r>
      <w:r w:rsidRPr="00814541">
        <w:rPr>
          <w:rFonts w:ascii="Times New Roman" w:hAnsi="Times New Roman"/>
          <w:sz w:val="24"/>
          <w:szCs w:val="24"/>
        </w:rPr>
        <w:instrText xml:space="preserve"> ADDIN EN.CITE &lt;EndNote&gt;&lt;Cite&gt;&lt;Author&gt;Neff&lt;/Author&gt;&lt;Year&gt;2018&lt;/Year&gt;&lt;RecNum&gt;167&lt;/RecNum&gt;&lt;DisplayText&gt;[&lt;style face="italic"&gt;Neff&lt;/style&gt;, 2018]&lt;/DisplayText&gt;&lt;record&gt;&lt;rec-number&gt;167&lt;/rec-number&gt;&lt;foreign-keys&gt;&lt;key app="EN" db-id="xfp9vzzezrr9d5e25t9vxd0z9eer2zvs2r0r" timestamp="1538687354"&gt;167&lt;/key&gt;&lt;/foreign-keys&gt;&lt;ref-type name="Journal Article"&gt;17&lt;/ref-type&gt;&lt;contributors&gt;&lt;authors&gt;&lt;author&gt;Neff, W.&lt;/author&gt;&lt;/authors&gt;&lt;/contributors&gt;&lt;titles&gt;&lt;title&gt;Atmospheric rivers melt Greenland&lt;/title&gt;&lt;secondary-title&gt;Nature Climate Change&lt;/secondary-title&gt;&lt;/titles&gt;&lt;periodical&gt;&lt;full-title&gt;Nature Climate Change&lt;/full-title&gt;&lt;/periodical&gt;&lt;pages&gt;857-858&lt;/pages&gt;&lt;volume&gt;8&lt;/volume&gt;&lt;number&gt;10&lt;/number&gt;&lt;dates&gt;&lt;year&gt;2018&lt;/year&gt;&lt;pub-dates&gt;&lt;date&gt;2018/10/01&lt;/date&gt;&lt;/pub-dates&gt;&lt;/dates&gt;&lt;isbn&gt;1758-6798&lt;/isbn&gt;&lt;urls&gt;&lt;related-urls&gt;&lt;url&gt;https://doi.org/10.1038/s41558-018-0297-4&lt;/url&gt;&lt;/related-urls&gt;&lt;/urls&gt;&lt;electronic-resource-num&gt;10.1038/s41558-018-0297-4&lt;/electronic-resource-num&gt;&lt;/record&gt;&lt;/Cite&gt;&lt;/EndNote&gt;</w:instrText>
      </w:r>
      <w:r w:rsidRPr="00814541">
        <w:rPr>
          <w:rFonts w:ascii="Times New Roman" w:hAnsi="Times New Roman"/>
          <w:sz w:val="24"/>
          <w:szCs w:val="24"/>
        </w:rPr>
        <w:fldChar w:fldCharType="separate"/>
      </w:r>
      <w:r w:rsidRPr="00814541">
        <w:rPr>
          <w:rFonts w:ascii="Times New Roman" w:hAnsi="Times New Roman"/>
          <w:noProof/>
          <w:sz w:val="24"/>
          <w:szCs w:val="24"/>
        </w:rPr>
        <w:t>[</w:t>
      </w:r>
      <w:r w:rsidRPr="00814541">
        <w:rPr>
          <w:rFonts w:ascii="Times New Roman" w:hAnsi="Times New Roman"/>
          <w:i/>
          <w:noProof/>
          <w:sz w:val="24"/>
          <w:szCs w:val="24"/>
        </w:rPr>
        <w:t>Neff</w:t>
      </w:r>
      <w:r w:rsidRPr="00814541">
        <w:rPr>
          <w:rFonts w:ascii="Times New Roman" w:hAnsi="Times New Roman"/>
          <w:noProof/>
          <w:sz w:val="24"/>
          <w:szCs w:val="24"/>
        </w:rPr>
        <w:t>, 2018]</w:t>
      </w:r>
      <w:r w:rsidRPr="00814541">
        <w:rPr>
          <w:rFonts w:ascii="Times New Roman" w:hAnsi="Times New Roman"/>
          <w:sz w:val="24"/>
          <w:szCs w:val="24"/>
        </w:rPr>
        <w:fldChar w:fldCharType="end"/>
      </w:r>
      <w:r w:rsidRPr="00814541">
        <w:rPr>
          <w:rFonts w:ascii="Times New Roman" w:hAnsi="Times New Roman"/>
          <w:sz w:val="24"/>
          <w:szCs w:val="24"/>
        </w:rPr>
        <w:t xml:space="preserve"> later identified that this event was initiated by an AR </w:t>
      </w:r>
      <w:r w:rsidR="00792169">
        <w:rPr>
          <w:rFonts w:ascii="Times New Roman" w:hAnsi="Times New Roman"/>
          <w:sz w:val="24"/>
          <w:szCs w:val="24"/>
        </w:rPr>
        <w:t xml:space="preserve">(similar to </w:t>
      </w:r>
      <w:r w:rsidRPr="00814541">
        <w:rPr>
          <w:rFonts w:ascii="Times New Roman" w:hAnsi="Times New Roman"/>
          <w:sz w:val="24"/>
          <w:szCs w:val="24"/>
        </w:rPr>
        <w:t>that</w:t>
      </w:r>
      <w:r w:rsidR="00792169">
        <w:rPr>
          <w:rFonts w:ascii="Times New Roman" w:hAnsi="Times New Roman"/>
          <w:sz w:val="24"/>
          <w:szCs w:val="24"/>
        </w:rPr>
        <w:t xml:space="preserve"> in 2012</w:t>
      </w:r>
      <w:r w:rsidRPr="00814541">
        <w:rPr>
          <w:rFonts w:ascii="Times New Roman" w:hAnsi="Times New Roman"/>
          <w:sz w:val="24"/>
          <w:szCs w:val="24"/>
        </w:rPr>
        <w:t xml:space="preserve"> </w:t>
      </w:r>
      <w:r w:rsidR="00792169">
        <w:rPr>
          <w:rFonts w:ascii="Times New Roman" w:hAnsi="Times New Roman"/>
          <w:sz w:val="24"/>
          <w:szCs w:val="24"/>
        </w:rPr>
        <w:t xml:space="preserve">that brought </w:t>
      </w:r>
      <w:r w:rsidRPr="00814541">
        <w:rPr>
          <w:rFonts w:ascii="Times New Roman" w:hAnsi="Times New Roman"/>
          <w:sz w:val="24"/>
          <w:szCs w:val="24"/>
        </w:rPr>
        <w:t xml:space="preserve">subtropical moist air with its distinct isotopic signature to Greenland </w:t>
      </w:r>
      <w:r w:rsidRPr="00814541">
        <w:rPr>
          <w:rFonts w:ascii="Times New Roman" w:hAnsi="Times New Roman"/>
          <w:sz w:val="24"/>
          <w:szCs w:val="24"/>
        </w:rPr>
        <w:fldChar w:fldCharType="begin"/>
      </w:r>
      <w:r w:rsidR="009768A1">
        <w:rPr>
          <w:rFonts w:ascii="Times New Roman" w:hAnsi="Times New Roman"/>
          <w:sz w:val="24"/>
          <w:szCs w:val="24"/>
        </w:rPr>
        <w:instrText xml:space="preserve"> ADDIN EN.CITE &lt;EndNote&gt;&lt;Cite&gt;&lt;Author&gt;Bonne&lt;/Author&gt;&lt;Year&gt;2015&lt;/Year&gt;&lt;RecNum&gt;55&lt;/RecNum&gt;&lt;DisplayText&gt;[&lt;style face="italic"&gt;Bonne et al.&lt;/style&gt;, 2015]&lt;/DisplayText&gt;&lt;record&gt;&lt;rec-number&gt;55&lt;/rec-number&gt;&lt;foreign-keys&gt;&lt;key app="EN" db-id="xfp9vzzezrr9d5e25t9vxd0z9eer2zvs2r0r" timestamp="0"&gt;55&lt;/key&gt;&lt;/foreign-keys&gt;&lt;ref-type name="Journal Article"&gt;17&lt;/ref-type&gt;&lt;contributors&gt;&lt;authors&gt;&lt;author&gt;Bonne, J. L.&lt;/author&gt;&lt;author&gt;Steen-Larsen, H. C.&lt;/author&gt;&lt;author&gt;Risi, C.&lt;/author&gt;&lt;author&gt;Werner, M.&lt;/author&gt;&lt;author&gt;Sodemann, H.&lt;/author&gt;&lt;author&gt;Lacour, J. L.&lt;/author&gt;&lt;author&gt;Fettweis, X.&lt;/author&gt;&lt;author&gt;Cesana, G.&lt;/author&gt;&lt;author&gt;Delmotte, M.&lt;/author&gt;&lt;author&gt;Cattani, O.&lt;/author&gt;&lt;author&gt;Vallelonga, P.&lt;/author&gt;&lt;author&gt;Kjaer, H. A.&lt;/author&gt;&lt;author&gt;Clerbaux, C.&lt;/author&gt;&lt;author&gt;Sveinbjornsdottir, A. E.&lt;/author&gt;&lt;author&gt;Masson-Delmotte, V.&lt;/author&gt;&lt;/authors&gt;&lt;/contributors&gt;&lt;titles&gt;&lt;title&gt;The summer 2012 Greenland heat wave: In situ and remote sensing observations of water vapor isotopic composition during an atmospheric river event&lt;/title&gt;&lt;secondary-title&gt;Journal of Geophysical Research-Atmospheres&lt;/secondary-title&gt;&lt;/titles&gt;&lt;periodical&gt;&lt;full-title&gt;Journal of Geophysical Research-Atmospheres&lt;/full-title&gt;&lt;/periodical&gt;&lt;pages&gt;2970-2989&lt;/pages&gt;&lt;volume&gt;120&lt;/volume&gt;&lt;number&gt;7&lt;/number&gt;&lt;dates&gt;&lt;year&gt;2015&lt;/year&gt;&lt;pub-dates&gt;&lt;date&gt;Apr&lt;/date&gt;&lt;/pub-dates&gt;&lt;/dates&gt;&lt;isbn&gt;2169-897X&lt;/isbn&gt;&lt;accession-num&gt;WOS:000353413800023&lt;/accession-num&gt;&lt;urls&gt;&lt;related-urls&gt;&lt;url&gt;&amp;lt;Go to ISI&amp;gt;://WOS:000353413800023&lt;/url&gt;&lt;/related-urls&gt;&lt;/urls&gt;&lt;electronic-resource-num&gt;10.1002/2014jd022602&lt;/electronic-resource-num&gt;&lt;/record&gt;&lt;/Cite&gt;&lt;/EndNote&gt;</w:instrText>
      </w:r>
      <w:r w:rsidRPr="00814541">
        <w:rPr>
          <w:rFonts w:ascii="Times New Roman" w:hAnsi="Times New Roman"/>
          <w:sz w:val="24"/>
          <w:szCs w:val="24"/>
        </w:rPr>
        <w:fldChar w:fldCharType="separate"/>
      </w:r>
      <w:r w:rsidRPr="00814541">
        <w:rPr>
          <w:rFonts w:ascii="Times New Roman" w:hAnsi="Times New Roman"/>
          <w:noProof/>
          <w:sz w:val="24"/>
          <w:szCs w:val="24"/>
        </w:rPr>
        <w:t>[</w:t>
      </w:r>
      <w:r w:rsidRPr="00814541">
        <w:rPr>
          <w:rFonts w:ascii="Times New Roman" w:hAnsi="Times New Roman"/>
          <w:i/>
          <w:noProof/>
          <w:sz w:val="24"/>
          <w:szCs w:val="24"/>
        </w:rPr>
        <w:t>Bonne et al.</w:t>
      </w:r>
      <w:r w:rsidRPr="00814541">
        <w:rPr>
          <w:rFonts w:ascii="Times New Roman" w:hAnsi="Times New Roman"/>
          <w:noProof/>
          <w:sz w:val="24"/>
          <w:szCs w:val="24"/>
        </w:rPr>
        <w:t>, 2015]</w:t>
      </w:r>
      <w:r w:rsidRPr="00814541">
        <w:rPr>
          <w:rFonts w:ascii="Times New Roman" w:hAnsi="Times New Roman"/>
          <w:sz w:val="24"/>
          <w:szCs w:val="24"/>
        </w:rPr>
        <w:fldChar w:fldCharType="end"/>
      </w:r>
      <w:r w:rsidR="00792169">
        <w:rPr>
          <w:rFonts w:ascii="Times New Roman" w:hAnsi="Times New Roman"/>
          <w:sz w:val="24"/>
          <w:szCs w:val="24"/>
        </w:rPr>
        <w:t>)</w:t>
      </w:r>
      <w:r w:rsidRPr="00814541">
        <w:rPr>
          <w:rFonts w:ascii="Times New Roman" w:hAnsi="Times New Roman"/>
          <w:sz w:val="24"/>
          <w:szCs w:val="24"/>
        </w:rPr>
        <w:t xml:space="preserve">.  Interestingly, Hurricane Irene </w:t>
      </w:r>
      <w:r w:rsidR="005C1771">
        <w:rPr>
          <w:rFonts w:ascii="Times New Roman" w:hAnsi="Times New Roman"/>
          <w:sz w:val="24"/>
          <w:szCs w:val="24"/>
        </w:rPr>
        <w:t xml:space="preserve">in 2011 </w:t>
      </w:r>
      <w:r w:rsidRPr="00814541">
        <w:rPr>
          <w:rFonts w:ascii="Times New Roman" w:hAnsi="Times New Roman"/>
          <w:sz w:val="24"/>
          <w:szCs w:val="24"/>
        </w:rPr>
        <w:t xml:space="preserve">followed the AR to Greenland and may have provided the additional moisture source for the heavy rainfall as it decayed to an extratropical cyclone near the tip of Greenland.  More recent reports have emerged in 2019 of major melt episodes over the GIS in mid-June and then again in late-July following the major European heat wave </w:t>
      </w:r>
      <w:r w:rsidRPr="00814541">
        <w:rPr>
          <w:rFonts w:ascii="Times New Roman" w:hAnsi="Times New Roman"/>
          <w:sz w:val="24"/>
          <w:szCs w:val="24"/>
        </w:rPr>
        <w:fldChar w:fldCharType="begin"/>
      </w:r>
      <w:r w:rsidR="009768A1">
        <w:rPr>
          <w:rFonts w:ascii="Times New Roman" w:hAnsi="Times New Roman"/>
          <w:sz w:val="24"/>
          <w:szCs w:val="24"/>
        </w:rPr>
        <w:instrText xml:space="preserve"> ADDIN EN.CITE &lt;EndNote&gt;&lt;Cite&gt;&lt;Author&gt;Shepard&lt;/Author&gt;&lt;Year&gt;2019&lt;/Year&gt;&lt;RecNum&gt;186&lt;/RecNum&gt;&lt;DisplayText&gt;[&lt;style face="italic"&gt;Shepard&lt;/style&gt;, 2019]&lt;/DisplayText&gt;&lt;record&gt;&lt;rec-number&gt;186&lt;/rec-number&gt;&lt;foreign-keys&gt;&lt;key app="EN" db-id="xfp9vzzezrr9d5e25t9vxd0z9eer2zvs2r0r" timestamp="1567789512"&gt;186&lt;/key&gt;&lt;/foreign-keys&gt;&lt;ref-type name="Generic"&gt;13&lt;/ref-type&gt;&lt;contributors&gt;&lt;authors&gt;&lt;author&gt;Shepard&lt;/author&gt;&lt;/authors&gt;&lt;/contributors&gt;&lt;titles&gt;&lt;title&gt;Greenland Is Melting At Its Highest Elevations And That&amp;apos;s Unusual&lt;/title&gt;&lt;/titles&gt;&lt;volume&gt;https://www.forbes.com/sites/marshallshepherd/2019/07/31/greenland-is-melting-at-its-highest-elevations-and-thats-unusual/#11d894827394&lt;/volume&gt;&lt;dates&gt;&lt;year&gt;2019&lt;/year&gt;&lt;/dates&gt;&lt;publisher&gt;Forbes&lt;/publisher&gt;&lt;urls&gt;&lt;/urls&gt;&lt;/record&gt;&lt;/Cite&gt;&lt;/EndNote&gt;</w:instrText>
      </w:r>
      <w:r w:rsidRPr="00814541">
        <w:rPr>
          <w:rFonts w:ascii="Times New Roman" w:hAnsi="Times New Roman"/>
          <w:sz w:val="24"/>
          <w:szCs w:val="24"/>
        </w:rPr>
        <w:fldChar w:fldCharType="separate"/>
      </w:r>
      <w:r w:rsidR="009768A1">
        <w:rPr>
          <w:rFonts w:ascii="Times New Roman" w:hAnsi="Times New Roman"/>
          <w:noProof/>
          <w:sz w:val="24"/>
          <w:szCs w:val="24"/>
        </w:rPr>
        <w:t>[</w:t>
      </w:r>
      <w:r w:rsidR="009768A1" w:rsidRPr="009768A1">
        <w:rPr>
          <w:rFonts w:ascii="Times New Roman" w:hAnsi="Times New Roman"/>
          <w:i/>
          <w:noProof/>
          <w:sz w:val="24"/>
          <w:szCs w:val="24"/>
        </w:rPr>
        <w:t>Shepard</w:t>
      </w:r>
      <w:r w:rsidR="009768A1">
        <w:rPr>
          <w:rFonts w:ascii="Times New Roman" w:hAnsi="Times New Roman"/>
          <w:noProof/>
          <w:sz w:val="24"/>
          <w:szCs w:val="24"/>
        </w:rPr>
        <w:t>, 2019]</w:t>
      </w:r>
      <w:r w:rsidRPr="00814541">
        <w:rPr>
          <w:rFonts w:ascii="Times New Roman" w:hAnsi="Times New Roman"/>
          <w:sz w:val="24"/>
          <w:szCs w:val="24"/>
        </w:rPr>
        <w:fldChar w:fldCharType="end"/>
      </w:r>
      <w:r w:rsidRPr="00814541">
        <w:rPr>
          <w:rFonts w:ascii="Times New Roman" w:hAnsi="Times New Roman"/>
          <w:sz w:val="24"/>
          <w:szCs w:val="24"/>
        </w:rPr>
        <w:t xml:space="preserve">.  In this paper we will examine ARs </w:t>
      </w:r>
      <w:r w:rsidR="009768A1">
        <w:rPr>
          <w:rFonts w:ascii="Times New Roman" w:hAnsi="Times New Roman"/>
          <w:sz w:val="24"/>
          <w:szCs w:val="24"/>
        </w:rPr>
        <w:t>as well as other transport pathways</w:t>
      </w:r>
      <w:r>
        <w:rPr>
          <w:rFonts w:ascii="Times New Roman" w:hAnsi="Times New Roman"/>
          <w:sz w:val="24"/>
          <w:szCs w:val="24"/>
        </w:rPr>
        <w:t xml:space="preserve"> </w:t>
      </w:r>
      <w:r w:rsidRPr="00814541">
        <w:rPr>
          <w:rFonts w:ascii="Times New Roman" w:hAnsi="Times New Roman"/>
          <w:sz w:val="24"/>
          <w:szCs w:val="24"/>
        </w:rPr>
        <w:t>impacting Greenland and their relationship to extreme events such as heat waves and hurricanes</w:t>
      </w:r>
      <w:r>
        <w:rPr>
          <w:rFonts w:ascii="Times New Roman" w:hAnsi="Times New Roman"/>
          <w:sz w:val="24"/>
          <w:szCs w:val="24"/>
        </w:rPr>
        <w:t xml:space="preserve"> that can facilitate the melting of the GIS</w:t>
      </w:r>
      <w:r w:rsidR="00901F4A">
        <w:rPr>
          <w:rFonts w:ascii="Times New Roman" w:hAnsi="Times New Roman"/>
          <w:sz w:val="24"/>
          <w:szCs w:val="24"/>
        </w:rPr>
        <w:t xml:space="preserve"> via large circulation anomalies and enhanced moisture transport</w:t>
      </w:r>
      <w:r w:rsidRPr="00814541">
        <w:rPr>
          <w:rFonts w:ascii="Times New Roman" w:hAnsi="Times New Roman"/>
          <w:sz w:val="24"/>
          <w:szCs w:val="24"/>
        </w:rPr>
        <w:t>.</w:t>
      </w:r>
    </w:p>
    <w:p w:rsidR="00814541" w:rsidRDefault="00814541" w:rsidP="00814541">
      <w:pPr>
        <w:pStyle w:val="ListParagraph"/>
        <w:numPr>
          <w:ilvl w:val="0"/>
          <w:numId w:val="1"/>
        </w:numPr>
        <w:spacing w:after="120" w:line="360" w:lineRule="auto"/>
        <w:rPr>
          <w:rFonts w:ascii="Times New Roman" w:hAnsi="Times New Roman"/>
          <w:b/>
          <w:sz w:val="24"/>
          <w:szCs w:val="24"/>
        </w:rPr>
      </w:pPr>
      <w:r>
        <w:rPr>
          <w:rFonts w:ascii="Times New Roman" w:hAnsi="Times New Roman"/>
          <w:b/>
          <w:sz w:val="24"/>
          <w:szCs w:val="24"/>
        </w:rPr>
        <w:t>Background</w:t>
      </w:r>
    </w:p>
    <w:p w:rsidR="00DF5D25" w:rsidRPr="00B21C64" w:rsidRDefault="0047571C" w:rsidP="00DF5D25">
      <w:pPr>
        <w:pStyle w:val="ListParagraph"/>
        <w:spacing w:line="360" w:lineRule="auto"/>
        <w:ind w:left="0" w:firstLine="720"/>
        <w:rPr>
          <w:rFonts w:ascii="Times New Roman" w:hAnsi="Times New Roman"/>
          <w:sz w:val="24"/>
          <w:szCs w:val="24"/>
        </w:rPr>
      </w:pPr>
      <w:r>
        <w:rPr>
          <w:rFonts w:ascii="Times New Roman" w:hAnsi="Times New Roman"/>
          <w:sz w:val="24"/>
          <w:szCs w:val="24"/>
        </w:rPr>
        <w:t>ARs,</w:t>
      </w:r>
      <w:r w:rsidR="00DF5D25" w:rsidRPr="00B21C64">
        <w:rPr>
          <w:rFonts w:ascii="Times New Roman" w:hAnsi="Times New Roman"/>
          <w:sz w:val="24"/>
          <w:szCs w:val="24"/>
        </w:rPr>
        <w:t xml:space="preserve"> as conveyers of heat and moisture, are of particular importance in the Arctic given the dramatic </w:t>
      </w:r>
      <w:r w:rsidR="00DF5D25">
        <w:rPr>
          <w:rFonts w:ascii="Times New Roman" w:hAnsi="Times New Roman"/>
          <w:sz w:val="24"/>
          <w:szCs w:val="24"/>
        </w:rPr>
        <w:t xml:space="preserve">environmental </w:t>
      </w:r>
      <w:r w:rsidR="00DF5D25" w:rsidRPr="00B21C64">
        <w:rPr>
          <w:rFonts w:ascii="Times New Roman" w:hAnsi="Times New Roman"/>
          <w:sz w:val="24"/>
          <w:szCs w:val="24"/>
        </w:rPr>
        <w:t>changes associated with the reduction in sea ice extent and the increased discharge of fresh water from Greenland’s coastal glaciers</w:t>
      </w:r>
      <w:r w:rsidR="00DF5D25">
        <w:rPr>
          <w:rFonts w:ascii="Times New Roman" w:hAnsi="Times New Roman"/>
          <w:sz w:val="24"/>
          <w:szCs w:val="24"/>
        </w:rPr>
        <w:t xml:space="preserve"> and associated decrease in Greenland’s mass balance</w:t>
      </w:r>
      <w:r w:rsidR="00DF5D25" w:rsidRPr="00B21C64">
        <w:rPr>
          <w:rFonts w:ascii="Times New Roman" w:hAnsi="Times New Roman"/>
          <w:sz w:val="24"/>
          <w:szCs w:val="24"/>
        </w:rPr>
        <w:t xml:space="preserve">. </w:t>
      </w:r>
      <w:r w:rsidR="00DF5D25">
        <w:rPr>
          <w:rFonts w:ascii="Times New Roman" w:hAnsi="Times New Roman"/>
          <w:sz w:val="24"/>
          <w:szCs w:val="24"/>
        </w:rPr>
        <w:t xml:space="preserve">ARs are thin filaments of high-moisture air </w:t>
      </w:r>
      <w:r w:rsidR="00F03F0A">
        <w:rPr>
          <w:rFonts w:ascii="Times New Roman" w:hAnsi="Times New Roman"/>
          <w:sz w:val="24"/>
          <w:szCs w:val="24"/>
        </w:rPr>
        <w:t xml:space="preserve">often </w:t>
      </w:r>
      <w:r w:rsidR="00DF5D25">
        <w:rPr>
          <w:rFonts w:ascii="Times New Roman" w:hAnsi="Times New Roman"/>
          <w:sz w:val="24"/>
          <w:szCs w:val="24"/>
        </w:rPr>
        <w:t xml:space="preserve">occurring at frontal boundaries and represent an efficient poleward transport mechanism for warm moist air </w:t>
      </w:r>
      <w:r w:rsidR="00DF5D25">
        <w:rPr>
          <w:rFonts w:ascii="Times New Roman" w:hAnsi="Times New Roman"/>
          <w:sz w:val="24"/>
          <w:szCs w:val="24"/>
        </w:rPr>
        <w:fldChar w:fldCharType="begin"/>
      </w:r>
      <w:r w:rsidR="00DF5D25">
        <w:rPr>
          <w:rFonts w:ascii="Times New Roman" w:hAnsi="Times New Roman"/>
          <w:sz w:val="24"/>
          <w:szCs w:val="24"/>
        </w:rPr>
        <w:instrText xml:space="preserve"> ADDIN EN.CITE &lt;EndNote&gt;&lt;Cite&gt;&lt;Author&gt;Newell&lt;/Author&gt;&lt;Year&gt;1992&lt;/Year&gt;&lt;RecNum&gt;76&lt;/RecNum&gt;&lt;DisplayText&gt;[&lt;style face="italic"&gt;Newell et al.&lt;/style&gt;, 1992]&lt;/DisplayText&gt;&lt;record&gt;&lt;rec-number&gt;76&lt;/rec-number&gt;&lt;foreign-keys&gt;&lt;key app="EN" db-id="xfp9vzzezrr9d5e25t9vxd0z9eer2zvs2r0r" timestamp="0"&gt;76&lt;/key&gt;&lt;/foreign-keys&gt;&lt;ref-type name="Journal Article"&gt;17&lt;/ref-type&gt;&lt;contributors&gt;&lt;authors&gt;&lt;author&gt;Newell, R. E.&lt;/author&gt;&lt;author&gt;Newell, N. E.&lt;/author&gt;&lt;author&gt;Zhu, Y.&lt;/author&gt;&lt;author&gt;Scott, C.&lt;/author&gt;&lt;/authors&gt;&lt;/contributors&gt;&lt;titles&gt;&lt;title&gt;TROPOSPHERIC RIVERS - A PILOT-STUDY&lt;/title&gt;&lt;secondary-title&gt;Geophysical Research Letters&lt;/secondary-title&gt;&lt;/titles&gt;&lt;periodical&gt;&lt;full-title&gt;Geophysical Research Letters&lt;/full-title&gt;&lt;/periodical&gt;&lt;pages&gt;2401-2404&lt;/pages&gt;&lt;volume&gt;19&lt;/volume&gt;&lt;number&gt;24&lt;/number&gt;&lt;dates&gt;&lt;year&gt;1992&lt;/year&gt;&lt;pub-dates&gt;&lt;date&gt;Dec&lt;/date&gt;&lt;/pub-dates&gt;&lt;/dates&gt;&lt;isbn&gt;0094-8276&lt;/isbn&gt;&lt;accession-num&gt;WOS:A1992KG67700011&lt;/accession-num&gt;&lt;urls&gt;&lt;related-urls&gt;&lt;url&gt;&amp;lt;Go to ISI&amp;gt;://WOS:A1992KG67700011&lt;/url&gt;&lt;/related-urls&gt;&lt;/urls&gt;&lt;electronic-resource-num&gt;10.1029/92gl02916&lt;/electronic-resource-num&gt;&lt;/record&gt;&lt;/Cite&gt;&lt;/EndNote&gt;</w:instrText>
      </w:r>
      <w:r w:rsidR="00DF5D25">
        <w:rPr>
          <w:rFonts w:ascii="Times New Roman" w:hAnsi="Times New Roman"/>
          <w:sz w:val="24"/>
          <w:szCs w:val="24"/>
        </w:rPr>
        <w:fldChar w:fldCharType="separate"/>
      </w:r>
      <w:r w:rsidR="00DF5D25">
        <w:rPr>
          <w:rFonts w:ascii="Times New Roman" w:hAnsi="Times New Roman"/>
          <w:noProof/>
          <w:sz w:val="24"/>
          <w:szCs w:val="24"/>
        </w:rPr>
        <w:t>[</w:t>
      </w:r>
      <w:r w:rsidR="00DF5D25" w:rsidRPr="002C6883">
        <w:rPr>
          <w:rFonts w:ascii="Times New Roman" w:hAnsi="Times New Roman"/>
          <w:i/>
          <w:noProof/>
          <w:sz w:val="24"/>
          <w:szCs w:val="24"/>
        </w:rPr>
        <w:t>Newell et al.</w:t>
      </w:r>
      <w:r w:rsidR="00DF5D25">
        <w:rPr>
          <w:rFonts w:ascii="Times New Roman" w:hAnsi="Times New Roman"/>
          <w:noProof/>
          <w:sz w:val="24"/>
          <w:szCs w:val="24"/>
        </w:rPr>
        <w:t>, 1992]</w:t>
      </w:r>
      <w:r w:rsidR="00DF5D25">
        <w:rPr>
          <w:rFonts w:ascii="Times New Roman" w:hAnsi="Times New Roman"/>
          <w:sz w:val="24"/>
          <w:szCs w:val="24"/>
        </w:rPr>
        <w:fldChar w:fldCharType="end"/>
      </w:r>
      <w:r w:rsidR="00DF5D25">
        <w:rPr>
          <w:rFonts w:ascii="Times New Roman" w:hAnsi="Times New Roman"/>
          <w:sz w:val="24"/>
          <w:szCs w:val="24"/>
        </w:rPr>
        <w:t xml:space="preserve"> to the Arctic </w:t>
      </w:r>
      <w:r w:rsidR="00DF5D25">
        <w:rPr>
          <w:rFonts w:ascii="Times New Roman" w:hAnsi="Times New Roman"/>
          <w:sz w:val="24"/>
          <w:szCs w:val="24"/>
        </w:rPr>
        <w:fldChar w:fldCharType="begin">
          <w:fldData xml:space="preserve">PEVuZE5vdGU+PENpdGU+PEF1dGhvcj5OZWZmPC9BdXRob3I+PFllYXI+MjAxNDwvWWVhcj48UmVj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=
</w:fldData>
        </w:fldChar>
      </w:r>
      <w:r w:rsidR="009768A1">
        <w:rPr>
          <w:rFonts w:ascii="Times New Roman" w:hAnsi="Times New Roman"/>
          <w:sz w:val="24"/>
          <w:szCs w:val="24"/>
        </w:rPr>
        <w:instrText xml:space="preserve"> ADDIN EN.CITE </w:instrText>
      </w:r>
      <w:r w:rsidR="009768A1">
        <w:rPr>
          <w:rFonts w:ascii="Times New Roman" w:hAnsi="Times New Roman"/>
          <w:sz w:val="24"/>
          <w:szCs w:val="24"/>
        </w:rPr>
        <w:fldChar w:fldCharType="begin">
          <w:fldData xml:space="preserve">PEVuZE5vdGU+PENpdGU+PEF1dGhvcj5OZWZmPC9BdXRob3I+PFllYXI+MjAxNDwvWWVhcj48UmVj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=
</w:fldData>
        </w:fldChar>
      </w:r>
      <w:r w:rsidR="009768A1">
        <w:rPr>
          <w:rFonts w:ascii="Times New Roman" w:hAnsi="Times New Roman"/>
          <w:sz w:val="24"/>
          <w:szCs w:val="24"/>
        </w:rPr>
        <w:instrText xml:space="preserve"> ADDIN EN.CITE.DATA </w:instrText>
      </w:r>
      <w:r w:rsidR="009768A1">
        <w:rPr>
          <w:rFonts w:ascii="Times New Roman" w:hAnsi="Times New Roman"/>
          <w:sz w:val="24"/>
          <w:szCs w:val="24"/>
        </w:rPr>
      </w:r>
      <w:r w:rsidR="009768A1">
        <w:rPr>
          <w:rFonts w:ascii="Times New Roman" w:hAnsi="Times New Roman"/>
          <w:sz w:val="24"/>
          <w:szCs w:val="24"/>
        </w:rPr>
        <w:fldChar w:fldCharType="end"/>
      </w:r>
      <w:r w:rsidR="00DF5D25">
        <w:rPr>
          <w:rFonts w:ascii="Times New Roman" w:hAnsi="Times New Roman"/>
          <w:sz w:val="24"/>
          <w:szCs w:val="24"/>
        </w:rPr>
      </w:r>
      <w:r w:rsidR="00DF5D25">
        <w:rPr>
          <w:rFonts w:ascii="Times New Roman" w:hAnsi="Times New Roman"/>
          <w:sz w:val="24"/>
          <w:szCs w:val="24"/>
        </w:rPr>
        <w:fldChar w:fldCharType="separate"/>
      </w:r>
      <w:r w:rsidR="00EA0BB9">
        <w:rPr>
          <w:rFonts w:ascii="Times New Roman" w:hAnsi="Times New Roman"/>
          <w:noProof/>
          <w:sz w:val="24"/>
          <w:szCs w:val="24"/>
        </w:rPr>
        <w:t>[</w:t>
      </w:r>
      <w:r w:rsidR="00EA0BB9" w:rsidRPr="00EA0BB9">
        <w:rPr>
          <w:rFonts w:ascii="Times New Roman" w:hAnsi="Times New Roman"/>
          <w:i/>
          <w:noProof/>
          <w:sz w:val="24"/>
          <w:szCs w:val="24"/>
        </w:rPr>
        <w:t>Bonne et al.</w:t>
      </w:r>
      <w:r w:rsidR="00EA0BB9">
        <w:rPr>
          <w:rFonts w:ascii="Times New Roman" w:hAnsi="Times New Roman"/>
          <w:noProof/>
          <w:sz w:val="24"/>
          <w:szCs w:val="24"/>
        </w:rPr>
        <w:t xml:space="preserve">, 2015; </w:t>
      </w:r>
      <w:r w:rsidR="00EA0BB9" w:rsidRPr="00EA0BB9">
        <w:rPr>
          <w:rFonts w:ascii="Times New Roman" w:hAnsi="Times New Roman"/>
          <w:i/>
          <w:noProof/>
          <w:sz w:val="24"/>
          <w:szCs w:val="24"/>
        </w:rPr>
        <w:t>Neff et al.</w:t>
      </w:r>
      <w:r w:rsidR="00EA0BB9">
        <w:rPr>
          <w:rFonts w:ascii="Times New Roman" w:hAnsi="Times New Roman"/>
          <w:noProof/>
          <w:sz w:val="24"/>
          <w:szCs w:val="24"/>
        </w:rPr>
        <w:t>, 2014]</w:t>
      </w:r>
      <w:r w:rsidR="00DF5D25">
        <w:rPr>
          <w:rFonts w:ascii="Times New Roman" w:hAnsi="Times New Roman"/>
          <w:sz w:val="24"/>
          <w:szCs w:val="24"/>
        </w:rPr>
        <w:fldChar w:fldCharType="end"/>
      </w:r>
      <w:r w:rsidR="00DF5D25">
        <w:rPr>
          <w:rFonts w:ascii="Times New Roman" w:hAnsi="Times New Roman"/>
          <w:sz w:val="24"/>
          <w:szCs w:val="24"/>
        </w:rPr>
        <w:t xml:space="preserve"> and the Antarctic </w:t>
      </w:r>
      <w:r w:rsidR="00DF5D25">
        <w:rPr>
          <w:rFonts w:ascii="Times New Roman" w:hAnsi="Times New Roman"/>
          <w:sz w:val="24"/>
          <w:szCs w:val="24"/>
        </w:rPr>
        <w:fldChar w:fldCharType="begin"/>
      </w:r>
      <w:r w:rsidR="009768A1">
        <w:rPr>
          <w:rFonts w:ascii="Times New Roman" w:hAnsi="Times New Roman"/>
          <w:sz w:val="24"/>
          <w:szCs w:val="24"/>
        </w:rPr>
        <w:instrText xml:space="preserve"> ADDIN EN.CITE &lt;EndNote&gt;&lt;Cite&gt;&lt;Author&gt;Gorodetskaya&lt;/Author&gt;&lt;Year&gt;2014&lt;/Year&gt;&lt;RecNum&gt;62&lt;/RecNum&gt;&lt;DisplayText&gt;[&lt;style face="italic"&gt;Gorodetskaya et al.&lt;/style&gt;, 2014]&lt;/DisplayText&gt;&lt;record&gt;&lt;rec-number&gt;62&lt;/rec-number&gt;&lt;foreign-keys&gt;&lt;key app="EN" db-id="xfp9vzzezrr9d5e25t9vxd0z9eer2zvs2r0r" timestamp="0"&gt;62&lt;/key&gt;&lt;/foreign-keys&gt;&lt;ref-type name="Journal Article"&gt;17&lt;/ref-type&gt;&lt;contributors&gt;&lt;authors&gt;&lt;author&gt;Gorodetskaya, I. V.&lt;/author&gt;&lt;author&gt;Tsukernik, M.&lt;/author&gt;&lt;author&gt;Claes, K.&lt;/author&gt;&lt;author&gt;Ralph, M. F.&lt;/author&gt;&lt;author&gt;Neff, W. D.&lt;/author&gt;&lt;author&gt;Van Lipzig, N. P. M.&lt;/author&gt;&lt;/authors&gt;&lt;/contributors&gt;&lt;titles&gt;&lt;title&gt;The role of atmospheric rivers in anomalous snow accumulation in East Antarctica&lt;/title&gt;&lt;secondary-title&gt;Geophysical Research Letters&lt;/secondary-title&gt;&lt;/titles&gt;&lt;periodical&gt;&lt;full-title&gt;Geophysical Research Letters&lt;/full-title&gt;&lt;/periodical&gt;&lt;pages&gt;6199-6206&lt;/pages&gt;&lt;volume&gt;41&lt;/volume&gt;&lt;number&gt;17&lt;/number&gt;&lt;dates&gt;&lt;year&gt;2014&lt;/year&gt;&lt;pub-dates&gt;&lt;date&gt;Sep&lt;/date&gt;&lt;/pub-dates&gt;&lt;/dates&gt;&lt;isbn&gt;0094-8276&lt;/isbn&gt;&lt;accession-num&gt;WOS:000342757400019&lt;/accession-num&gt;&lt;urls&gt;&lt;related-urls&gt;&lt;url&gt;&amp;lt;Go to ISI&amp;gt;://WOS:000342757400019&lt;/url&gt;&lt;/related-urls&gt;&lt;/urls&gt;&lt;electronic-resource-num&gt;10.1002/2014gl060881&lt;/electronic-resource-num&gt;&lt;/record&gt;&lt;/Cite&gt;&lt;/EndNote&gt;</w:instrText>
      </w:r>
      <w:r w:rsidR="00DF5D25">
        <w:rPr>
          <w:rFonts w:ascii="Times New Roman" w:hAnsi="Times New Roman"/>
          <w:sz w:val="24"/>
          <w:szCs w:val="24"/>
        </w:rPr>
        <w:fldChar w:fldCharType="separate"/>
      </w:r>
      <w:r w:rsidR="00DF5D25">
        <w:rPr>
          <w:rFonts w:ascii="Times New Roman" w:hAnsi="Times New Roman"/>
          <w:noProof/>
          <w:sz w:val="24"/>
          <w:szCs w:val="24"/>
        </w:rPr>
        <w:t>[</w:t>
      </w:r>
      <w:r w:rsidR="00DF5D25" w:rsidRPr="002C6883">
        <w:rPr>
          <w:rFonts w:ascii="Times New Roman" w:hAnsi="Times New Roman"/>
          <w:i/>
          <w:noProof/>
          <w:sz w:val="24"/>
          <w:szCs w:val="24"/>
        </w:rPr>
        <w:t>Gorodetskaya et al.</w:t>
      </w:r>
      <w:r w:rsidR="00DF5D25">
        <w:rPr>
          <w:rFonts w:ascii="Times New Roman" w:hAnsi="Times New Roman"/>
          <w:noProof/>
          <w:sz w:val="24"/>
          <w:szCs w:val="24"/>
        </w:rPr>
        <w:t>, 2014]</w:t>
      </w:r>
      <w:r w:rsidR="00DF5D25">
        <w:rPr>
          <w:rFonts w:ascii="Times New Roman" w:hAnsi="Times New Roman"/>
          <w:sz w:val="24"/>
          <w:szCs w:val="24"/>
        </w:rPr>
        <w:fldChar w:fldCharType="end"/>
      </w:r>
      <w:r w:rsidR="00DF5D25">
        <w:rPr>
          <w:rFonts w:ascii="Times New Roman" w:hAnsi="Times New Roman"/>
          <w:sz w:val="24"/>
          <w:szCs w:val="24"/>
        </w:rPr>
        <w:t xml:space="preserve">.  </w:t>
      </w:r>
      <w:r w:rsidR="008A5950">
        <w:rPr>
          <w:rFonts w:ascii="Times New Roman" w:hAnsi="Times New Roman"/>
          <w:sz w:val="24"/>
          <w:szCs w:val="24"/>
        </w:rPr>
        <w:t>Of note</w:t>
      </w:r>
      <w:r w:rsidR="00DF5D25" w:rsidRPr="00B21C64">
        <w:rPr>
          <w:rFonts w:ascii="Times New Roman" w:hAnsi="Times New Roman"/>
          <w:sz w:val="24"/>
          <w:szCs w:val="24"/>
        </w:rPr>
        <w:t xml:space="preserve">, the melting of the Greenland ice sheet has accelerated since the early 1990s </w:t>
      </w:r>
      <w:r w:rsidR="00DF5D25" w:rsidRPr="00B21C64">
        <w:rPr>
          <w:rFonts w:ascii="Times New Roman" w:hAnsi="Times New Roman"/>
          <w:sz w:val="24"/>
          <w:szCs w:val="24"/>
        </w:rPr>
        <w:fldChar w:fldCharType="begin"/>
      </w:r>
      <w:r w:rsidR="00DF5D25">
        <w:rPr>
          <w:rFonts w:ascii="Times New Roman" w:hAnsi="Times New Roman"/>
          <w:sz w:val="24"/>
          <w:szCs w:val="24"/>
        </w:rPr>
        <w:instrText xml:space="preserve"> ADDIN EN.CITE &lt;EndNote&gt;&lt;Cite&gt;&lt;Author&gt;Graeter&lt;/Author&gt;&lt;Year&gt;2018&lt;/Year&gt;&lt;RecNum&gt;129&lt;/RecNum&gt;&lt;DisplayText&gt;[&lt;style face="italic"&gt;Graeter et al.&lt;/style&gt;, 2018]&lt;/DisplayText&gt;&lt;record&gt;&lt;rec-number&gt;129&lt;/rec-number&gt;&lt;foreign-keys&gt;&lt;key app="EN" db-id="xfp9vzzezrr9d5e25t9vxd0z9eer2zvs2r0r" timestamp="1531858351"&gt;129&lt;/key&gt;&lt;/foreign-keys&gt;&lt;ref-type name="Journal Article"&gt;17&lt;/ref-type&gt;&lt;contributors&gt;&lt;authors&gt;&lt;author&gt;Graeter, K. A.&lt;/author&gt;&lt;author&gt;Osterberg, E. C.&lt;/author&gt;&lt;author&gt;Ferris, D. G.&lt;/author&gt;&lt;author&gt;Hawley, R. L.&lt;/author&gt;&lt;author&gt;Marshall, H. P.&lt;/author&gt;&lt;author&gt;Lewis, G.&lt;/author&gt;&lt;author&gt;Meehan, T.&lt;/author&gt;&lt;author&gt;McCarthy, F.&lt;/author&gt;&lt;author&gt;Overly, T.&lt;/author&gt;&lt;author&gt;Birkel, S. D.&lt;/author&gt;&lt;/authors&gt;&lt;/contributors&gt;&lt;titles&gt;&lt;title&gt;Ice Core Records of West Greenland Melt and Climate Forcing&lt;/title&gt;&lt;secondary-title&gt;Geophysical Research Letters&lt;/secondary-title&gt;&lt;/titles&gt;&lt;periodical&gt;&lt;full-title&gt;Geophysical Research Letters&lt;/full-title&gt;&lt;/periodical&gt;&lt;pages&gt;3164-3172&lt;/pages&gt;&lt;volume&gt;45&lt;/volume&gt;&lt;number&gt;7&lt;/number&gt;&lt;dates&gt;&lt;year&gt;2018&lt;/year&gt;&lt;pub-dates&gt;&lt;date&gt;Apr&lt;/date&gt;&lt;/pub-dates&gt;&lt;/dates&gt;&lt;isbn&gt;0094-8276&lt;/isbn&gt;&lt;accession-num&gt;WOS:000435743400034&lt;/accession-num&gt;&lt;urls&gt;&lt;related-urls&gt;&lt;url&gt;&amp;lt;Go to ISI&amp;gt;://WOS:000435743400034&lt;/url&gt;&lt;/related-urls&gt;&lt;/urls&gt;&lt;electronic-resource-num&gt;10.1002/2017gl076641&lt;/electronic-resource-num&gt;&lt;/record&gt;&lt;/Cite&gt;&lt;/EndNote&gt;</w:instrText>
      </w:r>
      <w:r w:rsidR="00DF5D25" w:rsidRPr="00B21C64">
        <w:rPr>
          <w:rFonts w:ascii="Times New Roman" w:hAnsi="Times New Roman"/>
          <w:sz w:val="24"/>
          <w:szCs w:val="24"/>
        </w:rPr>
        <w:fldChar w:fldCharType="separate"/>
      </w:r>
      <w:r w:rsidR="00DF5D25">
        <w:rPr>
          <w:rFonts w:ascii="Times New Roman" w:hAnsi="Times New Roman"/>
          <w:noProof/>
          <w:sz w:val="24"/>
          <w:szCs w:val="24"/>
        </w:rPr>
        <w:t>[</w:t>
      </w:r>
      <w:r w:rsidR="00DF5D25" w:rsidRPr="002C6883">
        <w:rPr>
          <w:rFonts w:ascii="Times New Roman" w:hAnsi="Times New Roman"/>
          <w:i/>
          <w:noProof/>
          <w:sz w:val="24"/>
          <w:szCs w:val="24"/>
        </w:rPr>
        <w:t>Graeter et al.</w:t>
      </w:r>
      <w:r w:rsidR="00DF5D25">
        <w:rPr>
          <w:rFonts w:ascii="Times New Roman" w:hAnsi="Times New Roman"/>
          <w:noProof/>
          <w:sz w:val="24"/>
          <w:szCs w:val="24"/>
        </w:rPr>
        <w:t>, 2018]</w:t>
      </w:r>
      <w:r w:rsidR="00DF5D25" w:rsidRPr="00B21C64">
        <w:rPr>
          <w:rFonts w:ascii="Times New Roman" w:hAnsi="Times New Roman"/>
          <w:sz w:val="24"/>
          <w:szCs w:val="24"/>
        </w:rPr>
        <w:fldChar w:fldCharType="end"/>
      </w:r>
      <w:r w:rsidR="00DF5D25" w:rsidRPr="00B21C64">
        <w:rPr>
          <w:rFonts w:ascii="Times New Roman" w:hAnsi="Times New Roman"/>
          <w:sz w:val="24"/>
          <w:szCs w:val="24"/>
        </w:rPr>
        <w:t>. Such increases in the melting rate also coincide with increasing moisture transport to the Greenlan</w:t>
      </w:r>
      <w:r w:rsidR="00DF5D25">
        <w:rPr>
          <w:rFonts w:ascii="Times New Roman" w:hAnsi="Times New Roman"/>
          <w:sz w:val="24"/>
          <w:szCs w:val="24"/>
        </w:rPr>
        <w:t xml:space="preserve">d Ice Sheet associated with ARs </w:t>
      </w:r>
      <w:r w:rsidR="00DF5D25">
        <w:rPr>
          <w:rFonts w:ascii="Times New Roman" w:hAnsi="Times New Roman"/>
          <w:sz w:val="24"/>
          <w:szCs w:val="24"/>
        </w:rPr>
        <w:fldChar w:fldCharType="begin">
          <w:fldData xml:space="preserve">PEVuZE5vdGU+PENpdGU+PEF1dGhvcj5NYXR0aW5nbHk8L0F1dGhvcj48WWVhcj4yMDE4PC9ZZWFy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</w:fldData>
        </w:fldChar>
      </w:r>
      <w:r w:rsidR="00EA0BB9">
        <w:rPr>
          <w:rFonts w:ascii="Times New Roman" w:hAnsi="Times New Roman"/>
          <w:sz w:val="24"/>
          <w:szCs w:val="24"/>
        </w:rPr>
        <w:instrText xml:space="preserve"> ADDIN EN.CITE </w:instrText>
      </w:r>
      <w:r w:rsidR="00EA0BB9">
        <w:rPr>
          <w:rFonts w:ascii="Times New Roman" w:hAnsi="Times New Roman"/>
          <w:sz w:val="24"/>
          <w:szCs w:val="24"/>
        </w:rPr>
        <w:fldChar w:fldCharType="begin">
          <w:fldData xml:space="preserve">PEVuZE5vdGU+PENpdGU+PEF1dGhvcj5NYXR0aW5nbHk8L0F1dGhvcj48WWVhcj4yMDE4PC9ZZWFy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</w:fldData>
        </w:fldChar>
      </w:r>
      <w:r w:rsidR="00EA0BB9">
        <w:rPr>
          <w:rFonts w:ascii="Times New Roman" w:hAnsi="Times New Roman"/>
          <w:sz w:val="24"/>
          <w:szCs w:val="24"/>
        </w:rPr>
        <w:instrText xml:space="preserve"> ADDIN EN.CITE.DATA </w:instrText>
      </w:r>
      <w:r w:rsidR="00EA0BB9">
        <w:rPr>
          <w:rFonts w:ascii="Times New Roman" w:hAnsi="Times New Roman"/>
          <w:sz w:val="24"/>
          <w:szCs w:val="24"/>
        </w:rPr>
      </w:r>
      <w:r w:rsidR="00EA0BB9">
        <w:rPr>
          <w:rFonts w:ascii="Times New Roman" w:hAnsi="Times New Roman"/>
          <w:sz w:val="24"/>
          <w:szCs w:val="24"/>
        </w:rPr>
        <w:fldChar w:fldCharType="end"/>
      </w:r>
      <w:r w:rsidR="00DF5D25">
        <w:rPr>
          <w:rFonts w:ascii="Times New Roman" w:hAnsi="Times New Roman"/>
          <w:sz w:val="24"/>
          <w:szCs w:val="24"/>
        </w:rPr>
      </w:r>
      <w:r w:rsidR="00DF5D25">
        <w:rPr>
          <w:rFonts w:ascii="Times New Roman" w:hAnsi="Times New Roman"/>
          <w:sz w:val="24"/>
          <w:szCs w:val="24"/>
        </w:rPr>
        <w:fldChar w:fldCharType="separate"/>
      </w:r>
      <w:r w:rsidR="00EA0BB9">
        <w:rPr>
          <w:rFonts w:ascii="Times New Roman" w:hAnsi="Times New Roman"/>
          <w:noProof/>
          <w:sz w:val="24"/>
          <w:szCs w:val="24"/>
        </w:rPr>
        <w:t>[</w:t>
      </w:r>
      <w:r w:rsidR="00EA0BB9" w:rsidRPr="00EA0BB9">
        <w:rPr>
          <w:rFonts w:ascii="Times New Roman" w:hAnsi="Times New Roman"/>
          <w:i/>
          <w:noProof/>
          <w:sz w:val="24"/>
          <w:szCs w:val="24"/>
        </w:rPr>
        <w:t>Mattingly et al.</w:t>
      </w:r>
      <w:r w:rsidR="00EA0BB9">
        <w:rPr>
          <w:rFonts w:ascii="Times New Roman" w:hAnsi="Times New Roman"/>
          <w:noProof/>
          <w:sz w:val="24"/>
          <w:szCs w:val="24"/>
        </w:rPr>
        <w:t xml:space="preserve">, 2018; </w:t>
      </w:r>
      <w:r w:rsidR="00EA0BB9" w:rsidRPr="00EA0BB9">
        <w:rPr>
          <w:rFonts w:ascii="Times New Roman" w:hAnsi="Times New Roman"/>
          <w:i/>
          <w:noProof/>
          <w:sz w:val="24"/>
          <w:szCs w:val="24"/>
        </w:rPr>
        <w:lastRenderedPageBreak/>
        <w:t>Mattingly et al.</w:t>
      </w:r>
      <w:r w:rsidR="00EA0BB9">
        <w:rPr>
          <w:rFonts w:ascii="Times New Roman" w:hAnsi="Times New Roman"/>
          <w:noProof/>
          <w:sz w:val="24"/>
          <w:szCs w:val="24"/>
        </w:rPr>
        <w:t xml:space="preserve">, 2016; </w:t>
      </w:r>
      <w:r w:rsidR="00EA0BB9" w:rsidRPr="00EA0BB9">
        <w:rPr>
          <w:rFonts w:ascii="Times New Roman" w:hAnsi="Times New Roman"/>
          <w:i/>
          <w:noProof/>
          <w:sz w:val="24"/>
          <w:szCs w:val="24"/>
        </w:rPr>
        <w:t>Neff</w:t>
      </w:r>
      <w:r w:rsidR="00EA0BB9">
        <w:rPr>
          <w:rFonts w:ascii="Times New Roman" w:hAnsi="Times New Roman"/>
          <w:noProof/>
          <w:sz w:val="24"/>
          <w:szCs w:val="24"/>
        </w:rPr>
        <w:t>, 2018]</w:t>
      </w:r>
      <w:r w:rsidR="00DF5D25">
        <w:rPr>
          <w:rFonts w:ascii="Times New Roman" w:hAnsi="Times New Roman"/>
          <w:sz w:val="24"/>
          <w:szCs w:val="24"/>
        </w:rPr>
        <w:fldChar w:fldCharType="end"/>
      </w:r>
      <w:r w:rsidR="00DF5D25" w:rsidRPr="00B21C64">
        <w:rPr>
          <w:rFonts w:ascii="Times New Roman" w:hAnsi="Times New Roman"/>
          <w:sz w:val="24"/>
          <w:szCs w:val="24"/>
        </w:rPr>
        <w:t>,  warming in recent decades as seen in δ</w:t>
      </w:r>
      <w:r w:rsidR="00DF5D25" w:rsidRPr="00B21C64">
        <w:rPr>
          <w:rFonts w:ascii="Times New Roman" w:hAnsi="Times New Roman"/>
          <w:sz w:val="24"/>
          <w:szCs w:val="24"/>
          <w:vertAlign w:val="superscript"/>
        </w:rPr>
        <w:t>18</w:t>
      </w:r>
      <w:r w:rsidR="00DF5D25" w:rsidRPr="00B21C64">
        <w:rPr>
          <w:rFonts w:ascii="Times New Roman" w:hAnsi="Times New Roman"/>
          <w:sz w:val="24"/>
          <w:szCs w:val="24"/>
        </w:rPr>
        <w:t xml:space="preserve">O signatures in ice cores for northwestern Greenland </w:t>
      </w:r>
      <w:r w:rsidR="00DF5D25" w:rsidRPr="00B21C64">
        <w:rPr>
          <w:rFonts w:ascii="Times New Roman" w:hAnsi="Times New Roman"/>
          <w:sz w:val="24"/>
          <w:szCs w:val="24"/>
        </w:rPr>
        <w:fldChar w:fldCharType="begin"/>
      </w:r>
      <w:r w:rsidR="009768A1">
        <w:rPr>
          <w:rFonts w:ascii="Times New Roman" w:hAnsi="Times New Roman"/>
          <w:sz w:val="24"/>
          <w:szCs w:val="24"/>
        </w:rPr>
        <w:instrText xml:space="preserve"> ADDIN EN.CITE &lt;EndNote&gt;&lt;Cite&gt;&lt;Author&gt;Masson-Delmotte&lt;/Author&gt;&lt;Year&gt;2015&lt;/Year&gt;&lt;RecNum&gt;78&lt;/RecNum&gt;&lt;DisplayText&gt;[&lt;style face="italic"&gt;Masson-Delmotte et al.&lt;/style&gt;, 2015]&lt;/DisplayText&gt;&lt;record&gt;&lt;rec-number&gt;78&lt;/rec-number&gt;&lt;foreign-keys&gt;&lt;key app="EN" db-id="xfp9vzzezrr9d5e25t9vxd0z9eer2zvs2r0r" timestamp="0"&gt;78&lt;/key&gt;&lt;/foreign-keys&gt;&lt;ref-type name="Journal Article"&gt;17&lt;/ref-type&gt;&lt;contributors&gt;&lt;authors&gt;&lt;author&gt;Masson-Delmotte, V.&lt;/author&gt;&lt;author&gt;Steen-Larsen, H. C.&lt;/author&gt;&lt;author&gt;Ortega, P.&lt;/author&gt;&lt;author&gt;Swingedouw, D.&lt;/author&gt;&lt;author&gt;Popp, T.&lt;/author&gt;&lt;author&gt;Vinther, B. M.&lt;/author&gt;&lt;author&gt;Oerter, H.&lt;/author&gt;&lt;author&gt;Sveinbjornsdottir, A. E.&lt;/author&gt;&lt;author&gt;Gudlaugsdottir, H.&lt;/author&gt;&lt;author&gt;Box, J. E.&lt;/author&gt;&lt;author&gt;Falourd, S.&lt;/author&gt;&lt;author&gt;Fettweis, X.&lt;/author&gt;&lt;author&gt;Gallee, H.&lt;/author&gt;&lt;author&gt;Garnier, E.&lt;/author&gt;&lt;author&gt;Gkinis, V.&lt;/author&gt;&lt;author&gt;Jouzel, J.&lt;/author&gt;&lt;author&gt;Landais, A.&lt;/author&gt;&lt;author&gt;Minster, B.&lt;/author&gt;&lt;author&gt;Paradis, N.&lt;/author&gt;&lt;author&gt;Orsi, A.&lt;/author&gt;&lt;author&gt;Risi, C.&lt;/author&gt;&lt;author&gt;Werner, M.&lt;/author&gt;&lt;author&gt;White, J. W. C.&lt;/author&gt;&lt;/authors&gt;&lt;/contributors&gt;&lt;titles&gt;&lt;title&gt;Recent changes in north-west Greenland climate documented by NEEM shallow ice core data and simulations, and implications for past-temperature reconstructions&lt;/title&gt;&lt;secondary-title&gt;Cryosphere&lt;/secondary-title&gt;&lt;/titles&gt;&lt;periodical&gt;&lt;full-title&gt;Cryosphere&lt;/full-title&gt;&lt;abbr-1&gt;Cryosphere&lt;/abbr-1&gt;&lt;/periodical&gt;&lt;pages&gt;1481-1504&lt;/pages&gt;&lt;volume&gt;9&lt;/volume&gt;&lt;number&gt;4&lt;/number&gt;&lt;dates&gt;&lt;year&gt;2015&lt;/year&gt;&lt;/dates&gt;&lt;isbn&gt;1994-0416&lt;/isbn&gt;&lt;accession-num&gt;WOS:000360661700011&lt;/accession-num&gt;&lt;urls&gt;&lt;related-urls&gt;&lt;url&gt;&amp;lt;Go to ISI&amp;gt;://WOS:000360661700011&lt;/url&gt;&lt;/related-urls&gt;&lt;/urls&gt;&lt;electronic-resource-num&gt;10.5194/tc-9-1481-2015&lt;/electronic-resource-num&gt;&lt;/record&gt;&lt;/Cite&gt;&lt;/EndNote&gt;</w:instrText>
      </w:r>
      <w:r w:rsidR="00DF5D25" w:rsidRPr="00B21C64">
        <w:rPr>
          <w:rFonts w:ascii="Times New Roman" w:hAnsi="Times New Roman"/>
          <w:sz w:val="24"/>
          <w:szCs w:val="24"/>
        </w:rPr>
        <w:fldChar w:fldCharType="separate"/>
      </w:r>
      <w:r w:rsidR="00DF5D25">
        <w:rPr>
          <w:rFonts w:ascii="Times New Roman" w:hAnsi="Times New Roman"/>
          <w:noProof/>
          <w:sz w:val="24"/>
          <w:szCs w:val="24"/>
        </w:rPr>
        <w:t>[</w:t>
      </w:r>
      <w:r w:rsidR="00DF5D25" w:rsidRPr="002C6883">
        <w:rPr>
          <w:rFonts w:ascii="Times New Roman" w:hAnsi="Times New Roman"/>
          <w:i/>
          <w:noProof/>
          <w:sz w:val="24"/>
          <w:szCs w:val="24"/>
        </w:rPr>
        <w:t>Masson-Delmotte et al.</w:t>
      </w:r>
      <w:r w:rsidR="00DF5D25">
        <w:rPr>
          <w:rFonts w:ascii="Times New Roman" w:hAnsi="Times New Roman"/>
          <w:noProof/>
          <w:sz w:val="24"/>
          <w:szCs w:val="24"/>
        </w:rPr>
        <w:t>, 2015]</w:t>
      </w:r>
      <w:r w:rsidR="00DF5D25" w:rsidRPr="00B21C64">
        <w:rPr>
          <w:rFonts w:ascii="Times New Roman" w:hAnsi="Times New Roman"/>
          <w:sz w:val="24"/>
          <w:szCs w:val="24"/>
        </w:rPr>
        <w:fldChar w:fldCharType="end"/>
      </w:r>
      <w:r w:rsidR="00DF5D25" w:rsidRPr="00B21C64">
        <w:rPr>
          <w:rFonts w:ascii="Times New Roman" w:hAnsi="Times New Roman"/>
          <w:sz w:val="24"/>
          <w:szCs w:val="24"/>
        </w:rPr>
        <w:t>, potential sea level increases</w:t>
      </w:r>
      <w:r w:rsidR="00DF5D25">
        <w:rPr>
          <w:rFonts w:ascii="Times New Roman" w:hAnsi="Times New Roman"/>
          <w:sz w:val="24"/>
          <w:szCs w:val="24"/>
        </w:rPr>
        <w:t xml:space="preserve"> </w:t>
      </w:r>
      <w:r w:rsidR="00DF5D25">
        <w:rPr>
          <w:rFonts w:ascii="Times New Roman" w:hAnsi="Times New Roman"/>
          <w:sz w:val="24"/>
          <w:szCs w:val="24"/>
        </w:rPr>
        <w:fldChar w:fldCharType="begin"/>
      </w:r>
      <w:r w:rsidR="00DF5D25">
        <w:rPr>
          <w:rFonts w:ascii="Times New Roman" w:hAnsi="Times New Roman"/>
          <w:sz w:val="24"/>
          <w:szCs w:val="24"/>
        </w:rPr>
        <w:instrText xml:space="preserve"> ADDIN EN.CITE &lt;EndNote&gt;&lt;Cite&gt;&lt;Author&gt;Noël&lt;/Author&gt;&lt;Year&gt;2017&lt;/Year&gt;&lt;RecNum&gt;157&lt;/RecNum&gt;&lt;DisplayText&gt;[&lt;style face="italic"&gt;Noël et al.&lt;/style&gt;, 2017]&lt;/DisplayText&gt;&lt;record&gt;&lt;rec-number&gt;157&lt;/rec-number&gt;&lt;foreign-keys&gt;&lt;key app="EN" db-id="xfp9vzzezrr9d5e25t9vxd0z9eer2zvs2r0r" timestamp="1534788024"&gt;157&lt;/key&gt;&lt;/foreign-keys&gt;&lt;ref-type name="Journal Article"&gt;17&lt;/ref-type&gt;&lt;contributors&gt;&lt;authors&gt;&lt;author&gt;Noël, B.&lt;/author&gt;&lt;author&gt;van de Berg, W. J.&lt;/author&gt;&lt;author&gt;Lhermitte, S.&lt;/author&gt;&lt;author&gt;Wouters, B.&lt;/author&gt;&lt;author&gt;Machguth, H.&lt;/author&gt;&lt;author&gt;Howat, I.&lt;/author&gt;&lt;author&gt;Citterio, M.&lt;/author&gt;&lt;author&gt;Moholdt, G.&lt;/author&gt;&lt;author&gt;Lenaerts, J. T. M.&lt;/author&gt;&lt;author&gt;van den Broeke, M. R.&lt;/author&gt;&lt;/authors&gt;&lt;/contributors&gt;&lt;titles&gt;&lt;title&gt;A tipping point in refreezing accelerates mass loss of Greenland’s glaciers and ice caps&lt;/title&gt;&lt;secondary-title&gt;Nature Communications&lt;/secondary-title&gt;&lt;/titles&gt;&lt;periodical&gt;&lt;full-title&gt;Nature Communications&lt;/full-title&gt;&lt;/periodical&gt;&lt;pages&gt;14730&lt;/pages&gt;&lt;volume&gt;8&lt;/volume&gt;&lt;dates&gt;&lt;year&gt;2017&lt;/year&gt;&lt;pub-dates&gt;&lt;date&gt;03/31/online&lt;/date&gt;&lt;/pub-dates&gt;&lt;/dates&gt;&lt;publisher&gt;The Author(s)&lt;/publisher&gt;&lt;work-type&gt;Article&lt;/work-type&gt;&lt;urls&gt;&lt;related-urls&gt;&lt;url&gt;http://dx.doi.org/10.1038/ncomms14730&lt;/url&gt;&lt;/related-urls&gt;&lt;/urls&gt;&lt;electronic-resource-num&gt;10.1038/ncomms14730&lt;/electronic-resource-num&gt;&lt;/record&gt;&lt;/Cite&gt;&lt;/EndNote&gt;</w:instrText>
      </w:r>
      <w:r w:rsidR="00DF5D25">
        <w:rPr>
          <w:rFonts w:ascii="Times New Roman" w:hAnsi="Times New Roman"/>
          <w:sz w:val="24"/>
          <w:szCs w:val="24"/>
        </w:rPr>
        <w:fldChar w:fldCharType="separate"/>
      </w:r>
      <w:r w:rsidR="00DF5D25">
        <w:rPr>
          <w:rFonts w:ascii="Times New Roman" w:hAnsi="Times New Roman"/>
          <w:noProof/>
          <w:sz w:val="24"/>
          <w:szCs w:val="24"/>
        </w:rPr>
        <w:t>[</w:t>
      </w:r>
      <w:r w:rsidR="00DF5D25" w:rsidRPr="002C6883">
        <w:rPr>
          <w:rFonts w:ascii="Times New Roman" w:hAnsi="Times New Roman"/>
          <w:i/>
          <w:noProof/>
          <w:sz w:val="24"/>
          <w:szCs w:val="24"/>
        </w:rPr>
        <w:t>Noël et al.</w:t>
      </w:r>
      <w:r w:rsidR="00DF5D25">
        <w:rPr>
          <w:rFonts w:ascii="Times New Roman" w:hAnsi="Times New Roman"/>
          <w:noProof/>
          <w:sz w:val="24"/>
          <w:szCs w:val="24"/>
        </w:rPr>
        <w:t>, 2017]</w:t>
      </w:r>
      <w:r w:rsidR="00DF5D25">
        <w:rPr>
          <w:rFonts w:ascii="Times New Roman" w:hAnsi="Times New Roman"/>
          <w:sz w:val="24"/>
          <w:szCs w:val="24"/>
        </w:rPr>
        <w:fldChar w:fldCharType="end"/>
      </w:r>
      <w:r w:rsidR="00DF5D25">
        <w:rPr>
          <w:rFonts w:ascii="Times New Roman" w:hAnsi="Times New Roman"/>
          <w:sz w:val="24"/>
          <w:szCs w:val="24"/>
        </w:rPr>
        <w:t>, particularly</w:t>
      </w:r>
      <w:r w:rsidR="00DF5D25" w:rsidRPr="00B21C64">
        <w:rPr>
          <w:rFonts w:ascii="Times New Roman" w:hAnsi="Times New Roman"/>
          <w:sz w:val="24"/>
          <w:szCs w:val="24"/>
        </w:rPr>
        <w:t xml:space="preserve"> along the U.S. </w:t>
      </w:r>
      <w:r>
        <w:rPr>
          <w:rFonts w:ascii="Times New Roman" w:hAnsi="Times New Roman"/>
          <w:sz w:val="24"/>
          <w:szCs w:val="24"/>
        </w:rPr>
        <w:t>south</w:t>
      </w:r>
      <w:r w:rsidR="00DF5D25" w:rsidRPr="00B21C64">
        <w:rPr>
          <w:rFonts w:ascii="Times New Roman" w:hAnsi="Times New Roman"/>
          <w:sz w:val="24"/>
          <w:szCs w:val="24"/>
        </w:rPr>
        <w:t xml:space="preserve">east coast associated with increasing Greenland melting </w:t>
      </w:r>
      <w:r w:rsidR="00DF5D25" w:rsidRPr="00B21C64">
        <w:rPr>
          <w:rFonts w:ascii="Times New Roman" w:hAnsi="Times New Roman"/>
          <w:sz w:val="24"/>
          <w:szCs w:val="24"/>
        </w:rPr>
        <w:fldChar w:fldCharType="begin"/>
      </w:r>
      <w:r w:rsidR="00DF5D25">
        <w:rPr>
          <w:rFonts w:ascii="Times New Roman" w:hAnsi="Times New Roman"/>
          <w:sz w:val="24"/>
          <w:szCs w:val="24"/>
        </w:rPr>
        <w:instrText xml:space="preserve"> ADDIN EN.CITE &lt;EndNote&gt;&lt;Cite&gt;&lt;Author&gt;Davis&lt;/Author&gt;&lt;Year&gt;2017&lt;/Year&gt;&lt;RecNum&gt;101&lt;/RecNum&gt;&lt;DisplayText&gt;[&lt;style face="italic"&gt;Davis and Vinogradova&lt;/style&gt;, 2017]&lt;/DisplayText&gt;&lt;record&gt;&lt;rec-number&gt;101&lt;/rec-number&gt;&lt;foreign-keys&gt;&lt;key app="EN" db-id="xfp9vzzezrr9d5e25t9vxd0z9eer2zvs2r0r" timestamp="1522694723"&gt;101&lt;/key&gt;&lt;/foreign-keys&gt;&lt;ref-type name="Journal Article"&gt;17&lt;/ref-type&gt;&lt;contributors&gt;&lt;authors&gt;&lt;author&gt;Davis, J. L.&lt;/author&gt;&lt;author&gt;Vinogradova, N. T.&lt;/author&gt;&lt;/authors&gt;&lt;/contributors&gt;&lt;titles&gt;&lt;title&gt;Causes of accelerating sea level on the East Coast of North America&lt;/title&gt;&lt;secondary-title&gt;Geophysical Research Letters&lt;/secondary-title&gt;&lt;/titles&gt;&lt;periodical&gt;&lt;full-title&gt;Geophysical Research Letters&lt;/full-title&gt;&lt;/periodical&gt;&lt;pages&gt;5133-5141&lt;/pages&gt;&lt;volume&gt;44&lt;/volume&gt;&lt;number&gt;10&lt;/number&gt;&lt;dates&gt;&lt;year&gt;2017&lt;/year&gt;&lt;pub-dates&gt;&lt;date&gt;May&lt;/date&gt;&lt;/pub-dates&gt;&lt;/dates&gt;&lt;isbn&gt;0094-8276&lt;/isbn&gt;&lt;accession-num&gt;WOS:000404131900089&lt;/accession-num&gt;&lt;urls&gt;&lt;related-urls&gt;&lt;url&gt;&amp;lt;Go to ISI&amp;gt;://WOS:000404131900089&lt;/url&gt;&lt;/related-urls&gt;&lt;/urls&gt;&lt;electronic-resource-num&gt;10.1002/2017gl072845&lt;/electronic-resource-num&gt;&lt;/record&gt;&lt;/Cite&gt;&lt;/EndNote&gt;</w:instrText>
      </w:r>
      <w:r w:rsidR="00DF5D25" w:rsidRPr="00B21C64">
        <w:rPr>
          <w:rFonts w:ascii="Times New Roman" w:hAnsi="Times New Roman"/>
          <w:sz w:val="24"/>
          <w:szCs w:val="24"/>
        </w:rPr>
        <w:fldChar w:fldCharType="separate"/>
      </w:r>
      <w:r w:rsidR="00DF5D25">
        <w:rPr>
          <w:rFonts w:ascii="Times New Roman" w:hAnsi="Times New Roman"/>
          <w:noProof/>
          <w:sz w:val="24"/>
          <w:szCs w:val="24"/>
        </w:rPr>
        <w:t>[</w:t>
      </w:r>
      <w:r w:rsidR="00DF5D25" w:rsidRPr="002C6883">
        <w:rPr>
          <w:rFonts w:ascii="Times New Roman" w:hAnsi="Times New Roman"/>
          <w:i/>
          <w:noProof/>
          <w:sz w:val="24"/>
          <w:szCs w:val="24"/>
        </w:rPr>
        <w:t>Davis and Vinogradova</w:t>
      </w:r>
      <w:r w:rsidR="00DF5D25">
        <w:rPr>
          <w:rFonts w:ascii="Times New Roman" w:hAnsi="Times New Roman"/>
          <w:noProof/>
          <w:sz w:val="24"/>
          <w:szCs w:val="24"/>
        </w:rPr>
        <w:t>, 2017]</w:t>
      </w:r>
      <w:r w:rsidR="00DF5D25" w:rsidRPr="00B21C64">
        <w:rPr>
          <w:rFonts w:ascii="Times New Roman" w:hAnsi="Times New Roman"/>
          <w:sz w:val="24"/>
          <w:szCs w:val="24"/>
        </w:rPr>
        <w:fldChar w:fldCharType="end"/>
      </w:r>
      <w:r w:rsidR="00DF5D25">
        <w:rPr>
          <w:rFonts w:ascii="Times New Roman" w:hAnsi="Times New Roman"/>
          <w:sz w:val="24"/>
          <w:szCs w:val="24"/>
        </w:rPr>
        <w:t>,</w:t>
      </w:r>
      <w:r w:rsidR="00DF5D25" w:rsidRPr="00B21C64">
        <w:rPr>
          <w:rFonts w:ascii="Times New Roman" w:hAnsi="Times New Roman"/>
          <w:sz w:val="24"/>
          <w:szCs w:val="24"/>
        </w:rPr>
        <w:t xml:space="preserve"> as well meltwater impacts on the oceanic ecosystem that lead to phytoplankton growth and increases in primary productivity in the Labrador Sea</w:t>
      </w:r>
      <w:r w:rsidR="00DF5D25">
        <w:rPr>
          <w:rFonts w:ascii="Times New Roman" w:hAnsi="Times New Roman"/>
          <w:sz w:val="24"/>
          <w:szCs w:val="24"/>
        </w:rPr>
        <w:t xml:space="preserve"> </w:t>
      </w:r>
      <w:r w:rsidR="00DF5D25" w:rsidRPr="00B21C64">
        <w:rPr>
          <w:rFonts w:ascii="Times New Roman" w:hAnsi="Times New Roman"/>
          <w:sz w:val="24"/>
          <w:szCs w:val="24"/>
        </w:rPr>
        <w:fldChar w:fldCharType="begin"/>
      </w:r>
      <w:r w:rsidR="00DF5D25">
        <w:rPr>
          <w:rFonts w:ascii="Times New Roman" w:hAnsi="Times New Roman"/>
          <w:sz w:val="24"/>
          <w:szCs w:val="24"/>
        </w:rPr>
        <w:instrText xml:space="preserve"> ADDIN EN.CITE &lt;EndNote&gt;&lt;Cite&gt;&lt;Author&gt;Oliver&lt;/Author&gt;&lt;Year&gt;2018&lt;/Year&gt;&lt;RecNum&gt;146&lt;/RecNum&gt;&lt;DisplayText&gt;[&lt;style face="italic"&gt;Oliver et al.&lt;/style&gt;, 2018]&lt;/DisplayText&gt;&lt;record&gt;&lt;rec-number&gt;146&lt;/rec-number&gt;&lt;foreign-keys&gt;&lt;key app="EN" db-id="xfp9vzzezrr9d5e25t9vxd0z9eer2zvs2r0r" timestamp="1532461771"&gt;146&lt;/key&gt;&lt;/foreign-keys&gt;&lt;ref-type name="Journal Article"&gt;17&lt;/ref-type&gt;&lt;contributors&gt;&lt;authors&gt;&lt;author&gt;Oliver, H.&lt;/author&gt;&lt;author&gt;Luo, H.&lt;/author&gt;&lt;author&gt;Castelao, R. M.&lt;/author&gt;&lt;author&gt;van Dijken, G. L.&lt;/author&gt;&lt;author&gt;Mattingly, K. S.&lt;/author&gt;&lt;author&gt;Rosen, J. J.&lt;/author&gt;&lt;author&gt;Mote, T. L.&lt;/author&gt;&lt;author&gt;Arrigo, K. R.&lt;/author&gt;&lt;author&gt;Rennermalm, A. K.&lt;/author&gt;&lt;author&gt;Tedesco, M.&lt;/author&gt;&lt;author&gt;Yager, P. L.&lt;/author&gt;&lt;/authors&gt;&lt;/contributors&gt;&lt;titles&gt;&lt;title&gt;Exploring the Potential Impact of Greenland Meltwater on Stratification, Photosynthetically Active Radiation, and Primary Production in the Labrador Sea&lt;/title&gt;&lt;secondary-title&gt;Journal of Geophysical Research-Oceans&lt;/secondary-title&gt;&lt;/titles&gt;&lt;periodical&gt;&lt;full-title&gt;Journal of Geophysical Research-Oceans&lt;/full-title&gt;&lt;/periodical&gt;&lt;pages&gt;2570-2591&lt;/pages&gt;&lt;volume&gt;123&lt;/volume&gt;&lt;number&gt;4&lt;/number&gt;&lt;dates&gt;&lt;year&gt;2018&lt;/year&gt;&lt;pub-dates&gt;&lt;date&gt;Apr&lt;/date&gt;&lt;/pub-dates&gt;&lt;/dates&gt;&lt;isbn&gt;2169-9275&lt;/isbn&gt;&lt;accession-num&gt;WOS:000434131900015&lt;/accession-num&gt;&lt;urls&gt;&lt;related-urls&gt;&lt;url&gt;&amp;lt;Go to ISI&amp;gt;://WOS:000434131900015&lt;/url&gt;&lt;/related-urls&gt;&lt;/urls&gt;&lt;electronic-resource-num&gt;10.1002/2018jc013802&lt;/electronic-resource-num&gt;&lt;/record&gt;&lt;/Cite&gt;&lt;/EndNote&gt;</w:instrText>
      </w:r>
      <w:r w:rsidR="00DF5D25" w:rsidRPr="00B21C64">
        <w:rPr>
          <w:rFonts w:ascii="Times New Roman" w:hAnsi="Times New Roman"/>
          <w:sz w:val="24"/>
          <w:szCs w:val="24"/>
        </w:rPr>
        <w:fldChar w:fldCharType="separate"/>
      </w:r>
      <w:r w:rsidR="00DF5D25">
        <w:rPr>
          <w:rFonts w:ascii="Times New Roman" w:hAnsi="Times New Roman"/>
          <w:noProof/>
          <w:sz w:val="24"/>
          <w:szCs w:val="24"/>
        </w:rPr>
        <w:t>[</w:t>
      </w:r>
      <w:r w:rsidR="00DF5D25" w:rsidRPr="002C6883">
        <w:rPr>
          <w:rFonts w:ascii="Times New Roman" w:hAnsi="Times New Roman"/>
          <w:i/>
          <w:noProof/>
          <w:sz w:val="24"/>
          <w:szCs w:val="24"/>
        </w:rPr>
        <w:t>Oliver et al.</w:t>
      </w:r>
      <w:r w:rsidR="00DF5D25">
        <w:rPr>
          <w:rFonts w:ascii="Times New Roman" w:hAnsi="Times New Roman"/>
          <w:noProof/>
          <w:sz w:val="24"/>
          <w:szCs w:val="24"/>
        </w:rPr>
        <w:t>, 2018]</w:t>
      </w:r>
      <w:r w:rsidR="00DF5D25" w:rsidRPr="00B21C64">
        <w:rPr>
          <w:rFonts w:ascii="Times New Roman" w:hAnsi="Times New Roman"/>
          <w:sz w:val="24"/>
          <w:szCs w:val="24"/>
        </w:rPr>
        <w:fldChar w:fldCharType="end"/>
      </w:r>
      <w:r w:rsidR="00DF5D25" w:rsidRPr="00B21C64">
        <w:rPr>
          <w:rFonts w:ascii="Times New Roman" w:hAnsi="Times New Roman"/>
          <w:sz w:val="24"/>
          <w:szCs w:val="24"/>
        </w:rPr>
        <w:t>. At the same time clouds and warm air associated with transport events can play a key role in the melting of the sea ice via changes in the surface radiative balance</w:t>
      </w:r>
      <w:r w:rsidR="00DF5D25">
        <w:rPr>
          <w:rFonts w:ascii="Times New Roman" w:hAnsi="Times New Roman"/>
          <w:sz w:val="24"/>
          <w:szCs w:val="24"/>
        </w:rPr>
        <w:t xml:space="preserve"> </w:t>
      </w:r>
      <w:r w:rsidR="00DF5D25">
        <w:rPr>
          <w:rFonts w:ascii="Times New Roman" w:hAnsi="Times New Roman"/>
          <w:sz w:val="24"/>
          <w:szCs w:val="24"/>
        </w:rPr>
        <w:fldChar w:fldCharType="begin"/>
      </w:r>
      <w:r w:rsidR="00DF5D25">
        <w:rPr>
          <w:rFonts w:ascii="Times New Roman" w:hAnsi="Times New Roman"/>
          <w:sz w:val="24"/>
          <w:szCs w:val="24"/>
        </w:rPr>
        <w:instrText xml:space="preserve"> ADDIN EN.CITE &lt;EndNote&gt;&lt;Cite&gt;&lt;Author&gt;Yang&lt;/Author&gt;&lt;Year&gt;2017&lt;/Year&gt;&lt;RecNum&gt;148&lt;/RecNum&gt;&lt;DisplayText&gt;[&lt;style face="italic"&gt;Yang and Magnusdottir&lt;/style&gt;, 2017]&lt;/DisplayText&gt;&lt;record&gt;&lt;rec-number&gt;148&lt;/rec-number&gt;&lt;foreign-keys&gt;&lt;key app="EN" db-id="xfp9vzzezrr9d5e25t9vxd0z9eer2zvs2r0r" timestamp="1533581578"&gt;148&lt;/key&gt;&lt;/foreign-keys&gt;&lt;ref-type name="Journal Article"&gt;17&lt;/ref-type&gt;&lt;contributors&gt;&lt;authors&gt;&lt;author&gt;Yang, W. C.&lt;/author&gt;&lt;author&gt;Magnusdottir, G.&lt;/author&gt;&lt;/authors&gt;&lt;/contributors&gt;&lt;titles&gt;&lt;title&gt;Springtime extrememoisture transport into the Arctic and its impact on sea ice concentration&lt;/title&gt;&lt;secondary-title&gt;Journal of Geophysical Research-Atmospheres&lt;/secondary-title&gt;&lt;/titles&gt;&lt;periodical&gt;&lt;full-title&gt;Journal of Geophysical Research-Atmospheres&lt;/full-title&gt;&lt;/periodical&gt;&lt;pages&gt;5316-5329&lt;/pages&gt;&lt;volume&gt;122&lt;/volume&gt;&lt;number&gt;10&lt;/number&gt;&lt;dates&gt;&lt;year&gt;2017&lt;/year&gt;&lt;pub-dates&gt;&lt;date&gt;May&lt;/date&gt;&lt;/pub-dates&gt;&lt;/dates&gt;&lt;isbn&gt;2169-897X&lt;/isbn&gt;&lt;accession-num&gt;WOS:000404131500017&lt;/accession-num&gt;&lt;urls&gt;&lt;related-urls&gt;&lt;url&gt;&amp;lt;Go to ISI&amp;gt;://WOS:000404131500017&lt;/url&gt;&lt;/related-urls&gt;&lt;/urls&gt;&lt;electronic-resource-num&gt;10.1002/2016jd026324&lt;/electronic-resource-num&gt;&lt;/record&gt;&lt;/Cite&gt;&lt;/EndNote&gt;</w:instrText>
      </w:r>
      <w:r w:rsidR="00DF5D25">
        <w:rPr>
          <w:rFonts w:ascii="Times New Roman" w:hAnsi="Times New Roman"/>
          <w:sz w:val="24"/>
          <w:szCs w:val="24"/>
        </w:rPr>
        <w:fldChar w:fldCharType="separate"/>
      </w:r>
      <w:r w:rsidR="00DF5D25">
        <w:rPr>
          <w:rFonts w:ascii="Times New Roman" w:hAnsi="Times New Roman"/>
          <w:noProof/>
          <w:sz w:val="24"/>
          <w:szCs w:val="24"/>
        </w:rPr>
        <w:t>[</w:t>
      </w:r>
      <w:r w:rsidR="00DF5D25" w:rsidRPr="002C6883">
        <w:rPr>
          <w:rFonts w:ascii="Times New Roman" w:hAnsi="Times New Roman"/>
          <w:i/>
          <w:noProof/>
          <w:sz w:val="24"/>
          <w:szCs w:val="24"/>
        </w:rPr>
        <w:t>Yang and Magnusdottir</w:t>
      </w:r>
      <w:r w:rsidR="00DF5D25">
        <w:rPr>
          <w:rFonts w:ascii="Times New Roman" w:hAnsi="Times New Roman"/>
          <w:noProof/>
          <w:sz w:val="24"/>
          <w:szCs w:val="24"/>
        </w:rPr>
        <w:t>, 2017]</w:t>
      </w:r>
      <w:r w:rsidR="00DF5D25">
        <w:rPr>
          <w:rFonts w:ascii="Times New Roman" w:hAnsi="Times New Roman"/>
          <w:sz w:val="24"/>
          <w:szCs w:val="24"/>
        </w:rPr>
        <w:fldChar w:fldCharType="end"/>
      </w:r>
      <w:r w:rsidR="00DF5D25" w:rsidRPr="00B21C64">
        <w:rPr>
          <w:rFonts w:ascii="Times New Roman" w:hAnsi="Times New Roman"/>
          <w:sz w:val="24"/>
          <w:szCs w:val="24"/>
        </w:rPr>
        <w:t>.</w:t>
      </w:r>
      <w:r w:rsidR="00DF5D25">
        <w:rPr>
          <w:rFonts w:ascii="Times New Roman" w:hAnsi="Times New Roman"/>
          <w:sz w:val="24"/>
          <w:szCs w:val="24"/>
        </w:rPr>
        <w:t xml:space="preserve"> </w:t>
      </w:r>
      <w:r w:rsidR="00DF5D25" w:rsidRPr="00B21C64">
        <w:rPr>
          <w:rFonts w:ascii="Times New Roman" w:hAnsi="Times New Roman"/>
          <w:sz w:val="24"/>
          <w:szCs w:val="24"/>
        </w:rPr>
        <w:t xml:space="preserve"> </w:t>
      </w:r>
    </w:p>
    <w:p w:rsidR="007A4F43" w:rsidRDefault="00DF5D25" w:rsidP="00724E27">
      <w:pPr>
        <w:pStyle w:val="ListParagraph"/>
        <w:spacing w:line="360" w:lineRule="auto"/>
        <w:ind w:left="0" w:firstLine="720"/>
        <w:rPr>
          <w:rFonts w:ascii="Times New Roman" w:hAnsi="Times New Roman"/>
          <w:sz w:val="24"/>
          <w:szCs w:val="24"/>
        </w:rPr>
      </w:pPr>
      <w:r>
        <w:rPr>
          <w:rFonts w:ascii="Times New Roman" w:hAnsi="Times New Roman"/>
          <w:sz w:val="24"/>
          <w:szCs w:val="24"/>
        </w:rPr>
        <w:t xml:space="preserve">An opportunity to determine trends in moisture transport events has </w:t>
      </w:r>
      <w:r w:rsidR="008A5950">
        <w:rPr>
          <w:rFonts w:ascii="Times New Roman" w:hAnsi="Times New Roman"/>
          <w:sz w:val="24"/>
          <w:szCs w:val="24"/>
        </w:rPr>
        <w:t xml:space="preserve">also </w:t>
      </w:r>
      <w:r>
        <w:rPr>
          <w:rFonts w:ascii="Times New Roman" w:hAnsi="Times New Roman"/>
          <w:sz w:val="24"/>
          <w:szCs w:val="24"/>
        </w:rPr>
        <w:t xml:space="preserve">come with recent historic reanalyses covering longer time scales.  For example, </w:t>
      </w:r>
      <w:r w:rsidRPr="0080176F">
        <w:rPr>
          <w:rFonts w:ascii="Times New Roman" w:hAnsi="Times New Roman"/>
          <w:sz w:val="24"/>
          <w:szCs w:val="24"/>
        </w:rPr>
        <w:fldChar w:fldCharType="begin"/>
      </w:r>
      <w:r w:rsidR="009768A1">
        <w:rPr>
          <w:rFonts w:ascii="Times New Roman" w:hAnsi="Times New Roman"/>
          <w:sz w:val="24"/>
          <w:szCs w:val="24"/>
        </w:rPr>
        <w:instrText xml:space="preserve"> ADDIN EN.CITE &lt;EndNote&gt;&lt;Cite&gt;&lt;Author&gt;Neff&lt;/Author&gt;&lt;Year&gt;2014&lt;/Year&gt;&lt;RecNum&gt;63&lt;/RecNum&gt;&lt;DisplayText&gt;[&lt;style face="italic"&gt;Neff et al.&lt;/style&gt;, 2014]&lt;/DisplayText&gt;&lt;record&gt;&lt;rec-number&gt;63&lt;/rec-number&gt;&lt;foreign-keys&gt;&lt;key app="EN" db-id="xfp9vzzezrr9d5e25t9vxd0z9eer2zvs2r0r" timestamp="0"&gt;63&lt;/key&gt;&lt;/foreign-keys&gt;&lt;ref-type name="Journal Article"&gt;17&lt;/ref-type&gt;&lt;contributors&gt;&lt;authors&gt;&lt;author&gt;Neff, W.&lt;/author&gt;&lt;author&gt;Compo, G. P.&lt;/author&gt;&lt;author&gt;Ralph, F. M.&lt;/author&gt;&lt;author&gt;Shupe, M. D.&lt;/author&gt;&lt;/authors&gt;&lt;/contributors&gt;&lt;titles&gt;&lt;title&gt;Continental heat anomalies and the extreme melting of the Greenland ice surface in 2012 and 1889&lt;/title&gt;&lt;secondary-title&gt;Journal of Geophysical Research-Atmospheres&lt;/secondary-title&gt;&lt;/titles&gt;&lt;periodical&gt;&lt;full-title&gt;Journal of Geophysical Research-Atmospheres&lt;/full-title&gt;&lt;/periodical&gt;&lt;pages&gt;6520-6536&lt;/pages&gt;&lt;volume&gt;119&lt;/volume&gt;&lt;number&gt;11&lt;/number&gt;&lt;dates&gt;&lt;year&gt;2014&lt;/year&gt;&lt;pub-dates&gt;&lt;date&gt;Jun&lt;/date&gt;&lt;/pub-dates&gt;&lt;/dates&gt;&lt;isbn&gt;2169-897X&lt;/isbn&gt;&lt;accession-num&gt;WOS:000337974500016&lt;/accession-num&gt;&lt;urls&gt;&lt;related-urls&gt;&lt;url&gt;&amp;lt;Go to ISI&amp;gt;://WOS:000337974500016&lt;/url&gt;&lt;/related-urls&gt;&lt;/urls&gt;&lt;electronic-resource-num&gt;10.1002/2014jd021470&lt;/electronic-resource-num&gt;&lt;/record&gt;&lt;/Cite&gt;&lt;/EndNote&gt;</w:instrText>
      </w:r>
      <w:r w:rsidRPr="0080176F">
        <w:rPr>
          <w:rFonts w:ascii="Times New Roman" w:hAnsi="Times New Roman"/>
          <w:sz w:val="24"/>
          <w:szCs w:val="24"/>
        </w:rPr>
        <w:fldChar w:fldCharType="separate"/>
      </w:r>
      <w:r>
        <w:rPr>
          <w:rFonts w:ascii="Times New Roman" w:hAnsi="Times New Roman"/>
          <w:noProof/>
          <w:sz w:val="24"/>
          <w:szCs w:val="24"/>
        </w:rPr>
        <w:t>[</w:t>
      </w:r>
      <w:r w:rsidRPr="00B24850">
        <w:rPr>
          <w:rFonts w:ascii="Times New Roman" w:hAnsi="Times New Roman"/>
          <w:i/>
          <w:noProof/>
          <w:sz w:val="24"/>
          <w:szCs w:val="24"/>
        </w:rPr>
        <w:t>Neff et al.</w:t>
      </w:r>
      <w:r>
        <w:rPr>
          <w:rFonts w:ascii="Times New Roman" w:hAnsi="Times New Roman"/>
          <w:noProof/>
          <w:sz w:val="24"/>
          <w:szCs w:val="24"/>
        </w:rPr>
        <w:t>, 2014]</w:t>
      </w:r>
      <w:r w:rsidRPr="0080176F">
        <w:rPr>
          <w:rFonts w:ascii="Times New Roman" w:hAnsi="Times New Roman"/>
          <w:sz w:val="24"/>
          <w:szCs w:val="24"/>
        </w:rPr>
        <w:fldChar w:fldCharType="end"/>
      </w:r>
      <w:r w:rsidRPr="0080176F">
        <w:rPr>
          <w:rFonts w:ascii="Times New Roman" w:hAnsi="Times New Roman"/>
          <w:sz w:val="24"/>
          <w:szCs w:val="24"/>
        </w:rPr>
        <w:t xml:space="preserve"> examined the 2012 </w:t>
      </w:r>
      <w:r>
        <w:rPr>
          <w:rFonts w:ascii="Times New Roman" w:hAnsi="Times New Roman"/>
          <w:sz w:val="24"/>
          <w:szCs w:val="24"/>
        </w:rPr>
        <w:t xml:space="preserve">summer </w:t>
      </w:r>
      <w:r w:rsidRPr="0080176F">
        <w:rPr>
          <w:rFonts w:ascii="Times New Roman" w:hAnsi="Times New Roman"/>
          <w:sz w:val="24"/>
          <w:szCs w:val="24"/>
        </w:rPr>
        <w:t xml:space="preserve">Greenland melt episode and compared it </w:t>
      </w:r>
      <w:r>
        <w:rPr>
          <w:rFonts w:ascii="Times New Roman" w:hAnsi="Times New Roman"/>
          <w:sz w:val="24"/>
          <w:szCs w:val="24"/>
        </w:rPr>
        <w:t>to</w:t>
      </w:r>
      <w:r w:rsidRPr="0080176F">
        <w:rPr>
          <w:rFonts w:ascii="Times New Roman" w:hAnsi="Times New Roman"/>
          <w:sz w:val="24"/>
          <w:szCs w:val="24"/>
        </w:rPr>
        <w:t xml:space="preserve"> the last episode in 1889 using the Twentieth Century Reanalysis </w:t>
      </w:r>
      <w:r w:rsidRPr="0080176F">
        <w:rPr>
          <w:rFonts w:ascii="Times New Roman" w:hAnsi="Times New Roman"/>
          <w:sz w:val="24"/>
          <w:szCs w:val="24"/>
        </w:rPr>
        <w:fldChar w:fldCharType="begin"/>
      </w:r>
      <w:r w:rsidR="009768A1">
        <w:rPr>
          <w:rFonts w:ascii="Times New Roman" w:hAnsi="Times New Roman"/>
          <w:sz w:val="24"/>
          <w:szCs w:val="24"/>
        </w:rPr>
        <w:instrText xml:space="preserve"> ADDIN EN.CITE &lt;EndNote&gt;&lt;Cite&gt;&lt;Author&gt;Compo&lt;/Author&gt;&lt;Year&gt;2011&lt;/Year&gt;&lt;RecNum&gt;5&lt;/RecNum&gt;&lt;DisplayText&gt;[&lt;style face="italic"&gt;Compo et al.&lt;/style&gt;, 2011]&lt;/DisplayText&gt;&lt;record&gt;&lt;rec-number&gt;5&lt;/rec-number&gt;&lt;foreign-keys&gt;&lt;key app="EN" db-id="xfp9vzzezrr9d5e25t9vxd0z9eer2zvs2r0r" timestamp="0"&gt;5&lt;/key&gt;&lt;/foreign-keys&gt;&lt;ref-type name="Journal Article"&gt;17&lt;/ref-type&gt;&lt;contributors&gt;&lt;authors&gt;&lt;author&gt;Compo, G. P.&lt;/author&gt;&lt;author&gt;Whitaker, J. S.&lt;/author&gt;&lt;author&gt;Sardeshmukh, P. D.&lt;/author&gt;&lt;author&gt;Matsui, N.&lt;/author&gt;&lt;author&gt;Allan, R. J.&lt;/author&gt;&lt;author&gt;Yin, X.&lt;/author&gt;&lt;author&gt;Gleason, B. E.&lt;/author&gt;&lt;author&gt;Vose, R. S.&lt;/author&gt;&lt;author&gt;Rutledge, G.&lt;/author&gt;&lt;author&gt;Bessemoulin, P.&lt;/author&gt;&lt;author&gt;Bronnimann, S.&lt;/author&gt;&lt;author&gt;Brunet, M.&lt;/author&gt;&lt;author&gt;Crouthamel, R. I.&lt;/author&gt;&lt;author&gt;Grant, A. N.&lt;/author&gt;&lt;author&gt;Groisman, P. Y.&lt;/author&gt;&lt;author&gt;Jones, P. D.&lt;/author&gt;&lt;author&gt;Kruk, M. C.&lt;/author&gt;&lt;author&gt;Kruger, A. C.&lt;/author&gt;&lt;author&gt;Marshall, G. J.&lt;/author&gt;&lt;author&gt;Maugeri, M.&lt;/author&gt;&lt;author&gt;Mok, H. Y.&lt;/author&gt;&lt;author&gt;Nordli, O.&lt;/author&gt;&lt;author&gt;Ross, T. F.&lt;/author&gt;&lt;author&gt;Trigo, R. M.&lt;/author&gt;&lt;author&gt;Wang, X. L.&lt;/author&gt;&lt;author&gt;Woodruff, S. D.&lt;/author&gt;&lt;author&gt;Worley, S. J.&lt;/author&gt;&lt;/authors&gt;&lt;/contributors&gt;&lt;titles&gt;&lt;title&gt;The Twentieth Century Reanalysis Project&lt;/title&gt;&lt;secondary-title&gt;Quarterly Journal of the Royal Meteorological Society&lt;/secondary-title&gt;&lt;/titles&gt;&lt;periodical&gt;&lt;full-title&gt;Quarterly Journal of the Royal Meteorological Society&lt;/full-title&gt;&lt;/periodical&gt;&lt;pages&gt;1-28&lt;/pages&gt;&lt;volume&gt;137&lt;/volume&gt;&lt;number&gt;654&lt;/number&gt;&lt;dates&gt;&lt;year&gt;2011&lt;/year&gt;&lt;pub-dates&gt;&lt;date&gt;Jan&lt;/date&gt;&lt;/pub-dates&gt;&lt;/dates&gt;&lt;isbn&gt;0035-9009&lt;/isbn&gt;&lt;accession-num&gt;WOS:000287592400001&lt;/accession-num&gt;&lt;urls&gt;&lt;related-urls&gt;&lt;url&gt;&amp;lt;Go to ISI&amp;gt;://WOS:000287592400001&lt;/url&gt;&lt;/related-urls&gt;&lt;/urls&gt;&lt;electronic-resource-num&gt;10.1002/qj.776&lt;/electronic-resource-num&gt;&lt;/record&gt;&lt;/Cite&gt;&lt;/EndNote&gt;</w:instrText>
      </w:r>
      <w:r w:rsidRPr="0080176F">
        <w:rPr>
          <w:rFonts w:ascii="Times New Roman" w:hAnsi="Times New Roman"/>
          <w:sz w:val="24"/>
          <w:szCs w:val="24"/>
        </w:rPr>
        <w:fldChar w:fldCharType="separate"/>
      </w:r>
      <w:r>
        <w:rPr>
          <w:rFonts w:ascii="Times New Roman" w:hAnsi="Times New Roman"/>
          <w:noProof/>
          <w:sz w:val="24"/>
          <w:szCs w:val="24"/>
        </w:rPr>
        <w:t>[</w:t>
      </w:r>
      <w:r w:rsidRPr="002C6883">
        <w:rPr>
          <w:rFonts w:ascii="Times New Roman" w:hAnsi="Times New Roman"/>
          <w:i/>
          <w:noProof/>
          <w:sz w:val="24"/>
          <w:szCs w:val="24"/>
        </w:rPr>
        <w:t>Compo et al.</w:t>
      </w:r>
      <w:r>
        <w:rPr>
          <w:rFonts w:ascii="Times New Roman" w:hAnsi="Times New Roman"/>
          <w:noProof/>
          <w:sz w:val="24"/>
          <w:szCs w:val="24"/>
        </w:rPr>
        <w:t>, 2011]</w:t>
      </w:r>
      <w:r w:rsidRPr="0080176F">
        <w:rPr>
          <w:rFonts w:ascii="Times New Roman" w:hAnsi="Times New Roman"/>
          <w:sz w:val="24"/>
          <w:szCs w:val="24"/>
        </w:rPr>
        <w:fldChar w:fldCharType="end"/>
      </w:r>
      <w:r>
        <w:rPr>
          <w:rFonts w:ascii="Times New Roman" w:hAnsi="Times New Roman"/>
          <w:sz w:val="24"/>
          <w:szCs w:val="24"/>
        </w:rPr>
        <w:t xml:space="preserve">, </w:t>
      </w:r>
      <w:r w:rsidRPr="0080176F">
        <w:rPr>
          <w:rFonts w:ascii="Times New Roman" w:hAnsi="Times New Roman"/>
          <w:sz w:val="24"/>
          <w:szCs w:val="24"/>
        </w:rPr>
        <w:t xml:space="preserve">finding similar factors at work.  A key factor </w:t>
      </w:r>
      <w:r>
        <w:rPr>
          <w:rFonts w:ascii="Times New Roman" w:hAnsi="Times New Roman"/>
          <w:sz w:val="24"/>
          <w:szCs w:val="24"/>
        </w:rPr>
        <w:t xml:space="preserve">in 2012 </w:t>
      </w:r>
      <w:r w:rsidRPr="0080176F">
        <w:rPr>
          <w:rFonts w:ascii="Times New Roman" w:hAnsi="Times New Roman"/>
          <w:sz w:val="24"/>
          <w:szCs w:val="24"/>
        </w:rPr>
        <w:t xml:space="preserve">was the presence of an Atmospheric River (AR) that transported warm air from a mid-continent heat wave </w:t>
      </w:r>
      <w:r>
        <w:rPr>
          <w:rFonts w:ascii="Times New Roman" w:hAnsi="Times New Roman"/>
          <w:sz w:val="24"/>
          <w:szCs w:val="24"/>
        </w:rPr>
        <w:t xml:space="preserve">lying over North America and thence </w:t>
      </w:r>
      <w:r w:rsidRPr="0080176F">
        <w:rPr>
          <w:rFonts w:ascii="Times New Roman" w:hAnsi="Times New Roman"/>
          <w:sz w:val="24"/>
          <w:szCs w:val="24"/>
        </w:rPr>
        <w:t>over the Atlantic Ocean and then to the west coast of Greenla</w:t>
      </w:r>
      <w:r>
        <w:rPr>
          <w:rFonts w:ascii="Times New Roman" w:hAnsi="Times New Roman"/>
          <w:sz w:val="24"/>
          <w:szCs w:val="24"/>
        </w:rPr>
        <w:t xml:space="preserve">nd and then over the ice sheet </w:t>
      </w:r>
      <w:r w:rsidRPr="0080176F">
        <w:rPr>
          <w:rFonts w:ascii="Times New Roman" w:hAnsi="Times New Roman"/>
          <w:sz w:val="24"/>
          <w:szCs w:val="24"/>
        </w:rPr>
        <w:t xml:space="preserve">with a </w:t>
      </w:r>
      <w:r>
        <w:rPr>
          <w:rFonts w:ascii="Times New Roman" w:hAnsi="Times New Roman"/>
          <w:sz w:val="24"/>
          <w:szCs w:val="24"/>
        </w:rPr>
        <w:t>confirming</w:t>
      </w:r>
      <w:r w:rsidRPr="0080176F">
        <w:rPr>
          <w:rFonts w:ascii="Times New Roman" w:hAnsi="Times New Roman"/>
          <w:sz w:val="24"/>
          <w:szCs w:val="24"/>
        </w:rPr>
        <w:t xml:space="preserve"> </w:t>
      </w:r>
      <w:r>
        <w:rPr>
          <w:rFonts w:ascii="Times New Roman" w:hAnsi="Times New Roman"/>
          <w:sz w:val="24"/>
          <w:szCs w:val="24"/>
        </w:rPr>
        <w:t xml:space="preserve">water vapor isotopic signature </w:t>
      </w:r>
      <w:r w:rsidRPr="0080176F">
        <w:rPr>
          <w:rFonts w:ascii="Times New Roman" w:hAnsi="Times New Roman"/>
          <w:sz w:val="24"/>
          <w:szCs w:val="24"/>
        </w:rPr>
        <w:fldChar w:fldCharType="begin"/>
      </w:r>
      <w:r w:rsidR="009768A1">
        <w:rPr>
          <w:rFonts w:ascii="Times New Roman" w:hAnsi="Times New Roman"/>
          <w:sz w:val="24"/>
          <w:szCs w:val="24"/>
        </w:rPr>
        <w:instrText xml:space="preserve"> ADDIN EN.CITE &lt;EndNote&gt;&lt;Cite&gt;&lt;Author&gt;Bonne&lt;/Author&gt;&lt;Year&gt;2015&lt;/Year&gt;&lt;RecNum&gt;55&lt;/RecNum&gt;&lt;DisplayText&gt;[&lt;style face="italic"&gt;Bonne et al.&lt;/style&gt;, 2015]&lt;/DisplayText&gt;&lt;record&gt;&lt;rec-number&gt;55&lt;/rec-number&gt;&lt;foreign-keys&gt;&lt;key app="EN" db-id="xfp9vzzezrr9d5e25t9vxd0z9eer2zvs2r0r" timestamp="0"&gt;55&lt;/key&gt;&lt;/foreign-keys&gt;&lt;ref-type name="Journal Article"&gt;17&lt;/ref-type&gt;&lt;contributors&gt;&lt;authors&gt;&lt;author&gt;Bonne, J. L.&lt;/author&gt;&lt;author&gt;Steen-Larsen, H. C.&lt;/author&gt;&lt;author&gt;Risi, C.&lt;/author&gt;&lt;author&gt;Werner, M.&lt;/author&gt;&lt;author&gt;Sodemann, H.&lt;/author&gt;&lt;author&gt;Lacour, J. L.&lt;/author&gt;&lt;author&gt;Fettweis, X.&lt;/author&gt;&lt;author&gt;Cesana, G.&lt;/author&gt;&lt;author&gt;Delmotte, M.&lt;/author&gt;&lt;author&gt;Cattani, O.&lt;/author&gt;&lt;author&gt;Vallelonga, P.&lt;/author&gt;&lt;author&gt;Kjaer, H. A.&lt;/author&gt;&lt;author&gt;Clerbaux, C.&lt;/author&gt;&lt;author&gt;Sveinbjornsdottir, A. E.&lt;/author&gt;&lt;author&gt;Masson-Delmotte, V.&lt;/author&gt;&lt;/authors&gt;&lt;/contributors&gt;&lt;titles&gt;&lt;title&gt;The summer 2012 Greenland heat wave: In situ and remote sensing observations of water vapor isotopic composition during an atmospheric river event&lt;/title&gt;&lt;secondary-title&gt;Journal of Geophysical Research-Atmospheres&lt;/secondary-title&gt;&lt;/titles&gt;&lt;periodical&gt;&lt;full-title&gt;Journal of Geophysical Research-Atmospheres&lt;/full-title&gt;&lt;/periodical&gt;&lt;pages&gt;2970-2989&lt;/pages&gt;&lt;volume&gt;120&lt;/volume&gt;&lt;number&gt;7&lt;/number&gt;&lt;dates&gt;&lt;year&gt;2015&lt;/year&gt;&lt;pub-dates&gt;&lt;date&gt;Apr&lt;/date&gt;&lt;/pub-dates&gt;&lt;/dates&gt;&lt;isbn&gt;2169-897X&lt;/isbn&gt;&lt;accession-num&gt;WOS:000353413800023&lt;/accession-num&gt;&lt;urls&gt;&lt;related-urls&gt;&lt;url&gt;&amp;lt;Go to ISI&amp;gt;://WOS:000353413800023&lt;/url&gt;&lt;/related-urls&gt;&lt;/urls&gt;&lt;electronic-resource-num&gt;10.1002/2014jd022602&lt;/electronic-resource-num&gt;&lt;/record&gt;&lt;/Cite&gt;&lt;/EndNote&gt;</w:instrText>
      </w:r>
      <w:r w:rsidRPr="0080176F">
        <w:rPr>
          <w:rFonts w:ascii="Times New Roman" w:hAnsi="Times New Roman"/>
          <w:sz w:val="24"/>
          <w:szCs w:val="24"/>
        </w:rPr>
        <w:fldChar w:fldCharType="separate"/>
      </w:r>
      <w:r>
        <w:rPr>
          <w:rFonts w:ascii="Times New Roman" w:hAnsi="Times New Roman"/>
          <w:noProof/>
          <w:sz w:val="24"/>
          <w:szCs w:val="24"/>
        </w:rPr>
        <w:t>[</w:t>
      </w:r>
      <w:r w:rsidRPr="002C6883">
        <w:rPr>
          <w:rFonts w:ascii="Times New Roman" w:hAnsi="Times New Roman"/>
          <w:i/>
          <w:noProof/>
          <w:sz w:val="24"/>
          <w:szCs w:val="24"/>
        </w:rPr>
        <w:t>Bonne et al.</w:t>
      </w:r>
      <w:r>
        <w:rPr>
          <w:rFonts w:ascii="Times New Roman" w:hAnsi="Times New Roman"/>
          <w:noProof/>
          <w:sz w:val="24"/>
          <w:szCs w:val="24"/>
        </w:rPr>
        <w:t>, 2015]</w:t>
      </w:r>
      <w:r w:rsidRPr="0080176F">
        <w:rPr>
          <w:rFonts w:ascii="Times New Roman" w:hAnsi="Times New Roman"/>
          <w:sz w:val="24"/>
          <w:szCs w:val="24"/>
        </w:rPr>
        <w:fldChar w:fldCharType="end"/>
      </w:r>
      <w:r>
        <w:rPr>
          <w:rFonts w:ascii="Times New Roman" w:hAnsi="Times New Roman"/>
          <w:sz w:val="24"/>
          <w:szCs w:val="24"/>
        </w:rPr>
        <w:t xml:space="preserve">.   Some common characteristics of the events in 1889 and 2012, in addition to the expression of poleward moisture transport as an AR, included continental heat anomalies in the trajectory source regions as well as a trough-ridge pattern that focused transport along the west coast of Greenland.  The latter consisted of a trough of low-pressure situated to the west, generally over Baffin Island and Hudson Bay, and a high-pressure ridge impinging on the southeast coast of Greenland.  This type of trough-ridge pattern was also implicated in </w:t>
      </w:r>
      <w:r w:rsidR="0047571C">
        <w:rPr>
          <w:rFonts w:ascii="Times New Roman" w:hAnsi="Times New Roman"/>
          <w:sz w:val="24"/>
          <w:szCs w:val="24"/>
        </w:rPr>
        <w:t>the</w:t>
      </w:r>
      <w:r>
        <w:rPr>
          <w:rFonts w:ascii="Times New Roman" w:hAnsi="Times New Roman"/>
          <w:sz w:val="24"/>
          <w:szCs w:val="24"/>
        </w:rPr>
        <w:t xml:space="preserve"> major rain event in late summer of 2011 along the western margin of the Greenland ice sheet that accelerated the flow of ice into the ocean </w:t>
      </w:r>
      <w:r>
        <w:rPr>
          <w:rFonts w:ascii="Times New Roman" w:hAnsi="Times New Roman"/>
          <w:sz w:val="24"/>
          <w:szCs w:val="24"/>
        </w:rPr>
        <w:fldChar w:fldCharType="begin"/>
      </w:r>
      <w:r w:rsidR="009768A1">
        <w:rPr>
          <w:rFonts w:ascii="Times New Roman" w:hAnsi="Times New Roman"/>
          <w:sz w:val="24"/>
          <w:szCs w:val="24"/>
        </w:rPr>
        <w:instrText xml:space="preserve"> ADDIN EN.CITE &lt;EndNote&gt;&lt;Cite&gt;&lt;Author&gt;Doyle&lt;/Author&gt;&lt;Year&gt;2015&lt;/Year&gt;&lt;RecNum&gt;52&lt;/RecNum&gt;&lt;DisplayText&gt;[&lt;style face="italic"&gt;Doyle et al.&lt;/style&gt;, 2015]&lt;/DisplayText&gt;&lt;record&gt;&lt;rec-number&gt;52&lt;/rec-number&gt;&lt;foreign-keys&gt;&lt;key app="EN" db-id="xfp9vzzezrr9d5e25t9vxd0z9eer2zvs2r0r" timestamp="0"&gt;52&lt;/key&gt;&lt;/foreign-keys&gt;&lt;ref-type name="Journal Article"&gt;17&lt;/ref-type&gt;&lt;contributors&gt;&lt;authors&gt;&lt;author&gt;Doyle, S. H.&lt;/author&gt;&lt;author&gt;Hubbard, A.&lt;/author&gt;&lt;author&gt;van de Wal, R. S. W.&lt;/author&gt;&lt;author&gt;Box, J. E.&lt;/author&gt;&lt;author&gt;van As, D.&lt;/author&gt;&lt;author&gt;Scharrer, K.&lt;/author&gt;&lt;author&gt;Meierbachtol, T. W.&lt;/author&gt;&lt;author&gt;Smeets, Pcjp&lt;/author&gt;&lt;author&gt;Harper, J. T.&lt;/author&gt;&lt;author&gt;Johansson, E.&lt;/author&gt;&lt;author&gt;Mottram, R. H.&lt;/author&gt;&lt;author&gt;Mikkelsen, A. B.&lt;/author&gt;&lt;author&gt;Wilhelms, F.&lt;/author&gt;&lt;author&gt;Patton, H.&lt;/author&gt;&lt;author&gt;Christoffersen, P.&lt;/author&gt;&lt;author&gt;Hubbard, B.&lt;/author&gt;&lt;/authors&gt;&lt;/contributors&gt;&lt;titles&gt;&lt;title&gt;Amplified melt and flow of the Greenland ice sheet driven by late-summer cyclonic rainfall&lt;/title&gt;&lt;secondary-title&gt;Nature Geoscience&lt;/secondary-title&gt;&lt;/titles&gt;&lt;pages&gt;647-+&lt;/pages&gt;&lt;volume&gt;8&lt;/volume&gt;&lt;number&gt;8&lt;/number&gt;&lt;dates&gt;&lt;year&gt;2015&lt;/year&gt;&lt;pub-dates&gt;&lt;date&gt;Aug&lt;/date&gt;&lt;/pub-dates&gt;&lt;/dates&gt;&lt;isbn&gt;1752-0894&lt;/isbn&gt;&lt;accession-num&gt;WOS:000358735500022&lt;/accession-num&gt;&lt;urls&gt;&lt;related-urls&gt;&lt;url&gt;&amp;lt;Go to ISI&amp;gt;://WOS:000358735500022&lt;/url&gt;&lt;/related-urls&gt;&lt;/urls&gt;&lt;electronic-resource-num&gt;10.1038/ngeo2482&lt;/electronic-resource-num&gt;&lt;/record&gt;&lt;/Cite&gt;&lt;/EndNote&gt;</w:instrText>
      </w:r>
      <w:r>
        <w:rPr>
          <w:rFonts w:ascii="Times New Roman" w:hAnsi="Times New Roman"/>
          <w:sz w:val="24"/>
          <w:szCs w:val="24"/>
        </w:rPr>
        <w:fldChar w:fldCharType="separate"/>
      </w:r>
      <w:r>
        <w:rPr>
          <w:rFonts w:ascii="Times New Roman" w:hAnsi="Times New Roman"/>
          <w:noProof/>
          <w:sz w:val="24"/>
          <w:szCs w:val="24"/>
        </w:rPr>
        <w:t>[</w:t>
      </w:r>
      <w:r w:rsidRPr="002C6883">
        <w:rPr>
          <w:rFonts w:ascii="Times New Roman" w:hAnsi="Times New Roman"/>
          <w:i/>
          <w:noProof/>
          <w:sz w:val="24"/>
          <w:szCs w:val="24"/>
        </w:rPr>
        <w:t>Doyle et al.</w:t>
      </w:r>
      <w:r>
        <w:rPr>
          <w:rFonts w:ascii="Times New Roman" w:hAnsi="Times New Roman"/>
          <w:noProof/>
          <w:sz w:val="24"/>
          <w:szCs w:val="24"/>
        </w:rPr>
        <w:t>, 2015]</w:t>
      </w:r>
      <w:r>
        <w:rPr>
          <w:rFonts w:ascii="Times New Roman" w:hAnsi="Times New Roman"/>
          <w:sz w:val="24"/>
          <w:szCs w:val="24"/>
        </w:rPr>
        <w:fldChar w:fldCharType="end"/>
      </w:r>
      <w:r>
        <w:rPr>
          <w:rFonts w:ascii="Times New Roman" w:hAnsi="Times New Roman"/>
          <w:sz w:val="24"/>
          <w:szCs w:val="24"/>
        </w:rPr>
        <w:t xml:space="preserve"> which was initiated with an AR [Neff, 2018]</w:t>
      </w:r>
      <w:r w:rsidR="0047571C">
        <w:rPr>
          <w:rFonts w:ascii="Times New Roman" w:hAnsi="Times New Roman"/>
          <w:sz w:val="24"/>
          <w:szCs w:val="24"/>
        </w:rPr>
        <w:t xml:space="preserve"> and provided a pathway for moisture associated with Hurricane Irene to follow</w:t>
      </w:r>
      <w:r>
        <w:rPr>
          <w:rFonts w:ascii="Times New Roman" w:hAnsi="Times New Roman"/>
          <w:sz w:val="24"/>
          <w:szCs w:val="24"/>
        </w:rPr>
        <w:t xml:space="preserve">.  Similarly, enhanced winter precipitation over Spitzbergen </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&lt;EndNote&gt;&lt;Cite&gt;&lt;Author&gt;Serreze&lt;/Author&gt;&lt;Year&gt;2015&lt;/Year&gt;&lt;RecNum&gt;86&lt;/RecNum&gt;&lt;DisplayText&gt;[&lt;style face="italic"&gt;Serreze et al.&lt;/style&gt;, 2015]&lt;/DisplayText&gt;&lt;record&gt;&lt;rec-number&gt;86&lt;/rec-number&gt;&lt;foreign-keys&gt;&lt;key app="EN" db-id="xfp9vzzezrr9d5e25t9vxd0z9eer2zvs2r0r" timestamp="0"&gt;86&lt;/key&gt;&lt;/foreign-keys&gt;&lt;ref-type name="Journal Article"&gt;17&lt;/ref-type&gt;&lt;contributors&gt;&lt;authors&gt;&lt;author&gt;Serreze, M. C.&lt;/author&gt;&lt;author&gt;Crawford, A. D.&lt;/author&gt;&lt;author&gt;Barrett, A. P.&lt;/author&gt;&lt;/authors&gt;&lt;/contributors&gt;&lt;titles&gt;&lt;title&gt;Extreme daily precipitation events at Spitsbergen, an Arctic Island&lt;/title&gt;&lt;secondary-title&gt;International Journal of Climatology&lt;/secondary-title&gt;&lt;/titles&gt;&lt;periodical&gt;&lt;full-title&gt;International Journal of Climatology&lt;/full-title&gt;&lt;/periodical&gt;&lt;pages&gt;4574-4588&lt;/pages&gt;&lt;volume&gt;35&lt;/volume&gt;&lt;number&gt;15&lt;/number&gt;&lt;dates&gt;&lt;year&gt;2015&lt;/year&gt;&lt;pub-dates&gt;&lt;date&gt;Dec&lt;/date&gt;&lt;/pub-dates&gt;&lt;/dates&gt;&lt;isbn&gt;0899-8418&lt;/isbn&gt;&lt;accession-num&gt;WOS:000367733700012&lt;/accession-num&gt;&lt;urls&gt;&lt;related-urls&gt;&lt;url&gt;&amp;lt;Go to ISI&amp;gt;://WOS:000367733700012&lt;/url&gt;&lt;/related-urls&gt;&lt;/urls&gt;&lt;electronic-resource-num&gt;10.1002/joc.4308&lt;/electronic-resource-num&gt;&lt;/record&gt;&lt;/Cite&gt;&lt;/EndNote&gt;</w:instrText>
      </w:r>
      <w:r>
        <w:rPr>
          <w:rFonts w:ascii="Times New Roman" w:hAnsi="Times New Roman"/>
          <w:sz w:val="24"/>
          <w:szCs w:val="24"/>
        </w:rPr>
        <w:fldChar w:fldCharType="separate"/>
      </w:r>
      <w:r>
        <w:rPr>
          <w:rFonts w:ascii="Times New Roman" w:hAnsi="Times New Roman"/>
          <w:noProof/>
          <w:sz w:val="24"/>
          <w:szCs w:val="24"/>
        </w:rPr>
        <w:t>[</w:t>
      </w:r>
      <w:r w:rsidRPr="002C6883">
        <w:rPr>
          <w:rFonts w:ascii="Times New Roman" w:hAnsi="Times New Roman"/>
          <w:i/>
          <w:noProof/>
          <w:sz w:val="24"/>
          <w:szCs w:val="24"/>
        </w:rPr>
        <w:t>Serreze et al.</w:t>
      </w:r>
      <w:r>
        <w:rPr>
          <w:rFonts w:ascii="Times New Roman" w:hAnsi="Times New Roman"/>
          <w:noProof/>
          <w:sz w:val="24"/>
          <w:szCs w:val="24"/>
        </w:rPr>
        <w:t>, 2015]</w:t>
      </w:r>
      <w:r>
        <w:rPr>
          <w:rFonts w:ascii="Times New Roman" w:hAnsi="Times New Roman"/>
          <w:sz w:val="24"/>
          <w:szCs w:val="24"/>
        </w:rPr>
        <w:fldChar w:fldCharType="end"/>
      </w:r>
      <w:r>
        <w:rPr>
          <w:rFonts w:ascii="Times New Roman" w:hAnsi="Times New Roman"/>
          <w:sz w:val="24"/>
          <w:szCs w:val="24"/>
        </w:rPr>
        <w:t xml:space="preserve"> was associated with an AR.  Extreme moisture transport into the Arctic in winter along the west coast of Greenland (with an AR like structure) has been identified as an artifact of Rossby Wave breaking </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&lt;EndNote&gt;&lt;Cite&gt;&lt;Author&gt;Liu&lt;/Author&gt;&lt;Year&gt;2015&lt;/Year&gt;&lt;RecNum&gt;92&lt;/RecNum&gt;&lt;DisplayText&gt;[&lt;style face="italic"&gt;Liu and Barnes&lt;/style&gt;, 2015]&lt;/DisplayText&gt;&lt;record&gt;&lt;rec-number&gt;92&lt;/rec-number&gt;&lt;foreign-keys&gt;&lt;key app="EN" db-id="xfp9vzzezrr9d5e25t9vxd0z9eer2zvs2r0r" timestamp="1464882332"&gt;92&lt;/key&gt;&lt;/foreign-keys&gt;&lt;ref-type name="Journal Article"&gt;17&lt;/ref-type&gt;&lt;contributors&gt;&lt;authors&gt;&lt;author&gt;Liu, C. J.&lt;/author&gt;&lt;author&gt;Barnes, E. A.&lt;/author&gt;&lt;/authors&gt;&lt;/contributors&gt;&lt;titles&gt;&lt;title&gt;Extreme moisture transport into the Arctic linked to Rossby wave breaking&lt;/title&gt;&lt;secondary-title&gt;Journal of Geophysical Research-Atmospheres&lt;/secondary-title&gt;&lt;/titles&gt;&lt;periodical&gt;&lt;full-title&gt;Journal of Geophysical Research-Atmospheres&lt;/full-title&gt;&lt;/periodical&gt;&lt;pages&gt;3774-3788&lt;/pages&gt;&lt;volume&gt;120&lt;/volume&gt;&lt;number&gt;9&lt;/number&gt;&lt;dates&gt;&lt;year&gt;2015&lt;/year&gt;&lt;pub-dates&gt;&lt;date&gt;May&lt;/date&gt;&lt;/pub-dates&gt;&lt;/dates&gt;&lt;isbn&gt;2169-897X&lt;/isbn&gt;&lt;accession-num&gt;WOS:000355744800012&lt;/accession-num&gt;&lt;urls&gt;&lt;related-urls&gt;&lt;url&gt;&amp;lt;Go to ISI&amp;gt;://WOS:000355744800012&lt;/url&gt;&lt;/related-urls&gt;&lt;/urls&gt;&lt;electronic-resource-num&gt;10.1002/2014jd022796&lt;/electronic-resource-num&gt;&lt;/record&gt;&lt;/Cite&gt;&lt;/EndNote&gt;</w:instrText>
      </w:r>
      <w:r>
        <w:rPr>
          <w:rFonts w:ascii="Times New Roman" w:hAnsi="Times New Roman"/>
          <w:sz w:val="24"/>
          <w:szCs w:val="24"/>
        </w:rPr>
        <w:fldChar w:fldCharType="separate"/>
      </w:r>
      <w:r>
        <w:rPr>
          <w:rFonts w:ascii="Times New Roman" w:hAnsi="Times New Roman"/>
          <w:noProof/>
          <w:sz w:val="24"/>
          <w:szCs w:val="24"/>
        </w:rPr>
        <w:t>[</w:t>
      </w:r>
      <w:r w:rsidRPr="002C6883">
        <w:rPr>
          <w:rFonts w:ascii="Times New Roman" w:hAnsi="Times New Roman"/>
          <w:i/>
          <w:noProof/>
          <w:sz w:val="24"/>
          <w:szCs w:val="24"/>
        </w:rPr>
        <w:t>Liu and Barnes</w:t>
      </w:r>
      <w:r>
        <w:rPr>
          <w:rFonts w:ascii="Times New Roman" w:hAnsi="Times New Roman"/>
          <w:noProof/>
          <w:sz w:val="24"/>
          <w:szCs w:val="24"/>
        </w:rPr>
        <w:t>, 2015]</w:t>
      </w:r>
      <w:r>
        <w:rPr>
          <w:rFonts w:ascii="Times New Roman" w:hAnsi="Times New Roman"/>
          <w:sz w:val="24"/>
          <w:szCs w:val="24"/>
        </w:rPr>
        <w:fldChar w:fldCharType="end"/>
      </w:r>
      <w:r>
        <w:rPr>
          <w:rFonts w:ascii="Times New Roman" w:hAnsi="Times New Roman"/>
          <w:sz w:val="24"/>
          <w:szCs w:val="24"/>
        </w:rPr>
        <w:t>.  In particular, as concluded by Liu and Barnes, cyclonic wave breaking (CWB) during the negative phase of the North Atlantic Oscillation (NAO) favors moisture transport along the west coast of Greenland</w:t>
      </w:r>
      <w:r w:rsidR="0047571C">
        <w:rPr>
          <w:rFonts w:ascii="Times New Roman" w:hAnsi="Times New Roman"/>
          <w:sz w:val="24"/>
          <w:szCs w:val="24"/>
        </w:rPr>
        <w:t xml:space="preserve"> </w:t>
      </w:r>
      <w:r w:rsidR="0047571C">
        <w:rPr>
          <w:rFonts w:ascii="Times New Roman" w:hAnsi="Times New Roman"/>
          <w:sz w:val="24"/>
          <w:szCs w:val="24"/>
        </w:rPr>
        <w:fldChar w:fldCharType="begin"/>
      </w:r>
      <w:r w:rsidR="009768A1">
        <w:rPr>
          <w:rFonts w:ascii="Times New Roman" w:hAnsi="Times New Roman"/>
          <w:sz w:val="24"/>
          <w:szCs w:val="24"/>
        </w:rPr>
        <w:instrText xml:space="preserve"> ADDIN EN.CITE &lt;EndNote&gt;&lt;Cite&gt;&lt;Author&gt;Doyle&lt;/Author&gt;&lt;Year&gt;2015&lt;/Year&gt;&lt;RecNum&gt;52&lt;/RecNum&gt;&lt;DisplayText&gt;[&lt;style face="italic"&gt;Doyle et al.&lt;/style&gt;, 2015]&lt;/DisplayText&gt;&lt;record&gt;&lt;rec-number&gt;52&lt;/rec-number&gt;&lt;foreign-keys&gt;&lt;key app="EN" db-id="xfp9vzzezrr9d5e25t9vxd0z9eer2zvs2r0r" timestamp="0"&gt;52&lt;/key&gt;&lt;/foreign-keys&gt;&lt;ref-type name="Journal Article"&gt;17&lt;/ref-type&gt;&lt;contributors&gt;&lt;authors&gt;&lt;author&gt;Doyle, S. H.&lt;/author&gt;&lt;author&gt;Hubbard, A.&lt;/author&gt;&lt;author&gt;van de Wal, R. S. W.&lt;/author&gt;&lt;author&gt;Box, J. E.&lt;/author&gt;&lt;author&gt;van As, D.&lt;/author&gt;&lt;author&gt;Scharrer, K.&lt;/author&gt;&lt;author&gt;Meierbachtol, T. W.&lt;/author&gt;&lt;author&gt;Smeets, Pcjp&lt;/author&gt;&lt;author&gt;Harper, J. T.&lt;/author&gt;&lt;author&gt;Johansson, E.&lt;/author&gt;&lt;author&gt;Mottram, R. H.&lt;/author&gt;&lt;author&gt;Mikkelsen, A. B.&lt;/author&gt;&lt;author&gt;Wilhelms, F.&lt;/author&gt;&lt;author&gt;Patton, H.&lt;/author&gt;&lt;author&gt;Christoffersen, P.&lt;/author&gt;&lt;author&gt;Hubbard, B.&lt;/author&gt;&lt;/authors&gt;&lt;/contributors&gt;&lt;titles&gt;&lt;title&gt;Amplified melt and flow of the Greenland ice sheet driven by late-summer cyclonic rainfall&lt;/title&gt;&lt;secondary-title&gt;Nature Geoscience&lt;/secondary-title&gt;&lt;/titles&gt;&lt;pages&gt;647-+&lt;/pages&gt;&lt;volume&gt;8&lt;/volume&gt;&lt;number&gt;8&lt;/number&gt;&lt;dates&gt;&lt;year&gt;2015&lt;/year&gt;&lt;pub-dates&gt;&lt;date&gt;Aug&lt;/date&gt;&lt;/pub-dates&gt;&lt;/dates&gt;&lt;isbn&gt;1752-0894&lt;/isbn&gt;&lt;accession-num&gt;WOS:000358735500022&lt;/accession-num&gt;&lt;urls&gt;&lt;related-urls&gt;&lt;url&gt;&amp;lt;Go to ISI&amp;gt;://WOS:000358735500022&lt;/url&gt;&lt;/related-urls&gt;&lt;/urls&gt;&lt;electronic-resource-num&gt;10.1038/ngeo2482&lt;/electronic-resource-num&gt;&lt;/record&gt;&lt;/Cite&gt;&lt;/EndNote&gt;</w:instrText>
      </w:r>
      <w:r w:rsidR="0047571C">
        <w:rPr>
          <w:rFonts w:ascii="Times New Roman" w:hAnsi="Times New Roman"/>
          <w:sz w:val="24"/>
          <w:szCs w:val="24"/>
        </w:rPr>
        <w:fldChar w:fldCharType="separate"/>
      </w:r>
      <w:r w:rsidR="0047571C">
        <w:rPr>
          <w:rFonts w:ascii="Times New Roman" w:hAnsi="Times New Roman"/>
          <w:noProof/>
          <w:sz w:val="24"/>
          <w:szCs w:val="24"/>
        </w:rPr>
        <w:t>[</w:t>
      </w:r>
      <w:r w:rsidR="0047571C" w:rsidRPr="0047571C">
        <w:rPr>
          <w:rFonts w:ascii="Times New Roman" w:hAnsi="Times New Roman"/>
          <w:i/>
          <w:noProof/>
          <w:sz w:val="24"/>
          <w:szCs w:val="24"/>
        </w:rPr>
        <w:t>Doyle et al.</w:t>
      </w:r>
      <w:r w:rsidR="0047571C">
        <w:rPr>
          <w:rFonts w:ascii="Times New Roman" w:hAnsi="Times New Roman"/>
          <w:noProof/>
          <w:sz w:val="24"/>
          <w:szCs w:val="24"/>
        </w:rPr>
        <w:t>, 2015]</w:t>
      </w:r>
      <w:r w:rsidR="0047571C">
        <w:rPr>
          <w:rFonts w:ascii="Times New Roman" w:hAnsi="Times New Roman"/>
          <w:sz w:val="24"/>
          <w:szCs w:val="24"/>
        </w:rPr>
        <w:fldChar w:fldCharType="end"/>
      </w:r>
      <w:r>
        <w:rPr>
          <w:rFonts w:ascii="Times New Roman" w:hAnsi="Times New Roman"/>
          <w:sz w:val="24"/>
          <w:szCs w:val="24"/>
        </w:rPr>
        <w:t xml:space="preserve">; conversely, anticyclonic wave breaking (AWB) favors moisture transport into the Norwegian Sea.  ARs have also been </w:t>
      </w:r>
      <w:r>
        <w:rPr>
          <w:rFonts w:ascii="Times New Roman" w:hAnsi="Times New Roman"/>
          <w:sz w:val="24"/>
          <w:szCs w:val="24"/>
        </w:rPr>
        <w:lastRenderedPageBreak/>
        <w:t xml:space="preserve">identified in transport of warm moist air across the entire Arctic during the </w:t>
      </w:r>
      <w:r w:rsidRPr="004768F5">
        <w:rPr>
          <w:rFonts w:ascii="Times New Roman" w:hAnsi="Times New Roman"/>
          <w:sz w:val="24"/>
          <w:szCs w:val="24"/>
        </w:rPr>
        <w:t xml:space="preserve">Surface Heat Budget of the Arctic Ocean (SHEBA) </w:t>
      </w:r>
      <w:r>
        <w:rPr>
          <w:rFonts w:ascii="Times New Roman" w:hAnsi="Times New Roman"/>
          <w:sz w:val="24"/>
          <w:szCs w:val="24"/>
        </w:rPr>
        <w:t xml:space="preserve">experiment </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&lt;EndNote&gt;&lt;Cite&gt;&lt;Author&gt;Persson&lt;/Author&gt;&lt;Year&gt;2016&lt;/Year&gt;&lt;RecNum&gt;85&lt;/RecNum&gt;&lt;DisplayText&gt;[&lt;style face="italic"&gt;Persson et al.&lt;/style&gt;, 2016]&lt;/DisplayText&gt;&lt;record&gt;&lt;rec-number&gt;85&lt;/rec-number&gt;&lt;foreign-keys&gt;&lt;key app="EN" db-id="xfp9vzzezrr9d5e25t9vxd0z9eer2zvs2r0r" timestamp="0"&gt;85&lt;/key&gt;&lt;/foreign-keys&gt;&lt;ref-type name="Journal Article"&gt;17&lt;/ref-type&gt;&lt;contributors&gt;&lt;authors&gt;&lt;author&gt;P. Ola G. Persson&lt;/author&gt;&lt;author&gt;Matthew D. Shupe&lt;/author&gt;&lt;author&gt;Don Perovich&lt;/author&gt;&lt;author&gt;Amy Solomon&lt;/author&gt;&lt;/authors&gt;&lt;/contributors&gt;&lt;titles&gt;&lt;title&gt;Linking atmospheric synoptic transport, cloud phase, surface energy fluxes, 1 and sea-ice growth: Observations of midwinter SHEBA conditions&lt;/title&gt;&lt;secondary-title&gt;Climate Dynamics&lt;/secondary-title&gt;&lt;/titles&gt;&lt;periodical&gt;&lt;full-title&gt;Climate Dynamics&lt;/full-title&gt;&lt;/periodical&gt;&lt;dates&gt;&lt;year&gt;2016&lt;/year&gt;&lt;/dates&gt;&lt;urls&gt;&lt;/urls&gt;&lt;/record&gt;&lt;/Cite&gt;&lt;/EndNote&gt;</w:instrText>
      </w:r>
      <w:r>
        <w:rPr>
          <w:rFonts w:ascii="Times New Roman" w:hAnsi="Times New Roman"/>
          <w:sz w:val="24"/>
          <w:szCs w:val="24"/>
        </w:rPr>
        <w:fldChar w:fldCharType="separate"/>
      </w:r>
      <w:r>
        <w:rPr>
          <w:rFonts w:ascii="Times New Roman" w:hAnsi="Times New Roman"/>
          <w:noProof/>
          <w:sz w:val="24"/>
          <w:szCs w:val="24"/>
        </w:rPr>
        <w:t>[</w:t>
      </w:r>
      <w:r w:rsidRPr="002C6883">
        <w:rPr>
          <w:rFonts w:ascii="Times New Roman" w:hAnsi="Times New Roman"/>
          <w:i/>
          <w:noProof/>
          <w:sz w:val="24"/>
          <w:szCs w:val="24"/>
        </w:rPr>
        <w:t>Persson et al.</w:t>
      </w:r>
      <w:r>
        <w:rPr>
          <w:rFonts w:ascii="Times New Roman" w:hAnsi="Times New Roman"/>
          <w:noProof/>
          <w:sz w:val="24"/>
          <w:szCs w:val="24"/>
        </w:rPr>
        <w:t>, 2016]</w:t>
      </w:r>
      <w:r>
        <w:rPr>
          <w:rFonts w:ascii="Times New Roman" w:hAnsi="Times New Roman"/>
          <w:sz w:val="24"/>
          <w:szCs w:val="24"/>
        </w:rPr>
        <w:fldChar w:fldCharType="end"/>
      </w:r>
      <w:r>
        <w:rPr>
          <w:rFonts w:ascii="Times New Roman" w:hAnsi="Times New Roman"/>
          <w:sz w:val="24"/>
          <w:szCs w:val="24"/>
        </w:rPr>
        <w:t>.   The NCEP-NCAR reanalysis has been used to identify the significant contribution of low-frequency variability to moisture transport to the Arctic</w:t>
      </w:r>
      <w:r w:rsidR="00724E27">
        <w:rPr>
          <w:rFonts w:ascii="Times New Roman" w:hAnsi="Times New Roman"/>
          <w:sz w:val="24"/>
          <w:szCs w:val="24"/>
        </w:rPr>
        <w:t xml:space="preserve"> and moisture convergence over Greenland from synoptic scale systems (high frequency variability)</w:t>
      </w:r>
      <w:r>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&lt;EndNote&gt;&lt;Cite&gt;&lt;Author&gt;Newman&lt;/Author&gt;&lt;Year&gt;2012&lt;/Year&gt;&lt;RecNum&gt;77&lt;/RecNum&gt;&lt;DisplayText&gt;[&lt;style face="italic"&gt;Newman et al.&lt;/style&gt;, 2012]&lt;/DisplayText&gt;&lt;record&gt;&lt;rec-number&gt;77&lt;/rec-number&gt;&lt;foreign-keys&gt;&lt;key app="EN" db-id="xfp9vzzezrr9d5e25t9vxd0z9eer2zvs2r0r" timestamp="0"&gt;77&lt;/key&gt;&lt;/foreign-keys&gt;&lt;ref-type name="Journal Article"&gt;17&lt;/ref-type&gt;&lt;contributors&gt;&lt;authors&gt;&lt;author&gt;Newman, M.&lt;/author&gt;&lt;author&gt;Kiladis, G. N.&lt;/author&gt;&lt;author&gt;Weickmann, K. M.&lt;/author&gt;&lt;author&gt;Ralph, F. M.&lt;/author&gt;&lt;author&gt;Sardeshmukh, P. D.&lt;/author&gt;&lt;/authors&gt;&lt;/contributors&gt;&lt;titles&gt;&lt;title&gt;Relative Contributions of Synoptic and Low-Frequency Eddies to Time-Mean Atmospheric Moisture Transport, Including the Role of Atmospheric Rivers&lt;/title&gt;&lt;secondary-title&gt;Journal of Climate&lt;/secondary-title&gt;&lt;/titles&gt;&lt;periodical&gt;&lt;full-title&gt;Journal of Climate&lt;/full-title&gt;&lt;/periodical&gt;&lt;pages&gt;7341-7361&lt;/pages&gt;&lt;volume&gt;25&lt;/volume&gt;&lt;number&gt;21&lt;/number&gt;&lt;dates&gt;&lt;year&gt;2012&lt;/year&gt;&lt;pub-dates&gt;&lt;date&gt;Nov&lt;/date&gt;&lt;/pub-dates&gt;&lt;/dates&gt;&lt;isbn&gt;0894-8755&lt;/isbn&gt;&lt;accession-num&gt;WOS:000311002700003&lt;/accession-num&gt;&lt;urls&gt;&lt;related-urls&gt;&lt;url&gt;&amp;lt;Go to ISI&amp;gt;://WOS:000311002700003&lt;/url&gt;&lt;/related-urls&gt;&lt;/urls&gt;&lt;electronic-resource-num&gt;10.1175/jcli-d-11-00665.1&lt;/electronic-resource-num&gt;&lt;/record&gt;&lt;/Cite&gt;&lt;/EndNote&gt;</w:instrText>
      </w:r>
      <w:r>
        <w:rPr>
          <w:rFonts w:ascii="Times New Roman" w:hAnsi="Times New Roman"/>
          <w:sz w:val="24"/>
          <w:szCs w:val="24"/>
        </w:rPr>
        <w:fldChar w:fldCharType="separate"/>
      </w:r>
      <w:r>
        <w:rPr>
          <w:rFonts w:ascii="Times New Roman" w:hAnsi="Times New Roman"/>
          <w:noProof/>
          <w:sz w:val="24"/>
          <w:szCs w:val="24"/>
        </w:rPr>
        <w:t>[</w:t>
      </w:r>
      <w:r w:rsidRPr="002C6883">
        <w:rPr>
          <w:rFonts w:ascii="Times New Roman" w:hAnsi="Times New Roman"/>
          <w:i/>
          <w:noProof/>
          <w:sz w:val="24"/>
          <w:szCs w:val="24"/>
        </w:rPr>
        <w:t>Newman et al.</w:t>
      </w:r>
      <w:r>
        <w:rPr>
          <w:rFonts w:ascii="Times New Roman" w:hAnsi="Times New Roman"/>
          <w:noProof/>
          <w:sz w:val="24"/>
          <w:szCs w:val="24"/>
        </w:rPr>
        <w:t>, 2012]</w:t>
      </w:r>
      <w:r>
        <w:rPr>
          <w:rFonts w:ascii="Times New Roman" w:hAnsi="Times New Roman"/>
          <w:sz w:val="24"/>
          <w:szCs w:val="24"/>
        </w:rPr>
        <w:fldChar w:fldCharType="end"/>
      </w:r>
      <w:r w:rsidR="007A2C69">
        <w:rPr>
          <w:rFonts w:ascii="Times New Roman" w:hAnsi="Times New Roman"/>
          <w:sz w:val="24"/>
          <w:szCs w:val="24"/>
        </w:rPr>
        <w:t>.  Newman et al. thus identified</w:t>
      </w:r>
      <w:r>
        <w:rPr>
          <w:rFonts w:ascii="Times New Roman" w:hAnsi="Times New Roman"/>
          <w:sz w:val="24"/>
          <w:szCs w:val="24"/>
        </w:rPr>
        <w:t xml:space="preserve"> a major pathway from the extratropics to Greenland through the western Atlantic during summer.  This pathway is consistent with the results of </w:t>
      </w:r>
      <w:r>
        <w:rPr>
          <w:rFonts w:ascii="Times New Roman" w:hAnsi="Times New Roman"/>
          <w:sz w:val="24"/>
          <w:szCs w:val="24"/>
        </w:rPr>
        <w:fldChar w:fldCharType="begin">
          <w:fldData xml:space="preserve">PEVuZE5vdGU+PENpdGU+PEF1dGhvcj5OZWZmPC9BdXRob3I+PFllYXI+MjAxNDwvWWVhcj48UmVj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=
</w:fldData>
        </w:fldChar>
      </w:r>
      <w:r w:rsidR="009768A1">
        <w:rPr>
          <w:rFonts w:ascii="Times New Roman" w:hAnsi="Times New Roman"/>
          <w:sz w:val="24"/>
          <w:szCs w:val="24"/>
        </w:rPr>
        <w:instrText xml:space="preserve"> ADDIN EN.CITE </w:instrText>
      </w:r>
      <w:r w:rsidR="009768A1">
        <w:rPr>
          <w:rFonts w:ascii="Times New Roman" w:hAnsi="Times New Roman"/>
          <w:sz w:val="24"/>
          <w:szCs w:val="24"/>
        </w:rPr>
        <w:fldChar w:fldCharType="begin">
          <w:fldData xml:space="preserve">PEVuZE5vdGU+PENpdGU+PEF1dGhvcj5OZWZmPC9BdXRob3I+PFllYXI+MjAxNDwvWWVhcj48UmVj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=
</w:fldData>
        </w:fldChar>
      </w:r>
      <w:r w:rsidR="009768A1">
        <w:rPr>
          <w:rFonts w:ascii="Times New Roman" w:hAnsi="Times New Roman"/>
          <w:sz w:val="24"/>
          <w:szCs w:val="24"/>
        </w:rPr>
        <w:instrText xml:space="preserve"> ADDIN EN.CITE.DATA </w:instrText>
      </w:r>
      <w:r w:rsidR="009768A1">
        <w:rPr>
          <w:rFonts w:ascii="Times New Roman" w:hAnsi="Times New Roman"/>
          <w:sz w:val="24"/>
          <w:szCs w:val="24"/>
        </w:rPr>
      </w:r>
      <w:r w:rsidR="009768A1">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w:t>
      </w:r>
      <w:r w:rsidRPr="00B24850">
        <w:rPr>
          <w:rFonts w:ascii="Times New Roman" w:hAnsi="Times New Roman"/>
          <w:i/>
          <w:noProof/>
          <w:sz w:val="24"/>
          <w:szCs w:val="24"/>
        </w:rPr>
        <w:t>Bonne et al.</w:t>
      </w:r>
      <w:r>
        <w:rPr>
          <w:rFonts w:ascii="Times New Roman" w:hAnsi="Times New Roman"/>
          <w:noProof/>
          <w:sz w:val="24"/>
          <w:szCs w:val="24"/>
        </w:rPr>
        <w:t xml:space="preserve">, 2015; </w:t>
      </w:r>
      <w:r w:rsidRPr="00B24850">
        <w:rPr>
          <w:rFonts w:ascii="Times New Roman" w:hAnsi="Times New Roman"/>
          <w:i/>
          <w:noProof/>
          <w:sz w:val="24"/>
          <w:szCs w:val="24"/>
        </w:rPr>
        <w:t>Neff et al.</w:t>
      </w:r>
      <w:r>
        <w:rPr>
          <w:rFonts w:ascii="Times New Roman" w:hAnsi="Times New Roman"/>
          <w:noProof/>
          <w:sz w:val="24"/>
          <w:szCs w:val="24"/>
        </w:rPr>
        <w:t>, 2014]</w:t>
      </w:r>
      <w:r>
        <w:rPr>
          <w:rFonts w:ascii="Times New Roman" w:hAnsi="Times New Roman"/>
          <w:sz w:val="24"/>
          <w:szCs w:val="24"/>
        </w:rPr>
        <w:fldChar w:fldCharType="end"/>
      </w:r>
      <w:r>
        <w:rPr>
          <w:rFonts w:ascii="Times New Roman" w:hAnsi="Times New Roman"/>
          <w:sz w:val="24"/>
          <w:szCs w:val="24"/>
        </w:rPr>
        <w:t xml:space="preserve"> for the 2012 Greenland melt episode. </w:t>
      </w:r>
      <w:r w:rsidR="007A2C69">
        <w:rPr>
          <w:rFonts w:ascii="Times New Roman" w:hAnsi="Times New Roman"/>
          <w:sz w:val="24"/>
          <w:szCs w:val="24"/>
        </w:rPr>
        <w:t xml:space="preserve"> Bonne et al., in particular, showed that the 2012 melt episodes bore the </w:t>
      </w:r>
      <w:r w:rsidR="00574243">
        <w:rPr>
          <w:rFonts w:ascii="Times New Roman" w:hAnsi="Times New Roman"/>
          <w:sz w:val="24"/>
          <w:szCs w:val="24"/>
        </w:rPr>
        <w:t xml:space="preserve">water-vapor </w:t>
      </w:r>
      <w:r w:rsidR="007A2C69">
        <w:rPr>
          <w:rFonts w:ascii="Times New Roman" w:hAnsi="Times New Roman"/>
          <w:sz w:val="24"/>
          <w:szCs w:val="24"/>
        </w:rPr>
        <w:t xml:space="preserve">isotopic signature of </w:t>
      </w:r>
      <w:r w:rsidR="00574243">
        <w:rPr>
          <w:rFonts w:ascii="Times New Roman" w:hAnsi="Times New Roman"/>
          <w:sz w:val="24"/>
          <w:szCs w:val="24"/>
        </w:rPr>
        <w:t>sub</w:t>
      </w:r>
      <w:r w:rsidR="007A2C69">
        <w:rPr>
          <w:rFonts w:ascii="Times New Roman" w:hAnsi="Times New Roman"/>
          <w:sz w:val="24"/>
          <w:szCs w:val="24"/>
        </w:rPr>
        <w:t xml:space="preserve">tropical air arriving over Greenland. </w:t>
      </w:r>
      <w:r>
        <w:rPr>
          <w:rFonts w:ascii="Times New Roman" w:hAnsi="Times New Roman"/>
          <w:sz w:val="24"/>
          <w:szCs w:val="24"/>
        </w:rPr>
        <w:t xml:space="preserve"> </w:t>
      </w:r>
    </w:p>
    <w:p w:rsidR="00EA0BB9" w:rsidRDefault="00724E27" w:rsidP="00724E27">
      <w:pPr>
        <w:pStyle w:val="ListParagraph"/>
        <w:spacing w:line="360" w:lineRule="auto"/>
        <w:ind w:left="0" w:firstLine="720"/>
        <w:rPr>
          <w:rFonts w:ascii="Times New Roman" w:hAnsi="Times New Roman"/>
          <w:sz w:val="24"/>
          <w:szCs w:val="24"/>
        </w:rPr>
      </w:pPr>
      <w:r>
        <w:rPr>
          <w:rFonts w:ascii="Times New Roman" w:hAnsi="Times New Roman"/>
          <w:sz w:val="24"/>
          <w:szCs w:val="24"/>
        </w:rPr>
        <w:t>I</w:t>
      </w:r>
      <w:r w:rsidR="00DF5D25" w:rsidRPr="00DF5D25">
        <w:rPr>
          <w:rFonts w:ascii="Times New Roman" w:hAnsi="Times New Roman"/>
          <w:sz w:val="24"/>
          <w:szCs w:val="24"/>
        </w:rPr>
        <w:t>n this paper</w:t>
      </w:r>
      <w:r w:rsidR="00011404">
        <w:rPr>
          <w:rFonts w:ascii="Times New Roman" w:hAnsi="Times New Roman"/>
          <w:sz w:val="24"/>
          <w:szCs w:val="24"/>
        </w:rPr>
        <w:t xml:space="preserve"> we take a broader view of the </w:t>
      </w:r>
      <w:r w:rsidR="003D12AB">
        <w:rPr>
          <w:rFonts w:ascii="Times New Roman" w:hAnsi="Times New Roman"/>
          <w:sz w:val="24"/>
          <w:szCs w:val="24"/>
        </w:rPr>
        <w:t>larger-</w:t>
      </w:r>
      <w:r>
        <w:rPr>
          <w:rFonts w:ascii="Times New Roman" w:hAnsi="Times New Roman"/>
          <w:sz w:val="24"/>
          <w:szCs w:val="24"/>
        </w:rPr>
        <w:t xml:space="preserve">scale </w:t>
      </w:r>
      <w:r w:rsidR="00011404">
        <w:rPr>
          <w:rFonts w:ascii="Times New Roman" w:hAnsi="Times New Roman"/>
          <w:sz w:val="24"/>
          <w:szCs w:val="24"/>
        </w:rPr>
        <w:t>synoptic environment</w:t>
      </w:r>
      <w:r w:rsidR="005001BE">
        <w:rPr>
          <w:rFonts w:ascii="Times New Roman" w:hAnsi="Times New Roman"/>
          <w:sz w:val="24"/>
          <w:szCs w:val="24"/>
        </w:rPr>
        <w:t>s that facilitate the transport of warm (and often moist air) to the GIS and, in particular,</w:t>
      </w:r>
      <w:r w:rsidR="00011404">
        <w:rPr>
          <w:rFonts w:ascii="Times New Roman" w:hAnsi="Times New Roman"/>
          <w:sz w:val="24"/>
          <w:szCs w:val="24"/>
        </w:rPr>
        <w:t xml:space="preserve"> northward transport of moisture</w:t>
      </w:r>
      <w:r w:rsidR="00574243">
        <w:rPr>
          <w:rFonts w:ascii="Times New Roman" w:hAnsi="Times New Roman"/>
          <w:sz w:val="24"/>
          <w:szCs w:val="24"/>
        </w:rPr>
        <w:t xml:space="preserve"> as ARs</w:t>
      </w:r>
      <w:r>
        <w:rPr>
          <w:rFonts w:ascii="Times New Roman" w:hAnsi="Times New Roman"/>
          <w:sz w:val="24"/>
          <w:szCs w:val="24"/>
        </w:rPr>
        <w:t xml:space="preserve"> along the </w:t>
      </w:r>
      <w:r w:rsidR="009768A1">
        <w:rPr>
          <w:rFonts w:ascii="Times New Roman" w:hAnsi="Times New Roman"/>
          <w:sz w:val="24"/>
          <w:szCs w:val="24"/>
        </w:rPr>
        <w:t>southwest coast of Greenland</w:t>
      </w:r>
      <w:r>
        <w:rPr>
          <w:rFonts w:ascii="Times New Roman" w:hAnsi="Times New Roman"/>
          <w:sz w:val="24"/>
          <w:szCs w:val="24"/>
        </w:rPr>
        <w:t xml:space="preserve">. </w:t>
      </w:r>
      <w:r w:rsidR="00EA0BB9">
        <w:rPr>
          <w:rFonts w:ascii="Times New Roman" w:hAnsi="Times New Roman"/>
          <w:sz w:val="24"/>
          <w:szCs w:val="24"/>
        </w:rPr>
        <w:t xml:space="preserve">The rationale for this focus lies in recent observations of increasing mass loss from SW Greenland in GRACE observations </w:t>
      </w:r>
      <w:r w:rsidR="00EA0BB9">
        <w:rPr>
          <w:rFonts w:ascii="Times New Roman" w:hAnsi="Times New Roman"/>
          <w:sz w:val="24"/>
          <w:szCs w:val="24"/>
        </w:rPr>
        <w:fldChar w:fldCharType="begin"/>
      </w:r>
      <w:r w:rsidR="00EA0BB9">
        <w:rPr>
          <w:rFonts w:ascii="Times New Roman" w:hAnsi="Times New Roman"/>
          <w:sz w:val="24"/>
          <w:szCs w:val="24"/>
        </w:rPr>
        <w:instrText xml:space="preserve"> ADDIN EN.CITE &lt;EndNote&gt;&lt;Cite&gt;&lt;Author&gt;Bevis&lt;/Author&gt;&lt;Year&gt;2019&lt;/Year&gt;&lt;RecNum&gt;173&lt;/RecNum&gt;&lt;DisplayText&gt;[&lt;style face="italic"&gt;Bevis et al.&lt;/style&gt;, 2019]&lt;/DisplayText&gt;&lt;record&gt;&lt;rec-number&gt;173&lt;/rec-number&gt;&lt;foreign-keys&gt;&lt;key app="EN" db-id="xfp9vzzezrr9d5e25t9vxd0z9eer2zvs2r0r" timestamp="1563819082"&gt;173&lt;/key&gt;&lt;/foreign-keys&gt;&lt;ref-type name="Journal Article"&gt;17&lt;/ref-type&gt;&lt;contributors&gt;&lt;authors&gt;&lt;author&gt;Bevis, M.&lt;/author&gt;&lt;author&gt;Harig, C.&lt;/author&gt;&lt;author&gt;Khan, S. A.&lt;/author&gt;&lt;author&gt;Brown, A.&lt;/author&gt;&lt;author&gt;Simons, F. J.&lt;/author&gt;&lt;author&gt;Willis, M.&lt;/author&gt;&lt;author&gt;Fettweis, X.&lt;/author&gt;&lt;author&gt;van den Broeke, M. R.&lt;/author&gt;&lt;author&gt;Madsen, F. B.&lt;/author&gt;&lt;author&gt;Kendrick, E.&lt;/author&gt;&lt;author&gt;Caccamise, D. J.&lt;/author&gt;&lt;author&gt;van Dam, T.&lt;/author&gt;&lt;author&gt;Knudsen, P.&lt;/author&gt;&lt;author&gt;Nylen, T.&lt;/author&gt;&lt;/authors&gt;&lt;/contributors&gt;&lt;titles&gt;&lt;title&gt;Accelerating changes in ice mass within Greenland, and the ice sheet&amp;apos;s sensitivity to atmospheric forcing&lt;/title&gt;&lt;secondary-title&gt;Proceedings of the National Academy of Sciences of the United States of America&lt;/secondary-title&gt;&lt;/titles&gt;&lt;periodical&gt;&lt;full-title&gt;Proceedings of the National Academy of Sciences of the United States of America&lt;/full-title&gt;&lt;/periodical&gt;&lt;pages&gt;1934-1939&lt;/pages&gt;&lt;volume&gt;116&lt;/volume&gt;&lt;number&gt;6&lt;/number&gt;&lt;dates&gt;&lt;year&gt;2019&lt;/year&gt;&lt;pub-dates&gt;&lt;date&gt;Feb&lt;/date&gt;&lt;/pub-dates&gt;&lt;/dates&gt;&lt;isbn&gt;0027-8424&lt;/isbn&gt;&lt;accession-num&gt;WOS:000457731900023&lt;/accession-num&gt;&lt;urls&gt;&lt;related-urls&gt;&lt;url&gt;&amp;lt;Go to ISI&amp;gt;://WOS:000457731900023&lt;/url&gt;&lt;/related-urls&gt;&lt;/urls&gt;&lt;electronic-resource-num&gt;10.1073/pnas.1806562116&lt;/electronic-resource-num&gt;&lt;/record&gt;&lt;/Cite&gt;&lt;/EndNote&gt;</w:instrText>
      </w:r>
      <w:r w:rsidR="00EA0BB9">
        <w:rPr>
          <w:rFonts w:ascii="Times New Roman" w:hAnsi="Times New Roman"/>
          <w:sz w:val="24"/>
          <w:szCs w:val="24"/>
        </w:rPr>
        <w:fldChar w:fldCharType="separate"/>
      </w:r>
      <w:r w:rsidR="00EA0BB9">
        <w:rPr>
          <w:rFonts w:ascii="Times New Roman" w:hAnsi="Times New Roman"/>
          <w:noProof/>
          <w:sz w:val="24"/>
          <w:szCs w:val="24"/>
        </w:rPr>
        <w:t>[</w:t>
      </w:r>
      <w:r w:rsidR="00EA0BB9" w:rsidRPr="00EA0BB9">
        <w:rPr>
          <w:rFonts w:ascii="Times New Roman" w:hAnsi="Times New Roman"/>
          <w:i/>
          <w:noProof/>
          <w:sz w:val="24"/>
          <w:szCs w:val="24"/>
        </w:rPr>
        <w:t>Bevis et al.</w:t>
      </w:r>
      <w:r w:rsidR="00EA0BB9">
        <w:rPr>
          <w:rFonts w:ascii="Times New Roman" w:hAnsi="Times New Roman"/>
          <w:noProof/>
          <w:sz w:val="24"/>
          <w:szCs w:val="24"/>
        </w:rPr>
        <w:t>, 2019]</w:t>
      </w:r>
      <w:r w:rsidR="00EA0BB9">
        <w:rPr>
          <w:rFonts w:ascii="Times New Roman" w:hAnsi="Times New Roman"/>
          <w:sz w:val="24"/>
          <w:szCs w:val="24"/>
        </w:rPr>
        <w:fldChar w:fldCharType="end"/>
      </w:r>
      <w:r w:rsidR="00EA0BB9">
        <w:rPr>
          <w:rFonts w:ascii="Times New Roman" w:hAnsi="Times New Roman"/>
          <w:sz w:val="24"/>
          <w:szCs w:val="24"/>
        </w:rPr>
        <w:t xml:space="preserve"> coincident with an increased frequency of strong ARs since 2000 </w:t>
      </w:r>
      <w:r w:rsidR="00EA0BB9">
        <w:rPr>
          <w:rFonts w:ascii="Times New Roman" w:hAnsi="Times New Roman"/>
          <w:sz w:val="24"/>
          <w:szCs w:val="24"/>
        </w:rPr>
        <w:fldChar w:fldCharType="begin"/>
      </w:r>
      <w:r w:rsidR="00EA0BB9">
        <w:rPr>
          <w:rFonts w:ascii="Times New Roman" w:hAnsi="Times New Roman"/>
          <w:sz w:val="24"/>
          <w:szCs w:val="24"/>
        </w:rPr>
        <w:instrText xml:space="preserve"> ADDIN EN.CITE &lt;EndNote&gt;&lt;Cite&gt;&lt;Author&gt;Mattingly&lt;/Author&gt;&lt;Year&gt;2018&lt;/Year&gt;&lt;RecNum&gt;158&lt;/RecNum&gt;&lt;DisplayText&gt;[&lt;style face="italic"&gt;Mattingly et al.&lt;/style&gt;, 2018]&lt;/DisplayText&gt;&lt;record&gt;&lt;rec-number&gt;158&lt;/rec-number&gt;&lt;foreign-keys&gt;&lt;key app="EN" db-id="xfp9vzzezrr9d5e25t9vxd0z9eer2zvs2r0r" timestamp="1534788316"&gt;158&lt;/key&gt;&lt;/foreign-keys&gt;&lt;ref-type name="Journal Article"&gt;17&lt;/ref-type&gt;&lt;contributors&gt;&lt;authors&gt;&lt;author&gt;Mattingly, K. S.&lt;/author&gt;&lt;author&gt;Mote, T. L.&lt;/author&gt;&lt;author&gt;Fettweis, X.&lt;/author&gt;&lt;/authors&gt;&lt;/contributors&gt;&lt;titles&gt;&lt;title&gt;Atmospheric river impacts on Greenland Ice Sheet surface mass balance&lt;/title&gt;&lt;secondary-title&gt;Journal of Geophysical Research: Atmospheres&lt;/secondary-title&gt;&lt;/titles&gt;&lt;periodical&gt;&lt;full-title&gt;Journal of Geophysical Research: Atmospheres&lt;/full-title&gt;&lt;/periodical&gt;&lt;dates&gt;&lt;year&gt;2018&lt;/year&gt;&lt;/dates&gt;&lt;urls&gt;&lt;related-urls&gt;&lt;url&gt;https://agupubs.onlinelibrary.wiley.com/doi/abs/10.1029/2018JD028714&lt;/url&gt;&lt;/related-urls&gt;&lt;/urls&gt;&lt;electronic-resource-num&gt;10.1029/2018JD028714&lt;/electronic-resource-num&gt;&lt;/record&gt;&lt;/Cite&gt;&lt;/EndNote&gt;</w:instrText>
      </w:r>
      <w:r w:rsidR="00EA0BB9">
        <w:rPr>
          <w:rFonts w:ascii="Times New Roman" w:hAnsi="Times New Roman"/>
          <w:sz w:val="24"/>
          <w:szCs w:val="24"/>
        </w:rPr>
        <w:fldChar w:fldCharType="separate"/>
      </w:r>
      <w:r w:rsidR="00EA0BB9">
        <w:rPr>
          <w:rFonts w:ascii="Times New Roman" w:hAnsi="Times New Roman"/>
          <w:noProof/>
          <w:sz w:val="24"/>
          <w:szCs w:val="24"/>
        </w:rPr>
        <w:t>[</w:t>
      </w:r>
      <w:r w:rsidR="00EA0BB9" w:rsidRPr="00EA0BB9">
        <w:rPr>
          <w:rFonts w:ascii="Times New Roman" w:hAnsi="Times New Roman"/>
          <w:i/>
          <w:noProof/>
          <w:sz w:val="24"/>
          <w:szCs w:val="24"/>
        </w:rPr>
        <w:t>Mattingly et al.</w:t>
      </w:r>
      <w:r w:rsidR="00EA0BB9">
        <w:rPr>
          <w:rFonts w:ascii="Times New Roman" w:hAnsi="Times New Roman"/>
          <w:noProof/>
          <w:sz w:val="24"/>
          <w:szCs w:val="24"/>
        </w:rPr>
        <w:t>, 2018]</w:t>
      </w:r>
      <w:r w:rsidR="00EA0BB9">
        <w:rPr>
          <w:rFonts w:ascii="Times New Roman" w:hAnsi="Times New Roman"/>
          <w:sz w:val="24"/>
          <w:szCs w:val="24"/>
        </w:rPr>
        <w:fldChar w:fldCharType="end"/>
      </w:r>
      <w:r w:rsidR="00EA0BB9">
        <w:rPr>
          <w:rFonts w:ascii="Times New Roman" w:hAnsi="Times New Roman"/>
          <w:sz w:val="24"/>
          <w:szCs w:val="24"/>
        </w:rPr>
        <w:t xml:space="preserve">. </w:t>
      </w:r>
      <w:r>
        <w:rPr>
          <w:rFonts w:ascii="Times New Roman" w:hAnsi="Times New Roman"/>
          <w:sz w:val="24"/>
          <w:szCs w:val="24"/>
        </w:rPr>
        <w:t xml:space="preserve"> </w:t>
      </w:r>
      <w:r w:rsidR="007A4F43">
        <w:rPr>
          <w:rFonts w:ascii="Times New Roman" w:hAnsi="Times New Roman"/>
          <w:sz w:val="24"/>
          <w:szCs w:val="24"/>
        </w:rPr>
        <w:t>In the course of these analyses, we compare</w:t>
      </w:r>
      <w:r w:rsidR="001F5A54">
        <w:rPr>
          <w:rFonts w:ascii="Times New Roman" w:hAnsi="Times New Roman"/>
          <w:sz w:val="24"/>
          <w:szCs w:val="24"/>
        </w:rPr>
        <w:t>d</w:t>
      </w:r>
      <w:r w:rsidR="007A4F43">
        <w:rPr>
          <w:rFonts w:ascii="Times New Roman" w:hAnsi="Times New Roman"/>
          <w:sz w:val="24"/>
          <w:szCs w:val="24"/>
        </w:rPr>
        <w:t xml:space="preserve"> the efficacy of three reanalyses (ERA-I, NCEP-NCAR, and 20CR) </w:t>
      </w:r>
      <w:r w:rsidR="008A5950">
        <w:rPr>
          <w:rFonts w:ascii="Times New Roman" w:hAnsi="Times New Roman"/>
          <w:sz w:val="24"/>
          <w:szCs w:val="24"/>
        </w:rPr>
        <w:t>in identifying</w:t>
      </w:r>
      <w:r w:rsidR="007A4F43">
        <w:rPr>
          <w:rFonts w:ascii="Times New Roman" w:hAnsi="Times New Roman"/>
          <w:sz w:val="24"/>
          <w:szCs w:val="24"/>
        </w:rPr>
        <w:t xml:space="preserve"> the presence of moisture transport events al</w:t>
      </w:r>
      <w:r w:rsidR="008A5950">
        <w:rPr>
          <w:rFonts w:ascii="Times New Roman" w:hAnsi="Times New Roman"/>
          <w:sz w:val="24"/>
          <w:szCs w:val="24"/>
        </w:rPr>
        <w:t>ong the west coast of Greenland</w:t>
      </w:r>
      <w:r w:rsidR="001F5A54">
        <w:rPr>
          <w:rFonts w:ascii="Times New Roman" w:hAnsi="Times New Roman"/>
          <w:sz w:val="24"/>
          <w:szCs w:val="24"/>
        </w:rPr>
        <w:t xml:space="preserve"> (see Supplemental Material</w:t>
      </w:r>
      <w:r w:rsidR="002D61FD">
        <w:rPr>
          <w:rFonts w:ascii="Times New Roman" w:hAnsi="Times New Roman"/>
          <w:sz w:val="24"/>
          <w:szCs w:val="24"/>
        </w:rPr>
        <w:t xml:space="preserve"> where we show consistent results from the three reanalyses</w:t>
      </w:r>
      <w:r w:rsidR="001F5A54">
        <w:rPr>
          <w:rFonts w:ascii="Times New Roman" w:hAnsi="Times New Roman"/>
          <w:sz w:val="24"/>
          <w:szCs w:val="24"/>
        </w:rPr>
        <w:t>)</w:t>
      </w:r>
      <w:r w:rsidR="008A5950">
        <w:rPr>
          <w:rFonts w:ascii="Times New Roman" w:hAnsi="Times New Roman"/>
          <w:sz w:val="24"/>
          <w:szCs w:val="24"/>
        </w:rPr>
        <w:t>.</w:t>
      </w:r>
      <w:r w:rsidR="007A4F43">
        <w:rPr>
          <w:rFonts w:ascii="Times New Roman" w:hAnsi="Times New Roman"/>
          <w:sz w:val="24"/>
          <w:szCs w:val="24"/>
        </w:rPr>
        <w:t xml:space="preserve"> </w:t>
      </w:r>
      <w:r w:rsidR="003519DD">
        <w:rPr>
          <w:rFonts w:ascii="Times New Roman" w:hAnsi="Times New Roman"/>
          <w:sz w:val="24"/>
          <w:szCs w:val="24"/>
        </w:rPr>
        <w:t>Our</w:t>
      </w:r>
      <w:r w:rsidR="001F5A54">
        <w:rPr>
          <w:rFonts w:ascii="Times New Roman" w:hAnsi="Times New Roman"/>
          <w:sz w:val="24"/>
          <w:szCs w:val="24"/>
        </w:rPr>
        <w:t xml:space="preserve"> </w:t>
      </w:r>
      <w:r w:rsidR="00DB2929">
        <w:rPr>
          <w:rFonts w:ascii="Times New Roman" w:hAnsi="Times New Roman"/>
          <w:sz w:val="24"/>
          <w:szCs w:val="24"/>
        </w:rPr>
        <w:t>study</w:t>
      </w:r>
      <w:r w:rsidR="008A5950">
        <w:rPr>
          <w:rFonts w:ascii="Times New Roman" w:hAnsi="Times New Roman"/>
          <w:sz w:val="24"/>
          <w:szCs w:val="24"/>
        </w:rPr>
        <w:t xml:space="preserve"> of events on the west coast</w:t>
      </w:r>
      <w:r w:rsidR="007A4F43">
        <w:rPr>
          <w:rFonts w:ascii="Times New Roman" w:hAnsi="Times New Roman"/>
          <w:sz w:val="24"/>
          <w:szCs w:val="24"/>
        </w:rPr>
        <w:t xml:space="preserve"> </w:t>
      </w:r>
      <w:r w:rsidR="001F5A54">
        <w:rPr>
          <w:rFonts w:ascii="Times New Roman" w:hAnsi="Times New Roman"/>
          <w:sz w:val="24"/>
          <w:szCs w:val="24"/>
        </w:rPr>
        <w:t xml:space="preserve">of Greenland </w:t>
      </w:r>
      <w:r w:rsidR="002D61FD">
        <w:rPr>
          <w:rFonts w:ascii="Times New Roman" w:hAnsi="Times New Roman"/>
          <w:sz w:val="24"/>
          <w:szCs w:val="24"/>
        </w:rPr>
        <w:t xml:space="preserve">also </w:t>
      </w:r>
      <w:r w:rsidR="007A4F43">
        <w:rPr>
          <w:rFonts w:ascii="Times New Roman" w:hAnsi="Times New Roman"/>
          <w:sz w:val="24"/>
          <w:szCs w:val="24"/>
        </w:rPr>
        <w:t>exploits the topographic barrier effect of the 3-km high ice sheet</w:t>
      </w:r>
      <w:r w:rsidR="002D61FD">
        <w:rPr>
          <w:rFonts w:ascii="Times New Roman" w:hAnsi="Times New Roman"/>
          <w:sz w:val="24"/>
          <w:szCs w:val="24"/>
        </w:rPr>
        <w:t xml:space="preserve"> that channels southerly flows along the SW coast</w:t>
      </w:r>
      <w:r w:rsidR="007A4F43">
        <w:rPr>
          <w:rFonts w:ascii="Times New Roman" w:hAnsi="Times New Roman"/>
          <w:sz w:val="24"/>
          <w:szCs w:val="24"/>
        </w:rPr>
        <w:t xml:space="preserve">. </w:t>
      </w:r>
      <w:r>
        <w:rPr>
          <w:rFonts w:ascii="Times New Roman" w:hAnsi="Times New Roman"/>
          <w:sz w:val="24"/>
          <w:szCs w:val="24"/>
        </w:rPr>
        <w:t xml:space="preserve">We also </w:t>
      </w:r>
      <w:r w:rsidR="007A4F43">
        <w:rPr>
          <w:rFonts w:ascii="Times New Roman" w:hAnsi="Times New Roman"/>
          <w:sz w:val="24"/>
          <w:szCs w:val="24"/>
        </w:rPr>
        <w:t>find that</w:t>
      </w:r>
      <w:r>
        <w:rPr>
          <w:rFonts w:ascii="Times New Roman" w:hAnsi="Times New Roman"/>
          <w:sz w:val="24"/>
          <w:szCs w:val="24"/>
        </w:rPr>
        <w:t xml:space="preserve"> Atlantic hurricanes</w:t>
      </w:r>
      <w:r w:rsidR="007A4F43">
        <w:rPr>
          <w:rFonts w:ascii="Times New Roman" w:hAnsi="Times New Roman"/>
          <w:sz w:val="24"/>
          <w:szCs w:val="24"/>
        </w:rPr>
        <w:t xml:space="preserve"> at times follow the same pathway</w:t>
      </w:r>
      <w:r w:rsidR="00DB2929">
        <w:rPr>
          <w:rFonts w:ascii="Times New Roman" w:hAnsi="Times New Roman"/>
          <w:sz w:val="24"/>
          <w:szCs w:val="24"/>
        </w:rPr>
        <w:t xml:space="preserve"> from the extra</w:t>
      </w:r>
      <w:r w:rsidR="008A5950">
        <w:rPr>
          <w:rFonts w:ascii="Times New Roman" w:hAnsi="Times New Roman"/>
          <w:sz w:val="24"/>
          <w:szCs w:val="24"/>
        </w:rPr>
        <w:t>tropics</w:t>
      </w:r>
      <w:r w:rsidR="007A4F43">
        <w:rPr>
          <w:rFonts w:ascii="Times New Roman" w:hAnsi="Times New Roman"/>
          <w:sz w:val="24"/>
          <w:szCs w:val="24"/>
        </w:rPr>
        <w:t xml:space="preserve"> as</w:t>
      </w:r>
      <w:r w:rsidR="008A5950">
        <w:rPr>
          <w:rFonts w:ascii="Times New Roman" w:hAnsi="Times New Roman"/>
          <w:sz w:val="24"/>
          <w:szCs w:val="24"/>
        </w:rPr>
        <w:t xml:space="preserve"> does</w:t>
      </w:r>
      <w:r w:rsidR="007A4F43">
        <w:rPr>
          <w:rFonts w:ascii="Times New Roman" w:hAnsi="Times New Roman"/>
          <w:sz w:val="24"/>
          <w:szCs w:val="24"/>
        </w:rPr>
        <w:t xml:space="preserve"> AR moisture as the</w:t>
      </w:r>
      <w:r w:rsidR="00C8194C">
        <w:rPr>
          <w:rFonts w:ascii="Times New Roman" w:hAnsi="Times New Roman"/>
          <w:sz w:val="24"/>
          <w:szCs w:val="24"/>
        </w:rPr>
        <w:t xml:space="preserve"> hurricanes</w:t>
      </w:r>
      <w:r>
        <w:rPr>
          <w:rFonts w:ascii="Times New Roman" w:hAnsi="Times New Roman"/>
          <w:sz w:val="24"/>
          <w:szCs w:val="24"/>
        </w:rPr>
        <w:t xml:space="preserve"> decay into extratropical cyclones in the vicinity of Greenland</w:t>
      </w:r>
      <w:r w:rsidR="007A4F43">
        <w:rPr>
          <w:rFonts w:ascii="Times New Roman" w:hAnsi="Times New Roman"/>
          <w:sz w:val="24"/>
          <w:szCs w:val="24"/>
        </w:rPr>
        <w:t>.  In particular, we explore the role of Hurrica</w:t>
      </w:r>
      <w:r w:rsidR="008A5950">
        <w:rPr>
          <w:rFonts w:ascii="Times New Roman" w:hAnsi="Times New Roman"/>
          <w:sz w:val="24"/>
          <w:szCs w:val="24"/>
        </w:rPr>
        <w:t xml:space="preserve">ne Irene in late summer of 2011 that coincided with the extreme melt episode reported by </w:t>
      </w:r>
      <w:r w:rsidR="008A5950" w:rsidRPr="008A5950">
        <w:rPr>
          <w:rFonts w:ascii="Times New Roman" w:hAnsi="Times New Roman"/>
          <w:i/>
          <w:sz w:val="24"/>
          <w:szCs w:val="24"/>
        </w:rPr>
        <w:t>Doyle et al.</w:t>
      </w:r>
      <w:r w:rsidR="008A5950">
        <w:rPr>
          <w:rFonts w:ascii="Times New Roman" w:hAnsi="Times New Roman"/>
          <w:sz w:val="24"/>
          <w:szCs w:val="24"/>
        </w:rPr>
        <w:t xml:space="preserve"> (2015) </w:t>
      </w:r>
      <w:r w:rsidR="002D61FD">
        <w:rPr>
          <w:rFonts w:ascii="Times New Roman" w:hAnsi="Times New Roman"/>
          <w:sz w:val="24"/>
          <w:szCs w:val="24"/>
        </w:rPr>
        <w:t xml:space="preserve">as well as hurricanes Earl and Igor in 2010 </w:t>
      </w:r>
      <w:r w:rsidR="008A5950">
        <w:rPr>
          <w:rFonts w:ascii="Times New Roman" w:hAnsi="Times New Roman"/>
          <w:sz w:val="24"/>
          <w:szCs w:val="24"/>
        </w:rPr>
        <w:t>and compare with a similar event, namely the Outer Banks Hurricane of 1933</w:t>
      </w:r>
      <w:r w:rsidR="005E15AF">
        <w:rPr>
          <w:rFonts w:ascii="Times New Roman" w:hAnsi="Times New Roman"/>
          <w:sz w:val="24"/>
          <w:szCs w:val="24"/>
        </w:rPr>
        <w:t>, using the 20CR</w:t>
      </w:r>
      <w:r w:rsidR="004F57D6">
        <w:rPr>
          <w:rFonts w:ascii="Times New Roman" w:hAnsi="Times New Roman"/>
          <w:sz w:val="24"/>
          <w:szCs w:val="24"/>
        </w:rPr>
        <w:t>.</w:t>
      </w:r>
      <w:r w:rsidR="0080462E">
        <w:rPr>
          <w:rFonts w:ascii="Times New Roman" w:hAnsi="Times New Roman"/>
          <w:sz w:val="24"/>
          <w:szCs w:val="24"/>
        </w:rPr>
        <w:t xml:space="preserve">  Furthermore, we will examine</w:t>
      </w:r>
      <w:r w:rsidR="00901F4A">
        <w:rPr>
          <w:rFonts w:ascii="Times New Roman" w:hAnsi="Times New Roman"/>
          <w:sz w:val="24"/>
          <w:szCs w:val="24"/>
        </w:rPr>
        <w:t xml:space="preserve"> circulation anomalies and</w:t>
      </w:r>
      <w:bookmarkStart w:id="0" w:name="_GoBack"/>
      <w:bookmarkEnd w:id="0"/>
      <w:r w:rsidR="0080462E">
        <w:rPr>
          <w:rFonts w:ascii="Times New Roman" w:hAnsi="Times New Roman"/>
          <w:sz w:val="24"/>
          <w:szCs w:val="24"/>
        </w:rPr>
        <w:t xml:space="preserve"> transport events that have their origins in heat anomalies over other land masses such as that of Europe</w:t>
      </w:r>
      <w:r w:rsidR="009768A1">
        <w:rPr>
          <w:rFonts w:ascii="Times New Roman" w:hAnsi="Times New Roman"/>
          <w:sz w:val="24"/>
          <w:szCs w:val="24"/>
        </w:rPr>
        <w:t xml:space="preserve"> and northwest Africa</w:t>
      </w:r>
      <w:r w:rsidR="0080462E">
        <w:rPr>
          <w:rFonts w:ascii="Times New Roman" w:hAnsi="Times New Roman"/>
          <w:sz w:val="24"/>
          <w:szCs w:val="24"/>
        </w:rPr>
        <w:t xml:space="preserve"> in the summer of 2019.</w:t>
      </w:r>
    </w:p>
    <w:p w:rsidR="002D61FD" w:rsidRDefault="00C8194C" w:rsidP="00C8194C">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Identification of west-coast transport events</w:t>
      </w:r>
    </w:p>
    <w:p w:rsidR="00C8194C" w:rsidRDefault="00C8194C" w:rsidP="00C8194C">
      <w:pPr>
        <w:pStyle w:val="ListParagraph"/>
        <w:numPr>
          <w:ilvl w:val="1"/>
          <w:numId w:val="1"/>
        </w:numPr>
        <w:spacing w:line="360" w:lineRule="auto"/>
        <w:rPr>
          <w:rFonts w:ascii="Times New Roman" w:hAnsi="Times New Roman"/>
          <w:sz w:val="24"/>
          <w:szCs w:val="24"/>
        </w:rPr>
      </w:pPr>
      <w:r>
        <w:rPr>
          <w:rFonts w:ascii="Times New Roman" w:hAnsi="Times New Roman"/>
          <w:sz w:val="24"/>
          <w:szCs w:val="24"/>
        </w:rPr>
        <w:t>Classification method</w:t>
      </w:r>
    </w:p>
    <w:p w:rsidR="00C8194C" w:rsidRDefault="00C8194C" w:rsidP="00C8194C">
      <w:pPr>
        <w:pStyle w:val="ListParagraph"/>
        <w:numPr>
          <w:ilvl w:val="1"/>
          <w:numId w:val="1"/>
        </w:numPr>
        <w:spacing w:line="360" w:lineRule="auto"/>
        <w:rPr>
          <w:rFonts w:ascii="Times New Roman" w:hAnsi="Times New Roman"/>
          <w:sz w:val="24"/>
          <w:szCs w:val="24"/>
        </w:rPr>
      </w:pPr>
      <w:r>
        <w:rPr>
          <w:rFonts w:ascii="Times New Roman" w:hAnsi="Times New Roman"/>
          <w:sz w:val="24"/>
          <w:szCs w:val="24"/>
        </w:rPr>
        <w:t>Frequencies</w:t>
      </w:r>
    </w:p>
    <w:p w:rsidR="00C8194C" w:rsidRDefault="00C8194C" w:rsidP="00C8194C">
      <w:pPr>
        <w:pStyle w:val="ListParagraph"/>
        <w:numPr>
          <w:ilvl w:val="1"/>
          <w:numId w:val="1"/>
        </w:numPr>
        <w:spacing w:line="360" w:lineRule="auto"/>
        <w:rPr>
          <w:rFonts w:ascii="Times New Roman" w:hAnsi="Times New Roman"/>
          <w:sz w:val="24"/>
          <w:szCs w:val="24"/>
        </w:rPr>
      </w:pPr>
      <w:r>
        <w:rPr>
          <w:rFonts w:ascii="Times New Roman" w:hAnsi="Times New Roman"/>
          <w:sz w:val="24"/>
          <w:szCs w:val="24"/>
        </w:rPr>
        <w:t>Synoptic patterns with strong transport events</w:t>
      </w:r>
    </w:p>
    <w:p w:rsidR="00C8194C" w:rsidRDefault="00C8194C" w:rsidP="00C8194C">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lastRenderedPageBreak/>
        <w:t>Hurricanes</w:t>
      </w:r>
    </w:p>
    <w:p w:rsidR="00C8194C" w:rsidRDefault="00C8194C" w:rsidP="00C8194C">
      <w:pPr>
        <w:pStyle w:val="ListParagraph"/>
        <w:numPr>
          <w:ilvl w:val="1"/>
          <w:numId w:val="1"/>
        </w:numPr>
        <w:spacing w:line="360" w:lineRule="auto"/>
        <w:rPr>
          <w:rFonts w:ascii="Times New Roman" w:hAnsi="Times New Roman"/>
          <w:sz w:val="24"/>
          <w:szCs w:val="24"/>
        </w:rPr>
      </w:pPr>
      <w:r>
        <w:rPr>
          <w:rFonts w:ascii="Times New Roman" w:hAnsi="Times New Roman"/>
          <w:sz w:val="24"/>
          <w:szCs w:val="24"/>
        </w:rPr>
        <w:t>2011 Irene</w:t>
      </w:r>
    </w:p>
    <w:p w:rsidR="00C8194C" w:rsidRDefault="00C8194C" w:rsidP="00C8194C">
      <w:pPr>
        <w:pStyle w:val="ListParagraph"/>
        <w:numPr>
          <w:ilvl w:val="1"/>
          <w:numId w:val="1"/>
        </w:numPr>
        <w:spacing w:line="360" w:lineRule="auto"/>
        <w:rPr>
          <w:rFonts w:ascii="Times New Roman" w:hAnsi="Times New Roman"/>
          <w:sz w:val="24"/>
          <w:szCs w:val="24"/>
        </w:rPr>
      </w:pPr>
      <w:r>
        <w:rPr>
          <w:rFonts w:ascii="Times New Roman" w:hAnsi="Times New Roman"/>
          <w:sz w:val="24"/>
          <w:szCs w:val="24"/>
        </w:rPr>
        <w:t>2010 Igor and Earl</w:t>
      </w:r>
    </w:p>
    <w:p w:rsidR="00C8194C" w:rsidRDefault="00C8194C" w:rsidP="00C8194C">
      <w:pPr>
        <w:pStyle w:val="ListParagraph"/>
        <w:numPr>
          <w:ilvl w:val="1"/>
          <w:numId w:val="1"/>
        </w:numPr>
        <w:spacing w:line="360" w:lineRule="auto"/>
        <w:rPr>
          <w:rFonts w:ascii="Times New Roman" w:hAnsi="Times New Roman"/>
          <w:sz w:val="24"/>
          <w:szCs w:val="24"/>
        </w:rPr>
      </w:pPr>
      <w:r>
        <w:rPr>
          <w:rFonts w:ascii="Times New Roman" w:hAnsi="Times New Roman"/>
          <w:sz w:val="24"/>
          <w:szCs w:val="24"/>
        </w:rPr>
        <w:t>1933 Outer Banks Hurricane</w:t>
      </w:r>
    </w:p>
    <w:p w:rsidR="00C8194C" w:rsidRDefault="00131463" w:rsidP="00C8194C">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The European/African Heat Waves of 2019</w:t>
      </w:r>
    </w:p>
    <w:p w:rsidR="00131463" w:rsidRDefault="00131463" w:rsidP="00131463">
      <w:pPr>
        <w:pStyle w:val="ListParagraph"/>
        <w:numPr>
          <w:ilvl w:val="1"/>
          <w:numId w:val="1"/>
        </w:numPr>
        <w:spacing w:line="360" w:lineRule="auto"/>
        <w:rPr>
          <w:rFonts w:ascii="Times New Roman" w:hAnsi="Times New Roman"/>
          <w:sz w:val="24"/>
          <w:szCs w:val="24"/>
        </w:rPr>
      </w:pPr>
      <w:r>
        <w:rPr>
          <w:rFonts w:ascii="Times New Roman" w:hAnsi="Times New Roman"/>
          <w:sz w:val="24"/>
          <w:szCs w:val="24"/>
        </w:rPr>
        <w:t>June 2019 -- Origins off northwest Africa</w:t>
      </w:r>
    </w:p>
    <w:p w:rsidR="00131463" w:rsidRDefault="00131463" w:rsidP="00131463">
      <w:pPr>
        <w:pStyle w:val="ListParagraph"/>
        <w:numPr>
          <w:ilvl w:val="1"/>
          <w:numId w:val="1"/>
        </w:numPr>
        <w:spacing w:line="360" w:lineRule="auto"/>
        <w:rPr>
          <w:rFonts w:ascii="Times New Roman" w:hAnsi="Times New Roman"/>
          <w:sz w:val="24"/>
          <w:szCs w:val="24"/>
        </w:rPr>
      </w:pPr>
      <w:r>
        <w:rPr>
          <w:rFonts w:ascii="Times New Roman" w:hAnsi="Times New Roman"/>
          <w:sz w:val="24"/>
          <w:szCs w:val="24"/>
        </w:rPr>
        <w:t>July 2019 --  Origins in Central Europe and North Africa</w:t>
      </w:r>
    </w:p>
    <w:p w:rsidR="00D34C9F" w:rsidRDefault="00D34C9F" w:rsidP="00D34C9F">
      <w:pPr>
        <w:pStyle w:val="ListParagraph"/>
        <w:numPr>
          <w:ilvl w:val="0"/>
          <w:numId w:val="1"/>
        </w:numPr>
        <w:spacing w:line="360" w:lineRule="auto"/>
        <w:rPr>
          <w:rFonts w:ascii="Times New Roman" w:hAnsi="Times New Roman"/>
          <w:sz w:val="24"/>
          <w:szCs w:val="24"/>
        </w:rPr>
      </w:pPr>
      <w:r>
        <w:rPr>
          <w:rFonts w:ascii="Times New Roman" w:hAnsi="Times New Roman"/>
          <w:sz w:val="24"/>
          <w:szCs w:val="24"/>
        </w:rPr>
        <w:t>Discussion</w:t>
      </w:r>
    </w:p>
    <w:p w:rsidR="00D34C9F" w:rsidRDefault="00D34C9F" w:rsidP="00D34C9F">
      <w:pPr>
        <w:pStyle w:val="ListParagraph"/>
        <w:spacing w:line="360" w:lineRule="auto"/>
        <w:ind w:left="360"/>
        <w:rPr>
          <w:rFonts w:ascii="Times New Roman" w:hAnsi="Times New Roman"/>
          <w:sz w:val="24"/>
          <w:szCs w:val="24"/>
        </w:rPr>
      </w:pPr>
    </w:p>
    <w:p w:rsidR="002D61FD" w:rsidRDefault="002D61FD" w:rsidP="00724E27">
      <w:pPr>
        <w:pStyle w:val="ListParagraph"/>
        <w:spacing w:line="360" w:lineRule="auto"/>
        <w:ind w:left="0" w:firstLine="720"/>
        <w:rPr>
          <w:rFonts w:ascii="Times New Roman" w:hAnsi="Times New Roman"/>
          <w:sz w:val="24"/>
          <w:szCs w:val="24"/>
        </w:rPr>
      </w:pPr>
    </w:p>
    <w:p w:rsidR="00EA0BB9" w:rsidRDefault="00D34C9F" w:rsidP="00D34C9F">
      <w:pPr>
        <w:pStyle w:val="ListParagraph"/>
        <w:spacing w:line="360" w:lineRule="auto"/>
        <w:ind w:left="0" w:firstLine="720"/>
        <w:jc w:val="center"/>
        <w:rPr>
          <w:rFonts w:ascii="Times New Roman" w:hAnsi="Times New Roman"/>
          <w:sz w:val="24"/>
          <w:szCs w:val="24"/>
        </w:rPr>
      </w:pPr>
      <w:r>
        <w:rPr>
          <w:rFonts w:ascii="Times New Roman" w:hAnsi="Times New Roman"/>
          <w:sz w:val="24"/>
          <w:szCs w:val="24"/>
        </w:rPr>
        <w:t>References</w:t>
      </w:r>
    </w:p>
    <w:p w:rsidR="009768A1" w:rsidRPr="009768A1" w:rsidRDefault="00EA0BB9" w:rsidP="009768A1">
      <w:pPr>
        <w:pStyle w:val="EndNoteBibliography"/>
        <w:spacing w:after="0"/>
      </w:pPr>
      <w:r>
        <w:rPr>
          <w:rFonts w:ascii="Times New Roman" w:hAnsi="Times New Roman"/>
          <w:sz w:val="24"/>
          <w:szCs w:val="24"/>
        </w:rPr>
        <w:fldChar w:fldCharType="begin"/>
      </w:r>
      <w:r>
        <w:rPr>
          <w:rFonts w:ascii="Times New Roman" w:hAnsi="Times New Roman"/>
          <w:sz w:val="24"/>
          <w:szCs w:val="24"/>
        </w:rPr>
        <w:instrText xml:space="preserve"> ADDIN EN.REFLIST </w:instrText>
      </w:r>
      <w:r>
        <w:rPr>
          <w:rFonts w:ascii="Times New Roman" w:hAnsi="Times New Roman"/>
          <w:sz w:val="24"/>
          <w:szCs w:val="24"/>
        </w:rPr>
        <w:fldChar w:fldCharType="separate"/>
      </w:r>
      <w:r w:rsidR="009768A1" w:rsidRPr="009768A1">
        <w:t xml:space="preserve">Bevis, M., et al. (2019), Accelerating changes in ice mass within Greenland, and the ice sheet's sensitivity to atmospheric forcing, </w:t>
      </w:r>
      <w:r w:rsidR="009768A1" w:rsidRPr="009768A1">
        <w:rPr>
          <w:i/>
        </w:rPr>
        <w:t>Proceedings of the National Academy of Sciences of the United States of America</w:t>
      </w:r>
      <w:r w:rsidR="009768A1" w:rsidRPr="009768A1">
        <w:t xml:space="preserve">, </w:t>
      </w:r>
      <w:r w:rsidR="009768A1" w:rsidRPr="009768A1">
        <w:rPr>
          <w:i/>
        </w:rPr>
        <w:t>116</w:t>
      </w:r>
      <w:r w:rsidR="009768A1" w:rsidRPr="009768A1">
        <w:t>(6), 1934-1939, doi:10.1073/pnas.1806562116.</w:t>
      </w:r>
    </w:p>
    <w:p w:rsidR="009768A1" w:rsidRPr="009768A1" w:rsidRDefault="009768A1" w:rsidP="009768A1">
      <w:pPr>
        <w:pStyle w:val="EndNoteBibliography"/>
        <w:spacing w:after="0"/>
      </w:pPr>
      <w:r w:rsidRPr="009768A1">
        <w:t xml:space="preserve">Bonne, J. L., et al. (2015), The summer 2012 Greenland heat wave: In situ and remote sensing observations of water vapor isotopic composition during an atmospheric river event, </w:t>
      </w:r>
      <w:r w:rsidRPr="009768A1">
        <w:rPr>
          <w:i/>
        </w:rPr>
        <w:t>Journal of Geophysical Research-Atmospheres</w:t>
      </w:r>
      <w:r w:rsidRPr="009768A1">
        <w:t xml:space="preserve">, </w:t>
      </w:r>
      <w:r w:rsidRPr="009768A1">
        <w:rPr>
          <w:i/>
        </w:rPr>
        <w:t>120</w:t>
      </w:r>
      <w:r w:rsidRPr="009768A1">
        <w:t>(7), 2970-2989, doi:10.1002/2014jd022602.</w:t>
      </w:r>
    </w:p>
    <w:p w:rsidR="009768A1" w:rsidRPr="009768A1" w:rsidRDefault="009768A1" w:rsidP="009768A1">
      <w:pPr>
        <w:pStyle w:val="EndNoteBibliography"/>
        <w:spacing w:after="0"/>
      </w:pPr>
      <w:r w:rsidRPr="009768A1">
        <w:t xml:space="preserve">Compo, G. P., et al. (2011), The Twentieth Century Reanalysis Project, </w:t>
      </w:r>
      <w:r w:rsidRPr="009768A1">
        <w:rPr>
          <w:i/>
        </w:rPr>
        <w:t>Quarterly Journal of the Royal Meteorological Society</w:t>
      </w:r>
      <w:r w:rsidRPr="009768A1">
        <w:t xml:space="preserve">, </w:t>
      </w:r>
      <w:r w:rsidRPr="009768A1">
        <w:rPr>
          <w:i/>
        </w:rPr>
        <w:t>137</w:t>
      </w:r>
      <w:r w:rsidRPr="009768A1">
        <w:t>(654), 1-28, doi:10.1002/qj.776.</w:t>
      </w:r>
    </w:p>
    <w:p w:rsidR="009768A1" w:rsidRPr="009768A1" w:rsidRDefault="009768A1" w:rsidP="009768A1">
      <w:pPr>
        <w:pStyle w:val="EndNoteBibliography"/>
        <w:spacing w:after="0"/>
      </w:pPr>
      <w:r w:rsidRPr="009768A1">
        <w:t xml:space="preserve">Davis, J. L., and N. T. Vinogradova (2017), Causes of accelerating sea level on the East Coast of North America, </w:t>
      </w:r>
      <w:r w:rsidRPr="009768A1">
        <w:rPr>
          <w:i/>
        </w:rPr>
        <w:t>Geophysical Research Letters</w:t>
      </w:r>
      <w:r w:rsidRPr="009768A1">
        <w:t xml:space="preserve">, </w:t>
      </w:r>
      <w:r w:rsidRPr="009768A1">
        <w:rPr>
          <w:i/>
        </w:rPr>
        <w:t>44</w:t>
      </w:r>
      <w:r w:rsidRPr="009768A1">
        <w:t>(10), 5133-5141, doi:10.1002/2017gl072845.</w:t>
      </w:r>
    </w:p>
    <w:p w:rsidR="009768A1" w:rsidRPr="009768A1" w:rsidRDefault="009768A1" w:rsidP="009768A1">
      <w:pPr>
        <w:pStyle w:val="EndNoteBibliography"/>
        <w:spacing w:after="0"/>
      </w:pPr>
      <w:r w:rsidRPr="009768A1">
        <w:t xml:space="preserve">Doyle, S. H., et al. (2015), Amplified melt and flow of the Greenland ice sheet driven by late-summer cyclonic rainfall, </w:t>
      </w:r>
      <w:r w:rsidRPr="009768A1">
        <w:rPr>
          <w:i/>
        </w:rPr>
        <w:t>Nature Geoscience</w:t>
      </w:r>
      <w:r w:rsidRPr="009768A1">
        <w:t xml:space="preserve">, </w:t>
      </w:r>
      <w:r w:rsidRPr="009768A1">
        <w:rPr>
          <w:i/>
        </w:rPr>
        <w:t>8</w:t>
      </w:r>
      <w:r w:rsidRPr="009768A1">
        <w:t>(8), 647-+, doi:10.1038/ngeo2482.</w:t>
      </w:r>
    </w:p>
    <w:p w:rsidR="009768A1" w:rsidRPr="009768A1" w:rsidRDefault="009768A1" w:rsidP="009768A1">
      <w:pPr>
        <w:pStyle w:val="EndNoteBibliography"/>
        <w:spacing w:after="0"/>
      </w:pPr>
      <w:r w:rsidRPr="009768A1">
        <w:t xml:space="preserve">Gorodetskaya, I. V., M. Tsukernik, K. Claes, M. F. Ralph, W. D. Neff, and N. P. M. Van Lipzig (2014), The role of atmospheric rivers in anomalous snow accumulation in East Antarctica, </w:t>
      </w:r>
      <w:r w:rsidRPr="009768A1">
        <w:rPr>
          <w:i/>
        </w:rPr>
        <w:t>Geophysical Research Letters</w:t>
      </w:r>
      <w:r w:rsidRPr="009768A1">
        <w:t xml:space="preserve">, </w:t>
      </w:r>
      <w:r w:rsidRPr="009768A1">
        <w:rPr>
          <w:i/>
        </w:rPr>
        <w:t>41</w:t>
      </w:r>
      <w:r w:rsidRPr="009768A1">
        <w:t>(17), 6199-6206, doi:10.1002/2014gl060881.</w:t>
      </w:r>
    </w:p>
    <w:p w:rsidR="009768A1" w:rsidRPr="009768A1" w:rsidRDefault="009768A1" w:rsidP="009768A1">
      <w:pPr>
        <w:pStyle w:val="EndNoteBibliography"/>
        <w:spacing w:after="0"/>
      </w:pPr>
      <w:r w:rsidRPr="009768A1">
        <w:t xml:space="preserve">Graeter, K. A., E. C. Osterberg, D. G. Ferris, R. L. Hawley, H. P. Marshall, G. Lewis, T. Meehan, F. McCarthy, T. Overly, and S. D. Birkel (2018), Ice Core Records of West Greenland Melt and Climate Forcing, </w:t>
      </w:r>
      <w:r w:rsidRPr="009768A1">
        <w:rPr>
          <w:i/>
        </w:rPr>
        <w:t>Geophysical Research Letters</w:t>
      </w:r>
      <w:r w:rsidRPr="009768A1">
        <w:t xml:space="preserve">, </w:t>
      </w:r>
      <w:r w:rsidRPr="009768A1">
        <w:rPr>
          <w:i/>
        </w:rPr>
        <w:t>45</w:t>
      </w:r>
      <w:r w:rsidRPr="009768A1">
        <w:t>(7), 3164-3172, doi:10.1002/2017gl076641.</w:t>
      </w:r>
    </w:p>
    <w:p w:rsidR="009768A1" w:rsidRPr="009768A1" w:rsidRDefault="009768A1" w:rsidP="009768A1">
      <w:pPr>
        <w:pStyle w:val="EndNoteBibliography"/>
        <w:spacing w:after="0"/>
      </w:pPr>
      <w:r w:rsidRPr="009768A1">
        <w:t xml:space="preserve">Liu, C. J., and E. A. Barnes (2015), Extreme moisture transport into the Arctic linked to Rossby wave breaking, </w:t>
      </w:r>
      <w:r w:rsidRPr="009768A1">
        <w:rPr>
          <w:i/>
        </w:rPr>
        <w:t>Journal of Geophysical Research-Atmospheres</w:t>
      </w:r>
      <w:r w:rsidRPr="009768A1">
        <w:t xml:space="preserve">, </w:t>
      </w:r>
      <w:r w:rsidRPr="009768A1">
        <w:rPr>
          <w:i/>
        </w:rPr>
        <w:t>120</w:t>
      </w:r>
      <w:r w:rsidRPr="009768A1">
        <w:t>(9), 3774-3788, doi:10.1002/2014jd022796.</w:t>
      </w:r>
    </w:p>
    <w:p w:rsidR="009768A1" w:rsidRPr="009768A1" w:rsidRDefault="009768A1" w:rsidP="009768A1">
      <w:pPr>
        <w:pStyle w:val="EndNoteBibliography"/>
        <w:spacing w:after="0"/>
      </w:pPr>
      <w:r w:rsidRPr="009768A1">
        <w:t xml:space="preserve">Masson-Delmotte, V., et al. (2015), Recent changes in north-west Greenland climate documented by NEEM shallow ice core data and simulations, and implications for past-temperature reconstructions, </w:t>
      </w:r>
      <w:r w:rsidRPr="009768A1">
        <w:rPr>
          <w:i/>
        </w:rPr>
        <w:t>Cryosphere</w:t>
      </w:r>
      <w:r w:rsidRPr="009768A1">
        <w:t xml:space="preserve">, </w:t>
      </w:r>
      <w:r w:rsidRPr="009768A1">
        <w:rPr>
          <w:i/>
        </w:rPr>
        <w:t>9</w:t>
      </w:r>
      <w:r w:rsidRPr="009768A1">
        <w:t>(4), 1481-1504, doi:10.5194/tc-9-1481-2015.</w:t>
      </w:r>
    </w:p>
    <w:p w:rsidR="009768A1" w:rsidRPr="009768A1" w:rsidRDefault="009768A1" w:rsidP="009768A1">
      <w:pPr>
        <w:pStyle w:val="EndNoteBibliography"/>
        <w:spacing w:after="0"/>
      </w:pPr>
      <w:r w:rsidRPr="009768A1">
        <w:t xml:space="preserve">Mattingly, K. S., T. L. Mote, and X. Fettweis (2018), Atmospheric river impacts on Greenland Ice Sheet surface mass balance, </w:t>
      </w:r>
      <w:r w:rsidRPr="009768A1">
        <w:rPr>
          <w:i/>
        </w:rPr>
        <w:t>Journal of Geophysical Research: Atmospheres</w:t>
      </w:r>
      <w:r w:rsidRPr="009768A1">
        <w:t>, doi:10.1029/2018JD028714.</w:t>
      </w:r>
    </w:p>
    <w:p w:rsidR="009768A1" w:rsidRPr="009768A1" w:rsidRDefault="009768A1" w:rsidP="009768A1">
      <w:pPr>
        <w:pStyle w:val="EndNoteBibliography"/>
        <w:spacing w:after="0"/>
      </w:pPr>
      <w:r w:rsidRPr="009768A1">
        <w:t xml:space="preserve">Mattingly, K. S., C. A. Ramseyer, J. J. Rosen, T. L. Mote, and R. Muthyala (2016), Increasing water vapor transport to the Greenland Ice Sheet revealed using self-organizing maps, </w:t>
      </w:r>
      <w:r w:rsidRPr="009768A1">
        <w:rPr>
          <w:i/>
        </w:rPr>
        <w:t>Geophysical Research Letters</w:t>
      </w:r>
      <w:r w:rsidRPr="009768A1">
        <w:t xml:space="preserve">, </w:t>
      </w:r>
      <w:r w:rsidRPr="009768A1">
        <w:rPr>
          <w:i/>
        </w:rPr>
        <w:t>43</w:t>
      </w:r>
      <w:r w:rsidRPr="009768A1">
        <w:t>(17), 9250-9258, doi:10.1002/2016gl070424.</w:t>
      </w:r>
    </w:p>
    <w:p w:rsidR="009768A1" w:rsidRPr="009768A1" w:rsidRDefault="009768A1" w:rsidP="009768A1">
      <w:pPr>
        <w:pStyle w:val="EndNoteBibliography"/>
        <w:spacing w:after="0"/>
      </w:pPr>
      <w:r w:rsidRPr="009768A1">
        <w:t xml:space="preserve">Neff, W. (2018), Atmospheric rivers melt Greenland, </w:t>
      </w:r>
      <w:r w:rsidRPr="009768A1">
        <w:rPr>
          <w:i/>
        </w:rPr>
        <w:t>Nature Climate Change</w:t>
      </w:r>
      <w:r w:rsidRPr="009768A1">
        <w:t xml:space="preserve">, </w:t>
      </w:r>
      <w:r w:rsidRPr="009768A1">
        <w:rPr>
          <w:i/>
        </w:rPr>
        <w:t>8</w:t>
      </w:r>
      <w:r w:rsidRPr="009768A1">
        <w:t>(10), 857-858, doi:10.1038/s41558-018-0297-4.</w:t>
      </w:r>
    </w:p>
    <w:p w:rsidR="009768A1" w:rsidRPr="009768A1" w:rsidRDefault="009768A1" w:rsidP="009768A1">
      <w:pPr>
        <w:pStyle w:val="EndNoteBibliography"/>
        <w:spacing w:after="0"/>
      </w:pPr>
      <w:r w:rsidRPr="009768A1">
        <w:lastRenderedPageBreak/>
        <w:t xml:space="preserve">Neff, W., G. P. Compo, F. M. Ralph, and M. D. Shupe (2014), Continental heat anomalies and the extreme melting of the Greenland ice surface in 2012 and 1889, </w:t>
      </w:r>
      <w:r w:rsidRPr="009768A1">
        <w:rPr>
          <w:i/>
        </w:rPr>
        <w:t>Journal of Geophysical Research-Atmospheres</w:t>
      </w:r>
      <w:r w:rsidRPr="009768A1">
        <w:t xml:space="preserve">, </w:t>
      </w:r>
      <w:r w:rsidRPr="009768A1">
        <w:rPr>
          <w:i/>
        </w:rPr>
        <w:t>119</w:t>
      </w:r>
      <w:r w:rsidRPr="009768A1">
        <w:t>(11), 6520-6536, doi:10.1002/2014jd021470.</w:t>
      </w:r>
    </w:p>
    <w:p w:rsidR="009768A1" w:rsidRPr="009768A1" w:rsidRDefault="009768A1" w:rsidP="009768A1">
      <w:pPr>
        <w:pStyle w:val="EndNoteBibliography"/>
        <w:spacing w:after="0"/>
      </w:pPr>
      <w:r w:rsidRPr="009768A1">
        <w:t xml:space="preserve">Newell, R. E., N. E. Newell, Y. Zhu, and C. Scott (1992), TROPOSPHERIC RIVERS - A PILOT-STUDY, </w:t>
      </w:r>
      <w:r w:rsidRPr="009768A1">
        <w:rPr>
          <w:i/>
        </w:rPr>
        <w:t>Geophysical Research Letters</w:t>
      </w:r>
      <w:r w:rsidRPr="009768A1">
        <w:t xml:space="preserve">, </w:t>
      </w:r>
      <w:r w:rsidRPr="009768A1">
        <w:rPr>
          <w:i/>
        </w:rPr>
        <w:t>19</w:t>
      </w:r>
      <w:r w:rsidRPr="009768A1">
        <w:t>(24), 2401-2404, doi:10.1029/92gl02916.</w:t>
      </w:r>
    </w:p>
    <w:p w:rsidR="009768A1" w:rsidRPr="009768A1" w:rsidRDefault="009768A1" w:rsidP="009768A1">
      <w:pPr>
        <w:pStyle w:val="EndNoteBibliography"/>
        <w:spacing w:after="0"/>
      </w:pPr>
      <w:r w:rsidRPr="009768A1">
        <w:t xml:space="preserve">Newman, M., G. N. Kiladis, K. M. Weickmann, F. M. Ralph, and P. D. Sardeshmukh (2012), Relative Contributions of Synoptic and Low-Frequency Eddies to Time-Mean Atmospheric Moisture Transport, Including the Role of Atmospheric Rivers, </w:t>
      </w:r>
      <w:r w:rsidRPr="009768A1">
        <w:rPr>
          <w:i/>
        </w:rPr>
        <w:t>Journal of Climate</w:t>
      </w:r>
      <w:r w:rsidRPr="009768A1">
        <w:t xml:space="preserve">, </w:t>
      </w:r>
      <w:r w:rsidRPr="009768A1">
        <w:rPr>
          <w:i/>
        </w:rPr>
        <w:t>25</w:t>
      </w:r>
      <w:r w:rsidRPr="009768A1">
        <w:t>(21), 7341-7361, doi:10.1175/jcli-d-11-00665.1.</w:t>
      </w:r>
    </w:p>
    <w:p w:rsidR="009768A1" w:rsidRPr="009768A1" w:rsidRDefault="009768A1" w:rsidP="009768A1">
      <w:pPr>
        <w:pStyle w:val="EndNoteBibliography"/>
        <w:spacing w:after="0"/>
      </w:pPr>
      <w:r w:rsidRPr="009768A1">
        <w:t xml:space="preserve">Noël, B., W. J. van de Berg, S. Lhermitte, B. Wouters, H. Machguth, I. Howat, M. Citterio, G. Moholdt, J. T. M. Lenaerts, and M. R. van den Broeke (2017), A tipping point in refreezing accelerates mass loss of Greenland’s glaciers and ice caps, </w:t>
      </w:r>
      <w:r w:rsidRPr="009768A1">
        <w:rPr>
          <w:i/>
        </w:rPr>
        <w:t>Nature Communications</w:t>
      </w:r>
      <w:r w:rsidRPr="009768A1">
        <w:t xml:space="preserve">, </w:t>
      </w:r>
      <w:r w:rsidRPr="009768A1">
        <w:rPr>
          <w:i/>
        </w:rPr>
        <w:t>8</w:t>
      </w:r>
      <w:r w:rsidRPr="009768A1">
        <w:t>, 14730, doi:10.1038/ncomms14730.</w:t>
      </w:r>
    </w:p>
    <w:p w:rsidR="009768A1" w:rsidRPr="009768A1" w:rsidRDefault="009768A1" w:rsidP="009768A1">
      <w:pPr>
        <w:pStyle w:val="EndNoteBibliography"/>
        <w:spacing w:after="0"/>
      </w:pPr>
      <w:r w:rsidRPr="009768A1">
        <w:t xml:space="preserve">Oliver, H., et al. (2018), Exploring the Potential Impact of Greenland Meltwater on Stratification, Photosynthetically Active Radiation, and Primary Production in the Labrador Sea, </w:t>
      </w:r>
      <w:r w:rsidRPr="009768A1">
        <w:rPr>
          <w:i/>
        </w:rPr>
        <w:t>Journal of Geophysical Research-Oceans</w:t>
      </w:r>
      <w:r w:rsidRPr="009768A1">
        <w:t xml:space="preserve">, </w:t>
      </w:r>
      <w:r w:rsidRPr="009768A1">
        <w:rPr>
          <w:i/>
        </w:rPr>
        <w:t>123</w:t>
      </w:r>
      <w:r w:rsidRPr="009768A1">
        <w:t>(4), 2570-2591, doi:10.1002/2018jc013802.</w:t>
      </w:r>
    </w:p>
    <w:p w:rsidR="009768A1" w:rsidRPr="009768A1" w:rsidRDefault="009768A1" w:rsidP="009768A1">
      <w:pPr>
        <w:pStyle w:val="EndNoteBibliography"/>
        <w:spacing w:after="0"/>
      </w:pPr>
      <w:r w:rsidRPr="009768A1">
        <w:t xml:space="preserve">Persson, P. O. G., M. D. Shupe, D. Perovich, and A. Solomon (2016), Linking atmospheric synoptic transport, cloud phase, surface energy fluxes, 1 and sea-ice growth: Observations of midwinter SHEBA conditions, </w:t>
      </w:r>
      <w:r w:rsidRPr="009768A1">
        <w:rPr>
          <w:i/>
        </w:rPr>
        <w:t>Climate Dynamics</w:t>
      </w:r>
      <w:r w:rsidRPr="009768A1">
        <w:t>.</w:t>
      </w:r>
    </w:p>
    <w:p w:rsidR="009768A1" w:rsidRPr="009768A1" w:rsidRDefault="009768A1" w:rsidP="009768A1">
      <w:pPr>
        <w:pStyle w:val="EndNoteBibliography"/>
        <w:spacing w:after="0"/>
      </w:pPr>
      <w:r w:rsidRPr="009768A1">
        <w:t xml:space="preserve">Serreze, M. C., A. D. Crawford, and A. P. Barrett (2015), Extreme daily precipitation events at Spitsbergen, an Arctic Island, </w:t>
      </w:r>
      <w:r w:rsidRPr="009768A1">
        <w:rPr>
          <w:i/>
        </w:rPr>
        <w:t>International Journal of Climatology</w:t>
      </w:r>
      <w:r w:rsidRPr="009768A1">
        <w:t xml:space="preserve">, </w:t>
      </w:r>
      <w:r w:rsidRPr="009768A1">
        <w:rPr>
          <w:i/>
        </w:rPr>
        <w:t>35</w:t>
      </w:r>
      <w:r w:rsidRPr="009768A1">
        <w:t>(15), 4574-4588, doi:10.1002/joc.4308.</w:t>
      </w:r>
    </w:p>
    <w:p w:rsidR="009768A1" w:rsidRPr="009768A1" w:rsidRDefault="009768A1" w:rsidP="009768A1">
      <w:pPr>
        <w:pStyle w:val="EndNoteBibliography"/>
        <w:spacing w:after="0"/>
      </w:pPr>
      <w:r w:rsidRPr="009768A1">
        <w:t>Shepard (2019), Greenland Is Melting At Its Highest Elevations And That's Unusual, edited, Forbes.</w:t>
      </w:r>
    </w:p>
    <w:p w:rsidR="009768A1" w:rsidRPr="009768A1" w:rsidRDefault="009768A1" w:rsidP="009768A1">
      <w:pPr>
        <w:pStyle w:val="EndNoteBibliography"/>
      </w:pPr>
      <w:r w:rsidRPr="009768A1">
        <w:t xml:space="preserve">Yang, W. C., and G. Magnusdottir (2017), Springtime extrememoisture transport into the Arctic and its impact on sea ice concentration, </w:t>
      </w:r>
      <w:r w:rsidRPr="009768A1">
        <w:rPr>
          <w:i/>
        </w:rPr>
        <w:t>Journal of Geophysical Research-Atmospheres</w:t>
      </w:r>
      <w:r w:rsidRPr="009768A1">
        <w:t xml:space="preserve">, </w:t>
      </w:r>
      <w:r w:rsidRPr="009768A1">
        <w:rPr>
          <w:i/>
        </w:rPr>
        <w:t>122</w:t>
      </w:r>
      <w:r w:rsidRPr="009768A1">
        <w:t>(10), 5316-5329, doi:10.1002/2016jd026324.</w:t>
      </w:r>
    </w:p>
    <w:p w:rsidR="00DF5D25" w:rsidRPr="00DF5D25" w:rsidRDefault="00EA0BB9" w:rsidP="00724E27">
      <w:pPr>
        <w:pStyle w:val="ListParagraph"/>
        <w:spacing w:line="360" w:lineRule="auto"/>
        <w:ind w:left="0" w:firstLine="720"/>
        <w:rPr>
          <w:rFonts w:ascii="Times New Roman" w:hAnsi="Times New Roman"/>
          <w:sz w:val="24"/>
          <w:szCs w:val="24"/>
        </w:rPr>
      </w:pPr>
      <w:r>
        <w:rPr>
          <w:rFonts w:ascii="Times New Roman" w:hAnsi="Times New Roman"/>
          <w:sz w:val="24"/>
          <w:szCs w:val="24"/>
        </w:rPr>
        <w:fldChar w:fldCharType="end"/>
      </w:r>
    </w:p>
    <w:sectPr w:rsidR="00DF5D25" w:rsidRPr="00DF5D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4E10" w:rsidRDefault="00A34E10" w:rsidP="00B34C5A">
      <w:pPr>
        <w:spacing w:after="0" w:line="240" w:lineRule="auto"/>
      </w:pPr>
      <w:r>
        <w:separator/>
      </w:r>
    </w:p>
  </w:endnote>
  <w:endnote w:type="continuationSeparator" w:id="0">
    <w:p w:rsidR="00A34E10" w:rsidRDefault="00A34E10" w:rsidP="00B34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4E10" w:rsidRDefault="00A34E10" w:rsidP="00B34C5A">
      <w:pPr>
        <w:spacing w:after="0" w:line="240" w:lineRule="auto"/>
      </w:pPr>
      <w:r>
        <w:separator/>
      </w:r>
    </w:p>
  </w:footnote>
  <w:footnote w:type="continuationSeparator" w:id="0">
    <w:p w:rsidR="00A34E10" w:rsidRDefault="00A34E10" w:rsidP="00B34C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C5A" w:rsidRDefault="009006C4">
    <w:pPr>
      <w:pStyle w:val="Header"/>
    </w:pPr>
    <w: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D0273"/>
    <w:multiLevelType w:val="hybridMultilevel"/>
    <w:tmpl w:val="47D8A3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Geophysical R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p9vzzezrr9d5e25t9vxd0z9eer2zvs2r0r&quot;&gt;Greenland3 Copy&lt;record-ids&gt;&lt;item&gt;5&lt;/item&gt;&lt;item&gt;52&lt;/item&gt;&lt;item&gt;55&lt;/item&gt;&lt;item&gt;62&lt;/item&gt;&lt;item&gt;63&lt;/item&gt;&lt;item&gt;77&lt;/item&gt;&lt;item&gt;78&lt;/item&gt;&lt;item&gt;85&lt;/item&gt;&lt;item&gt;86&lt;/item&gt;&lt;item&gt;92&lt;/item&gt;&lt;item&gt;100&lt;/item&gt;&lt;item&gt;101&lt;/item&gt;&lt;item&gt;129&lt;/item&gt;&lt;item&gt;146&lt;/item&gt;&lt;item&gt;148&lt;/item&gt;&lt;item&gt;157&lt;/item&gt;&lt;item&gt;158&lt;/item&gt;&lt;item&gt;167&lt;/item&gt;&lt;item&gt;173&lt;/item&gt;&lt;item&gt;186&lt;/item&gt;&lt;/record-ids&gt;&lt;/item&gt;&lt;/Libraries&gt;"/>
  </w:docVars>
  <w:rsids>
    <w:rsidRoot w:val="00DF5D25"/>
    <w:rsid w:val="00011404"/>
    <w:rsid w:val="001165BD"/>
    <w:rsid w:val="00131463"/>
    <w:rsid w:val="001612DA"/>
    <w:rsid w:val="001F5A54"/>
    <w:rsid w:val="002D61FD"/>
    <w:rsid w:val="0031738B"/>
    <w:rsid w:val="003519DD"/>
    <w:rsid w:val="003C6BDB"/>
    <w:rsid w:val="003D12AB"/>
    <w:rsid w:val="003D47DA"/>
    <w:rsid w:val="003D6A48"/>
    <w:rsid w:val="003F430F"/>
    <w:rsid w:val="004753E4"/>
    <w:rsid w:val="0047571C"/>
    <w:rsid w:val="004F57D6"/>
    <w:rsid w:val="005001BE"/>
    <w:rsid w:val="00562C89"/>
    <w:rsid w:val="00574243"/>
    <w:rsid w:val="00597F3A"/>
    <w:rsid w:val="005C1771"/>
    <w:rsid w:val="005E15AF"/>
    <w:rsid w:val="0061570C"/>
    <w:rsid w:val="00724E27"/>
    <w:rsid w:val="007738BD"/>
    <w:rsid w:val="00792169"/>
    <w:rsid w:val="007A2C69"/>
    <w:rsid w:val="007A4CCF"/>
    <w:rsid w:val="007A4F43"/>
    <w:rsid w:val="007E1B2A"/>
    <w:rsid w:val="0080462E"/>
    <w:rsid w:val="00813306"/>
    <w:rsid w:val="00814541"/>
    <w:rsid w:val="008A5950"/>
    <w:rsid w:val="008C47D3"/>
    <w:rsid w:val="009006C4"/>
    <w:rsid w:val="00901F4A"/>
    <w:rsid w:val="009768A1"/>
    <w:rsid w:val="009D0CDD"/>
    <w:rsid w:val="00A10410"/>
    <w:rsid w:val="00A34E10"/>
    <w:rsid w:val="00A6634B"/>
    <w:rsid w:val="00B34C5A"/>
    <w:rsid w:val="00B83959"/>
    <w:rsid w:val="00BA071B"/>
    <w:rsid w:val="00C10D6B"/>
    <w:rsid w:val="00C8194C"/>
    <w:rsid w:val="00D138C3"/>
    <w:rsid w:val="00D34C9F"/>
    <w:rsid w:val="00D45926"/>
    <w:rsid w:val="00DB0390"/>
    <w:rsid w:val="00DB2929"/>
    <w:rsid w:val="00DE14E6"/>
    <w:rsid w:val="00DF5D25"/>
    <w:rsid w:val="00E02BC8"/>
    <w:rsid w:val="00E70466"/>
    <w:rsid w:val="00E838B8"/>
    <w:rsid w:val="00E85252"/>
    <w:rsid w:val="00EA0BB9"/>
    <w:rsid w:val="00EC4236"/>
    <w:rsid w:val="00F03F0A"/>
    <w:rsid w:val="00F52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D2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5D25"/>
    <w:pPr>
      <w:ind w:left="720"/>
      <w:contextualSpacing/>
    </w:pPr>
  </w:style>
  <w:style w:type="paragraph" w:styleId="Header">
    <w:name w:val="header"/>
    <w:basedOn w:val="Normal"/>
    <w:link w:val="HeaderChar"/>
    <w:uiPriority w:val="99"/>
    <w:unhideWhenUsed/>
    <w:rsid w:val="00B34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C5A"/>
    <w:rPr>
      <w:rFonts w:ascii="Calibri" w:eastAsia="Calibri" w:hAnsi="Calibri" w:cs="Times New Roman"/>
    </w:rPr>
  </w:style>
  <w:style w:type="paragraph" w:styleId="Footer">
    <w:name w:val="footer"/>
    <w:basedOn w:val="Normal"/>
    <w:link w:val="FooterChar"/>
    <w:uiPriority w:val="99"/>
    <w:unhideWhenUsed/>
    <w:rsid w:val="00B34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C5A"/>
    <w:rPr>
      <w:rFonts w:ascii="Calibri" w:eastAsia="Calibri" w:hAnsi="Calibri" w:cs="Times New Roman"/>
    </w:rPr>
  </w:style>
  <w:style w:type="paragraph" w:styleId="BalloonText">
    <w:name w:val="Balloon Text"/>
    <w:basedOn w:val="Normal"/>
    <w:link w:val="BalloonTextChar"/>
    <w:uiPriority w:val="99"/>
    <w:semiHidden/>
    <w:unhideWhenUsed/>
    <w:rsid w:val="00B34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C5A"/>
    <w:rPr>
      <w:rFonts w:ascii="Tahoma" w:eastAsia="Calibri" w:hAnsi="Tahoma" w:cs="Tahoma"/>
      <w:sz w:val="16"/>
      <w:szCs w:val="16"/>
    </w:rPr>
  </w:style>
  <w:style w:type="paragraph" w:customStyle="1" w:styleId="EndNoteBibliographyTitle">
    <w:name w:val="EndNote Bibliography Title"/>
    <w:basedOn w:val="Normal"/>
    <w:link w:val="EndNoteBibliographyTitleChar"/>
    <w:rsid w:val="00EA0BB9"/>
    <w:pPr>
      <w:spacing w:after="0"/>
      <w:jc w:val="center"/>
    </w:pPr>
    <w:rPr>
      <w:rFonts w:cs="Calibri"/>
      <w:noProof/>
    </w:rPr>
  </w:style>
  <w:style w:type="character" w:customStyle="1" w:styleId="ListParagraphChar">
    <w:name w:val="List Paragraph Char"/>
    <w:basedOn w:val="DefaultParagraphFont"/>
    <w:link w:val="ListParagraph"/>
    <w:uiPriority w:val="34"/>
    <w:rsid w:val="00EA0BB9"/>
    <w:rPr>
      <w:rFonts w:ascii="Calibri" w:eastAsia="Calibri" w:hAnsi="Calibri" w:cs="Times New Roman"/>
    </w:rPr>
  </w:style>
  <w:style w:type="character" w:customStyle="1" w:styleId="EndNoteBibliographyTitleChar">
    <w:name w:val="EndNote Bibliography Title Char"/>
    <w:basedOn w:val="ListParagraphChar"/>
    <w:link w:val="EndNoteBibliographyTitle"/>
    <w:rsid w:val="00EA0BB9"/>
    <w:rPr>
      <w:rFonts w:ascii="Calibri" w:eastAsia="Calibri" w:hAnsi="Calibri" w:cs="Calibri"/>
      <w:noProof/>
    </w:rPr>
  </w:style>
  <w:style w:type="paragraph" w:customStyle="1" w:styleId="EndNoteBibliography">
    <w:name w:val="EndNote Bibliography"/>
    <w:basedOn w:val="Normal"/>
    <w:link w:val="EndNoteBibliographyChar"/>
    <w:rsid w:val="00EA0BB9"/>
    <w:pPr>
      <w:spacing w:line="240" w:lineRule="auto"/>
    </w:pPr>
    <w:rPr>
      <w:rFonts w:cs="Calibri"/>
      <w:noProof/>
    </w:rPr>
  </w:style>
  <w:style w:type="character" w:customStyle="1" w:styleId="EndNoteBibliographyChar">
    <w:name w:val="EndNote Bibliography Char"/>
    <w:basedOn w:val="ListParagraphChar"/>
    <w:link w:val="EndNoteBibliography"/>
    <w:rsid w:val="00EA0BB9"/>
    <w:rPr>
      <w:rFonts w:ascii="Calibri" w:eastAsia="Calibri" w:hAnsi="Calibri" w:cs="Calibri"/>
      <w:noProof/>
    </w:rPr>
  </w:style>
  <w:style w:type="character" w:styleId="Hyperlink">
    <w:name w:val="Hyperlink"/>
    <w:basedOn w:val="DefaultParagraphFont"/>
    <w:uiPriority w:val="99"/>
    <w:unhideWhenUsed/>
    <w:rsid w:val="001612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D2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5D25"/>
    <w:pPr>
      <w:ind w:left="720"/>
      <w:contextualSpacing/>
    </w:pPr>
  </w:style>
  <w:style w:type="paragraph" w:styleId="Header">
    <w:name w:val="header"/>
    <w:basedOn w:val="Normal"/>
    <w:link w:val="HeaderChar"/>
    <w:uiPriority w:val="99"/>
    <w:unhideWhenUsed/>
    <w:rsid w:val="00B34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C5A"/>
    <w:rPr>
      <w:rFonts w:ascii="Calibri" w:eastAsia="Calibri" w:hAnsi="Calibri" w:cs="Times New Roman"/>
    </w:rPr>
  </w:style>
  <w:style w:type="paragraph" w:styleId="Footer">
    <w:name w:val="footer"/>
    <w:basedOn w:val="Normal"/>
    <w:link w:val="FooterChar"/>
    <w:uiPriority w:val="99"/>
    <w:unhideWhenUsed/>
    <w:rsid w:val="00B34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C5A"/>
    <w:rPr>
      <w:rFonts w:ascii="Calibri" w:eastAsia="Calibri" w:hAnsi="Calibri" w:cs="Times New Roman"/>
    </w:rPr>
  </w:style>
  <w:style w:type="paragraph" w:styleId="BalloonText">
    <w:name w:val="Balloon Text"/>
    <w:basedOn w:val="Normal"/>
    <w:link w:val="BalloonTextChar"/>
    <w:uiPriority w:val="99"/>
    <w:semiHidden/>
    <w:unhideWhenUsed/>
    <w:rsid w:val="00B34C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C5A"/>
    <w:rPr>
      <w:rFonts w:ascii="Tahoma" w:eastAsia="Calibri" w:hAnsi="Tahoma" w:cs="Tahoma"/>
      <w:sz w:val="16"/>
      <w:szCs w:val="16"/>
    </w:rPr>
  </w:style>
  <w:style w:type="paragraph" w:customStyle="1" w:styleId="EndNoteBibliographyTitle">
    <w:name w:val="EndNote Bibliography Title"/>
    <w:basedOn w:val="Normal"/>
    <w:link w:val="EndNoteBibliographyTitleChar"/>
    <w:rsid w:val="00EA0BB9"/>
    <w:pPr>
      <w:spacing w:after="0"/>
      <w:jc w:val="center"/>
    </w:pPr>
    <w:rPr>
      <w:rFonts w:cs="Calibri"/>
      <w:noProof/>
    </w:rPr>
  </w:style>
  <w:style w:type="character" w:customStyle="1" w:styleId="ListParagraphChar">
    <w:name w:val="List Paragraph Char"/>
    <w:basedOn w:val="DefaultParagraphFont"/>
    <w:link w:val="ListParagraph"/>
    <w:uiPriority w:val="34"/>
    <w:rsid w:val="00EA0BB9"/>
    <w:rPr>
      <w:rFonts w:ascii="Calibri" w:eastAsia="Calibri" w:hAnsi="Calibri" w:cs="Times New Roman"/>
    </w:rPr>
  </w:style>
  <w:style w:type="character" w:customStyle="1" w:styleId="EndNoteBibliographyTitleChar">
    <w:name w:val="EndNote Bibliography Title Char"/>
    <w:basedOn w:val="ListParagraphChar"/>
    <w:link w:val="EndNoteBibliographyTitle"/>
    <w:rsid w:val="00EA0BB9"/>
    <w:rPr>
      <w:rFonts w:ascii="Calibri" w:eastAsia="Calibri" w:hAnsi="Calibri" w:cs="Calibri"/>
      <w:noProof/>
    </w:rPr>
  </w:style>
  <w:style w:type="paragraph" w:customStyle="1" w:styleId="EndNoteBibliography">
    <w:name w:val="EndNote Bibliography"/>
    <w:basedOn w:val="Normal"/>
    <w:link w:val="EndNoteBibliographyChar"/>
    <w:rsid w:val="00EA0BB9"/>
    <w:pPr>
      <w:spacing w:line="240" w:lineRule="auto"/>
    </w:pPr>
    <w:rPr>
      <w:rFonts w:cs="Calibri"/>
      <w:noProof/>
    </w:rPr>
  </w:style>
  <w:style w:type="character" w:customStyle="1" w:styleId="EndNoteBibliographyChar">
    <w:name w:val="EndNote Bibliography Char"/>
    <w:basedOn w:val="ListParagraphChar"/>
    <w:link w:val="EndNoteBibliography"/>
    <w:rsid w:val="00EA0BB9"/>
    <w:rPr>
      <w:rFonts w:ascii="Calibri" w:eastAsia="Calibri" w:hAnsi="Calibri" w:cs="Calibri"/>
      <w:noProof/>
    </w:rPr>
  </w:style>
  <w:style w:type="character" w:styleId="Hyperlink">
    <w:name w:val="Hyperlink"/>
    <w:basedOn w:val="DefaultParagraphFont"/>
    <w:uiPriority w:val="99"/>
    <w:unhideWhenUsed/>
    <w:rsid w:val="001612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6586</Words>
  <Characters>37546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baggins</Company>
  <LinksUpToDate>false</LinksUpToDate>
  <CharactersWithSpaces>44044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Frodo</dc:creator>
  <cp:lastModifiedBy>Frodo</cp:lastModifiedBy>
  <cp:revision>2</cp:revision>
  <dcterms:created xsi:type="dcterms:W3CDTF">2019-09-15T19:43:00Z</dcterms:created>
  <dcterms:modified xsi:type="dcterms:W3CDTF">2019-09-15T19:43:00Z</dcterms:modified>
</cp:coreProperties>
</file>