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Evidence for  Implementation and Testing Unit.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Name: Heather Rae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Cohort: 15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Date here: 2017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ab/>
        <w:t xml:space="preserve"> </w:t>
        <w:tab/>
        <w:t xml:space="preserve"> </w:t>
        <w:tab/>
        <w:t xml:space="preserve"> </w:t>
        <w:tab/>
        <w:tab/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I.T 1- Demonstrate one example of encapsulation that you have written in a program.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I.T 2 - Example the use of inheritance in a program.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I.T 3 - Example of searching data.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61393" cy="1481138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1393" cy="1481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028700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I.T 4 - Demonstrate sorting data.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10013" cy="1544291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1544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3589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I.T 5 - Example of an array, a function that uses an array and the result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01917" cy="1709738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1917" cy="1709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3054821" cy="2033588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4821" cy="203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653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I.T 6 - Example of a hash, a function that uses a hash and the result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595563" cy="92402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924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624138" cy="1901975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190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6128087" cy="2471738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8087" cy="2471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I.T 7 - Example of polymorphism in a program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95713" cy="2852987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2852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64496" cy="3957638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4496" cy="3957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34038" cy="3819227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3819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193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9.png"/><Relationship Id="rId10" Type="http://schemas.openxmlformats.org/officeDocument/2006/relationships/image" Target="media/image10.png"/><Relationship Id="rId13" Type="http://schemas.openxmlformats.org/officeDocument/2006/relationships/image" Target="media/image25.png"/><Relationship Id="rId12" Type="http://schemas.openxmlformats.org/officeDocument/2006/relationships/image" Target="media/image18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3.png"/><Relationship Id="rId15" Type="http://schemas.openxmlformats.org/officeDocument/2006/relationships/image" Target="media/image7.png"/><Relationship Id="rId14" Type="http://schemas.openxmlformats.org/officeDocument/2006/relationships/image" Target="media/image26.png"/><Relationship Id="rId17" Type="http://schemas.openxmlformats.org/officeDocument/2006/relationships/image" Target="media/image22.png"/><Relationship Id="rId16" Type="http://schemas.openxmlformats.org/officeDocument/2006/relationships/image" Target="media/image14.png"/><Relationship Id="rId5" Type="http://schemas.openxmlformats.org/officeDocument/2006/relationships/image" Target="media/image28.png"/><Relationship Id="rId6" Type="http://schemas.openxmlformats.org/officeDocument/2006/relationships/image" Target="media/image27.png"/><Relationship Id="rId18" Type="http://schemas.openxmlformats.org/officeDocument/2006/relationships/image" Target="media/image8.png"/><Relationship Id="rId7" Type="http://schemas.openxmlformats.org/officeDocument/2006/relationships/image" Target="media/image15.png"/><Relationship Id="rId8" Type="http://schemas.openxmlformats.org/officeDocument/2006/relationships/image" Target="media/image21.png"/></Relationships>
</file>