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C6B0" w14:textId="77777777" w:rsidR="004651DE" w:rsidRDefault="004651DE" w:rsidP="004651DE">
      <w:r>
        <w:t>Analysis plan: When not to use negative control outcomes in environmental epidemiology</w:t>
      </w:r>
    </w:p>
    <w:p w14:paraId="1E450995" w14:textId="77777777" w:rsidR="004651DE" w:rsidRDefault="004651DE" w:rsidP="004651DE">
      <w:r>
        <w:t>Authors:</w:t>
      </w:r>
    </w:p>
    <w:p w14:paraId="598D6315" w14:textId="77777777" w:rsidR="004651DE" w:rsidRDefault="004651DE" w:rsidP="004651DE">
      <w:pPr>
        <w:pStyle w:val="ListParagraph"/>
        <w:numPr>
          <w:ilvl w:val="0"/>
          <w:numId w:val="2"/>
        </w:numPr>
      </w:pPr>
      <w:r>
        <w:t>Heather (lead author, main completer of tasks, booker of meetings, preparer of the manuscript)</w:t>
      </w:r>
    </w:p>
    <w:p w14:paraId="201F0F92" w14:textId="77777777" w:rsidR="004651DE" w:rsidRDefault="004651DE" w:rsidP="004651DE">
      <w:pPr>
        <w:pStyle w:val="ListParagraph"/>
        <w:numPr>
          <w:ilvl w:val="0"/>
          <w:numId w:val="2"/>
        </w:numPr>
      </w:pPr>
      <w:r>
        <w:t>Joan, Kara, Marianthi: advisors and providers of ideas, feedback, planning, and suggestions</w:t>
      </w:r>
    </w:p>
    <w:p w14:paraId="62A51FF1" w14:textId="77777777" w:rsidR="004651DE" w:rsidRDefault="004651DE" w:rsidP="004651DE">
      <w:pPr>
        <w:pStyle w:val="ListParagraph"/>
        <w:numPr>
          <w:ilvl w:val="0"/>
          <w:numId w:val="2"/>
        </w:numPr>
      </w:pPr>
      <w:r>
        <w:t xml:space="preserve">Marianthi senior author? </w:t>
      </w:r>
    </w:p>
    <w:p w14:paraId="73C73A76" w14:textId="77777777" w:rsidR="004651DE" w:rsidRDefault="004651DE" w:rsidP="004651DE">
      <w:pPr>
        <w:pStyle w:val="ListParagraph"/>
        <w:numPr>
          <w:ilvl w:val="0"/>
          <w:numId w:val="2"/>
        </w:numPr>
      </w:pPr>
      <w:r>
        <w:t>Maybe want to add a code reviewer or additional second author to support with task com</w:t>
      </w:r>
      <w:commentRangeStart w:id="0"/>
      <w:commentRangeStart w:id="1"/>
      <w:r>
        <w:t xml:space="preserve">pletion </w:t>
      </w:r>
      <w:commentRangeEnd w:id="0"/>
      <w:r w:rsidR="000D586D">
        <w:rPr>
          <w:rStyle w:val="CommentReference"/>
        </w:rPr>
        <w:commentReference w:id="0"/>
      </w:r>
      <w:commentRangeEnd w:id="1"/>
      <w:r w:rsidR="008D791B">
        <w:rPr>
          <w:rStyle w:val="CommentReference"/>
        </w:rPr>
        <w:commentReference w:id="1"/>
      </w:r>
    </w:p>
    <w:p w14:paraId="3D1ABFDF" w14:textId="77777777" w:rsidR="004651DE" w:rsidRDefault="004651DE" w:rsidP="004651DE"/>
    <w:p w14:paraId="463FA35B" w14:textId="77777777" w:rsidR="004651DE" w:rsidRDefault="004651DE" w:rsidP="004651DE">
      <w:r>
        <w:t>Target journal:</w:t>
      </w:r>
    </w:p>
    <w:p w14:paraId="126AAFA1" w14:textId="77777777" w:rsidR="004651DE" w:rsidRDefault="004651DE" w:rsidP="004651DE">
      <w:pPr>
        <w:pStyle w:val="ListParagraph"/>
        <w:numPr>
          <w:ilvl w:val="0"/>
          <w:numId w:val="2"/>
        </w:numPr>
      </w:pPr>
      <w:r>
        <w:t>Current environmental health reports</w:t>
      </w:r>
    </w:p>
    <w:p w14:paraId="21E0779A" w14:textId="513B9658" w:rsidR="004651DE" w:rsidRDefault="004651DE" w:rsidP="004651DE">
      <w:pPr>
        <w:pStyle w:val="ListParagraph"/>
        <w:numPr>
          <w:ilvl w:val="0"/>
          <w:numId w:val="2"/>
        </w:numPr>
      </w:pPr>
      <w:r>
        <w:t>Needs to be done by June ideally</w:t>
      </w:r>
      <w:r w:rsidR="000B6737">
        <w:t xml:space="preserve">, </w:t>
      </w:r>
      <w:r>
        <w:t>can be pushed to august if necessary</w:t>
      </w:r>
    </w:p>
    <w:p w14:paraId="762EB705" w14:textId="2305068F" w:rsidR="000B6737" w:rsidRDefault="000B6737" w:rsidP="004651DE">
      <w:pPr>
        <w:pStyle w:val="ListParagraph"/>
        <w:numPr>
          <w:ilvl w:val="0"/>
          <w:numId w:val="2"/>
        </w:numPr>
      </w:pPr>
      <w:r>
        <w:t>Current deadline June 15</w:t>
      </w:r>
      <w:r w:rsidRPr="000B6737">
        <w:rPr>
          <w:vertAlign w:val="superscript"/>
        </w:rPr>
        <w:t>th</w:t>
      </w:r>
      <w:r>
        <w:t xml:space="preserve"> </w:t>
      </w:r>
    </w:p>
    <w:p w14:paraId="3B5906B1" w14:textId="77777777" w:rsidR="004651DE" w:rsidRDefault="004651DE" w:rsidP="004651DE"/>
    <w:p w14:paraId="61629388" w14:textId="77777777" w:rsidR="004651DE" w:rsidRDefault="004651DE" w:rsidP="004651DE">
      <w:r>
        <w:t>Goal of the paper:</w:t>
      </w:r>
    </w:p>
    <w:p w14:paraId="1DC2C371" w14:textId="41222E8C" w:rsidR="004651DE" w:rsidRDefault="004651DE" w:rsidP="004651DE">
      <w:pPr>
        <w:pStyle w:val="ListParagraph"/>
        <w:numPr>
          <w:ilvl w:val="0"/>
          <w:numId w:val="2"/>
        </w:numPr>
      </w:pPr>
      <w:r>
        <w:t>Negative controls can be super helpful in trying to detect residual confounding in obv epi studies</w:t>
      </w:r>
      <w:r w:rsidR="00A85014">
        <w:t xml:space="preserve">, both negative control exposures and outcomes </w:t>
      </w:r>
    </w:p>
    <w:p w14:paraId="53D08344" w14:textId="77777777" w:rsidR="004651DE" w:rsidRDefault="004651DE" w:rsidP="004651DE">
      <w:pPr>
        <w:pStyle w:val="ListParagraph"/>
        <w:numPr>
          <w:ilvl w:val="0"/>
          <w:numId w:val="2"/>
        </w:numPr>
      </w:pPr>
      <w:r>
        <w:t xml:space="preserve">Good examples in epi and environmental epi (using negative control </w:t>
      </w:r>
      <w:commentRangeStart w:id="2"/>
      <w:r>
        <w:t xml:space="preserve">exposures </w:t>
      </w:r>
      <w:commentRangeEnd w:id="2"/>
      <w:r w:rsidR="000D586D">
        <w:rPr>
          <w:rStyle w:val="CommentReference"/>
        </w:rPr>
        <w:commentReference w:id="2"/>
      </w:r>
      <w:r>
        <w:t>of next-day air pollution for example)</w:t>
      </w:r>
    </w:p>
    <w:p w14:paraId="0148B0E8" w14:textId="05EB4875" w:rsidR="004651DE" w:rsidRDefault="004651DE" w:rsidP="004651DE">
      <w:pPr>
        <w:pStyle w:val="ListParagraph"/>
        <w:numPr>
          <w:ilvl w:val="0"/>
          <w:numId w:val="2"/>
        </w:numPr>
      </w:pPr>
      <w:r>
        <w:t>BUT people are using the</w:t>
      </w:r>
      <w:r w:rsidR="008F5876">
        <w:t xml:space="preserve"> negative control outcomes</w:t>
      </w:r>
      <w:r>
        <w:t xml:space="preserve"> wrong</w:t>
      </w:r>
    </w:p>
    <w:p w14:paraId="5CB768A8" w14:textId="77777777" w:rsidR="004651DE" w:rsidRDefault="004651DE" w:rsidP="004651DE">
      <w:pPr>
        <w:pStyle w:val="ListParagraph"/>
        <w:numPr>
          <w:ilvl w:val="0"/>
          <w:numId w:val="2"/>
        </w:numPr>
      </w:pPr>
      <w:r>
        <w:t xml:space="preserve">Goal of paper is to teach people how to use em right. </w:t>
      </w:r>
    </w:p>
    <w:p w14:paraId="0336CD9A" w14:textId="77777777" w:rsidR="004651DE" w:rsidRDefault="004651DE" w:rsidP="004651DE">
      <w:pPr>
        <w:pStyle w:val="ListParagraph"/>
        <w:numPr>
          <w:ilvl w:val="0"/>
          <w:numId w:val="2"/>
        </w:numPr>
      </w:pPr>
      <w:r>
        <w:t xml:space="preserve">Use some simple simulations to show that when people use them wrong (for example, when the confounding structures are different between the primary outcome of interest and the negative control outcome) they are not </w:t>
      </w:r>
      <w:commentRangeStart w:id="3"/>
      <w:r>
        <w:t>helpful</w:t>
      </w:r>
      <w:commentRangeEnd w:id="3"/>
      <w:r w:rsidR="000D586D">
        <w:rPr>
          <w:rStyle w:val="CommentReference"/>
        </w:rPr>
        <w:commentReference w:id="3"/>
      </w:r>
      <w:r>
        <w:t xml:space="preserve">! </w:t>
      </w:r>
    </w:p>
    <w:p w14:paraId="687A4058" w14:textId="77777777" w:rsidR="004651DE" w:rsidRDefault="004651DE"/>
    <w:p w14:paraId="3503610A" w14:textId="77777777" w:rsidR="004651DE" w:rsidRDefault="004651DE"/>
    <w:p w14:paraId="5DAE8AC8" w14:textId="77777777" w:rsidR="00425DD8" w:rsidRDefault="001C58D7">
      <w:r>
        <w:t>Background</w:t>
      </w:r>
      <w:r w:rsidR="00727169">
        <w:t xml:space="preserve"> outline</w:t>
      </w:r>
      <w:r>
        <w:t>:</w:t>
      </w:r>
    </w:p>
    <w:p w14:paraId="0C0F05CF" w14:textId="77777777" w:rsidR="00BF689D" w:rsidRDefault="00BF689D">
      <w:r>
        <w:t>Section 1: why do we like negative controls and what do they do</w:t>
      </w:r>
    </w:p>
    <w:p w14:paraId="375E7FEF" w14:textId="77777777" w:rsidR="00CD3021" w:rsidRDefault="006B413E" w:rsidP="001C58D7">
      <w:pPr>
        <w:pStyle w:val="ListParagraph"/>
        <w:numPr>
          <w:ilvl w:val="0"/>
          <w:numId w:val="2"/>
        </w:numPr>
      </w:pPr>
      <w:r>
        <w:t>We conduct observational environmental epidemiology studies with the goal of understanding how exposures cause negative health outcomes</w:t>
      </w:r>
    </w:p>
    <w:p w14:paraId="3F5ED455" w14:textId="1BD83CE1" w:rsidR="00A3237D" w:rsidRDefault="00A3237D" w:rsidP="001C58D7">
      <w:pPr>
        <w:pStyle w:val="ListParagraph"/>
        <w:numPr>
          <w:ilvl w:val="0"/>
          <w:numId w:val="2"/>
        </w:numPr>
      </w:pPr>
      <w:r>
        <w:lastRenderedPageBreak/>
        <w:t xml:space="preserve">Want to direct policy and resources towards intervening on causes of bad health outcomes that </w:t>
      </w:r>
      <w:r w:rsidR="00CA34F3">
        <w:t xml:space="preserve">will prevent those bad health outcomes </w:t>
      </w:r>
    </w:p>
    <w:p w14:paraId="340498EC" w14:textId="77777777" w:rsidR="006B413E" w:rsidRDefault="006B413E" w:rsidP="001C58D7">
      <w:pPr>
        <w:pStyle w:val="ListParagraph"/>
        <w:numPr>
          <w:ilvl w:val="0"/>
          <w:numId w:val="2"/>
        </w:numPr>
      </w:pPr>
      <w:r>
        <w:t>We can’t randomize exposures in observational env epi studies</w:t>
      </w:r>
      <w:r w:rsidR="00E81513">
        <w:t>, so it’s very hard to rule out noncausal explanations of observed associations between exposure and outcome</w:t>
      </w:r>
    </w:p>
    <w:p w14:paraId="2F6B599F" w14:textId="77777777" w:rsidR="00E81513" w:rsidRDefault="00E81513" w:rsidP="001C58D7">
      <w:pPr>
        <w:pStyle w:val="ListParagraph"/>
        <w:numPr>
          <w:ilvl w:val="0"/>
          <w:numId w:val="2"/>
        </w:numPr>
      </w:pPr>
      <w:r>
        <w:t>Need additional tools to do this</w:t>
      </w:r>
    </w:p>
    <w:p w14:paraId="4459F1F7" w14:textId="77777777" w:rsidR="001C58D7" w:rsidRDefault="001C58D7" w:rsidP="001C58D7">
      <w:pPr>
        <w:pStyle w:val="ListParagraph"/>
        <w:numPr>
          <w:ilvl w:val="0"/>
          <w:numId w:val="2"/>
        </w:numPr>
      </w:pPr>
      <w:r>
        <w:t>Negative controls can help with this project</w:t>
      </w:r>
    </w:p>
    <w:p w14:paraId="49A47C54" w14:textId="77777777" w:rsidR="001C58D7" w:rsidRDefault="001C58D7" w:rsidP="001C58D7">
      <w:pPr>
        <w:pStyle w:val="ListParagraph"/>
        <w:numPr>
          <w:ilvl w:val="0"/>
          <w:numId w:val="2"/>
        </w:numPr>
      </w:pPr>
      <w:r>
        <w:t xml:space="preserve">Briefly, (more detail later) a negative control outcome is a variable that satisfies two conditions. </w:t>
      </w:r>
    </w:p>
    <w:p w14:paraId="46427610" w14:textId="77777777" w:rsidR="001C58D7" w:rsidRDefault="001C58D7" w:rsidP="001C58D7">
      <w:pPr>
        <w:pStyle w:val="ListParagraph"/>
        <w:numPr>
          <w:ilvl w:val="1"/>
          <w:numId w:val="2"/>
        </w:numPr>
      </w:pPr>
      <w:r>
        <w:t>it is known to not be causally affected by the treatment of interest</w:t>
      </w:r>
    </w:p>
    <w:p w14:paraId="7EB80B97" w14:textId="77777777" w:rsidR="001C58D7" w:rsidRDefault="001C58D7" w:rsidP="001C58D7">
      <w:pPr>
        <w:pStyle w:val="ListParagraph"/>
        <w:numPr>
          <w:ilvl w:val="1"/>
          <w:numId w:val="2"/>
        </w:numPr>
      </w:pPr>
      <w:r>
        <w:t xml:space="preserve">It shares a confounding mechanism with a study’s primary outcome of interest (i.e. If exposure of interest is A, primary outcome of interest is Y, negative control outcome N, “the set of common causes of the exposure A and outcome Y should be as identical as possible to the set of common causes of A and N”). </w:t>
      </w:r>
    </w:p>
    <w:p w14:paraId="75A1A081" w14:textId="1EBDF029" w:rsidR="001C58D7" w:rsidRDefault="001C58D7" w:rsidP="001C58D7">
      <w:pPr>
        <w:pStyle w:val="ListParagraph"/>
        <w:numPr>
          <w:ilvl w:val="1"/>
          <w:numId w:val="2"/>
        </w:numPr>
      </w:pPr>
      <w:r>
        <w:t xml:space="preserve">Called being ‘u-comparable’ if </w:t>
      </w:r>
      <w:r w:rsidR="004C198B">
        <w:t>confounders/common causes are all the same</w:t>
      </w:r>
      <w:r>
        <w:t xml:space="preserve"> </w:t>
      </w:r>
    </w:p>
    <w:p w14:paraId="5497706B" w14:textId="77777777" w:rsidR="009D216C" w:rsidRDefault="001C58D7" w:rsidP="009D216C">
      <w:pPr>
        <w:pStyle w:val="ListParagraph"/>
        <w:numPr>
          <w:ilvl w:val="1"/>
          <w:numId w:val="2"/>
        </w:numPr>
      </w:pPr>
      <w:r>
        <w:t xml:space="preserve">Should include DAG here showing this </w:t>
      </w:r>
    </w:p>
    <w:p w14:paraId="50C0A6F1" w14:textId="77777777" w:rsidR="00DC1595" w:rsidRDefault="00DC1595" w:rsidP="00DC1595"/>
    <w:p w14:paraId="09D13EE0" w14:textId="27B25130" w:rsidR="001C58D7" w:rsidRDefault="009D216C" w:rsidP="001C58D7">
      <w:pPr>
        <w:pStyle w:val="ListParagraph"/>
        <w:numPr>
          <w:ilvl w:val="0"/>
          <w:numId w:val="2"/>
        </w:numPr>
      </w:pPr>
      <w:r>
        <w:t>Negative controls u</w:t>
      </w:r>
      <w:r w:rsidR="001C58D7">
        <w:t xml:space="preserve">sed in epidemiology </w:t>
      </w:r>
      <w:r w:rsidR="000117BE">
        <w:t>as one way to evaluate if there’s r</w:t>
      </w:r>
      <w:r w:rsidR="001C58D7">
        <w:t>esidual confounding bias</w:t>
      </w:r>
    </w:p>
    <w:p w14:paraId="3B65CA40" w14:textId="77777777" w:rsidR="00006BA3" w:rsidRDefault="00006BA3" w:rsidP="001C58D7">
      <w:pPr>
        <w:pStyle w:val="ListParagraph"/>
        <w:numPr>
          <w:ilvl w:val="0"/>
          <w:numId w:val="2"/>
        </w:numPr>
      </w:pPr>
      <w:r>
        <w:t>Ideally negative control outcome should be perfectly u-comparable to primary outcome</w:t>
      </w:r>
    </w:p>
    <w:p w14:paraId="4B0CDFE7" w14:textId="77777777" w:rsidR="00006BA3" w:rsidRDefault="00006BA3" w:rsidP="001C58D7">
      <w:pPr>
        <w:pStyle w:val="ListParagraph"/>
        <w:numPr>
          <w:ilvl w:val="0"/>
          <w:numId w:val="2"/>
        </w:numPr>
      </w:pPr>
      <w:r>
        <w:t>This means that it has the same common causes</w:t>
      </w:r>
      <w:r w:rsidR="003C0E7E">
        <w:t>.</w:t>
      </w:r>
    </w:p>
    <w:p w14:paraId="47F674EA" w14:textId="77777777" w:rsidR="001C58D7" w:rsidRDefault="001C58D7" w:rsidP="001C58D7">
      <w:pPr>
        <w:pStyle w:val="ListParagraph"/>
        <w:numPr>
          <w:ilvl w:val="0"/>
          <w:numId w:val="2"/>
        </w:numPr>
      </w:pPr>
      <w:r>
        <w:t xml:space="preserve">Theoretically, if negative control outcome is perfectly u-comparable to primary outcome of interest, then the absence of an association between the exposure of interest and negative control outcome when modelled </w:t>
      </w:r>
      <w:r w:rsidR="00B26758">
        <w:t xml:space="preserve">with </w:t>
      </w:r>
      <w:r w:rsidR="00152FA6">
        <w:t>adequate</w:t>
      </w:r>
      <w:r w:rsidR="00B26758">
        <w:t xml:space="preserve"> control for </w:t>
      </w:r>
      <w:r w:rsidR="007D76C9">
        <w:t xml:space="preserve">confounding </w:t>
      </w:r>
      <w:r>
        <w:t xml:space="preserve">implies that there is no residual confounding bias </w:t>
      </w:r>
    </w:p>
    <w:p w14:paraId="54F0003C" w14:textId="77777777" w:rsidR="003D4959" w:rsidRDefault="003D4959" w:rsidP="001C58D7">
      <w:pPr>
        <w:pStyle w:val="ListParagraph"/>
        <w:numPr>
          <w:ilvl w:val="0"/>
          <w:numId w:val="2"/>
        </w:numPr>
      </w:pPr>
      <w:r>
        <w:t>Example of successful negative control here</w:t>
      </w:r>
      <w:r w:rsidR="00BB2848">
        <w:t xml:space="preserve"> (influenza??</w:t>
      </w:r>
      <w:r w:rsidR="002D0F91">
        <w:t xml:space="preserve"> Something else</w:t>
      </w:r>
      <w:r w:rsidR="00BB2848">
        <w:t>)</w:t>
      </w:r>
    </w:p>
    <w:p w14:paraId="1645E5BA" w14:textId="77777777" w:rsidR="00152FA6" w:rsidRDefault="00152FA6" w:rsidP="001C58D7">
      <w:pPr>
        <w:pStyle w:val="ListParagraph"/>
        <w:numPr>
          <w:ilvl w:val="0"/>
          <w:numId w:val="2"/>
        </w:numPr>
      </w:pPr>
      <w:r>
        <w:t xml:space="preserve">Joel schwartz </w:t>
      </w:r>
      <w:commentRangeStart w:id="4"/>
      <w:commentRangeStart w:id="5"/>
      <w:r>
        <w:t>injury hosp?</w:t>
      </w:r>
      <w:commentRangeEnd w:id="4"/>
      <w:r w:rsidR="000D586D">
        <w:rPr>
          <w:rStyle w:val="CommentReference"/>
        </w:rPr>
        <w:commentReference w:id="4"/>
      </w:r>
      <w:commentRangeEnd w:id="5"/>
      <w:r w:rsidR="00045DFC">
        <w:rPr>
          <w:rStyle w:val="CommentReference"/>
        </w:rPr>
        <w:commentReference w:id="5"/>
      </w:r>
    </w:p>
    <w:p w14:paraId="128AC194" w14:textId="77777777" w:rsidR="009346D7" w:rsidRDefault="009346D7" w:rsidP="009346D7">
      <w:pPr>
        <w:pStyle w:val="ListParagraph"/>
      </w:pPr>
    </w:p>
    <w:p w14:paraId="7030F64C" w14:textId="77777777" w:rsidR="001C58D7" w:rsidRDefault="001C58D7" w:rsidP="001C58D7">
      <w:pPr>
        <w:pStyle w:val="ListParagraph"/>
        <w:numPr>
          <w:ilvl w:val="0"/>
          <w:numId w:val="2"/>
        </w:numPr>
      </w:pPr>
      <w:r>
        <w:t>In theory</w:t>
      </w:r>
      <w:r w:rsidR="00A4047E">
        <w:t>, for</w:t>
      </w:r>
      <w:r w:rsidR="00BE2B21">
        <w:t xml:space="preserve"> a negative control outcome analysis to give you evidence that you’ve successfully controlled for</w:t>
      </w:r>
      <w:r w:rsidR="00EA1591">
        <w:t xml:space="preserve"> confounding,</w:t>
      </w:r>
      <w:r w:rsidR="00BE2B21">
        <w:t xml:space="preserve"> </w:t>
      </w:r>
      <w:r>
        <w:t>you only need the unobserved confounders to be the same between A and N</w:t>
      </w:r>
    </w:p>
    <w:p w14:paraId="2165AFE8" w14:textId="131443EA" w:rsidR="001C58D7" w:rsidRDefault="001C58D7" w:rsidP="001C58D7">
      <w:pPr>
        <w:pStyle w:val="ListParagraph"/>
        <w:numPr>
          <w:ilvl w:val="0"/>
          <w:numId w:val="2"/>
        </w:numPr>
      </w:pPr>
      <w:commentRangeStart w:id="6"/>
      <w:r>
        <w:t xml:space="preserve">If you’ve perfectly controlled for all other confounders, </w:t>
      </w:r>
      <w:r w:rsidR="007F6609">
        <w:t>and</w:t>
      </w:r>
      <w:r>
        <w:t xml:space="preserve"> if just unobserved confounders are </w:t>
      </w:r>
      <w:r w:rsidR="009A1B13">
        <w:t>the same between the primary outcome of interest and the negative control</w:t>
      </w:r>
      <w:r w:rsidR="00F75736">
        <w:t xml:space="preserve"> outcome</w:t>
      </w:r>
      <w:r>
        <w:t>, you can still conclude that no association =&gt; no residual confounding</w:t>
      </w:r>
      <w:r w:rsidR="007F6609">
        <w:t xml:space="preserve">, </w:t>
      </w:r>
      <w:r w:rsidR="00E2111F">
        <w:t xml:space="preserve">even if measured confounders are not the same between the primary outcome and </w:t>
      </w:r>
      <w:r w:rsidR="003C2A73">
        <w:t>negative control outcome</w:t>
      </w:r>
    </w:p>
    <w:p w14:paraId="551A1924" w14:textId="77777777" w:rsidR="001C58D7" w:rsidRDefault="001C58D7" w:rsidP="001C58D7">
      <w:pPr>
        <w:pStyle w:val="ListParagraph"/>
        <w:numPr>
          <w:ilvl w:val="0"/>
          <w:numId w:val="2"/>
        </w:numPr>
      </w:pPr>
      <w:r>
        <w:t xml:space="preserve">However in practice it’s better to have all confounders be the same </w:t>
      </w:r>
      <w:commentRangeEnd w:id="6"/>
      <w:r w:rsidR="00575250">
        <w:rPr>
          <w:rStyle w:val="CommentReference"/>
        </w:rPr>
        <w:commentReference w:id="6"/>
      </w:r>
    </w:p>
    <w:p w14:paraId="65436D51" w14:textId="77777777" w:rsidR="001C58D7" w:rsidRDefault="001C58D7" w:rsidP="001C58D7">
      <w:pPr>
        <w:pStyle w:val="ListParagraph"/>
        <w:numPr>
          <w:ilvl w:val="0"/>
          <w:numId w:val="2"/>
        </w:numPr>
      </w:pPr>
      <w:r>
        <w:lastRenderedPageBreak/>
        <w:t>This usually just happens to be true anyway</w:t>
      </w:r>
      <w:r w:rsidR="00274DC0">
        <w:t xml:space="preserve"> in real life because outcomes that you hypothesize to share unobserved confounders likely share measured confounders too</w:t>
      </w:r>
    </w:p>
    <w:p w14:paraId="66C5A433" w14:textId="77777777" w:rsidR="001C58D7" w:rsidRDefault="001C58D7" w:rsidP="001C58D7">
      <w:pPr>
        <w:pStyle w:val="ListParagraph"/>
        <w:numPr>
          <w:ilvl w:val="0"/>
          <w:numId w:val="2"/>
        </w:numPr>
      </w:pPr>
      <w:r>
        <w:t xml:space="preserve">But </w:t>
      </w:r>
      <w:r w:rsidR="000F2502">
        <w:t>in any analysis you</w:t>
      </w:r>
      <w:r>
        <w:t xml:space="preserve"> can have residual confounding bias due to inadequate measurement of your observed confounders</w:t>
      </w:r>
    </w:p>
    <w:p w14:paraId="47392852" w14:textId="4C2B43CF" w:rsidR="009346D7" w:rsidRDefault="001C58D7" w:rsidP="009346D7">
      <w:pPr>
        <w:pStyle w:val="ListParagraph"/>
        <w:numPr>
          <w:ilvl w:val="0"/>
          <w:numId w:val="2"/>
        </w:numPr>
      </w:pPr>
      <w:r>
        <w:t>If you do have inadequate measurement, then when you use a negative control you might see that there is still an association between A and N due to residual confounding from the inadequate measurement</w:t>
      </w:r>
      <w:r w:rsidR="001C7876">
        <w:t>, which can be helpful</w:t>
      </w:r>
    </w:p>
    <w:p w14:paraId="76CCABED" w14:textId="1A245215" w:rsidR="009346D7" w:rsidRDefault="009346D7" w:rsidP="00BB1F9C">
      <w:pPr>
        <w:pStyle w:val="ListParagraph"/>
        <w:numPr>
          <w:ilvl w:val="0"/>
          <w:numId w:val="2"/>
        </w:numPr>
      </w:pPr>
      <w:r>
        <w:t>Negative control outcomes sometimes also used for bias correction</w:t>
      </w:r>
      <w:r w:rsidR="006915EF">
        <w:t xml:space="preserve"> </w:t>
      </w:r>
      <w:r>
        <w:t xml:space="preserve">but we’ll focus on </w:t>
      </w:r>
      <w:r w:rsidR="00850063">
        <w:t xml:space="preserve">their </w:t>
      </w:r>
      <w:r w:rsidR="008B2077">
        <w:t>use</w:t>
      </w:r>
      <w:r w:rsidR="00850063">
        <w:t xml:space="preserve"> to</w:t>
      </w:r>
      <w:r w:rsidR="007C597B">
        <w:t xml:space="preserve"> detect </w:t>
      </w:r>
      <w:r>
        <w:t xml:space="preserve">residual confounding bias </w:t>
      </w:r>
      <w:r w:rsidR="00BC3DC5">
        <w:t xml:space="preserve">in this paper </w:t>
      </w:r>
    </w:p>
    <w:p w14:paraId="24EC90A5" w14:textId="77777777" w:rsidR="00BB1F9C" w:rsidRDefault="00BB1F9C" w:rsidP="00BB1F9C"/>
    <w:p w14:paraId="2275D300" w14:textId="77777777" w:rsidR="00BF689D" w:rsidRDefault="00BB1F9C" w:rsidP="00BF689D">
      <w:pPr>
        <w:pStyle w:val="ListParagraph"/>
        <w:numPr>
          <w:ilvl w:val="0"/>
          <w:numId w:val="2"/>
        </w:numPr>
      </w:pPr>
      <w:r>
        <w:t xml:space="preserve">In practice using negative control outcomes is </w:t>
      </w:r>
      <w:r w:rsidR="00BF689D">
        <w:t xml:space="preserve">slightly more nuanced than in theory. </w:t>
      </w:r>
    </w:p>
    <w:p w14:paraId="493CB0EB" w14:textId="16D08C41" w:rsidR="00553513" w:rsidRDefault="00BF689D" w:rsidP="00553513">
      <w:pPr>
        <w:pStyle w:val="ListParagraph"/>
        <w:numPr>
          <w:ilvl w:val="0"/>
          <w:numId w:val="2"/>
        </w:numPr>
      </w:pPr>
      <w:r>
        <w:t>In practice negative control outcomes are only approximately u-comparable, never perfectly u-comparable</w:t>
      </w:r>
    </w:p>
    <w:p w14:paraId="5780C116" w14:textId="77777777" w:rsidR="00BF689D" w:rsidRDefault="00FA2ED7" w:rsidP="00BF689D">
      <w:pPr>
        <w:pStyle w:val="ListParagraph"/>
        <w:numPr>
          <w:ilvl w:val="0"/>
          <w:numId w:val="2"/>
        </w:numPr>
      </w:pPr>
      <w:r>
        <w:t>Additionally, t</w:t>
      </w:r>
      <w:r w:rsidR="00BF689D">
        <w:t>here could always be another unobserved confounder that is a common cause of A and N, but not of A and Y</w:t>
      </w:r>
    </w:p>
    <w:p w14:paraId="017C4A54" w14:textId="77777777" w:rsidR="00BF689D" w:rsidRDefault="00BF689D" w:rsidP="00BF689D">
      <w:pPr>
        <w:pStyle w:val="ListParagraph"/>
        <w:numPr>
          <w:ilvl w:val="0"/>
          <w:numId w:val="2"/>
        </w:numPr>
      </w:pPr>
      <w:r>
        <w:t>If so, this means that if you do see an association between A and N when you model them as you modelled A and Y, it doesn’t mean for sure that there is residual confounding whether from an unobserved variable or from inadequate measurement. Could be another confounder. But it does mean that residual confounding is LIKELY depending on how u-comparable your Y and N are.</w:t>
      </w:r>
    </w:p>
    <w:p w14:paraId="183C2A1F" w14:textId="77777777" w:rsidR="00BF689D" w:rsidRDefault="00BF689D" w:rsidP="00BB1F9C">
      <w:pPr>
        <w:pStyle w:val="ListParagraph"/>
        <w:numPr>
          <w:ilvl w:val="0"/>
          <w:numId w:val="2"/>
        </w:numPr>
      </w:pPr>
      <w:r>
        <w:t>On the flip side, if you DON’T observe an association between you A and N, this can provide evidence that you’ve controlled for confounding adequately</w:t>
      </w:r>
      <w:r w:rsidR="00EE439A">
        <w:t>.</w:t>
      </w:r>
    </w:p>
    <w:p w14:paraId="5728A42E" w14:textId="77777777" w:rsidR="00EE439A" w:rsidRDefault="00EE439A" w:rsidP="00BB1F9C">
      <w:pPr>
        <w:pStyle w:val="ListParagraph"/>
        <w:numPr>
          <w:ilvl w:val="0"/>
          <w:numId w:val="2"/>
        </w:numPr>
      </w:pPr>
      <w:r>
        <w:t>But sometimes it doesn’t</w:t>
      </w:r>
    </w:p>
    <w:p w14:paraId="4D2F518A" w14:textId="77777777" w:rsidR="00EE439A" w:rsidRDefault="00EE439A" w:rsidP="00BB1F9C">
      <w:pPr>
        <w:pStyle w:val="ListParagraph"/>
        <w:numPr>
          <w:ilvl w:val="0"/>
          <w:numId w:val="2"/>
        </w:numPr>
      </w:pPr>
      <w:r>
        <w:t>Sometimes can give you false confidence</w:t>
      </w:r>
    </w:p>
    <w:p w14:paraId="2B57EE9B" w14:textId="77777777" w:rsidR="00BF689D" w:rsidRDefault="00BF689D" w:rsidP="00AD0A5A">
      <w:r>
        <w:t xml:space="preserve">Section 2: but environmental epidemiologists are being </w:t>
      </w:r>
      <w:commentRangeStart w:id="7"/>
      <w:r>
        <w:t xml:space="preserve">silly </w:t>
      </w:r>
      <w:commentRangeEnd w:id="7"/>
      <w:r w:rsidR="00575250">
        <w:rPr>
          <w:rStyle w:val="CommentReference"/>
        </w:rPr>
        <w:commentReference w:id="7"/>
      </w:r>
    </w:p>
    <w:p w14:paraId="6769711F" w14:textId="77777777" w:rsidR="00AD0A5A" w:rsidRPr="008C712A" w:rsidRDefault="00E90949" w:rsidP="00AD0A5A">
      <w:pPr>
        <w:pStyle w:val="ListParagraph"/>
        <w:numPr>
          <w:ilvl w:val="0"/>
          <w:numId w:val="2"/>
        </w:numPr>
        <w:rPr>
          <w:highlight w:val="yellow"/>
        </w:rPr>
      </w:pPr>
      <w:r w:rsidRPr="008C712A">
        <w:rPr>
          <w:highlight w:val="yellow"/>
        </w:rPr>
        <w:t xml:space="preserve">If A and Y are not u-comparable </w:t>
      </w:r>
      <w:r w:rsidR="00BD0B56" w:rsidRPr="008C712A">
        <w:rPr>
          <w:highlight w:val="yellow"/>
        </w:rPr>
        <w:t xml:space="preserve">or approximately U-comparable </w:t>
      </w:r>
      <w:r w:rsidRPr="008C712A">
        <w:rPr>
          <w:highlight w:val="yellow"/>
        </w:rPr>
        <w:t xml:space="preserve">with A and N, if </w:t>
      </w:r>
      <w:r w:rsidR="0075362D" w:rsidRPr="008C712A">
        <w:rPr>
          <w:highlight w:val="yellow"/>
        </w:rPr>
        <w:t>A and Y do not share the same common causes as A and N</w:t>
      </w:r>
      <w:r w:rsidRPr="008C712A">
        <w:rPr>
          <w:highlight w:val="yellow"/>
        </w:rPr>
        <w:t xml:space="preserve">, then if </w:t>
      </w:r>
      <w:r w:rsidR="0075362D" w:rsidRPr="008C712A">
        <w:rPr>
          <w:highlight w:val="yellow"/>
        </w:rPr>
        <w:t>A and N</w:t>
      </w:r>
      <w:r w:rsidRPr="008C712A">
        <w:rPr>
          <w:highlight w:val="yellow"/>
        </w:rPr>
        <w:t xml:space="preserve"> are not associated, it </w:t>
      </w:r>
      <w:r w:rsidR="0075362D" w:rsidRPr="008C712A">
        <w:rPr>
          <w:highlight w:val="yellow"/>
        </w:rPr>
        <w:t xml:space="preserve">doesn’t provide evidence that there is no residual confounding </w:t>
      </w:r>
    </w:p>
    <w:p w14:paraId="532590AC" w14:textId="77777777" w:rsidR="00E90949" w:rsidRDefault="009C5ECE" w:rsidP="00AD0A5A">
      <w:pPr>
        <w:pStyle w:val="ListParagraph"/>
        <w:numPr>
          <w:ilvl w:val="0"/>
          <w:numId w:val="2"/>
        </w:numPr>
      </w:pPr>
      <w:r>
        <w:t xml:space="preserve">Several environmental epi papers have attempted to use negative control outcomes </w:t>
      </w:r>
      <w:r w:rsidR="00DF2AAC">
        <w:t xml:space="preserve">to provide evidence that the association they’ve observed is </w:t>
      </w:r>
      <w:r w:rsidR="005E17FB">
        <w:t xml:space="preserve">causal </w:t>
      </w:r>
    </w:p>
    <w:p w14:paraId="632BEB3A" w14:textId="77777777" w:rsidR="009C5ECE" w:rsidRDefault="005E17FB" w:rsidP="00AD0A5A">
      <w:pPr>
        <w:pStyle w:val="ListParagraph"/>
        <w:numPr>
          <w:ilvl w:val="0"/>
          <w:numId w:val="2"/>
        </w:numPr>
      </w:pPr>
      <w:r>
        <w:t xml:space="preserve">But the negative control outcomes they’ve chosen have not been u-comparable with the primary outcomes of interest in the study </w:t>
      </w:r>
    </w:p>
    <w:p w14:paraId="26EBFA9F" w14:textId="77777777" w:rsidR="00B527CB" w:rsidRDefault="003D3CC9" w:rsidP="00AD0A5A">
      <w:pPr>
        <w:pStyle w:val="ListParagraph"/>
        <w:numPr>
          <w:ilvl w:val="0"/>
          <w:numId w:val="2"/>
        </w:numPr>
      </w:pPr>
      <w:r>
        <w:t>If the set of common causes of A and N is different than the set of common causes of</w:t>
      </w:r>
      <w:commentRangeStart w:id="8"/>
      <w:r>
        <w:t xml:space="preserve"> A </w:t>
      </w:r>
      <w:commentRangeEnd w:id="8"/>
      <w:r w:rsidR="00876640">
        <w:rPr>
          <w:rStyle w:val="CommentReference"/>
        </w:rPr>
        <w:commentReference w:id="8"/>
      </w:r>
      <w:r>
        <w:t>and Y, then when you model A and N as you would A and Y, they will not be associated</w:t>
      </w:r>
    </w:p>
    <w:p w14:paraId="45FA647A" w14:textId="77777777" w:rsidR="003D3CC9" w:rsidRDefault="003D3CC9" w:rsidP="00AD0A5A">
      <w:pPr>
        <w:pStyle w:val="ListParagraph"/>
        <w:numPr>
          <w:ilvl w:val="0"/>
          <w:numId w:val="2"/>
        </w:numPr>
      </w:pPr>
      <w:r>
        <w:t>This does not provide any evidence that you’ve adequately controlled for confounding</w:t>
      </w:r>
    </w:p>
    <w:p w14:paraId="31ED776F" w14:textId="77777777" w:rsidR="00AA34CF" w:rsidRPr="00BB6884" w:rsidRDefault="003D3CC9" w:rsidP="00AA34CF">
      <w:pPr>
        <w:pStyle w:val="ListParagraph"/>
        <w:numPr>
          <w:ilvl w:val="0"/>
          <w:numId w:val="2"/>
        </w:numPr>
        <w:rPr>
          <w:highlight w:val="yellow"/>
        </w:rPr>
      </w:pPr>
      <w:r w:rsidRPr="00BB6884">
        <w:rPr>
          <w:highlight w:val="yellow"/>
        </w:rPr>
        <w:t>They would</w:t>
      </w:r>
      <w:r w:rsidR="006C1363">
        <w:rPr>
          <w:highlight w:val="yellow"/>
        </w:rPr>
        <w:t>n’t</w:t>
      </w:r>
      <w:r w:rsidRPr="00BB6884">
        <w:rPr>
          <w:highlight w:val="yellow"/>
        </w:rPr>
        <w:t xml:space="preserve"> be associated anyway if they don’t share common causes </w:t>
      </w:r>
    </w:p>
    <w:p w14:paraId="7E0BB25D" w14:textId="77777777" w:rsidR="006016F4" w:rsidRDefault="00FD5FA7" w:rsidP="006016F4">
      <w:r>
        <w:lastRenderedPageBreak/>
        <w:t>Example:</w:t>
      </w:r>
    </w:p>
    <w:p w14:paraId="21C6A035" w14:textId="3C560C3A" w:rsidR="006016F4" w:rsidRDefault="006016F4" w:rsidP="006016F4">
      <w:pPr>
        <w:pStyle w:val="ListParagraph"/>
        <w:numPr>
          <w:ilvl w:val="0"/>
          <w:numId w:val="2"/>
        </w:numPr>
      </w:pPr>
      <w:r>
        <w:t xml:space="preserve">For example, in a time series study looking at daily zcta level PM2.5 exposure and daily zcta level </w:t>
      </w:r>
      <w:commentRangeStart w:id="9"/>
      <w:r>
        <w:t xml:space="preserve">respiratory </w:t>
      </w:r>
      <w:commentRangeEnd w:id="9"/>
      <w:r w:rsidR="00876640">
        <w:rPr>
          <w:rStyle w:val="CommentReference"/>
        </w:rPr>
        <w:commentReference w:id="9"/>
      </w:r>
      <w:r>
        <w:t xml:space="preserve">hospitalizations among older adults, where you’re controlling for temperature, week day and seasonal effects in PM2.5 and hospitalizations, and other observed confounders, you might be interested in choosing a negative control outcome to see if u have residual confounding </w:t>
      </w:r>
    </w:p>
    <w:p w14:paraId="5BFCE5FF" w14:textId="77777777" w:rsidR="006016F4" w:rsidRDefault="006016F4" w:rsidP="006016F4">
      <w:pPr>
        <w:pStyle w:val="ListParagraph"/>
        <w:numPr>
          <w:ilvl w:val="0"/>
          <w:numId w:val="2"/>
        </w:numPr>
      </w:pPr>
      <w:r>
        <w:t xml:space="preserve">If you selected </w:t>
      </w:r>
      <w:r w:rsidR="00F21F58">
        <w:t>hospitalizations</w:t>
      </w:r>
      <w:r w:rsidR="00ED21A8">
        <w:t xml:space="preserve"> for hip surgery</w:t>
      </w:r>
      <w:r w:rsidR="00F21F58">
        <w:t xml:space="preserve"> as a negative control outcome, this would</w:t>
      </w:r>
      <w:r>
        <w:t xml:space="preserve"> not satisfy the conditions of being a good negative control </w:t>
      </w:r>
    </w:p>
    <w:p w14:paraId="10105230" w14:textId="77777777" w:rsidR="006016F4" w:rsidRDefault="0079077D" w:rsidP="006016F4">
      <w:pPr>
        <w:pStyle w:val="ListParagraph"/>
        <w:numPr>
          <w:ilvl w:val="0"/>
          <w:numId w:val="2"/>
        </w:numPr>
      </w:pPr>
      <w:r>
        <w:t>The negative control outcome</w:t>
      </w:r>
      <w:r w:rsidR="006016F4">
        <w:t xml:space="preserve"> need</w:t>
      </w:r>
      <w:r>
        <w:t>s</w:t>
      </w:r>
      <w:r w:rsidR="006016F4">
        <w:t xml:space="preserve"> to be a) known to not be causally related to the exposure of interest</w:t>
      </w:r>
    </w:p>
    <w:p w14:paraId="5D2DBA27" w14:textId="77777777" w:rsidR="006016F4" w:rsidRDefault="006016F4" w:rsidP="006016F4">
      <w:pPr>
        <w:pStyle w:val="ListParagraph"/>
        <w:numPr>
          <w:ilvl w:val="0"/>
          <w:numId w:val="2"/>
        </w:numPr>
      </w:pPr>
      <w:r>
        <w:t>And b) u-comparable. The common causes of the exposure and outcome need to be the same as the common causes of the exposure and negative control</w:t>
      </w:r>
      <w:r w:rsidR="00606530">
        <w:t xml:space="preserve"> and they need to have similar relationships</w:t>
      </w:r>
      <w:r>
        <w:t xml:space="preserve">. </w:t>
      </w:r>
    </w:p>
    <w:p w14:paraId="3E4B4548" w14:textId="77777777" w:rsidR="00B560E3" w:rsidRDefault="006A71E3" w:rsidP="006016F4">
      <w:pPr>
        <w:pStyle w:val="ListParagraph"/>
        <w:numPr>
          <w:ilvl w:val="0"/>
          <w:numId w:val="2"/>
        </w:numPr>
      </w:pPr>
      <w:r>
        <w:t xml:space="preserve">Hip surgery </w:t>
      </w:r>
      <w:r w:rsidR="006016F4">
        <w:t xml:space="preserve">hospitalizations are not caused by or associated with PM2.5 exposure, </w:t>
      </w:r>
      <w:r w:rsidR="00B560E3">
        <w:t>so that criterion is met</w:t>
      </w:r>
    </w:p>
    <w:p w14:paraId="68ADB033" w14:textId="77777777" w:rsidR="006016F4" w:rsidRDefault="006016F4" w:rsidP="006016F4">
      <w:pPr>
        <w:pStyle w:val="ListParagraph"/>
        <w:numPr>
          <w:ilvl w:val="0"/>
          <w:numId w:val="2"/>
        </w:numPr>
      </w:pPr>
      <w:r>
        <w:t>but they are also not u-comparable</w:t>
      </w:r>
      <w:r w:rsidR="002300E8">
        <w:t xml:space="preserve"> with the PM2.5 -&gt; respiratory hospitalization relationship</w:t>
      </w:r>
    </w:p>
    <w:p w14:paraId="6A4D7495" w14:textId="77777777" w:rsidR="006016F4" w:rsidRDefault="006016F4" w:rsidP="006016F4">
      <w:pPr>
        <w:pStyle w:val="ListParagraph"/>
        <w:numPr>
          <w:ilvl w:val="0"/>
          <w:numId w:val="2"/>
        </w:numPr>
      </w:pPr>
      <w:r>
        <w:t xml:space="preserve">Temperature, seasonality, and week day effects do not predict </w:t>
      </w:r>
      <w:r w:rsidR="00627CE0">
        <w:t>hip surgery</w:t>
      </w:r>
      <w:r>
        <w:t xml:space="preserve"> hospitalizations in the same way they predict respiratory hospitalizations. </w:t>
      </w:r>
    </w:p>
    <w:p w14:paraId="387E7316" w14:textId="77777777" w:rsidR="006016F4" w:rsidRDefault="006016F4" w:rsidP="006016F4">
      <w:pPr>
        <w:pStyle w:val="ListParagraph"/>
        <w:numPr>
          <w:ilvl w:val="0"/>
          <w:numId w:val="2"/>
        </w:numPr>
      </w:pPr>
      <w:r>
        <w:t>So, in this case, observing a null association between the exposure and negative control would not provide evidence that there is no residual confounding.</w:t>
      </w:r>
    </w:p>
    <w:p w14:paraId="1B9BA297" w14:textId="77777777" w:rsidR="00553513" w:rsidRDefault="00553513" w:rsidP="00553513"/>
    <w:p w14:paraId="754498AA" w14:textId="777FB872" w:rsidR="00553513" w:rsidRDefault="00553513" w:rsidP="00553513">
      <w:r>
        <w:t xml:space="preserve">Note: </w:t>
      </w:r>
    </w:p>
    <w:p w14:paraId="4EC34103" w14:textId="4AE48618" w:rsidR="00553513" w:rsidRDefault="00553513" w:rsidP="00553513">
      <w:pPr>
        <w:pStyle w:val="ListParagraph"/>
        <w:numPr>
          <w:ilvl w:val="0"/>
          <w:numId w:val="2"/>
        </w:numPr>
      </w:pPr>
      <w:r>
        <w:t>Keep in mind for any of this to work at all, you need to model things correctly.</w:t>
      </w:r>
    </w:p>
    <w:p w14:paraId="51C88772" w14:textId="77777777" w:rsidR="00553513" w:rsidRDefault="00553513" w:rsidP="00553513">
      <w:pPr>
        <w:pStyle w:val="ListParagraph"/>
        <w:numPr>
          <w:ilvl w:val="0"/>
          <w:numId w:val="2"/>
        </w:numPr>
      </w:pPr>
      <w:commentRangeStart w:id="10"/>
      <w:r>
        <w:t>Relationships between confounders and outcome and negative control outcome are likely not identical</w:t>
      </w:r>
      <w:commentRangeEnd w:id="10"/>
      <w:r>
        <w:rPr>
          <w:rStyle w:val="CommentReference"/>
        </w:rPr>
        <w:commentReference w:id="10"/>
      </w:r>
    </w:p>
    <w:p w14:paraId="5E6E8A9D" w14:textId="25F72252" w:rsidR="00553513" w:rsidRDefault="00553513" w:rsidP="00553513">
      <w:pPr>
        <w:pStyle w:val="ListParagraph"/>
        <w:numPr>
          <w:ilvl w:val="0"/>
          <w:numId w:val="2"/>
        </w:numPr>
      </w:pPr>
      <w:r>
        <w:t xml:space="preserve">The models you use to model the exposure outcome and confounder relationship as well as the </w:t>
      </w:r>
      <w:r w:rsidR="000A6A2D">
        <w:t>relationship between exposure, outcome, and negative control may be different</w:t>
      </w:r>
    </w:p>
    <w:p w14:paraId="4C608068" w14:textId="0DEF8F4C" w:rsidR="000A6A2D" w:rsidRDefault="000A6A2D" w:rsidP="00553513">
      <w:pPr>
        <w:pStyle w:val="ListParagraph"/>
        <w:numPr>
          <w:ilvl w:val="0"/>
          <w:numId w:val="2"/>
        </w:numPr>
      </w:pPr>
      <w:r>
        <w:t>And they must be flexible enough to capture the true relationships between these vars</w:t>
      </w:r>
    </w:p>
    <w:p w14:paraId="0315F47D" w14:textId="15A54079" w:rsidR="000A6A2D" w:rsidRDefault="000A6A2D" w:rsidP="00553513">
      <w:pPr>
        <w:pStyle w:val="ListParagraph"/>
        <w:numPr>
          <w:ilvl w:val="0"/>
          <w:numId w:val="2"/>
        </w:numPr>
      </w:pPr>
      <w:r>
        <w:t xml:space="preserve">Otherwise you might have residual confounding because your model is wrong. </w:t>
      </w:r>
    </w:p>
    <w:p w14:paraId="0AD8009E" w14:textId="792474F0" w:rsidR="00EB39E8" w:rsidRDefault="00EB39E8" w:rsidP="00553513">
      <w:pPr>
        <w:pStyle w:val="ListParagraph"/>
        <w:numPr>
          <w:ilvl w:val="0"/>
          <w:numId w:val="2"/>
        </w:numPr>
      </w:pPr>
      <w:r>
        <w:t>We’ll touch on that more in the methods section</w:t>
      </w:r>
    </w:p>
    <w:p w14:paraId="6611EF9A" w14:textId="77777777" w:rsidR="006016F4" w:rsidRDefault="006016F4" w:rsidP="00FD5FA7">
      <w:pPr>
        <w:pStyle w:val="ListParagraph"/>
      </w:pPr>
    </w:p>
    <w:p w14:paraId="5921D444" w14:textId="77777777" w:rsidR="00AA34CF" w:rsidRDefault="00AA34CF" w:rsidP="00AA34CF">
      <w:r>
        <w:t xml:space="preserve">Section 3: goals of this paper </w:t>
      </w:r>
    </w:p>
    <w:p w14:paraId="01D90F12" w14:textId="77777777" w:rsidR="00AA34CF" w:rsidRDefault="00F43D58" w:rsidP="00AA34CF">
      <w:pPr>
        <w:pStyle w:val="ListParagraph"/>
        <w:numPr>
          <w:ilvl w:val="0"/>
          <w:numId w:val="2"/>
        </w:numPr>
      </w:pPr>
      <w:r>
        <w:lastRenderedPageBreak/>
        <w:t xml:space="preserve">In this paper we want to </w:t>
      </w:r>
      <w:r w:rsidR="0047056F">
        <w:t>help environmental epidemiologists understand</w:t>
      </w:r>
      <w:r>
        <w:t xml:space="preserve"> when a null association </w:t>
      </w:r>
      <w:commentRangeStart w:id="11"/>
      <w:r>
        <w:t>between A and N provides evidence that confounding has been controlled for adequately, and when it does not</w:t>
      </w:r>
      <w:commentRangeEnd w:id="11"/>
      <w:r w:rsidR="00876640">
        <w:rPr>
          <w:rStyle w:val="CommentReference"/>
        </w:rPr>
        <w:commentReference w:id="11"/>
      </w:r>
    </w:p>
    <w:p w14:paraId="7F23DB42" w14:textId="77777777" w:rsidR="001E799B" w:rsidRDefault="00F43D58" w:rsidP="00AA34CF">
      <w:pPr>
        <w:pStyle w:val="ListParagraph"/>
        <w:numPr>
          <w:ilvl w:val="0"/>
          <w:numId w:val="2"/>
        </w:numPr>
      </w:pPr>
      <w:r>
        <w:t xml:space="preserve">We’ll conduct simulations </w:t>
      </w:r>
      <w:r w:rsidR="001E799B">
        <w:t>that show how you could incorrectly select a negative control outcome or incorrectly conduct a negative control analysis such that</w:t>
      </w:r>
      <w:r w:rsidR="004F2C09">
        <w:t xml:space="preserve"> even though there</w:t>
      </w:r>
      <w:r w:rsidR="003910C1">
        <w:t xml:space="preserve"> </w:t>
      </w:r>
      <w:r w:rsidR="00464D53">
        <w:t xml:space="preserve">actually is residual confounding of your exposure and primary outcome of interest, the negative control analysis shows that there is no relationship between the exposure of interest and negative control </w:t>
      </w:r>
      <w:commentRangeStart w:id="12"/>
      <w:commentRangeStart w:id="13"/>
      <w:r w:rsidR="00464D53">
        <w:t xml:space="preserve">outcome. </w:t>
      </w:r>
      <w:commentRangeEnd w:id="12"/>
      <w:r w:rsidR="00876640">
        <w:rPr>
          <w:rStyle w:val="CommentReference"/>
        </w:rPr>
        <w:commentReference w:id="12"/>
      </w:r>
      <w:commentRangeEnd w:id="13"/>
      <w:r w:rsidR="00567E70">
        <w:rPr>
          <w:rStyle w:val="CommentReference"/>
        </w:rPr>
        <w:commentReference w:id="13"/>
      </w:r>
    </w:p>
    <w:p w14:paraId="1D9F7C40" w14:textId="77777777" w:rsidR="001E799B" w:rsidRDefault="008D39E1" w:rsidP="00AA34CF">
      <w:pPr>
        <w:pStyle w:val="ListParagraph"/>
        <w:numPr>
          <w:ilvl w:val="0"/>
          <w:numId w:val="2"/>
        </w:numPr>
      </w:pPr>
      <w:r>
        <w:t xml:space="preserve">Could lead the researcher to have false confidence that they’re adequately controlled for residual confounding. </w:t>
      </w:r>
    </w:p>
    <w:p w14:paraId="0A6E64D1" w14:textId="77777777" w:rsidR="00916267" w:rsidRDefault="0020613F" w:rsidP="00EB438F">
      <w:pPr>
        <w:pStyle w:val="ListParagraph"/>
        <w:numPr>
          <w:ilvl w:val="0"/>
          <w:numId w:val="2"/>
        </w:numPr>
      </w:pPr>
      <w:r>
        <w:t xml:space="preserve">When confounders are more similar/more u-comparable between A and Y and A and N, a null association between the exposure and negative control outcome provides more evidence that you’ve controlled for residual confounding </w:t>
      </w:r>
    </w:p>
    <w:p w14:paraId="481E56EE" w14:textId="77777777" w:rsidR="0020613F" w:rsidRDefault="0020613F" w:rsidP="00F74EF4">
      <w:pPr>
        <w:pStyle w:val="ListParagraph"/>
        <w:numPr>
          <w:ilvl w:val="0"/>
          <w:numId w:val="2"/>
        </w:numPr>
      </w:pPr>
      <w:r>
        <w:t>Differences between the confounding structures between A -&gt; Y and A -&gt; N mean that a null association between A -&gt; N may not imply that there is no residual confounding.</w:t>
      </w:r>
    </w:p>
    <w:p w14:paraId="4EF9BA5B" w14:textId="77777777" w:rsidR="00F43D58" w:rsidRDefault="00F43D58" w:rsidP="00AA34CF">
      <w:pPr>
        <w:pStyle w:val="ListParagraph"/>
        <w:numPr>
          <w:ilvl w:val="0"/>
          <w:numId w:val="2"/>
        </w:numPr>
      </w:pPr>
      <w:r>
        <w:t>when a negative control does not share a confounding structure with the primary outcome of interest/when it is not u-comparable, a null association between the exposure and negative control does not imply that confounding has been controlled for adequately.</w:t>
      </w:r>
    </w:p>
    <w:p w14:paraId="5D6F235A" w14:textId="77777777" w:rsidR="00294F4D" w:rsidRDefault="00E2487A" w:rsidP="00AA34CF">
      <w:pPr>
        <w:pStyle w:val="ListParagraph"/>
        <w:numPr>
          <w:ilvl w:val="0"/>
          <w:numId w:val="2"/>
        </w:numPr>
      </w:pPr>
      <w:r>
        <w:t xml:space="preserve">As well, for negative control analyses to work, the relationships between all variables involved need to be </w:t>
      </w:r>
      <w:r w:rsidR="00996041">
        <w:t>adequately</w:t>
      </w:r>
      <w:r>
        <w:t xml:space="preserve"> measured and modelled. </w:t>
      </w:r>
    </w:p>
    <w:p w14:paraId="0BAC1BED" w14:textId="77777777" w:rsidR="007F1F32" w:rsidRDefault="009D2091" w:rsidP="007F1F32">
      <w:pPr>
        <w:pStyle w:val="ListParagraph"/>
        <w:numPr>
          <w:ilvl w:val="0"/>
          <w:numId w:val="2"/>
        </w:numPr>
      </w:pPr>
      <w:r>
        <w:t xml:space="preserve">We’ll give </w:t>
      </w:r>
      <w:r w:rsidR="00390D97">
        <w:t>four</w:t>
      </w:r>
      <w:r>
        <w:t xml:space="preserve"> examples of how you could have residual confounding in your analysis but have a negative control analysis show no relationship between the exposure and negative control outcome</w:t>
      </w:r>
    </w:p>
    <w:p w14:paraId="64B7F99C" w14:textId="77777777" w:rsidR="004C15D0" w:rsidRDefault="004C15D0" w:rsidP="000E74EC"/>
    <w:p w14:paraId="00EFBD74" w14:textId="77777777" w:rsidR="009B1F85" w:rsidRDefault="009B1F85" w:rsidP="000E74EC">
      <w:commentRangeStart w:id="14"/>
      <w:r>
        <w:t xml:space="preserve">I think that it makes sense to present the methods and results </w:t>
      </w:r>
      <w:r w:rsidR="00141667">
        <w:t xml:space="preserve">together – like, the simulation set up and then the results of that simulation right after. </w:t>
      </w:r>
      <w:commentRangeEnd w:id="14"/>
      <w:r w:rsidR="00876640">
        <w:rPr>
          <w:rStyle w:val="CommentReference"/>
        </w:rPr>
        <w:commentReference w:id="14"/>
      </w:r>
    </w:p>
    <w:p w14:paraId="0843AE36" w14:textId="77777777" w:rsidR="00141667" w:rsidRDefault="00141667" w:rsidP="000E74EC">
      <w:r>
        <w:t>Then have a discussion section</w:t>
      </w:r>
      <w:r w:rsidR="00D62C0C">
        <w:t>.</w:t>
      </w:r>
    </w:p>
    <w:p w14:paraId="277F0165" w14:textId="77777777" w:rsidR="00CB1BCF" w:rsidRDefault="000E74EC" w:rsidP="000E74EC">
      <w:r>
        <w:t>Methods</w:t>
      </w:r>
      <w:r w:rsidR="002E1AAB">
        <w:t xml:space="preserve"> and results outline:</w:t>
      </w:r>
    </w:p>
    <w:p w14:paraId="4E655260" w14:textId="77777777" w:rsidR="000E74EC" w:rsidRDefault="00CB1BCF" w:rsidP="000E74EC">
      <w:r>
        <w:t>Simulation set up:</w:t>
      </w:r>
    </w:p>
    <w:p w14:paraId="2016046E" w14:textId="77777777" w:rsidR="004D4E1A" w:rsidRDefault="00BE71A0" w:rsidP="00A86C78">
      <w:pPr>
        <w:pStyle w:val="ListParagraph"/>
        <w:numPr>
          <w:ilvl w:val="0"/>
          <w:numId w:val="2"/>
        </w:numPr>
      </w:pPr>
      <w:r>
        <w:t xml:space="preserve">Again goal is to show when a negative control outcome can </w:t>
      </w:r>
      <w:r w:rsidR="004D4E1A">
        <w:t>provide</w:t>
      </w:r>
      <w:r>
        <w:t xml:space="preserve"> evidence that there is no residual confounding, and </w:t>
      </w:r>
      <w:r w:rsidR="004D4E1A">
        <w:t xml:space="preserve">when a null association between the exposure of interest and a negative control outcome doesn’t mean </w:t>
      </w:r>
      <w:r w:rsidR="00FD7084">
        <w:t>there isn’t confoundi</w:t>
      </w:r>
      <w:r w:rsidR="00CB6F91">
        <w:t>ng</w:t>
      </w:r>
      <w:r w:rsidR="004D4E1A">
        <w:t xml:space="preserve">, and might give a researcher false confidence </w:t>
      </w:r>
    </w:p>
    <w:p w14:paraId="07B4C023" w14:textId="31B7E307" w:rsidR="00FB7F07" w:rsidRDefault="00FB7F07" w:rsidP="00A86C78">
      <w:pPr>
        <w:pStyle w:val="ListParagraph"/>
        <w:numPr>
          <w:ilvl w:val="0"/>
          <w:numId w:val="2"/>
        </w:numPr>
      </w:pPr>
      <w:r>
        <w:lastRenderedPageBreak/>
        <w:t xml:space="preserve">Will run </w:t>
      </w:r>
      <w:commentRangeStart w:id="15"/>
      <w:r>
        <w:t>simu</w:t>
      </w:r>
      <w:commentRangeEnd w:id="15"/>
      <w:r w:rsidR="005104C5">
        <w:t>lati</w:t>
      </w:r>
      <w:r w:rsidR="001E06DF">
        <w:t xml:space="preserve">ons </w:t>
      </w:r>
      <w:r w:rsidR="00876640">
        <w:rPr>
          <w:rStyle w:val="CommentReference"/>
        </w:rPr>
        <w:commentReference w:id="15"/>
      </w:r>
      <w:r>
        <w:t xml:space="preserve">where there are different relationships between the exposure, </w:t>
      </w:r>
      <w:r w:rsidR="00AE4DAA">
        <w:t>outcome, unmeasured confounders, and negative control outcome</w:t>
      </w:r>
    </w:p>
    <w:p w14:paraId="3C3BBFD4" w14:textId="77777777" w:rsidR="00AE4DAA" w:rsidRDefault="00AE4DAA" w:rsidP="00A86C78">
      <w:pPr>
        <w:pStyle w:val="ListParagraph"/>
        <w:numPr>
          <w:ilvl w:val="0"/>
          <w:numId w:val="2"/>
        </w:numPr>
      </w:pPr>
      <w:r>
        <w:t>See when negative control analysis is sensitive to detecting residual confounding</w:t>
      </w:r>
    </w:p>
    <w:p w14:paraId="5B3AFBEF" w14:textId="77777777" w:rsidR="00A86C78" w:rsidRDefault="00A86C78" w:rsidP="00A86C78">
      <w:pPr>
        <w:pStyle w:val="ListParagraph"/>
      </w:pPr>
    </w:p>
    <w:p w14:paraId="00DFEA74" w14:textId="364F4718" w:rsidR="00FE634E" w:rsidRDefault="00CB1BCF" w:rsidP="00216F50">
      <w:pPr>
        <w:pStyle w:val="ListParagraph"/>
        <w:numPr>
          <w:ilvl w:val="0"/>
          <w:numId w:val="2"/>
        </w:numPr>
      </w:pPr>
      <w:r>
        <w:t xml:space="preserve">All simulations </w:t>
      </w:r>
      <w:r w:rsidR="008D1C0A">
        <w:t xml:space="preserve">will represent </w:t>
      </w:r>
      <w:commentRangeStart w:id="16"/>
      <w:r w:rsidR="008D1C0A">
        <w:t>a</w:t>
      </w:r>
      <w:r w:rsidR="002865E7">
        <w:t xml:space="preserve"> </w:t>
      </w:r>
      <w:r w:rsidR="00FB0BF4">
        <w:t xml:space="preserve">cross-sectional </w:t>
      </w:r>
      <w:r w:rsidR="002865E7">
        <w:t>study where a</w:t>
      </w:r>
      <w:r w:rsidR="007C6A95">
        <w:t xml:space="preserve"> continuous</w:t>
      </w:r>
      <w:r w:rsidR="002865E7">
        <w:t xml:space="preserve"> exposure is hypothesized to be related to a </w:t>
      </w:r>
      <w:r w:rsidR="007C6A95">
        <w:t xml:space="preserve"> continu</w:t>
      </w:r>
      <w:r w:rsidR="00595612">
        <w:t xml:space="preserve">ous </w:t>
      </w:r>
      <w:r w:rsidR="002865E7">
        <w:t xml:space="preserve">outcome. </w:t>
      </w:r>
      <w:commentRangeEnd w:id="16"/>
      <w:r w:rsidR="00701B61">
        <w:rPr>
          <w:rStyle w:val="CommentReference"/>
        </w:rPr>
        <w:commentReference w:id="16"/>
      </w:r>
    </w:p>
    <w:p w14:paraId="5D21000E" w14:textId="77777777" w:rsidR="008A3F7B" w:rsidRDefault="00FE634E" w:rsidP="00CB1BCF">
      <w:pPr>
        <w:pStyle w:val="ListParagraph"/>
        <w:numPr>
          <w:ilvl w:val="0"/>
          <w:numId w:val="2"/>
        </w:numPr>
      </w:pPr>
      <w:r>
        <w:t>Let</w:t>
      </w:r>
      <w:r w:rsidR="008D1C0A">
        <w:t xml:space="preserve"> A </w:t>
      </w:r>
      <w:r>
        <w:t>be</w:t>
      </w:r>
      <w:r w:rsidR="008D1C0A">
        <w:t xml:space="preserve"> an exposure </w:t>
      </w:r>
      <w:r w:rsidR="00631F87">
        <w:t>with a random normal distribution with mean 5 and SD 2.</w:t>
      </w:r>
    </w:p>
    <w:p w14:paraId="7EBB9CDB" w14:textId="6A5F1780" w:rsidR="008D1C0A" w:rsidRDefault="008D1C0A" w:rsidP="00CB1BCF">
      <w:pPr>
        <w:pStyle w:val="ListParagraph"/>
        <w:numPr>
          <w:ilvl w:val="0"/>
          <w:numId w:val="2"/>
        </w:numPr>
      </w:pPr>
      <w:r>
        <w:t xml:space="preserve">Y is primary outcome of interest, </w:t>
      </w:r>
      <w:r w:rsidR="008A3F7B">
        <w:t xml:space="preserve">also a normally distributed continuous variable </w:t>
      </w:r>
      <w:r w:rsidR="00F95FB6">
        <w:t>influenced by the values of the exposure and</w:t>
      </w:r>
      <w:r w:rsidR="00D32027">
        <w:t xml:space="preserve"> </w:t>
      </w:r>
      <w:r w:rsidR="00180FC9">
        <w:t>confounder</w:t>
      </w:r>
      <w:r w:rsidR="00D32027">
        <w:t>s</w:t>
      </w:r>
    </w:p>
    <w:p w14:paraId="305E1754" w14:textId="6FD7EA0E" w:rsidR="002865E7" w:rsidRDefault="002865E7" w:rsidP="00CB1BCF">
      <w:pPr>
        <w:pStyle w:val="ListParagraph"/>
        <w:numPr>
          <w:ilvl w:val="0"/>
          <w:numId w:val="2"/>
        </w:numPr>
      </w:pPr>
      <w:r>
        <w:t xml:space="preserve">N is the negative control outcome, </w:t>
      </w:r>
      <w:r w:rsidR="00180FC9">
        <w:t xml:space="preserve">also a normally distributed continuous variable influenced by the values of </w:t>
      </w:r>
      <w:r w:rsidR="00F277A8">
        <w:t xml:space="preserve">confounders but not the exposure </w:t>
      </w:r>
    </w:p>
    <w:p w14:paraId="24B1C8A9" w14:textId="5172D76C" w:rsidR="00216F50" w:rsidRDefault="00216F50" w:rsidP="00CB1BCF">
      <w:pPr>
        <w:pStyle w:val="ListParagraph"/>
        <w:numPr>
          <w:ilvl w:val="0"/>
          <w:numId w:val="2"/>
        </w:numPr>
      </w:pPr>
      <w:r>
        <w:t>U</w:t>
      </w:r>
      <w:r w:rsidR="00827987">
        <w:t xml:space="preserve"> unmeasured confounders N(5, 1)</w:t>
      </w:r>
    </w:p>
    <w:p w14:paraId="536BB863" w14:textId="77777777" w:rsidR="00EA0D61" w:rsidRDefault="00EA0D61" w:rsidP="00CB1BCF">
      <w:pPr>
        <w:pStyle w:val="ListParagraph"/>
        <w:numPr>
          <w:ilvl w:val="0"/>
          <w:numId w:val="2"/>
        </w:numPr>
      </w:pPr>
      <w:r>
        <w:t>L measured confounder</w:t>
      </w:r>
      <w:r w:rsidR="00C039B7">
        <w:t>(</w:t>
      </w:r>
      <w:r>
        <w:t>s</w:t>
      </w:r>
      <w:r w:rsidR="00C039B7">
        <w:t>)</w:t>
      </w:r>
    </w:p>
    <w:p w14:paraId="668D8242" w14:textId="77777777" w:rsidR="004D1F87" w:rsidRDefault="004D1F87" w:rsidP="00CB1BCF">
      <w:pPr>
        <w:pStyle w:val="ListParagraph"/>
        <w:numPr>
          <w:ilvl w:val="0"/>
          <w:numId w:val="2"/>
        </w:numPr>
      </w:pPr>
      <w:r>
        <w:t>Generally assume linear relationships between variables for simplicity and clarity unless otherwise specified.</w:t>
      </w:r>
    </w:p>
    <w:p w14:paraId="5DCB0514" w14:textId="77777777" w:rsidR="00E00632" w:rsidRDefault="00960A7D" w:rsidP="00CB1BCF">
      <w:pPr>
        <w:pStyle w:val="ListParagraph"/>
        <w:numPr>
          <w:ilvl w:val="0"/>
          <w:numId w:val="2"/>
        </w:numPr>
      </w:pPr>
      <w:r>
        <w:t xml:space="preserve">Will </w:t>
      </w:r>
      <w:r w:rsidR="000C763D">
        <w:t>u</w:t>
      </w:r>
      <w:r w:rsidR="00E00632">
        <w:t xml:space="preserve">se a linear model </w:t>
      </w:r>
      <w:r w:rsidR="005D4EB5">
        <w:t>to test association between exposure, confounders, and outcome</w:t>
      </w:r>
    </w:p>
    <w:p w14:paraId="7D8DDB09" w14:textId="62A0CEEE" w:rsidR="004377D9" w:rsidRDefault="004377D9" w:rsidP="00CB1BCF">
      <w:pPr>
        <w:pStyle w:val="ListParagraph"/>
        <w:numPr>
          <w:ilvl w:val="0"/>
          <w:numId w:val="2"/>
        </w:numPr>
      </w:pPr>
      <w:r>
        <w:t xml:space="preserve">And specify those at the beginning of each simulation </w:t>
      </w:r>
    </w:p>
    <w:p w14:paraId="174C2697" w14:textId="433E8F71" w:rsidR="00CD5DE0" w:rsidRDefault="00620612" w:rsidP="00CB1BCF">
      <w:pPr>
        <w:pStyle w:val="ListParagraph"/>
        <w:numPr>
          <w:ilvl w:val="0"/>
          <w:numId w:val="2"/>
        </w:numPr>
      </w:pPr>
      <w:r>
        <w:t>In each simulation we’ll r</w:t>
      </w:r>
      <w:r w:rsidR="00CD5DE0">
        <w:t xml:space="preserve">un 100 models with </w:t>
      </w:r>
      <w:r>
        <w:t xml:space="preserve">a dataset of </w:t>
      </w:r>
      <w:r w:rsidR="00CD5DE0">
        <w:t>100</w:t>
      </w:r>
      <w:r>
        <w:t xml:space="preserve"> exposures and outcomes</w:t>
      </w:r>
      <w:r w:rsidR="00CD5DE0">
        <w:t xml:space="preserve">. </w:t>
      </w:r>
    </w:p>
    <w:p w14:paraId="508EA7B5" w14:textId="77777777" w:rsidR="00BF71A2" w:rsidRDefault="00BF71A2" w:rsidP="00BF71A2"/>
    <w:p w14:paraId="0BC4A39F" w14:textId="7606FC5F" w:rsidR="00A86C78" w:rsidRDefault="00A86C78" w:rsidP="00BF71A2">
      <w:r>
        <w:t xml:space="preserve">Simulation 1: correct use of a negative control outcome. </w:t>
      </w:r>
      <w:r w:rsidR="00041A44">
        <w:t>“Correct case”</w:t>
      </w:r>
    </w:p>
    <w:p w14:paraId="11C5CE93" w14:textId="77777777" w:rsidR="00B048C6" w:rsidRDefault="00B048C6" w:rsidP="00BF71A2">
      <w:r>
        <w:t>Method:</w:t>
      </w:r>
    </w:p>
    <w:p w14:paraId="6C929FA3" w14:textId="77777777" w:rsidR="00A86C78" w:rsidRDefault="00300B0E" w:rsidP="00300B0E">
      <w:pPr>
        <w:pStyle w:val="ListParagraph"/>
        <w:numPr>
          <w:ilvl w:val="0"/>
          <w:numId w:val="2"/>
        </w:numPr>
      </w:pPr>
      <w:r>
        <w:t>In this correct scenario, the exposure and outcome are both influenced by an unmeasured confounder that’s uncontrolled for</w:t>
      </w:r>
    </w:p>
    <w:p w14:paraId="50031FEF" w14:textId="77777777" w:rsidR="00073768" w:rsidRDefault="00073768" w:rsidP="00300B0E">
      <w:pPr>
        <w:pStyle w:val="ListParagraph"/>
        <w:numPr>
          <w:ilvl w:val="0"/>
          <w:numId w:val="2"/>
        </w:numPr>
      </w:pPr>
      <w:r>
        <w:t>They could also be influenced by well measured and controlled for confounders L</w:t>
      </w:r>
    </w:p>
    <w:p w14:paraId="22ECE712" w14:textId="77777777" w:rsidR="00216CB5" w:rsidRDefault="00216CB5" w:rsidP="00300B0E">
      <w:pPr>
        <w:pStyle w:val="ListParagraph"/>
        <w:numPr>
          <w:ilvl w:val="0"/>
          <w:numId w:val="2"/>
        </w:numPr>
      </w:pPr>
      <w:r>
        <w:t>So there is residual confounding in the analysis</w:t>
      </w:r>
    </w:p>
    <w:p w14:paraId="75696FCF" w14:textId="77777777" w:rsidR="00300B0E" w:rsidRDefault="00300B0E" w:rsidP="00300B0E">
      <w:pPr>
        <w:pStyle w:val="ListParagraph"/>
        <w:numPr>
          <w:ilvl w:val="0"/>
          <w:numId w:val="2"/>
        </w:numPr>
      </w:pPr>
      <w:r>
        <w:t xml:space="preserve">The researcher is trying to use a negative control outcome to test if there is residual confounding </w:t>
      </w:r>
    </w:p>
    <w:p w14:paraId="68F342F8" w14:textId="77777777" w:rsidR="00300B0E" w:rsidRDefault="00300B0E" w:rsidP="00300B0E">
      <w:pPr>
        <w:pStyle w:val="ListParagraph"/>
        <w:numPr>
          <w:ilvl w:val="0"/>
          <w:numId w:val="2"/>
        </w:numPr>
      </w:pPr>
      <w:r>
        <w:t xml:space="preserve">They pick a negative control outcome that is perfectly u-comparable to the </w:t>
      </w:r>
      <w:r w:rsidR="00EA0D61">
        <w:t xml:space="preserve">primary outcome of interest </w:t>
      </w:r>
    </w:p>
    <w:p w14:paraId="575D1E27" w14:textId="29F2C698" w:rsidR="009E5897" w:rsidRDefault="009E5897" w:rsidP="00300B0E">
      <w:pPr>
        <w:pStyle w:val="ListParagraph"/>
        <w:numPr>
          <w:ilvl w:val="0"/>
          <w:numId w:val="2"/>
        </w:numPr>
      </w:pPr>
      <w:r>
        <w:t>Exposure not related to N</w:t>
      </w:r>
    </w:p>
    <w:p w14:paraId="2A5A93E3" w14:textId="77777777" w:rsidR="009E5897" w:rsidRDefault="009E5897" w:rsidP="00300B0E">
      <w:pPr>
        <w:pStyle w:val="ListParagraph"/>
        <w:numPr>
          <w:ilvl w:val="0"/>
          <w:numId w:val="2"/>
        </w:numPr>
      </w:pPr>
      <w:r>
        <w:t>Exposure has a linear relationship with primary outcome</w:t>
      </w:r>
    </w:p>
    <w:p w14:paraId="6FE83D82" w14:textId="77777777" w:rsidR="009E5897" w:rsidRDefault="00603B04" w:rsidP="00300B0E">
      <w:pPr>
        <w:pStyle w:val="ListParagraph"/>
        <w:numPr>
          <w:ilvl w:val="0"/>
          <w:numId w:val="2"/>
        </w:numPr>
      </w:pPr>
      <w:r>
        <w:t>Unobserved c</w:t>
      </w:r>
      <w:r w:rsidR="009E5897">
        <w:t>onfounder has a linear relationship with negative control outcome</w:t>
      </w:r>
    </w:p>
    <w:p w14:paraId="3B8CA075" w14:textId="77777777" w:rsidR="00603B04" w:rsidRDefault="00603B04" w:rsidP="00300B0E">
      <w:pPr>
        <w:pStyle w:val="ListParagraph"/>
        <w:numPr>
          <w:ilvl w:val="0"/>
          <w:numId w:val="2"/>
        </w:numPr>
      </w:pPr>
      <w:r>
        <w:t xml:space="preserve">Observed and measured confounders L are adequately controlled for. </w:t>
      </w:r>
    </w:p>
    <w:p w14:paraId="1CF488A4" w14:textId="77777777" w:rsidR="00D46494" w:rsidRDefault="00264B75" w:rsidP="00D46494">
      <w:r>
        <w:t>Setup:</w:t>
      </w:r>
    </w:p>
    <w:p w14:paraId="6C2AB0C6" w14:textId="77777777" w:rsidR="00D46494" w:rsidRDefault="00D46494" w:rsidP="00D46494">
      <w:commentRangeStart w:id="17"/>
      <w:r>
        <w:t>U = rnorm(1, 5)</w:t>
      </w:r>
    </w:p>
    <w:p w14:paraId="3CCC9AC9" w14:textId="77777777" w:rsidR="00D46494" w:rsidRPr="00701B61" w:rsidRDefault="00D46494" w:rsidP="00D46494">
      <w:pPr>
        <w:rPr>
          <w:lang w:val="en-US"/>
        </w:rPr>
      </w:pPr>
      <w:commentRangeStart w:id="18"/>
      <w:r>
        <w:lastRenderedPageBreak/>
        <w:t xml:space="preserve">A = rnorm(1, </w:t>
      </w:r>
      <w:r w:rsidR="00CC31FF">
        <w:t>5</w:t>
      </w:r>
      <w:r>
        <w:t xml:space="preserve">) </w:t>
      </w:r>
      <w:commentRangeStart w:id="19"/>
      <w:commentRangeStart w:id="20"/>
      <w:r>
        <w:t>+ B_0*U</w:t>
      </w:r>
      <w:commentRangeEnd w:id="18"/>
      <w:r w:rsidR="00701B61">
        <w:rPr>
          <w:rStyle w:val="CommentReference"/>
        </w:rPr>
        <w:commentReference w:id="18"/>
      </w:r>
      <w:commentRangeEnd w:id="19"/>
      <w:r w:rsidR="00701B61">
        <w:rPr>
          <w:rStyle w:val="CommentReference"/>
        </w:rPr>
        <w:commentReference w:id="19"/>
      </w:r>
      <w:commentRangeEnd w:id="20"/>
      <w:r w:rsidR="00701B61">
        <w:rPr>
          <w:rStyle w:val="CommentReference"/>
        </w:rPr>
        <w:commentReference w:id="20"/>
      </w:r>
      <w:commentRangeEnd w:id="17"/>
      <w:r w:rsidR="00701B61">
        <w:rPr>
          <w:rStyle w:val="CommentReference"/>
        </w:rPr>
        <w:commentReference w:id="17"/>
      </w:r>
    </w:p>
    <w:p w14:paraId="105AD86E" w14:textId="77777777" w:rsidR="00D46494" w:rsidRDefault="00D46494" w:rsidP="00D46494">
      <w:r>
        <w:t>Y = rnorm(1, 5) + B_1*A + B_2*U</w:t>
      </w:r>
    </w:p>
    <w:p w14:paraId="082DAB69" w14:textId="77777777" w:rsidR="00513740" w:rsidRDefault="00513740" w:rsidP="00D46494">
      <w:r>
        <w:t xml:space="preserve">N = rnorm(1, </w:t>
      </w:r>
      <w:r w:rsidR="005E3EFB">
        <w:t>10</w:t>
      </w:r>
      <w:r>
        <w:t>) + B_2*U</w:t>
      </w:r>
    </w:p>
    <w:p w14:paraId="5B159E81" w14:textId="77777777" w:rsidR="00264B75" w:rsidRDefault="00196317" w:rsidP="00D46494">
      <w:r>
        <w:rPr>
          <w:noProof/>
        </w:rPr>
        <w:drawing>
          <wp:inline distT="0" distB="0" distL="0" distR="0" wp14:anchorId="18B24031" wp14:editId="09555F5C">
            <wp:extent cx="2286000" cy="1012710"/>
            <wp:effectExtent l="0" t="0" r="0" b="3810"/>
            <wp:docPr id="1777846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6035" name="Picture 1777846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8135" cy="1022516"/>
                    </a:xfrm>
                    <a:prstGeom prst="rect">
                      <a:avLst/>
                    </a:prstGeom>
                  </pic:spPr>
                </pic:pic>
              </a:graphicData>
            </a:graphic>
          </wp:inline>
        </w:drawing>
      </w:r>
    </w:p>
    <w:p w14:paraId="676EA004" w14:textId="77777777" w:rsidR="00EB104D" w:rsidRDefault="000B1A30" w:rsidP="000B1A30">
      <w:pPr>
        <w:pStyle w:val="ListParagraph"/>
        <w:numPr>
          <w:ilvl w:val="0"/>
          <w:numId w:val="2"/>
        </w:numPr>
      </w:pPr>
      <w:r>
        <w:t xml:space="preserve">Model </w:t>
      </w:r>
      <w:r w:rsidR="0050751A">
        <w:t>relationship between exposure and outcome with simple linear model</w:t>
      </w:r>
    </w:p>
    <w:p w14:paraId="19FD9B89" w14:textId="77777777" w:rsidR="00B048C6" w:rsidRDefault="00B048C6" w:rsidP="00B048C6">
      <w:r>
        <w:t>Result:</w:t>
      </w:r>
    </w:p>
    <w:p w14:paraId="3144A7B1" w14:textId="77777777" w:rsidR="0050751A" w:rsidRDefault="00E345DC" w:rsidP="000B1A30">
      <w:pPr>
        <w:pStyle w:val="ListParagraph"/>
        <w:numPr>
          <w:ilvl w:val="0"/>
          <w:numId w:val="2"/>
        </w:numPr>
      </w:pPr>
      <w:r>
        <w:t>Results will be that there is an association between the exposure and negative control outcome</w:t>
      </w:r>
    </w:p>
    <w:p w14:paraId="31E211BC" w14:textId="77777777" w:rsidR="00E345DC" w:rsidRDefault="00E345DC" w:rsidP="000B1A30">
      <w:pPr>
        <w:pStyle w:val="ListParagraph"/>
        <w:numPr>
          <w:ilvl w:val="0"/>
          <w:numId w:val="2"/>
        </w:numPr>
      </w:pPr>
      <w:r>
        <w:t xml:space="preserve">Provides evidence of residual confounding </w:t>
      </w:r>
    </w:p>
    <w:p w14:paraId="48CF2A5E" w14:textId="77777777" w:rsidR="00E53E83" w:rsidRDefault="00E53E83" w:rsidP="000B1A30">
      <w:pPr>
        <w:pStyle w:val="ListParagraph"/>
        <w:numPr>
          <w:ilvl w:val="0"/>
          <w:numId w:val="2"/>
        </w:numPr>
      </w:pPr>
      <w:r>
        <w:t xml:space="preserve">This is what a negative control outcome should do when it’s working </w:t>
      </w:r>
    </w:p>
    <w:p w14:paraId="316122FA" w14:textId="77777777" w:rsidR="00645742" w:rsidRDefault="00645742" w:rsidP="000B1A30">
      <w:pPr>
        <w:pStyle w:val="ListParagraph"/>
        <w:numPr>
          <w:ilvl w:val="0"/>
          <w:numId w:val="2"/>
        </w:numPr>
      </w:pPr>
    </w:p>
    <w:p w14:paraId="1034E4E9" w14:textId="6B2936F3" w:rsidR="00D1167D" w:rsidRDefault="00751CE0" w:rsidP="00D1167D">
      <w:r>
        <w:t xml:space="preserve">Simulation 2: negative control is missing a confounder of the exposure and primary outcome </w:t>
      </w:r>
      <w:r w:rsidR="0015333C">
        <w:t xml:space="preserve">this sim is called </w:t>
      </w:r>
      <w:r>
        <w:t>“missing confounder”</w:t>
      </w:r>
    </w:p>
    <w:p w14:paraId="583E8A52" w14:textId="77777777" w:rsidR="00D1167D" w:rsidRDefault="00D1167D" w:rsidP="00D1167D">
      <w:pPr>
        <w:pStyle w:val="ListParagraph"/>
        <w:numPr>
          <w:ilvl w:val="0"/>
          <w:numId w:val="2"/>
        </w:numPr>
      </w:pPr>
      <w:r>
        <w:t>There is unmeasured confounding by U between A -&gt; Y.</w:t>
      </w:r>
    </w:p>
    <w:p w14:paraId="724D5729" w14:textId="77777777" w:rsidR="00D1167D" w:rsidRDefault="00D1167D" w:rsidP="00D1167D">
      <w:pPr>
        <w:pStyle w:val="ListParagraph"/>
        <w:numPr>
          <w:ilvl w:val="0"/>
          <w:numId w:val="2"/>
        </w:numPr>
      </w:pPr>
      <w:r>
        <w:t>A -&gt; N shares all measured confounders with A -&gt; Y but is not confounded by U</w:t>
      </w:r>
    </w:p>
    <w:p w14:paraId="1C15A4E6" w14:textId="77777777" w:rsidR="00D1167D" w:rsidRDefault="00D1167D" w:rsidP="00D1167D">
      <w:pPr>
        <w:pStyle w:val="ListParagraph"/>
        <w:numPr>
          <w:ilvl w:val="0"/>
          <w:numId w:val="2"/>
        </w:numPr>
      </w:pPr>
      <w:r>
        <w:t>Not u-comparable</w:t>
      </w:r>
    </w:p>
    <w:p w14:paraId="0563DFB4" w14:textId="77777777" w:rsidR="00D1167D" w:rsidRDefault="00D1167D" w:rsidP="00D1167D">
      <w:pPr>
        <w:ind w:left="360"/>
      </w:pPr>
      <w:r>
        <w:t>Setup:</w:t>
      </w:r>
    </w:p>
    <w:p w14:paraId="6389AF31" w14:textId="77777777" w:rsidR="00D1167D" w:rsidRDefault="00D1167D" w:rsidP="00D1167D">
      <w:pPr>
        <w:pStyle w:val="ListParagraph"/>
        <w:numPr>
          <w:ilvl w:val="0"/>
          <w:numId w:val="2"/>
        </w:numPr>
      </w:pPr>
      <w:r>
        <w:t>U = rnorm(1, 5)</w:t>
      </w:r>
    </w:p>
    <w:p w14:paraId="3412CA7C" w14:textId="77777777" w:rsidR="00D1167D" w:rsidRDefault="00D1167D" w:rsidP="00D1167D">
      <w:pPr>
        <w:pStyle w:val="ListParagraph"/>
        <w:numPr>
          <w:ilvl w:val="0"/>
          <w:numId w:val="2"/>
        </w:numPr>
      </w:pPr>
      <w:r>
        <w:t>A = rnorm(1, 5) + B_0*U</w:t>
      </w:r>
    </w:p>
    <w:p w14:paraId="4FEECF29" w14:textId="77777777" w:rsidR="00D1167D" w:rsidRDefault="00D1167D" w:rsidP="00D1167D">
      <w:pPr>
        <w:pStyle w:val="ListParagraph"/>
        <w:numPr>
          <w:ilvl w:val="0"/>
          <w:numId w:val="2"/>
        </w:numPr>
      </w:pPr>
      <w:r>
        <w:t>Y = rnorm(1, 5) + B_1*A + 100*U</w:t>
      </w:r>
    </w:p>
    <w:p w14:paraId="178E491D" w14:textId="77777777" w:rsidR="00D1167D" w:rsidRDefault="00D1167D" w:rsidP="00D1167D">
      <w:pPr>
        <w:pStyle w:val="ListParagraph"/>
        <w:numPr>
          <w:ilvl w:val="0"/>
          <w:numId w:val="2"/>
        </w:numPr>
      </w:pPr>
      <w:r>
        <w:t xml:space="preserve">N = rnorm(1, 10) </w:t>
      </w:r>
    </w:p>
    <w:p w14:paraId="4897A29E" w14:textId="77777777" w:rsidR="00D1167D" w:rsidRDefault="00D1167D" w:rsidP="00D1167D">
      <w:r>
        <w:rPr>
          <w:noProof/>
        </w:rPr>
        <w:drawing>
          <wp:inline distT="0" distB="0" distL="0" distR="0" wp14:anchorId="5EEF9ADC" wp14:editId="2914D3CC">
            <wp:extent cx="2243470" cy="1163800"/>
            <wp:effectExtent l="0" t="0" r="4445" b="5080"/>
            <wp:docPr id="203069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835" name="Picture 2030698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7405" cy="1171029"/>
                    </a:xfrm>
                    <a:prstGeom prst="rect">
                      <a:avLst/>
                    </a:prstGeom>
                  </pic:spPr>
                </pic:pic>
              </a:graphicData>
            </a:graphic>
          </wp:inline>
        </w:drawing>
      </w:r>
    </w:p>
    <w:p w14:paraId="7C46735E" w14:textId="77777777" w:rsidR="00D1167D" w:rsidRDefault="00D1167D" w:rsidP="00D1167D">
      <w:r>
        <w:t>Results:</w:t>
      </w:r>
    </w:p>
    <w:p w14:paraId="35C4D389" w14:textId="77777777" w:rsidR="00D1167D" w:rsidRDefault="00D1167D" w:rsidP="00D1167D">
      <w:pPr>
        <w:pStyle w:val="ListParagraph"/>
        <w:numPr>
          <w:ilvl w:val="0"/>
          <w:numId w:val="2"/>
        </w:numPr>
      </w:pPr>
      <w:r>
        <w:lastRenderedPageBreak/>
        <w:t>Negative control shows null association between A and N.</w:t>
      </w:r>
    </w:p>
    <w:p w14:paraId="4497D78C" w14:textId="4E1EB80B" w:rsidR="00D1167D" w:rsidRDefault="00D1167D" w:rsidP="00E20151">
      <w:pPr>
        <w:pStyle w:val="ListParagraph"/>
        <w:numPr>
          <w:ilvl w:val="0"/>
          <w:numId w:val="2"/>
        </w:numPr>
      </w:pPr>
      <w:r>
        <w:t xml:space="preserve">False confidence. </w:t>
      </w:r>
    </w:p>
    <w:p w14:paraId="69332525" w14:textId="6E17AA2C" w:rsidR="00D74793" w:rsidRDefault="00D74793" w:rsidP="00EA29F7">
      <w:r>
        <w:t xml:space="preserve">Simulation </w:t>
      </w:r>
      <w:r w:rsidR="008A137F">
        <w:t>3</w:t>
      </w:r>
      <w:r>
        <w:t>:</w:t>
      </w:r>
      <w:r w:rsidR="00EA29F7">
        <w:t xml:space="preserve"> </w:t>
      </w:r>
      <w:r w:rsidR="00362801">
        <w:t>I</w:t>
      </w:r>
      <w:r w:rsidR="003E5D8A">
        <w:t>nadequately modelled</w:t>
      </w:r>
      <w:r w:rsidR="00C87A1D">
        <w:t xml:space="preserve"> observed confounder </w:t>
      </w:r>
    </w:p>
    <w:p w14:paraId="510A024C" w14:textId="4CF8165A" w:rsidR="00ED44A4" w:rsidRDefault="00ED44A4" w:rsidP="00EA29F7">
      <w:r>
        <w:t>“</w:t>
      </w:r>
      <w:r w:rsidR="00A64054">
        <w:t>modelling error</w:t>
      </w:r>
      <w:r>
        <w:t>”</w:t>
      </w:r>
    </w:p>
    <w:p w14:paraId="6A24EB8F" w14:textId="77777777" w:rsidR="001E6E0F" w:rsidRDefault="001E6E0F" w:rsidP="00EA29F7">
      <w:r>
        <w:t>Method</w:t>
      </w:r>
      <w:r w:rsidR="00720186">
        <w:t>:</w:t>
      </w:r>
    </w:p>
    <w:p w14:paraId="256DB51A" w14:textId="77777777" w:rsidR="00EA29F7" w:rsidRDefault="00EA29F7" w:rsidP="00EA29F7">
      <w:pPr>
        <w:pStyle w:val="ListParagraph"/>
        <w:numPr>
          <w:ilvl w:val="0"/>
          <w:numId w:val="2"/>
        </w:numPr>
      </w:pPr>
      <w:r>
        <w:t xml:space="preserve">In this scenario, the exposure and outcome are both influenced by a measured confounder that’s </w:t>
      </w:r>
      <w:r w:rsidR="00DC7327">
        <w:t xml:space="preserve">inadequately </w:t>
      </w:r>
      <w:r>
        <w:t xml:space="preserve">controlled </w:t>
      </w:r>
      <w:r w:rsidR="00DC7327">
        <w:t>for in the model testing the association between the exposure and primary outcome of interest</w:t>
      </w:r>
    </w:p>
    <w:p w14:paraId="7CC96C5A" w14:textId="77777777" w:rsidR="00DC7327" w:rsidRDefault="00DC7327" w:rsidP="00EA29F7">
      <w:pPr>
        <w:pStyle w:val="ListParagraph"/>
        <w:numPr>
          <w:ilvl w:val="0"/>
          <w:numId w:val="2"/>
        </w:numPr>
      </w:pPr>
      <w:r>
        <w:t xml:space="preserve">Confounder has </w:t>
      </w:r>
      <w:commentRangeStart w:id="21"/>
      <w:r>
        <w:t xml:space="preserve">a </w:t>
      </w:r>
      <w:r w:rsidR="00EE5767">
        <w:t>cubic</w:t>
      </w:r>
      <w:r>
        <w:t xml:space="preserve"> relationship with the primary outcome</w:t>
      </w:r>
      <w:r w:rsidR="00EE5767">
        <w:t xml:space="preserve"> Y = </w:t>
      </w:r>
      <w:r w:rsidR="00952FC1">
        <w:t>B_</w:t>
      </w:r>
      <w:r w:rsidR="00B121B4">
        <w:t>1</w:t>
      </w:r>
      <w:r w:rsidR="00952FC1">
        <w:t xml:space="preserve">*A + </w:t>
      </w:r>
      <w:r w:rsidR="00EE5767">
        <w:t>B_</w:t>
      </w:r>
      <w:r w:rsidR="003F6291">
        <w:t>2</w:t>
      </w:r>
      <w:r w:rsidR="00EE5767">
        <w:t xml:space="preserve"> * U*3</w:t>
      </w:r>
      <w:r w:rsidR="001934BE">
        <w:t xml:space="preserve"> + e</w:t>
      </w:r>
      <w:commentRangeEnd w:id="21"/>
      <w:r w:rsidR="00C2497D">
        <w:rPr>
          <w:rStyle w:val="CommentReference"/>
        </w:rPr>
        <w:commentReference w:id="21"/>
      </w:r>
    </w:p>
    <w:p w14:paraId="564EA497" w14:textId="77777777" w:rsidR="00DC7327" w:rsidRDefault="00292FBE" w:rsidP="00EA29F7">
      <w:pPr>
        <w:pStyle w:val="ListParagraph"/>
        <w:numPr>
          <w:ilvl w:val="0"/>
          <w:numId w:val="2"/>
        </w:numPr>
      </w:pPr>
      <w:r>
        <w:t xml:space="preserve">There is residual confounding in the analysis </w:t>
      </w:r>
      <w:r w:rsidR="00B94F45">
        <w:t>because the</w:t>
      </w:r>
      <w:r w:rsidR="00B435C7">
        <w:t xml:space="preserve"> researcher modelled the </w:t>
      </w:r>
      <w:r w:rsidR="00215DF1">
        <w:t>relationship</w:t>
      </w:r>
      <w:r w:rsidR="00B435C7">
        <w:t xml:space="preserve"> </w:t>
      </w:r>
      <w:r w:rsidR="00215DF1">
        <w:t>between</w:t>
      </w:r>
      <w:r w:rsidR="00B435C7">
        <w:t xml:space="preserve"> the</w:t>
      </w:r>
      <w:r w:rsidR="00B94F45">
        <w:t xml:space="preserve"> confounder </w:t>
      </w:r>
      <w:r w:rsidR="00B435C7">
        <w:t xml:space="preserve">and outcome as linear, and so the confounder </w:t>
      </w:r>
      <w:r w:rsidR="00B94F45">
        <w:t>hasn’t been adequately controlled for</w:t>
      </w:r>
    </w:p>
    <w:p w14:paraId="220D2447" w14:textId="77777777" w:rsidR="00B94F45" w:rsidRDefault="00B94F45" w:rsidP="00EA29F7">
      <w:pPr>
        <w:pStyle w:val="ListParagraph"/>
        <w:numPr>
          <w:ilvl w:val="0"/>
          <w:numId w:val="2"/>
        </w:numPr>
      </w:pPr>
      <w:r>
        <w:t xml:space="preserve">Researcher runs a negative control analysis hoping to </w:t>
      </w:r>
      <w:r w:rsidR="004E6DFE">
        <w:t xml:space="preserve">test if there is residual confounding </w:t>
      </w:r>
    </w:p>
    <w:p w14:paraId="6D356F16" w14:textId="77777777" w:rsidR="004E6DFE" w:rsidRDefault="00337FBE" w:rsidP="00EA29F7">
      <w:pPr>
        <w:pStyle w:val="ListParagraph"/>
        <w:numPr>
          <w:ilvl w:val="0"/>
          <w:numId w:val="2"/>
        </w:numPr>
      </w:pPr>
      <w:r>
        <w:t>However, t</w:t>
      </w:r>
      <w:r w:rsidR="004E6DFE">
        <w:t xml:space="preserve">here is a </w:t>
      </w:r>
      <w:r w:rsidR="004E6DFE" w:rsidRPr="004E6DFE">
        <w:rPr>
          <w:i/>
          <w:iCs/>
        </w:rPr>
        <w:t>linear</w:t>
      </w:r>
      <w:r w:rsidR="004E6DFE">
        <w:t xml:space="preserve"> relationship between the </w:t>
      </w:r>
      <w:r w:rsidR="005F07A5">
        <w:t xml:space="preserve">inadequately controlled for confounder and negative control outcome </w:t>
      </w:r>
    </w:p>
    <w:p w14:paraId="35F3A125" w14:textId="77777777" w:rsidR="00DC55B8" w:rsidRDefault="005F07A5" w:rsidP="00DC55B8">
      <w:pPr>
        <w:pStyle w:val="ListParagraph"/>
        <w:numPr>
          <w:ilvl w:val="0"/>
          <w:numId w:val="2"/>
        </w:numPr>
      </w:pPr>
      <w:r>
        <w:t>They are still u-comparable because they share common causes</w:t>
      </w:r>
      <w:r w:rsidR="00410ECB">
        <w:t xml:space="preserve">, but the relationships between the </w:t>
      </w:r>
      <w:r w:rsidR="00FD612C">
        <w:t>confounder and</w:t>
      </w:r>
      <w:r w:rsidR="00304A1F">
        <w:t xml:space="preserve"> </w:t>
      </w:r>
      <w:r w:rsidR="00FD612C">
        <w:t>primary outcome of interest</w:t>
      </w:r>
      <w:r w:rsidR="000B687C">
        <w:t xml:space="preserve"> is different from the relationship between</w:t>
      </w:r>
      <w:r w:rsidR="00240B7C">
        <w:t xml:space="preserve"> the confounder and</w:t>
      </w:r>
      <w:r w:rsidR="00FD612C">
        <w:t xml:space="preserve"> negative control outcome</w:t>
      </w:r>
    </w:p>
    <w:p w14:paraId="5E79CF8C" w14:textId="77777777" w:rsidR="005F07A5" w:rsidRDefault="00B05FED" w:rsidP="00EA29F7">
      <w:pPr>
        <w:pStyle w:val="ListParagraph"/>
        <w:numPr>
          <w:ilvl w:val="0"/>
          <w:numId w:val="2"/>
        </w:numPr>
      </w:pPr>
      <w:r>
        <w:t xml:space="preserve">Researcher models </w:t>
      </w:r>
      <w:r w:rsidR="00215DF1">
        <w:t>relationship</w:t>
      </w:r>
      <w:r>
        <w:t xml:space="preserve"> between confounder and negative control outcome as linear</w:t>
      </w:r>
      <w:r w:rsidR="00DC55B8">
        <w:t>, which is correct</w:t>
      </w:r>
    </w:p>
    <w:p w14:paraId="021C162A" w14:textId="77777777" w:rsidR="00DC55B8" w:rsidRDefault="00DC55B8" w:rsidP="00EA29F7">
      <w:pPr>
        <w:pStyle w:val="ListParagraph"/>
        <w:numPr>
          <w:ilvl w:val="0"/>
          <w:numId w:val="2"/>
        </w:numPr>
      </w:pPr>
      <w:r>
        <w:t xml:space="preserve">This means relationships are modelled correctly in the </w:t>
      </w:r>
      <w:r w:rsidR="00EE7A5B">
        <w:t xml:space="preserve">negative control outcome analysis but incorrectly in the primary analysis </w:t>
      </w:r>
    </w:p>
    <w:p w14:paraId="0A8AF6BE" w14:textId="77777777" w:rsidR="00471236" w:rsidRDefault="00471236" w:rsidP="00471236">
      <w:pPr>
        <w:ind w:left="360"/>
      </w:pPr>
      <w:r>
        <w:t>Setup:</w:t>
      </w:r>
    </w:p>
    <w:p w14:paraId="10289452" w14:textId="77777777" w:rsidR="00471236" w:rsidRDefault="00471236" w:rsidP="00471236">
      <w:pPr>
        <w:pStyle w:val="ListParagraph"/>
        <w:numPr>
          <w:ilvl w:val="0"/>
          <w:numId w:val="2"/>
        </w:numPr>
      </w:pPr>
      <w:r>
        <w:t>U = rnorm(1, 5)</w:t>
      </w:r>
    </w:p>
    <w:p w14:paraId="7FCEC838" w14:textId="77777777" w:rsidR="00471236" w:rsidRDefault="00471236" w:rsidP="00471236">
      <w:pPr>
        <w:pStyle w:val="ListParagraph"/>
        <w:numPr>
          <w:ilvl w:val="0"/>
          <w:numId w:val="2"/>
        </w:numPr>
      </w:pPr>
      <w:r>
        <w:t>A = rnorm(1, 5) + B_0*U</w:t>
      </w:r>
    </w:p>
    <w:p w14:paraId="3AE41760" w14:textId="77777777" w:rsidR="00471236" w:rsidRDefault="00471236" w:rsidP="00471236">
      <w:pPr>
        <w:pStyle w:val="ListParagraph"/>
        <w:numPr>
          <w:ilvl w:val="0"/>
          <w:numId w:val="2"/>
        </w:numPr>
      </w:pPr>
      <w:r>
        <w:t>Y = rnorm(1, 5) + B_1*A + B_2*U</w:t>
      </w:r>
      <w:r w:rsidR="00510127">
        <w:t>*3</w:t>
      </w:r>
    </w:p>
    <w:p w14:paraId="5B6185E1" w14:textId="77777777" w:rsidR="00471236" w:rsidRDefault="00471236" w:rsidP="00471236">
      <w:pPr>
        <w:pStyle w:val="ListParagraph"/>
        <w:numPr>
          <w:ilvl w:val="0"/>
          <w:numId w:val="2"/>
        </w:numPr>
      </w:pPr>
      <w:r>
        <w:t>N = rnorm(1, 10) + B_</w:t>
      </w:r>
      <w:r w:rsidR="00074F64">
        <w:t>3</w:t>
      </w:r>
      <w:r>
        <w:t>*U</w:t>
      </w:r>
    </w:p>
    <w:p w14:paraId="4759F7EF" w14:textId="77777777" w:rsidR="002E489C" w:rsidRDefault="00611874" w:rsidP="00471236">
      <w:r>
        <w:rPr>
          <w:noProof/>
        </w:rPr>
        <w:drawing>
          <wp:inline distT="0" distB="0" distL="0" distR="0" wp14:anchorId="2B3811CF" wp14:editId="560CCB32">
            <wp:extent cx="2764465" cy="950512"/>
            <wp:effectExtent l="0" t="0" r="4445" b="2540"/>
            <wp:docPr id="98179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95870" name="Picture 9817958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5578" cy="957771"/>
                    </a:xfrm>
                    <a:prstGeom prst="rect">
                      <a:avLst/>
                    </a:prstGeom>
                  </pic:spPr>
                </pic:pic>
              </a:graphicData>
            </a:graphic>
          </wp:inline>
        </w:drawing>
      </w:r>
    </w:p>
    <w:p w14:paraId="61895494" w14:textId="77777777" w:rsidR="000740A1" w:rsidRDefault="000740A1" w:rsidP="000740A1">
      <w:r>
        <w:lastRenderedPageBreak/>
        <w:t>Results:</w:t>
      </w:r>
    </w:p>
    <w:p w14:paraId="6C7E99EA" w14:textId="77777777" w:rsidR="000740A1" w:rsidRDefault="002B60FE" w:rsidP="002B60FE">
      <w:pPr>
        <w:pStyle w:val="ListParagraph"/>
        <w:numPr>
          <w:ilvl w:val="0"/>
          <w:numId w:val="2"/>
        </w:numPr>
      </w:pPr>
      <w:r>
        <w:t xml:space="preserve">Result of negative control outcome analysis </w:t>
      </w:r>
      <w:r w:rsidR="00E326E2">
        <w:t>will show that there is no association between the exposure and negative control outcome</w:t>
      </w:r>
    </w:p>
    <w:p w14:paraId="4FE39247" w14:textId="77777777" w:rsidR="00E326E2" w:rsidRDefault="00E326E2" w:rsidP="002B60FE">
      <w:pPr>
        <w:pStyle w:val="ListParagraph"/>
        <w:numPr>
          <w:ilvl w:val="0"/>
          <w:numId w:val="2"/>
        </w:numPr>
      </w:pPr>
      <w:r>
        <w:t xml:space="preserve">Could give researcher false confidence because there IS residual confounding in the original analysis </w:t>
      </w:r>
    </w:p>
    <w:p w14:paraId="686F99C3" w14:textId="77777777" w:rsidR="00215DF1" w:rsidRDefault="00215DF1" w:rsidP="00215DF1"/>
    <w:p w14:paraId="1C6AC43B" w14:textId="4F478FD8" w:rsidR="00DC7327" w:rsidRDefault="00215DF1" w:rsidP="00215DF1">
      <w:r>
        <w:t xml:space="preserve">Simulation </w:t>
      </w:r>
      <w:r w:rsidR="00C05E59">
        <w:t>4</w:t>
      </w:r>
      <w:r w:rsidR="000822E4">
        <w:t>:</w:t>
      </w:r>
      <w:r>
        <w:t xml:space="preserve"> </w:t>
      </w:r>
      <w:r w:rsidR="00FE0B87">
        <w:t xml:space="preserve">Inadequate measurement of observed confounders </w:t>
      </w:r>
      <w:r w:rsidR="006076AB">
        <w:br/>
        <w:t>“</w:t>
      </w:r>
      <w:r w:rsidR="00651A53">
        <w:t>measurement error</w:t>
      </w:r>
      <w:r w:rsidR="006076AB">
        <w:t>”</w:t>
      </w:r>
    </w:p>
    <w:p w14:paraId="46F6BE9C" w14:textId="77777777" w:rsidR="00EA29F7" w:rsidRDefault="00C85136" w:rsidP="00C85136">
      <w:pPr>
        <w:pStyle w:val="ListParagraph"/>
        <w:numPr>
          <w:ilvl w:val="0"/>
          <w:numId w:val="2"/>
        </w:numPr>
      </w:pPr>
      <w:r>
        <w:t>Exposure and outcome both influenced by a measured confounder that is actually a continuous variable</w:t>
      </w:r>
      <w:r w:rsidR="00A11874">
        <w:t xml:space="preserve"> (</w:t>
      </w:r>
      <w:r w:rsidR="00AC6BFC">
        <w:t xml:space="preserve">continuous with values between </w:t>
      </w:r>
      <w:r w:rsidR="00A11874">
        <w:t>1</w:t>
      </w:r>
      <w:r w:rsidR="00994176">
        <w:t xml:space="preserve"> and</w:t>
      </w:r>
      <w:r w:rsidR="00920FF4">
        <w:t xml:space="preserve"> </w:t>
      </w:r>
      <w:r w:rsidR="00A11874">
        <w:t>3</w:t>
      </w:r>
      <w:r w:rsidR="00920FF4">
        <w:t xml:space="preserve"> inclusive</w:t>
      </w:r>
      <w:r w:rsidR="00A11874">
        <w:t>)</w:t>
      </w:r>
      <w:r>
        <w:t xml:space="preserve"> but is only available to the researcher as a </w:t>
      </w:r>
      <w:r w:rsidR="005D2212">
        <w:t>categorical variable</w:t>
      </w:r>
      <w:r w:rsidR="00A11874">
        <w:t xml:space="preserve"> (L &lt; 3 is binary 0, and L = 3 means binary 1)</w:t>
      </w:r>
    </w:p>
    <w:p w14:paraId="02FB42D6" w14:textId="77777777" w:rsidR="00A11874" w:rsidRDefault="00A11874" w:rsidP="00C85136">
      <w:pPr>
        <w:pStyle w:val="ListParagraph"/>
        <w:numPr>
          <w:ilvl w:val="0"/>
          <w:numId w:val="2"/>
        </w:numPr>
      </w:pPr>
      <w:r>
        <w:t xml:space="preserve">Confounder influences primary outcome of </w:t>
      </w:r>
      <w:r w:rsidR="00645031">
        <w:t>interest</w:t>
      </w:r>
      <w:r>
        <w:t xml:space="preserve">. </w:t>
      </w:r>
      <w:r w:rsidR="000E01A4">
        <w:t xml:space="preserve">If </w:t>
      </w:r>
      <w:r w:rsidR="00766B53">
        <w:t>confounder is &gt; 1, increases value of outcome</w:t>
      </w:r>
    </w:p>
    <w:p w14:paraId="7C3FCF40" w14:textId="77777777" w:rsidR="00766B53" w:rsidRDefault="00766B53" w:rsidP="00C85136">
      <w:pPr>
        <w:pStyle w:val="ListParagraph"/>
        <w:numPr>
          <w:ilvl w:val="0"/>
          <w:numId w:val="2"/>
        </w:numPr>
      </w:pPr>
      <w:r>
        <w:t>If not, no change</w:t>
      </w:r>
    </w:p>
    <w:p w14:paraId="36FEBD58" w14:textId="77777777" w:rsidR="00766B53" w:rsidRDefault="00C25AFA" w:rsidP="00C85136">
      <w:pPr>
        <w:pStyle w:val="ListParagraph"/>
        <w:numPr>
          <w:ilvl w:val="0"/>
          <w:numId w:val="2"/>
        </w:numPr>
      </w:pPr>
      <w:r>
        <w:t>This means that the confounder is inadequately controlled for because it’s inadequately measured</w:t>
      </w:r>
      <w:r w:rsidR="0011428D">
        <w:t xml:space="preserve">, and there is residual confounding in the analysis </w:t>
      </w:r>
    </w:p>
    <w:p w14:paraId="65B2A385" w14:textId="77777777" w:rsidR="003B6F02" w:rsidRDefault="003B6F02" w:rsidP="003B6F02">
      <w:pPr>
        <w:pStyle w:val="ListParagraph"/>
        <w:numPr>
          <w:ilvl w:val="0"/>
          <w:numId w:val="2"/>
        </w:numPr>
      </w:pPr>
      <w:r>
        <w:t xml:space="preserve">Researcher runs a negative control analysis hoping to test if there is residual confounding </w:t>
      </w:r>
    </w:p>
    <w:p w14:paraId="11381B42" w14:textId="77777777" w:rsidR="003B6F02" w:rsidRDefault="001C548A" w:rsidP="00C85136">
      <w:pPr>
        <w:pStyle w:val="ListParagraph"/>
        <w:numPr>
          <w:ilvl w:val="0"/>
          <w:numId w:val="2"/>
        </w:numPr>
      </w:pPr>
      <w:r>
        <w:t xml:space="preserve">Unluckily, </w:t>
      </w:r>
      <w:r w:rsidR="0069620D">
        <w:t xml:space="preserve">the confounder has a different relationship with the negative control outcome than it does with the </w:t>
      </w:r>
      <w:r w:rsidR="006427D4">
        <w:t>primary outcome of inter</w:t>
      </w:r>
      <w:r w:rsidR="002D1999">
        <w:t xml:space="preserve">est </w:t>
      </w:r>
    </w:p>
    <w:p w14:paraId="307A62B5" w14:textId="77777777" w:rsidR="003917B2" w:rsidRDefault="003917B2" w:rsidP="003917B2">
      <w:pPr>
        <w:pStyle w:val="ListParagraph"/>
        <w:numPr>
          <w:ilvl w:val="0"/>
          <w:numId w:val="2"/>
        </w:numPr>
      </w:pPr>
      <w:r>
        <w:t>Confounder influences negative control outcome: if confounder is &gt; 2, increases value of outcome</w:t>
      </w:r>
    </w:p>
    <w:p w14:paraId="62298847" w14:textId="77777777" w:rsidR="003917B2" w:rsidRDefault="003917B2" w:rsidP="003917B2">
      <w:pPr>
        <w:pStyle w:val="ListParagraph"/>
        <w:numPr>
          <w:ilvl w:val="0"/>
          <w:numId w:val="2"/>
        </w:numPr>
      </w:pPr>
      <w:r>
        <w:t>If not, no change</w:t>
      </w:r>
    </w:p>
    <w:p w14:paraId="6E5DF36B" w14:textId="77777777" w:rsidR="003917B2" w:rsidRDefault="00ED13B7" w:rsidP="002D2F08">
      <w:pPr>
        <w:pStyle w:val="ListParagraph"/>
        <w:numPr>
          <w:ilvl w:val="0"/>
          <w:numId w:val="2"/>
        </w:numPr>
      </w:pPr>
      <w:r>
        <w:t xml:space="preserve">So model is able to </w:t>
      </w:r>
      <w:r w:rsidR="002768BC">
        <w:t>fully capture the influence of the</w:t>
      </w:r>
      <w:r w:rsidR="001B0ABE">
        <w:t xml:space="preserve"> confounder on the</w:t>
      </w:r>
      <w:r w:rsidR="002768BC">
        <w:t xml:space="preserve"> negative control outcome</w:t>
      </w:r>
    </w:p>
    <w:p w14:paraId="255031BB" w14:textId="77777777" w:rsidR="00872E6E" w:rsidRDefault="00872E6E" w:rsidP="00872E6E">
      <w:pPr>
        <w:ind w:left="360"/>
      </w:pPr>
      <w:r>
        <w:t>Setup:</w:t>
      </w:r>
    </w:p>
    <w:p w14:paraId="10908F1B" w14:textId="77777777" w:rsidR="00872E6E" w:rsidRDefault="00872E6E" w:rsidP="00872E6E">
      <w:pPr>
        <w:pStyle w:val="ListParagraph"/>
        <w:numPr>
          <w:ilvl w:val="0"/>
          <w:numId w:val="2"/>
        </w:numPr>
      </w:pPr>
      <w:r>
        <w:t xml:space="preserve">U = </w:t>
      </w:r>
      <w:r w:rsidR="00B56E76">
        <w:t>runif</w:t>
      </w:r>
      <w:r>
        <w:t xml:space="preserve">(1, </w:t>
      </w:r>
      <w:r w:rsidR="00B56E76">
        <w:t>3</w:t>
      </w:r>
      <w:r>
        <w:t>)</w:t>
      </w:r>
    </w:p>
    <w:p w14:paraId="14CEACD1" w14:textId="77777777" w:rsidR="00872E6E" w:rsidRDefault="00872E6E" w:rsidP="00872E6E">
      <w:pPr>
        <w:pStyle w:val="ListParagraph"/>
        <w:numPr>
          <w:ilvl w:val="0"/>
          <w:numId w:val="2"/>
        </w:numPr>
      </w:pPr>
      <w:r>
        <w:t xml:space="preserve">A = rnorm(1, 5) + </w:t>
      </w:r>
      <w:r w:rsidR="00242BB4">
        <w:t>B_0</w:t>
      </w:r>
      <w:r w:rsidR="0007423C">
        <w:t>*</w:t>
      </w:r>
      <w:r w:rsidR="00242BB4">
        <w:t>(indicator U higher than 2)</w:t>
      </w:r>
    </w:p>
    <w:p w14:paraId="57C895A2" w14:textId="77777777" w:rsidR="00872E6E" w:rsidRDefault="00872E6E" w:rsidP="00872E6E">
      <w:pPr>
        <w:pStyle w:val="ListParagraph"/>
        <w:numPr>
          <w:ilvl w:val="0"/>
          <w:numId w:val="2"/>
        </w:numPr>
      </w:pPr>
      <w:r>
        <w:t>Y = rnorm(1, 5) + B_1*A + B_2*</w:t>
      </w:r>
      <w:r w:rsidR="0007423C">
        <w:t>(indicator U higher than 2)</w:t>
      </w:r>
    </w:p>
    <w:p w14:paraId="45213B2C" w14:textId="77777777" w:rsidR="00E359F4" w:rsidRDefault="00872E6E" w:rsidP="002D2F08">
      <w:pPr>
        <w:pStyle w:val="ListParagraph"/>
        <w:numPr>
          <w:ilvl w:val="0"/>
          <w:numId w:val="2"/>
        </w:numPr>
      </w:pPr>
      <w:r>
        <w:lastRenderedPageBreak/>
        <w:t>N = rnorm(1, 10) + B_</w:t>
      </w:r>
      <w:r w:rsidR="002255CE">
        <w:t>2</w:t>
      </w:r>
      <w:r>
        <w:t>*</w:t>
      </w:r>
      <w:r w:rsidR="002255CE">
        <w:t>(indicator U higher than 2)</w:t>
      </w:r>
      <w:r w:rsidR="003B0041">
        <w:rPr>
          <w:noProof/>
        </w:rPr>
        <w:drawing>
          <wp:inline distT="0" distB="0" distL="0" distR="0" wp14:anchorId="7B102253" wp14:editId="3501CB8E">
            <wp:extent cx="3540750" cy="1404384"/>
            <wp:effectExtent l="0" t="0" r="3175" b="5715"/>
            <wp:docPr id="246601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1387" name="Picture 246601387"/>
                    <pic:cNvPicPr/>
                  </pic:nvPicPr>
                  <pic:blipFill>
                    <a:blip r:embed="rId13">
                      <a:extLst>
                        <a:ext uri="{28A0092B-C50C-407E-A947-70E740481C1C}">
                          <a14:useLocalDpi xmlns:a14="http://schemas.microsoft.com/office/drawing/2010/main" val="0"/>
                        </a:ext>
                      </a:extLst>
                    </a:blip>
                    <a:stretch>
                      <a:fillRect/>
                    </a:stretch>
                  </pic:blipFill>
                  <pic:spPr>
                    <a:xfrm>
                      <a:off x="0" y="0"/>
                      <a:ext cx="3554139" cy="1409695"/>
                    </a:xfrm>
                    <a:prstGeom prst="rect">
                      <a:avLst/>
                    </a:prstGeom>
                  </pic:spPr>
                </pic:pic>
              </a:graphicData>
            </a:graphic>
          </wp:inline>
        </w:drawing>
      </w:r>
    </w:p>
    <w:p w14:paraId="26E7E03A" w14:textId="77777777" w:rsidR="003B0041" w:rsidRDefault="003B0041" w:rsidP="003B0041">
      <w:pPr>
        <w:ind w:left="360"/>
      </w:pPr>
      <w:r>
        <w:t>Results:</w:t>
      </w:r>
    </w:p>
    <w:p w14:paraId="2891D15C" w14:textId="77777777" w:rsidR="003B0041" w:rsidRDefault="00095CF0" w:rsidP="00095CF0">
      <w:pPr>
        <w:pStyle w:val="ListParagraph"/>
        <w:numPr>
          <w:ilvl w:val="0"/>
          <w:numId w:val="2"/>
        </w:numPr>
      </w:pPr>
      <w:r>
        <w:t>There is residual confounding in the analysis of exposure and primary outcome</w:t>
      </w:r>
      <w:r w:rsidR="00AA3FE2">
        <w:t xml:space="preserve"> due to measurement error</w:t>
      </w:r>
    </w:p>
    <w:p w14:paraId="7D198A6A" w14:textId="77777777" w:rsidR="00095CF0" w:rsidRDefault="00095CF0" w:rsidP="00095CF0">
      <w:pPr>
        <w:pStyle w:val="ListParagraph"/>
        <w:numPr>
          <w:ilvl w:val="0"/>
          <w:numId w:val="2"/>
        </w:numPr>
      </w:pPr>
      <w:r>
        <w:t xml:space="preserve">In negative control analysis, </w:t>
      </w:r>
      <w:r w:rsidR="00AA3FE2">
        <w:t xml:space="preserve">there is no confounding and a null association between the </w:t>
      </w:r>
      <w:r w:rsidR="0074443E">
        <w:t>exposure and negative control outcome</w:t>
      </w:r>
    </w:p>
    <w:p w14:paraId="57DFF619" w14:textId="77777777" w:rsidR="0074443E" w:rsidRDefault="0074443E" w:rsidP="00095CF0">
      <w:pPr>
        <w:pStyle w:val="ListParagraph"/>
        <w:numPr>
          <w:ilvl w:val="0"/>
          <w:numId w:val="2"/>
        </w:numPr>
      </w:pPr>
      <w:r>
        <w:t xml:space="preserve">Theoretically provides </w:t>
      </w:r>
      <w:r w:rsidR="00AE425F">
        <w:t>evidence that there is no residual confounding but because of measurement error that’s not what’s happening</w:t>
      </w:r>
    </w:p>
    <w:p w14:paraId="45F10502" w14:textId="77777777" w:rsidR="00326360" w:rsidRDefault="00326360" w:rsidP="004C4AB2">
      <w:pPr>
        <w:pStyle w:val="ListParagraph"/>
        <w:numPr>
          <w:ilvl w:val="0"/>
          <w:numId w:val="2"/>
        </w:numPr>
      </w:pPr>
      <w:r>
        <w:t xml:space="preserve">Could give researcher false confidence because there IS residual confounding in the original analysis </w:t>
      </w:r>
    </w:p>
    <w:p w14:paraId="4A59F518" w14:textId="77777777" w:rsidR="00095CF0" w:rsidRDefault="00095CF0" w:rsidP="00095CF0"/>
    <w:p w14:paraId="781C6B9D" w14:textId="0BD76376" w:rsidR="002D2F08" w:rsidRDefault="002D2F08" w:rsidP="00E359F4">
      <w:pPr>
        <w:ind w:left="360"/>
      </w:pPr>
      <w:r>
        <w:t xml:space="preserve">Simulation </w:t>
      </w:r>
      <w:r w:rsidR="00167B9E">
        <w:t>5</w:t>
      </w:r>
      <w:r>
        <w:t xml:space="preserve">: association between </w:t>
      </w:r>
      <w:r w:rsidR="00D52EC0">
        <w:t xml:space="preserve">unobserved </w:t>
      </w:r>
      <w:r>
        <w:t>confounder and negative control outcome is weak, but association between confounder and primary outcome of interest is strong</w:t>
      </w:r>
    </w:p>
    <w:p w14:paraId="77D6167D" w14:textId="3057CC6E" w:rsidR="00AC0532" w:rsidRDefault="00AC0532" w:rsidP="00E359F4">
      <w:pPr>
        <w:ind w:left="360"/>
      </w:pPr>
      <w:r>
        <w:t>“weak negative control”</w:t>
      </w:r>
    </w:p>
    <w:p w14:paraId="75595454" w14:textId="77777777" w:rsidR="007E1CF5" w:rsidRDefault="007A6425" w:rsidP="007A6425">
      <w:pPr>
        <w:pStyle w:val="ListParagraph"/>
        <w:numPr>
          <w:ilvl w:val="0"/>
          <w:numId w:val="2"/>
        </w:numPr>
      </w:pPr>
      <w:r>
        <w:t xml:space="preserve">Unobserved confounder U is shared between A -&gt; Y and A -&gt; N. </w:t>
      </w:r>
    </w:p>
    <w:p w14:paraId="7F0502BD" w14:textId="77777777" w:rsidR="007A6425" w:rsidRDefault="00F25D6B" w:rsidP="007A6425">
      <w:pPr>
        <w:pStyle w:val="ListParagraph"/>
        <w:numPr>
          <w:ilvl w:val="0"/>
          <w:numId w:val="2"/>
        </w:numPr>
      </w:pPr>
      <w:r>
        <w:t>Association between U and Y is really strong and not controlled for in the analysis</w:t>
      </w:r>
    </w:p>
    <w:p w14:paraId="7E46FFF9" w14:textId="77777777" w:rsidR="00F25D6B" w:rsidRDefault="009F3D0C" w:rsidP="007A6425">
      <w:pPr>
        <w:pStyle w:val="ListParagraph"/>
        <w:numPr>
          <w:ilvl w:val="0"/>
          <w:numId w:val="2"/>
        </w:numPr>
      </w:pPr>
      <w:r>
        <w:t>However association between U and N is positive but weak</w:t>
      </w:r>
    </w:p>
    <w:p w14:paraId="04D6E248" w14:textId="77777777" w:rsidR="009F3D0C" w:rsidRDefault="00D91C3A" w:rsidP="007A6425">
      <w:pPr>
        <w:pStyle w:val="ListParagraph"/>
        <w:numPr>
          <w:ilvl w:val="0"/>
          <w:numId w:val="2"/>
        </w:numPr>
      </w:pPr>
      <w:r>
        <w:t>Researcher conducts negative control analysis to test for residual confounding which there definitely is</w:t>
      </w:r>
    </w:p>
    <w:p w14:paraId="42B38A25" w14:textId="77777777" w:rsidR="007A1553" w:rsidRDefault="007A1553" w:rsidP="007A6425">
      <w:pPr>
        <w:pStyle w:val="ListParagraph"/>
        <w:numPr>
          <w:ilvl w:val="0"/>
          <w:numId w:val="2"/>
        </w:numPr>
      </w:pPr>
      <w:r>
        <w:t xml:space="preserve">U-comparable because they have the same common causes </w:t>
      </w:r>
    </w:p>
    <w:p w14:paraId="7CC78ACC" w14:textId="77777777" w:rsidR="006A0C3A" w:rsidRDefault="006A0C3A" w:rsidP="006A0C3A">
      <w:pPr>
        <w:ind w:left="360"/>
      </w:pPr>
      <w:r>
        <w:t>Setup:</w:t>
      </w:r>
    </w:p>
    <w:p w14:paraId="0E24C0C1" w14:textId="77777777" w:rsidR="00E91D7A" w:rsidRDefault="00E91D7A" w:rsidP="00E91D7A">
      <w:pPr>
        <w:pStyle w:val="ListParagraph"/>
        <w:numPr>
          <w:ilvl w:val="0"/>
          <w:numId w:val="2"/>
        </w:numPr>
      </w:pPr>
      <w:r>
        <w:t>U = rnorm(1, 5)</w:t>
      </w:r>
    </w:p>
    <w:p w14:paraId="33035D58" w14:textId="77777777" w:rsidR="00E91D7A" w:rsidRDefault="00E91D7A" w:rsidP="00E91D7A">
      <w:pPr>
        <w:pStyle w:val="ListParagraph"/>
        <w:numPr>
          <w:ilvl w:val="0"/>
          <w:numId w:val="2"/>
        </w:numPr>
      </w:pPr>
      <w:r>
        <w:t>A = rnorm(1, 5) + B_0*U</w:t>
      </w:r>
    </w:p>
    <w:p w14:paraId="2320B969" w14:textId="77777777" w:rsidR="00E91D7A" w:rsidRDefault="00E91D7A" w:rsidP="00E91D7A">
      <w:pPr>
        <w:pStyle w:val="ListParagraph"/>
        <w:numPr>
          <w:ilvl w:val="0"/>
          <w:numId w:val="2"/>
        </w:numPr>
      </w:pPr>
      <w:r>
        <w:t xml:space="preserve">Y = rnorm(1, 5) + B_1*A + </w:t>
      </w:r>
      <w:r w:rsidR="00FA719D">
        <w:t>100</w:t>
      </w:r>
      <w:r>
        <w:t>*U</w:t>
      </w:r>
    </w:p>
    <w:p w14:paraId="3975ACB7" w14:textId="77777777" w:rsidR="0042071A" w:rsidRDefault="00E91D7A" w:rsidP="00E91D7A">
      <w:pPr>
        <w:pStyle w:val="ListParagraph"/>
        <w:numPr>
          <w:ilvl w:val="0"/>
          <w:numId w:val="2"/>
        </w:numPr>
      </w:pPr>
      <w:r>
        <w:t xml:space="preserve">N = rnorm(1, 10) + </w:t>
      </w:r>
      <w:r w:rsidR="00D16764">
        <w:t>0.1</w:t>
      </w:r>
      <w:r>
        <w:t>*U</w:t>
      </w:r>
    </w:p>
    <w:p w14:paraId="726FAB77" w14:textId="77777777" w:rsidR="00E91D7A" w:rsidRDefault="0042071A" w:rsidP="00141437">
      <w:pPr>
        <w:ind w:left="360"/>
      </w:pPr>
      <w:r>
        <w:rPr>
          <w:noProof/>
        </w:rPr>
        <w:lastRenderedPageBreak/>
        <w:drawing>
          <wp:inline distT="0" distB="0" distL="0" distR="0" wp14:anchorId="20EAD4BD" wp14:editId="6BF01B71">
            <wp:extent cx="3563798" cy="1254642"/>
            <wp:effectExtent l="0" t="0" r="0" b="3175"/>
            <wp:docPr id="1217421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21175" name="Picture 12174211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5837" cy="1283524"/>
                    </a:xfrm>
                    <a:prstGeom prst="rect">
                      <a:avLst/>
                    </a:prstGeom>
                  </pic:spPr>
                </pic:pic>
              </a:graphicData>
            </a:graphic>
          </wp:inline>
        </w:drawing>
      </w:r>
    </w:p>
    <w:p w14:paraId="4111DCE8" w14:textId="77777777" w:rsidR="007A1553" w:rsidRDefault="00020A05" w:rsidP="007A1553">
      <w:r>
        <w:t>Results:</w:t>
      </w:r>
    </w:p>
    <w:p w14:paraId="655480AD" w14:textId="77777777" w:rsidR="000E3BC8" w:rsidRDefault="00020A05" w:rsidP="007A6425">
      <w:pPr>
        <w:pStyle w:val="ListParagraph"/>
        <w:numPr>
          <w:ilvl w:val="0"/>
          <w:numId w:val="2"/>
        </w:numPr>
      </w:pPr>
      <w:r>
        <w:t xml:space="preserve">Depending on sample size and power, </w:t>
      </w:r>
      <w:r w:rsidR="00504638">
        <w:t xml:space="preserve">the association between the exposure and </w:t>
      </w:r>
      <w:r w:rsidR="00791D95">
        <w:t xml:space="preserve">negative control outcome is either </w:t>
      </w:r>
      <w:r w:rsidR="000E3BC8">
        <w:t>very weak or null.</w:t>
      </w:r>
    </w:p>
    <w:p w14:paraId="75D9693A" w14:textId="77777777" w:rsidR="00D91C3A" w:rsidRDefault="000E3BC8" w:rsidP="007A6425">
      <w:pPr>
        <w:pStyle w:val="ListParagraph"/>
        <w:numPr>
          <w:ilvl w:val="0"/>
          <w:numId w:val="2"/>
        </w:numPr>
      </w:pPr>
      <w:r>
        <w:t xml:space="preserve">From the negative control analysis </w:t>
      </w:r>
      <w:r w:rsidR="00020A05">
        <w:t>it l</w:t>
      </w:r>
      <w:r w:rsidR="00D91C3A">
        <w:t>ooks like there is</w:t>
      </w:r>
      <w:r w:rsidR="003143E2">
        <w:t xml:space="preserve"> either no</w:t>
      </w:r>
      <w:r w:rsidR="0056084E">
        <w:t xml:space="preserve"> residual</w:t>
      </w:r>
      <w:r w:rsidR="003143E2">
        <w:t xml:space="preserve"> confounding or</w:t>
      </w:r>
      <w:r w:rsidR="00D91C3A">
        <w:t xml:space="preserve"> almost no residual confounding</w:t>
      </w:r>
      <w:r w:rsidR="0056084E">
        <w:t xml:space="preserve"> </w:t>
      </w:r>
      <w:r w:rsidR="00C01E2F">
        <w:t>in the original analysis</w:t>
      </w:r>
    </w:p>
    <w:p w14:paraId="30A6C3FE" w14:textId="77777777" w:rsidR="00C01E2F" w:rsidRDefault="00CD0B31" w:rsidP="007A6425">
      <w:pPr>
        <w:pStyle w:val="ListParagraph"/>
        <w:numPr>
          <w:ilvl w:val="0"/>
          <w:numId w:val="2"/>
        </w:numPr>
      </w:pPr>
      <w:r>
        <w:t xml:space="preserve">However there is actually a lot of residual confounding </w:t>
      </w:r>
    </w:p>
    <w:p w14:paraId="56246A62" w14:textId="35D35674" w:rsidR="00906C63" w:rsidRDefault="0042071A" w:rsidP="00906C63">
      <w:pPr>
        <w:pStyle w:val="ListParagraph"/>
        <w:numPr>
          <w:ilvl w:val="0"/>
          <w:numId w:val="2"/>
        </w:numPr>
      </w:pPr>
      <w:r>
        <w:t>Could give researcher false confidence</w:t>
      </w:r>
    </w:p>
    <w:p w14:paraId="6187F1BF" w14:textId="77777777" w:rsidR="00DD69EA" w:rsidRDefault="00DD69EA" w:rsidP="00DD69EA"/>
    <w:p w14:paraId="37522506" w14:textId="4657E688" w:rsidR="004C4F1C" w:rsidRDefault="004C4F1C" w:rsidP="00DD69EA">
      <w:r>
        <w:t>Bonus simulation</w:t>
      </w:r>
      <w:r w:rsidR="00A50288">
        <w:t xml:space="preserve"> 6</w:t>
      </w:r>
      <w:r>
        <w:t xml:space="preserve">: </w:t>
      </w:r>
      <w:r w:rsidR="00842990">
        <w:t>negative control negatively associated with outcome</w:t>
      </w:r>
    </w:p>
    <w:p w14:paraId="2134AB1C" w14:textId="52B29E9B" w:rsidR="00842990" w:rsidRDefault="00CD1115" w:rsidP="00DD69EA">
      <w:r>
        <w:t>“</w:t>
      </w:r>
      <w:r w:rsidR="00842990">
        <w:t>negative association”</w:t>
      </w:r>
    </w:p>
    <w:p w14:paraId="65631B96" w14:textId="77777777" w:rsidR="004C4F1C" w:rsidRDefault="004C4F1C" w:rsidP="004C4F1C">
      <w:pPr>
        <w:pStyle w:val="ListParagraph"/>
        <w:numPr>
          <w:ilvl w:val="0"/>
          <w:numId w:val="2"/>
        </w:numPr>
      </w:pPr>
      <w:r>
        <w:t xml:space="preserve">Unmeasured confounding </w:t>
      </w:r>
      <w:r w:rsidR="00B6682F">
        <w:t xml:space="preserve">by U </w:t>
      </w:r>
      <w:r>
        <w:t>between A and Y</w:t>
      </w:r>
    </w:p>
    <w:p w14:paraId="2626437A" w14:textId="77777777" w:rsidR="004C4F1C" w:rsidRDefault="004C4F1C" w:rsidP="004C4F1C">
      <w:pPr>
        <w:pStyle w:val="ListParagraph"/>
        <w:numPr>
          <w:ilvl w:val="0"/>
          <w:numId w:val="2"/>
        </w:numPr>
      </w:pPr>
      <w:r>
        <w:t>A and Y u-comparable to A and N</w:t>
      </w:r>
      <w:r w:rsidR="002F3E0D">
        <w:t>, so unmeasured confounding by U for A-&gt;N as well</w:t>
      </w:r>
    </w:p>
    <w:p w14:paraId="24F76E12" w14:textId="77777777" w:rsidR="004C4F1C" w:rsidRDefault="004C4F1C" w:rsidP="004C4F1C">
      <w:pPr>
        <w:pStyle w:val="ListParagraph"/>
        <w:numPr>
          <w:ilvl w:val="0"/>
          <w:numId w:val="2"/>
        </w:numPr>
      </w:pPr>
      <w:r>
        <w:t>But relationship between U and N is opposite direction than relationship between U and Y</w:t>
      </w:r>
    </w:p>
    <w:p w14:paraId="43467EB5" w14:textId="77777777" w:rsidR="005A1265" w:rsidRDefault="005A1265" w:rsidP="005A1265">
      <w:pPr>
        <w:ind w:left="360"/>
      </w:pPr>
      <w:r>
        <w:t>Setup:</w:t>
      </w:r>
    </w:p>
    <w:p w14:paraId="0277BB40" w14:textId="77777777" w:rsidR="00485A8D" w:rsidRDefault="005A1265" w:rsidP="005A1265">
      <w:pPr>
        <w:pStyle w:val="ListParagraph"/>
        <w:numPr>
          <w:ilvl w:val="0"/>
          <w:numId w:val="2"/>
        </w:numPr>
      </w:pPr>
      <w:r>
        <w:t>U = rnorm(1, 5)</w:t>
      </w:r>
    </w:p>
    <w:p w14:paraId="46574364" w14:textId="77777777" w:rsidR="00485A8D" w:rsidRDefault="005A1265" w:rsidP="005A1265">
      <w:pPr>
        <w:pStyle w:val="ListParagraph"/>
        <w:numPr>
          <w:ilvl w:val="0"/>
          <w:numId w:val="2"/>
        </w:numPr>
      </w:pPr>
      <w:r>
        <w:t>A = rnorm(1, 5) + B_0*U</w:t>
      </w:r>
    </w:p>
    <w:p w14:paraId="1CC13590" w14:textId="77777777" w:rsidR="00485A8D" w:rsidRDefault="005A1265" w:rsidP="005A1265">
      <w:pPr>
        <w:pStyle w:val="ListParagraph"/>
        <w:numPr>
          <w:ilvl w:val="0"/>
          <w:numId w:val="2"/>
        </w:numPr>
      </w:pPr>
      <w:r>
        <w:t>Y = rnorm(1, 5) + B_1*A + B_2*U</w:t>
      </w:r>
    </w:p>
    <w:p w14:paraId="3B30A4D0" w14:textId="77777777" w:rsidR="005A1265" w:rsidRDefault="005A1265" w:rsidP="005A1265">
      <w:pPr>
        <w:pStyle w:val="ListParagraph"/>
        <w:numPr>
          <w:ilvl w:val="0"/>
          <w:numId w:val="2"/>
        </w:numPr>
      </w:pPr>
      <w:r>
        <w:t xml:space="preserve">N = rnorm(1, 10) + </w:t>
      </w:r>
      <w:r w:rsidR="00327A91">
        <w:t>-</w:t>
      </w:r>
      <w:r>
        <w:t>B_2*U</w:t>
      </w:r>
    </w:p>
    <w:p w14:paraId="542F8EB0" w14:textId="77777777" w:rsidR="00327A91" w:rsidRDefault="00327A91" w:rsidP="005A1265">
      <w:pPr>
        <w:pStyle w:val="ListParagraph"/>
        <w:numPr>
          <w:ilvl w:val="0"/>
          <w:numId w:val="2"/>
        </w:numPr>
      </w:pPr>
      <w:r>
        <w:t>B_2 negativ</w:t>
      </w:r>
      <w:r w:rsidR="00444490">
        <w:t>e in equation with N</w:t>
      </w:r>
      <w:r>
        <w:t xml:space="preserve"> </w:t>
      </w:r>
    </w:p>
    <w:p w14:paraId="3F81C895" w14:textId="77777777" w:rsidR="005A1265" w:rsidRDefault="003F513B" w:rsidP="005A1265">
      <w:r>
        <w:rPr>
          <w:noProof/>
        </w:rPr>
        <w:drawing>
          <wp:inline distT="0" distB="0" distL="0" distR="0" wp14:anchorId="72810511" wp14:editId="050CC5CC">
            <wp:extent cx="2158300" cy="819298"/>
            <wp:effectExtent l="0" t="0" r="1270" b="0"/>
            <wp:docPr id="951453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3419" name="Picture 9514534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2856" cy="824823"/>
                    </a:xfrm>
                    <a:prstGeom prst="rect">
                      <a:avLst/>
                    </a:prstGeom>
                  </pic:spPr>
                </pic:pic>
              </a:graphicData>
            </a:graphic>
          </wp:inline>
        </w:drawing>
      </w:r>
    </w:p>
    <w:p w14:paraId="70F8E361" w14:textId="77777777" w:rsidR="003F513B" w:rsidRDefault="003F513B" w:rsidP="005A1265">
      <w:r>
        <w:t>Result:</w:t>
      </w:r>
    </w:p>
    <w:p w14:paraId="1737E59E" w14:textId="77777777" w:rsidR="007C1E44" w:rsidRDefault="00D37A81" w:rsidP="0030213E">
      <w:pPr>
        <w:pStyle w:val="ListParagraph"/>
        <w:numPr>
          <w:ilvl w:val="0"/>
          <w:numId w:val="2"/>
        </w:numPr>
      </w:pPr>
      <w:r>
        <w:t>A</w:t>
      </w:r>
      <w:r w:rsidR="0030213E">
        <w:t xml:space="preserve">ssociation between A and </w:t>
      </w:r>
      <w:r>
        <w:t>N will be biased downward by the negative association between U and N</w:t>
      </w:r>
      <w:r w:rsidR="007C1E44">
        <w:t>.</w:t>
      </w:r>
      <w:r w:rsidR="0030213E">
        <w:t xml:space="preserve"> </w:t>
      </w:r>
    </w:p>
    <w:p w14:paraId="5670AF18" w14:textId="77777777" w:rsidR="003F513B" w:rsidRDefault="00414891" w:rsidP="0030213E">
      <w:pPr>
        <w:pStyle w:val="ListParagraph"/>
        <w:numPr>
          <w:ilvl w:val="0"/>
          <w:numId w:val="2"/>
        </w:numPr>
      </w:pPr>
      <w:r>
        <w:lastRenderedPageBreak/>
        <w:t>Depending on the strength of association between A, U, and Y, this could mean</w:t>
      </w:r>
      <w:r w:rsidR="00DE160F">
        <w:t xml:space="preserve"> that </w:t>
      </w:r>
      <w:r>
        <w:t xml:space="preserve"> there is either a </w:t>
      </w:r>
      <w:r w:rsidR="00DE160F">
        <w:t xml:space="preserve">positive, </w:t>
      </w:r>
      <w:r>
        <w:t>null</w:t>
      </w:r>
      <w:r w:rsidR="00DE160F">
        <w:t>, or negative</w:t>
      </w:r>
      <w:r>
        <w:t xml:space="preserve"> association between A and N</w:t>
      </w:r>
      <w:r w:rsidR="008532C8">
        <w:t>.</w:t>
      </w:r>
    </w:p>
    <w:p w14:paraId="3BFA1D9C" w14:textId="77777777" w:rsidR="008532C8" w:rsidRDefault="008532C8" w:rsidP="0030213E">
      <w:pPr>
        <w:pStyle w:val="ListParagraph"/>
        <w:numPr>
          <w:ilvl w:val="0"/>
          <w:numId w:val="2"/>
        </w:numPr>
      </w:pPr>
      <w:r>
        <w:t>The negative control analysis gives us no information about whether there is residual confounding in the original analys</w:t>
      </w:r>
      <w:r w:rsidR="00001690">
        <w:t>is</w:t>
      </w:r>
    </w:p>
    <w:p w14:paraId="054EC71D" w14:textId="77777777" w:rsidR="00AF0A85" w:rsidRDefault="00AF0A85" w:rsidP="00AF0A85"/>
    <w:p w14:paraId="3A39440E" w14:textId="77777777" w:rsidR="00B11DAE" w:rsidRDefault="00110A48" w:rsidP="00AF0A85">
      <w:r>
        <w:t>Some incomplete points for the discussion:</w:t>
      </w:r>
    </w:p>
    <w:p w14:paraId="41F4A07B" w14:textId="77777777" w:rsidR="00EB1B16" w:rsidRDefault="00EB1B16" w:rsidP="00AF0A85">
      <w:r>
        <w:t>Summary of results:</w:t>
      </w:r>
    </w:p>
    <w:p w14:paraId="60BD6EE4" w14:textId="1F17E246" w:rsidR="00B11DAE" w:rsidRDefault="001667E0" w:rsidP="001667E0">
      <w:pPr>
        <w:pStyle w:val="ListParagraph"/>
        <w:numPr>
          <w:ilvl w:val="0"/>
          <w:numId w:val="2"/>
        </w:numPr>
      </w:pPr>
      <w:r>
        <w:t>important to be really careful when setting up negative control outcomes</w:t>
      </w:r>
      <w:r w:rsidR="00F233BD">
        <w:t xml:space="preserve"> to look</w:t>
      </w:r>
      <w:r>
        <w:t xml:space="preserve"> for residual confounding </w:t>
      </w:r>
    </w:p>
    <w:p w14:paraId="5E54035B" w14:textId="248D450F" w:rsidR="001667E0" w:rsidRDefault="00D22743" w:rsidP="001667E0">
      <w:pPr>
        <w:pStyle w:val="ListParagraph"/>
        <w:numPr>
          <w:ilvl w:val="0"/>
          <w:numId w:val="2"/>
        </w:numPr>
      </w:pPr>
      <w:r>
        <w:t>there are a</w:t>
      </w:r>
      <w:r w:rsidR="001667E0">
        <w:t xml:space="preserve"> lot of scenarios where the negative control outcome</w:t>
      </w:r>
      <w:r w:rsidR="00045947">
        <w:t xml:space="preserve"> analysis</w:t>
      </w:r>
      <w:r w:rsidR="001667E0">
        <w:t xml:space="preserve"> is not sensitive to </w:t>
      </w:r>
      <w:r w:rsidR="0027419A">
        <w:t>residual confounding</w:t>
      </w:r>
    </w:p>
    <w:p w14:paraId="5811B4CA" w14:textId="77777777" w:rsidR="00045947" w:rsidRDefault="00045947" w:rsidP="001667E0">
      <w:pPr>
        <w:pStyle w:val="ListParagraph"/>
        <w:numPr>
          <w:ilvl w:val="0"/>
          <w:numId w:val="2"/>
        </w:numPr>
      </w:pPr>
      <w:r>
        <w:t xml:space="preserve">negative control outcome must be known to not be caused by the exposure </w:t>
      </w:r>
    </w:p>
    <w:p w14:paraId="3A519774" w14:textId="77777777" w:rsidR="00A16AEB" w:rsidRDefault="00A16AEB" w:rsidP="001667E0">
      <w:pPr>
        <w:pStyle w:val="ListParagraph"/>
        <w:numPr>
          <w:ilvl w:val="0"/>
          <w:numId w:val="2"/>
        </w:numPr>
      </w:pPr>
      <w:r>
        <w:t xml:space="preserve">negative control outcome and exposure must share </w:t>
      </w:r>
      <w:r w:rsidR="005D1DE3">
        <w:t>all the same common causes that the exposure and primary outcome do</w:t>
      </w:r>
    </w:p>
    <w:p w14:paraId="672C1075" w14:textId="77777777" w:rsidR="005D1DE3" w:rsidRDefault="005D1DE3" w:rsidP="001667E0">
      <w:pPr>
        <w:pStyle w:val="ListParagraph"/>
        <w:numPr>
          <w:ilvl w:val="0"/>
          <w:numId w:val="2"/>
        </w:numPr>
      </w:pPr>
      <w:r>
        <w:t>all confounders, exposure, and outcome must be measured adequately</w:t>
      </w:r>
    </w:p>
    <w:p w14:paraId="2080581C" w14:textId="77777777" w:rsidR="005D1DE3" w:rsidRDefault="00615FD0" w:rsidP="001667E0">
      <w:pPr>
        <w:pStyle w:val="ListParagraph"/>
        <w:numPr>
          <w:ilvl w:val="0"/>
          <w:numId w:val="2"/>
        </w:numPr>
      </w:pPr>
      <w:r>
        <w:t>analysis must correctly model the relationships between exposure, outcome</w:t>
      </w:r>
      <w:r w:rsidR="00546D9C">
        <w:t xml:space="preserve"> (as you must in any analysis)</w:t>
      </w:r>
      <w:r>
        <w:t xml:space="preserve"> </w:t>
      </w:r>
      <w:r w:rsidR="009B2DD7">
        <w:t>but especially</w:t>
      </w:r>
      <w:r>
        <w:t xml:space="preserve"> </w:t>
      </w:r>
      <w:r w:rsidR="00B142F1">
        <w:t>confounders in exposure -&gt; primary analysis and exposure -&gt; negative control outcome</w:t>
      </w:r>
    </w:p>
    <w:p w14:paraId="76C0EA75" w14:textId="77777777" w:rsidR="00B142F1" w:rsidRDefault="00B142F1" w:rsidP="00B142F1"/>
    <w:p w14:paraId="61EF84DC" w14:textId="1985D593" w:rsidR="00B142F1" w:rsidRDefault="00EB1B16" w:rsidP="00EB1B16">
      <w:pPr>
        <w:pStyle w:val="ListParagraph"/>
        <w:numPr>
          <w:ilvl w:val="0"/>
          <w:numId w:val="2"/>
        </w:numPr>
      </w:pPr>
      <w:r>
        <w:t xml:space="preserve">there are lots of scenarios where </w:t>
      </w:r>
      <w:r w:rsidR="008647D8">
        <w:t>the negative control</w:t>
      </w:r>
      <w:r>
        <w:t xml:space="preserve"> analysis will not be sensitive to detecting residual confounding </w:t>
      </w:r>
    </w:p>
    <w:p w14:paraId="3CC8DD97" w14:textId="77777777" w:rsidR="00EB1B16" w:rsidRDefault="00EB1B16" w:rsidP="00EB1B16">
      <w:pPr>
        <w:pStyle w:val="ListParagraph"/>
      </w:pPr>
    </w:p>
    <w:p w14:paraId="00E9B264" w14:textId="77777777" w:rsidR="009A63C4" w:rsidRDefault="00EB1B16" w:rsidP="009A63C4">
      <w:pPr>
        <w:pStyle w:val="ListParagraph"/>
        <w:numPr>
          <w:ilvl w:val="0"/>
          <w:numId w:val="2"/>
        </w:numPr>
      </w:pPr>
      <w:r>
        <w:t xml:space="preserve">inadequate measurement of confounders, inadequate modelling of confounders, </w:t>
      </w:r>
      <w:r w:rsidR="0084028F">
        <w:t xml:space="preserve">different strengths of association between confounder and primary outcome of interest and NCO, </w:t>
      </w:r>
      <w:r w:rsidR="008F040A">
        <w:t>if primary outcome and NCO are not u-comparable</w:t>
      </w:r>
      <w:r w:rsidR="00566E70">
        <w:t xml:space="preserve"> and confusion about the direction of associations can all mean that the results of a</w:t>
      </w:r>
      <w:r w:rsidR="004664B1">
        <w:t>n</w:t>
      </w:r>
      <w:r w:rsidR="00566E70">
        <w:t xml:space="preserve"> NCO analysis are not helpful and may confuse researchers or lead to false confidence about the causal nature of the association</w:t>
      </w:r>
      <w:r w:rsidR="008D2B9C">
        <w:t xml:space="preserve"> in a study</w:t>
      </w:r>
    </w:p>
    <w:p w14:paraId="206D5336" w14:textId="77777777" w:rsidR="009A63C4" w:rsidRDefault="009A63C4" w:rsidP="009A63C4">
      <w:pPr>
        <w:pStyle w:val="ListParagraph"/>
        <w:numPr>
          <w:ilvl w:val="0"/>
          <w:numId w:val="2"/>
        </w:numPr>
      </w:pPr>
      <w:r>
        <w:t xml:space="preserve">in reality these relationships are really complex. </w:t>
      </w:r>
      <w:r w:rsidR="00173001">
        <w:t xml:space="preserve">Important to consider nuances and knowledge about all the variables at play in your </w:t>
      </w:r>
      <w:commentRangeStart w:id="22"/>
      <w:r w:rsidR="00173001">
        <w:t>analysis</w:t>
      </w:r>
      <w:commentRangeEnd w:id="22"/>
      <w:r w:rsidR="00152329">
        <w:rPr>
          <w:rStyle w:val="CommentReference"/>
        </w:rPr>
        <w:commentReference w:id="22"/>
      </w:r>
      <w:r w:rsidR="00173001">
        <w:t xml:space="preserve"> </w:t>
      </w:r>
    </w:p>
    <w:p w14:paraId="1D1E10E4" w14:textId="77777777" w:rsidR="009B2628" w:rsidRDefault="009B2628" w:rsidP="009B2628"/>
    <w:p w14:paraId="257ACABE" w14:textId="77777777" w:rsidR="001452A2" w:rsidRDefault="001452A2" w:rsidP="009B2628">
      <w:r>
        <w:t>need to flesh out discussion</w:t>
      </w:r>
      <w:r w:rsidR="003F5BA2">
        <w:t xml:space="preserve"> and conclusions</w:t>
      </w:r>
      <w:r w:rsidR="007070C7">
        <w:t>.</w:t>
      </w:r>
    </w:p>
    <w:p w14:paraId="72C096ED" w14:textId="77777777" w:rsidR="00F627E5" w:rsidRDefault="00F627E5" w:rsidP="00F627E5"/>
    <w:p w14:paraId="616AF79F" w14:textId="77777777" w:rsidR="00F627E5" w:rsidRDefault="00F627E5" w:rsidP="00F627E5"/>
    <w:p w14:paraId="5FAA782F" w14:textId="77777777" w:rsidR="00F627E5" w:rsidRDefault="00F627E5" w:rsidP="00F627E5">
      <w:r>
        <w:t>Couple of notes to consider:</w:t>
      </w:r>
    </w:p>
    <w:p w14:paraId="29D192B8" w14:textId="77777777" w:rsidR="00F627E5" w:rsidRDefault="00F627E5" w:rsidP="00F627E5">
      <w:pPr>
        <w:pStyle w:val="ListParagraph"/>
        <w:numPr>
          <w:ilvl w:val="0"/>
          <w:numId w:val="2"/>
        </w:numPr>
      </w:pPr>
      <w:r>
        <w:t>I’m aware that I should take the Ls out of the first example and or include them in all the other examples</w:t>
      </w:r>
    </w:p>
    <w:p w14:paraId="67F6690B" w14:textId="77777777" w:rsidR="00F627E5" w:rsidRDefault="00F627E5" w:rsidP="00F627E5">
      <w:pPr>
        <w:pStyle w:val="ListParagraph"/>
        <w:numPr>
          <w:ilvl w:val="0"/>
          <w:numId w:val="2"/>
        </w:numPr>
      </w:pPr>
      <w:r>
        <w:t xml:space="preserve">I think reordering the examples might make sense so the missing confounder (example 5) is first </w:t>
      </w:r>
    </w:p>
    <w:p w14:paraId="7328C0C8" w14:textId="77777777" w:rsidR="00F627E5" w:rsidRDefault="003A59BC" w:rsidP="00F627E5">
      <w:pPr>
        <w:pStyle w:val="ListParagraph"/>
        <w:numPr>
          <w:ilvl w:val="0"/>
          <w:numId w:val="2"/>
        </w:numPr>
      </w:pPr>
      <w:r>
        <w:t xml:space="preserve">Not sure </w:t>
      </w:r>
      <w:r w:rsidR="00280EF5">
        <w:t xml:space="preserve">whether to include final </w:t>
      </w:r>
      <w:commentRangeStart w:id="23"/>
      <w:r w:rsidR="00280EF5">
        <w:t xml:space="preserve">example. </w:t>
      </w:r>
      <w:commentRangeEnd w:id="23"/>
      <w:r w:rsidR="00152329">
        <w:rPr>
          <w:rStyle w:val="CommentReference"/>
        </w:rPr>
        <w:commentReference w:id="23"/>
      </w:r>
    </w:p>
    <w:p w14:paraId="7D78A72C" w14:textId="008F7A4C" w:rsidR="00D2313A" w:rsidRDefault="00D43F08" w:rsidP="00D2313A">
      <w:r>
        <w:t>Figure 1: DAG describing negative control setup</w:t>
      </w:r>
    </w:p>
    <w:p w14:paraId="6B747155" w14:textId="45106333" w:rsidR="00D43F08" w:rsidRDefault="00D43F08" w:rsidP="00D2313A">
      <w:r>
        <w:t>Figure 2: DAGs describing each of the perverse cases</w:t>
      </w:r>
    </w:p>
    <w:p w14:paraId="2E6E8F37" w14:textId="57039D40" w:rsidR="00D43F08" w:rsidRDefault="00D43F08" w:rsidP="00D2313A">
      <w:r>
        <w:t>Figure 3: Betas and confidence interval coverage for each perverse case</w:t>
      </w:r>
    </w:p>
    <w:p w14:paraId="65DC601D" w14:textId="77777777" w:rsidR="00D43F08" w:rsidRDefault="00D43F08" w:rsidP="00D2313A"/>
    <w:sectPr w:rsidR="00D43F0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oumourtzoglou, Marianthi-Anna" w:date="2025-04-16T13:45:00Z" w:initials="MK">
    <w:p w14:paraId="0A643A49" w14:textId="77777777" w:rsidR="000D586D" w:rsidRDefault="000D586D" w:rsidP="000D586D">
      <w:r>
        <w:rPr>
          <w:rStyle w:val="CommentReference"/>
        </w:rPr>
        <w:annotationRef/>
      </w:r>
      <w:r>
        <w:rPr>
          <w:color w:val="000000"/>
          <w:sz w:val="20"/>
          <w:szCs w:val="20"/>
        </w:rPr>
        <w:t>we do need a code reviewer!</w:t>
      </w:r>
    </w:p>
  </w:comment>
  <w:comment w:id="1" w:author="Heather M" w:date="2025-04-17T14:05:00Z" w:initials="HM">
    <w:p w14:paraId="6EFCAA0B" w14:textId="2EC455F3" w:rsidR="008D791B" w:rsidRDefault="008D791B">
      <w:pPr>
        <w:pStyle w:val="CommentText"/>
      </w:pPr>
      <w:r>
        <w:rPr>
          <w:rStyle w:val="CommentReference"/>
        </w:rPr>
        <w:annotationRef/>
      </w:r>
      <w:r>
        <w:t xml:space="preserve">Any ideas who?? </w:t>
      </w:r>
      <w:r w:rsidR="00AB6EFE">
        <w:t xml:space="preserve">Maybe I could work with one of kara’s students and get to know them? That would be cool. </w:t>
      </w:r>
    </w:p>
  </w:comment>
  <w:comment w:id="2" w:author="Kioumourtzoglou, Marianthi-Anna" w:date="2025-04-16T13:47:00Z" w:initials="MK">
    <w:p w14:paraId="113C0B2D" w14:textId="77777777" w:rsidR="000D586D" w:rsidRDefault="000D586D" w:rsidP="000D586D">
      <w:r>
        <w:rPr>
          <w:rStyle w:val="CommentReference"/>
        </w:rPr>
        <w:annotationRef/>
      </w:r>
      <w:r>
        <w:rPr>
          <w:color w:val="000000"/>
          <w:sz w:val="20"/>
          <w:szCs w:val="20"/>
        </w:rPr>
        <w:t>correct! but be careful when discussing negative control outcomes vs exposures! (just b/c the first bullet is general, second for exposures, but third for outcomes) — can still keep this structure, but be clear about what each sentence refers to!</w:t>
      </w:r>
    </w:p>
  </w:comment>
  <w:comment w:id="3" w:author="Kioumourtzoglou, Marianthi-Anna" w:date="2025-04-16T13:47:00Z" w:initials="MK">
    <w:p w14:paraId="634DB8AA" w14:textId="77777777" w:rsidR="000D586D" w:rsidRDefault="000D586D" w:rsidP="000D586D">
      <w:r>
        <w:rPr>
          <w:rStyle w:val="CommentReference"/>
        </w:rPr>
        <w:annotationRef/>
      </w:r>
      <w:r>
        <w:rPr>
          <w:color w:val="000000"/>
          <w:sz w:val="20"/>
          <w:szCs w:val="20"/>
        </w:rPr>
        <w:t>and in fact could be misleading!</w:t>
      </w:r>
    </w:p>
  </w:comment>
  <w:comment w:id="4" w:author="Kioumourtzoglou, Marianthi-Anna" w:date="2025-04-16T13:52:00Z" w:initials="MK">
    <w:p w14:paraId="17762D54" w14:textId="77777777" w:rsidR="000D586D" w:rsidRDefault="000D586D" w:rsidP="000D586D">
      <w:r>
        <w:rPr>
          <w:rStyle w:val="CommentReference"/>
        </w:rPr>
        <w:annotationRef/>
      </w:r>
      <w:r>
        <w:rPr>
          <w:color w:val="000000"/>
          <w:sz w:val="20"/>
          <w:szCs w:val="20"/>
        </w:rPr>
        <w:t>but my concern with this is that i don’t think it’s u-comparable…. (also that it’s not clear whether it’s 100% not associated with air pollution, but that’s a whole other discussion and in any case any association would be very small)</w:t>
      </w:r>
    </w:p>
  </w:comment>
  <w:comment w:id="5" w:author="Heather M" w:date="2025-04-17T14:08:00Z" w:initials="HM">
    <w:p w14:paraId="488DD290" w14:textId="49432EB8" w:rsidR="00045DFC" w:rsidRDefault="00045DFC">
      <w:pPr>
        <w:pStyle w:val="CommentText"/>
      </w:pPr>
      <w:r>
        <w:rPr>
          <w:rStyle w:val="CommentReference"/>
        </w:rPr>
        <w:annotationRef/>
      </w:r>
      <w:r>
        <w:t>so can you find a good example? Should we come up with a theoretical good example? Or just leave as is?</w:t>
      </w:r>
    </w:p>
  </w:comment>
  <w:comment w:id="6" w:author="Kioumourtzoglou, Marianthi-Anna" w:date="2025-04-16T13:52:00Z" w:initials="MK">
    <w:p w14:paraId="1FCD17FB" w14:textId="77777777" w:rsidR="00575250" w:rsidRDefault="00575250" w:rsidP="00575250">
      <w:r>
        <w:rPr>
          <w:rStyle w:val="CommentReference"/>
        </w:rPr>
        <w:annotationRef/>
      </w:r>
      <w:r>
        <w:rPr>
          <w:color w:val="000000"/>
          <w:sz w:val="20"/>
          <w:szCs w:val="20"/>
        </w:rPr>
        <w:t>why?</w:t>
      </w:r>
    </w:p>
  </w:comment>
  <w:comment w:id="7" w:author="Kioumourtzoglou, Marianthi-Anna" w:date="2025-04-16T13:59:00Z" w:initials="MK">
    <w:p w14:paraId="37D3EDB9" w14:textId="77777777" w:rsidR="00575250" w:rsidRDefault="00575250" w:rsidP="00575250">
      <w:r>
        <w:rPr>
          <w:rStyle w:val="CommentReference"/>
        </w:rPr>
        <w:annotationRef/>
      </w:r>
      <w:r>
        <w:rPr>
          <w:color w:val="000000"/>
          <w:sz w:val="20"/>
          <w:szCs w:val="20"/>
        </w:rPr>
        <w:t>silly us!!! hahahahah</w:t>
      </w:r>
    </w:p>
  </w:comment>
  <w:comment w:id="8" w:author="Kioumourtzoglou, Marianthi-Anna" w:date="2025-04-16T14:10:00Z" w:initials="MK">
    <w:p w14:paraId="6F264CE6" w14:textId="77777777" w:rsidR="00876640" w:rsidRDefault="00876640" w:rsidP="00876640">
      <w:r>
        <w:rPr>
          <w:rStyle w:val="CommentReference"/>
        </w:rPr>
        <w:annotationRef/>
      </w:r>
      <w:r>
        <w:rPr>
          <w:color w:val="000000"/>
          <w:sz w:val="20"/>
          <w:szCs w:val="20"/>
        </w:rPr>
        <w:t>oh btw, maybe use E for exposure? (not a super strong preference)</w:t>
      </w:r>
    </w:p>
  </w:comment>
  <w:comment w:id="9" w:author="Kioumourtzoglou, Marianthi-Anna" w:date="2025-04-16T14:05:00Z" w:initials="MK">
    <w:p w14:paraId="4C1FDA19" w14:textId="3972EA12" w:rsidR="00876640" w:rsidRDefault="00876640" w:rsidP="00876640">
      <w:r>
        <w:rPr>
          <w:rStyle w:val="CommentReference"/>
        </w:rPr>
        <w:annotationRef/>
      </w:r>
      <w:r>
        <w:rPr>
          <w:color w:val="000000"/>
          <w:sz w:val="20"/>
          <w:szCs w:val="20"/>
        </w:rPr>
        <w:t>emergency to make it even clearer!</w:t>
      </w:r>
    </w:p>
  </w:comment>
  <w:comment w:id="10" w:author="Kioumourtzoglou, Marianthi-Anna" w:date="2025-04-16T13:55:00Z" w:initials="MK">
    <w:p w14:paraId="1500F529" w14:textId="77777777" w:rsidR="00553513" w:rsidRDefault="00553513" w:rsidP="00553513">
      <w:r>
        <w:rPr>
          <w:rStyle w:val="CommentReference"/>
        </w:rPr>
        <w:annotationRef/>
      </w:r>
      <w:r>
        <w:rPr>
          <w:color w:val="000000"/>
          <w:sz w:val="20"/>
          <w:szCs w:val="20"/>
        </w:rPr>
        <w:t>as discussed, they do not have to be identical, as we do not force these relationships! (but we would need to flexibly model them)</w:t>
      </w:r>
    </w:p>
  </w:comment>
  <w:comment w:id="11" w:author="Kioumourtzoglou, Marianthi-Anna" w:date="2025-04-16T14:06:00Z" w:initials="MK">
    <w:p w14:paraId="7FE708E0" w14:textId="77777777" w:rsidR="00876640" w:rsidRDefault="00876640" w:rsidP="00876640">
      <w:r>
        <w:rPr>
          <w:rStyle w:val="CommentReference"/>
        </w:rPr>
        <w:annotationRef/>
      </w:r>
      <w:r>
        <w:rPr>
          <w:color w:val="000000"/>
          <w:sz w:val="20"/>
          <w:szCs w:val="20"/>
        </w:rPr>
        <w:t>i think this is more aligned with the ‘test’ language earlier, but i don’t think NCs can actually test for confounding. just evaluate the potential for presence of confounding bias</w:t>
      </w:r>
    </w:p>
  </w:comment>
  <w:comment w:id="12" w:author="Kioumourtzoglou, Marianthi-Anna" w:date="2025-04-16T14:09:00Z" w:initials="MK">
    <w:p w14:paraId="1A69D437" w14:textId="77777777" w:rsidR="00876640" w:rsidRDefault="00876640" w:rsidP="00876640">
      <w:r>
        <w:rPr>
          <w:rStyle w:val="CommentReference"/>
        </w:rPr>
        <w:annotationRef/>
      </w:r>
      <w:r>
        <w:rPr>
          <w:color w:val="000000"/>
          <w:sz w:val="20"/>
          <w:szCs w:val="20"/>
        </w:rPr>
        <w:t>and i think we also added a simulation for the opposite? of having bias in the E-&gt;N association but not E-&gt;Y?</w:t>
      </w:r>
    </w:p>
  </w:comment>
  <w:comment w:id="13" w:author="Heather M" w:date="2025-04-17T14:19:00Z" w:initials="HM">
    <w:p w14:paraId="64A74BC5" w14:textId="435E33C7" w:rsidR="00567E70" w:rsidRDefault="00567E70">
      <w:pPr>
        <w:pStyle w:val="CommentText"/>
      </w:pPr>
      <w:r>
        <w:rPr>
          <w:rStyle w:val="CommentReference"/>
        </w:rPr>
        <w:annotationRef/>
      </w:r>
      <w:r>
        <w:t xml:space="preserve">we did but this is the bonus simulation </w:t>
      </w:r>
    </w:p>
  </w:comment>
  <w:comment w:id="14" w:author="Kioumourtzoglou, Marianthi-Anna" w:date="2025-04-16T14:11:00Z" w:initials="MK">
    <w:p w14:paraId="58AE239B" w14:textId="77777777" w:rsidR="00876640" w:rsidRDefault="00876640" w:rsidP="00876640">
      <w:r>
        <w:rPr>
          <w:rStyle w:val="CommentReference"/>
        </w:rPr>
        <w:annotationRef/>
      </w:r>
      <w:r>
        <w:rPr>
          <w:color w:val="000000"/>
          <w:sz w:val="20"/>
          <w:szCs w:val="20"/>
        </w:rPr>
        <w:t>agreed!</w:t>
      </w:r>
    </w:p>
  </w:comment>
  <w:comment w:id="15" w:author="Kioumourtzoglou, Marianthi-Anna" w:date="2025-04-16T14:11:00Z" w:initials="MK">
    <w:p w14:paraId="2078EE5A" w14:textId="77777777" w:rsidR="00876640" w:rsidRDefault="00876640" w:rsidP="00876640">
      <w:r>
        <w:rPr>
          <w:rStyle w:val="CommentReference"/>
        </w:rPr>
        <w:annotationRef/>
      </w:r>
      <w:r>
        <w:rPr>
          <w:color w:val="000000"/>
          <w:sz w:val="20"/>
          <w:szCs w:val="20"/>
        </w:rPr>
        <w:t>anal comment: we’ll run simulations or simulated analyses! this whole thing is one study!</w:t>
      </w:r>
    </w:p>
  </w:comment>
  <w:comment w:id="16" w:author="Kioumourtzoglou, Marianthi-Anna" w:date="2025-04-16T14:17:00Z" w:initials="MK">
    <w:p w14:paraId="362B4645" w14:textId="77777777" w:rsidR="00701B61" w:rsidRDefault="00701B61" w:rsidP="00701B61">
      <w:r>
        <w:rPr>
          <w:rStyle w:val="CommentReference"/>
        </w:rPr>
        <w:annotationRef/>
      </w:r>
      <w:r>
        <w:rPr>
          <w:color w:val="000000"/>
          <w:sz w:val="20"/>
          <w:szCs w:val="20"/>
        </w:rPr>
        <w:t>ok! either time series or just a linear model for this should work! (and in either case we do need to write in the discussion that our conclusions are based on our modeling choices for the simulations but there is no reason to expect that they would not qualitatively generalize to other study designs etc!)</w:t>
      </w:r>
    </w:p>
    <w:p w14:paraId="35339338" w14:textId="77777777" w:rsidR="00701B61" w:rsidRDefault="00701B61" w:rsidP="00701B61"/>
    <w:p w14:paraId="0DAF3211" w14:textId="77777777" w:rsidR="00701B61" w:rsidRDefault="00701B61" w:rsidP="00701B61">
      <w:r>
        <w:rPr>
          <w:color w:val="000000"/>
          <w:sz w:val="20"/>
          <w:szCs w:val="20"/>
        </w:rPr>
        <w:t xml:space="preserve">b/c i would assume that even if we did (generalized) propensity scores with matching, the unmeasured confounding situations (and possibly up to a point the residual one as well) should still hold! if we finish this early and we have time to play more we could potentially with PS as well! :D </w:t>
      </w:r>
    </w:p>
  </w:comment>
  <w:comment w:id="18" w:author="Kioumourtzoglou, Marianthi-Anna" w:date="2025-04-16T14:19:00Z" w:initials="MK">
    <w:p w14:paraId="2D9E97C3" w14:textId="77777777" w:rsidR="00701B61" w:rsidRDefault="00701B61" w:rsidP="00701B61">
      <w:r>
        <w:rPr>
          <w:rStyle w:val="CommentReference"/>
        </w:rPr>
        <w:annotationRef/>
      </w:r>
      <w:r>
        <w:rPr>
          <w:color w:val="000000"/>
          <w:sz w:val="20"/>
          <w:szCs w:val="20"/>
        </w:rPr>
        <w:t>yea this def does not give you between zero and 10….</w:t>
      </w:r>
    </w:p>
  </w:comment>
  <w:comment w:id="19" w:author="Kioumourtzoglou, Marianthi-Anna" w:date="2025-04-16T14:20:00Z" w:initials="MK">
    <w:p w14:paraId="02BC34B1" w14:textId="77777777" w:rsidR="00701B61" w:rsidRDefault="00701B61" w:rsidP="00701B61">
      <w:r>
        <w:rPr>
          <w:rStyle w:val="CommentReference"/>
        </w:rPr>
        <w:annotationRef/>
      </w:r>
      <w:r>
        <w:rPr>
          <w:color w:val="000000"/>
          <w:sz w:val="20"/>
          <w:szCs w:val="20"/>
        </w:rPr>
        <w:t>+ βL?</w:t>
      </w:r>
    </w:p>
  </w:comment>
  <w:comment w:id="20" w:author="Kioumourtzoglou, Marianthi-Anna" w:date="2025-04-16T14:20:00Z" w:initials="MK">
    <w:p w14:paraId="700AFE7F" w14:textId="77777777" w:rsidR="00701B61" w:rsidRDefault="00701B61" w:rsidP="00701B61">
      <w:r>
        <w:rPr>
          <w:rStyle w:val="CommentReference"/>
        </w:rPr>
        <w:annotationRef/>
      </w:r>
      <w:r>
        <w:rPr>
          <w:color w:val="000000"/>
          <w:sz w:val="20"/>
          <w:szCs w:val="20"/>
        </w:rPr>
        <w:t>(and same for the others below!)</w:t>
      </w:r>
    </w:p>
  </w:comment>
  <w:comment w:id="17" w:author="Kioumourtzoglou, Marianthi-Anna" w:date="2025-04-16T14:22:00Z" w:initials="MK">
    <w:p w14:paraId="0079AD4D" w14:textId="77777777" w:rsidR="00701B61" w:rsidRDefault="00701B61" w:rsidP="00701B61">
      <w:r>
        <w:rPr>
          <w:rStyle w:val="CommentReference"/>
        </w:rPr>
        <w:annotationRef/>
      </w:r>
      <w:r>
        <w:rPr>
          <w:color w:val="000000"/>
          <w:sz w:val="20"/>
          <w:szCs w:val="20"/>
        </w:rPr>
        <w:t>this is not a comment to change something and i am totally fine with this setup but i have a question of curiosity — do you think it’s different to set it up like this vs creating a say multivariate normal for A, U, and L? i think it should do the same thing (and this is probably more straightforward than having to make up cov matrices!)</w:t>
      </w:r>
    </w:p>
  </w:comment>
  <w:comment w:id="21" w:author="Kioumourtzoglou, Marianthi-Anna" w:date="2025-04-16T14:35:00Z" w:initials="MK">
    <w:p w14:paraId="766E7745" w14:textId="77777777" w:rsidR="00C2497D" w:rsidRDefault="00C2497D" w:rsidP="00C2497D">
      <w:r>
        <w:rPr>
          <w:rStyle w:val="CommentReference"/>
        </w:rPr>
        <w:annotationRef/>
      </w:r>
      <w:r>
        <w:rPr>
          <w:color w:val="000000"/>
          <w:sz w:val="20"/>
          <w:szCs w:val="20"/>
        </w:rPr>
        <w:t>i would make this more flexible; a cubic relationship may be an unrealistic representation of real-life relationships</w:t>
      </w:r>
    </w:p>
  </w:comment>
  <w:comment w:id="22" w:author="Kioumourtzoglou, Marianthi-Anna" w:date="2025-04-16T14:56:00Z" w:initials="MK">
    <w:p w14:paraId="092F1E07" w14:textId="77777777" w:rsidR="00152329" w:rsidRDefault="00152329" w:rsidP="00152329">
      <w:r>
        <w:rPr>
          <w:rStyle w:val="CommentReference"/>
        </w:rPr>
        <w:annotationRef/>
      </w:r>
      <w:r>
        <w:rPr>
          <w:color w:val="000000"/>
          <w:sz w:val="20"/>
          <w:szCs w:val="20"/>
        </w:rPr>
        <w:t>i would also briefly add the potential differences in outcome measurement error/misclassification. Not so much of an impact in linear models for continuous outcomes, but could be important for binary/count outcomes</w:t>
      </w:r>
    </w:p>
  </w:comment>
  <w:comment w:id="23" w:author="Kioumourtzoglou, Marianthi-Anna" w:date="2025-04-16T14:57:00Z" w:initials="MK">
    <w:p w14:paraId="7E51811A" w14:textId="77777777" w:rsidR="00152329" w:rsidRDefault="00152329" w:rsidP="00152329">
      <w:r>
        <w:rPr>
          <w:rStyle w:val="CommentReference"/>
        </w:rPr>
        <w:annotationRef/>
      </w:r>
      <w:r>
        <w:rPr>
          <w:color w:val="000000"/>
          <w:sz w:val="20"/>
          <w:szCs w:val="20"/>
        </w:rPr>
        <w:t>yeah. let’s see how the first 4 look and by when we’re done and we can decide then! this does not have to be an exhaustive list of everything that could go wrong — we can just provide some examples and then just say that there could be more and researchers should be very careful!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43A49" w15:done="0"/>
  <w15:commentEx w15:paraId="6EFCAA0B" w15:paraIdParent="0A643A49" w15:done="0"/>
  <w15:commentEx w15:paraId="113C0B2D" w15:done="0"/>
  <w15:commentEx w15:paraId="634DB8AA" w15:done="0"/>
  <w15:commentEx w15:paraId="17762D54" w15:done="0"/>
  <w15:commentEx w15:paraId="488DD290" w15:paraIdParent="17762D54" w15:done="0"/>
  <w15:commentEx w15:paraId="1FCD17FB" w15:done="0"/>
  <w15:commentEx w15:paraId="37D3EDB9" w15:done="0"/>
  <w15:commentEx w15:paraId="6F264CE6" w15:done="0"/>
  <w15:commentEx w15:paraId="4C1FDA19" w15:done="0"/>
  <w15:commentEx w15:paraId="1500F529" w15:done="0"/>
  <w15:commentEx w15:paraId="7FE708E0" w15:done="0"/>
  <w15:commentEx w15:paraId="1A69D437" w15:done="0"/>
  <w15:commentEx w15:paraId="64A74BC5" w15:paraIdParent="1A69D437" w15:done="0"/>
  <w15:commentEx w15:paraId="58AE239B" w15:done="0"/>
  <w15:commentEx w15:paraId="2078EE5A" w15:done="0"/>
  <w15:commentEx w15:paraId="0DAF3211" w15:done="0"/>
  <w15:commentEx w15:paraId="2D9E97C3" w15:done="0"/>
  <w15:commentEx w15:paraId="02BC34B1" w15:done="0"/>
  <w15:commentEx w15:paraId="700AFE7F" w15:paraIdParent="02BC34B1" w15:done="0"/>
  <w15:commentEx w15:paraId="0079AD4D" w15:done="0"/>
  <w15:commentEx w15:paraId="766E7745" w15:done="0"/>
  <w15:commentEx w15:paraId="092F1E07" w15:done="0"/>
  <w15:commentEx w15:paraId="7E5181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2D8573" w16cex:dateUtc="2025-04-16T17:45:00Z"/>
  <w16cex:commentExtensible w16cex:durableId="728FDC54" w16cex:dateUtc="2025-04-17T18:05:00Z"/>
  <w16cex:commentExtensible w16cex:durableId="73546DD5" w16cex:dateUtc="2025-04-16T17:47:00Z"/>
  <w16cex:commentExtensible w16cex:durableId="00BA69BB" w16cex:dateUtc="2025-04-16T17:47:00Z"/>
  <w16cex:commentExtensible w16cex:durableId="31BA4467" w16cex:dateUtc="2025-04-16T17:52:00Z"/>
  <w16cex:commentExtensible w16cex:durableId="3A56F44A" w16cex:dateUtc="2025-04-17T18:08:00Z"/>
  <w16cex:commentExtensible w16cex:durableId="443C848A" w16cex:dateUtc="2025-04-16T17:52:00Z"/>
  <w16cex:commentExtensible w16cex:durableId="758B8530" w16cex:dateUtc="2025-04-16T17:59:00Z"/>
  <w16cex:commentExtensible w16cex:durableId="1424F80C" w16cex:dateUtc="2025-04-16T18:10:00Z"/>
  <w16cex:commentExtensible w16cex:durableId="22EB1BDC" w16cex:dateUtc="2025-04-16T18:05:00Z"/>
  <w16cex:commentExtensible w16cex:durableId="5E46F186" w16cex:dateUtc="2025-04-16T17:55:00Z"/>
  <w16cex:commentExtensible w16cex:durableId="4228D9F5" w16cex:dateUtc="2025-04-16T18:06:00Z"/>
  <w16cex:commentExtensible w16cex:durableId="305B2B92" w16cex:dateUtc="2025-04-16T18:09:00Z"/>
  <w16cex:commentExtensible w16cex:durableId="6014B4E0" w16cex:dateUtc="2025-04-17T18:19:00Z"/>
  <w16cex:commentExtensible w16cex:durableId="22EA1CD6" w16cex:dateUtc="2025-04-16T18:11:00Z"/>
  <w16cex:commentExtensible w16cex:durableId="54F4EF88" w16cex:dateUtc="2025-04-16T18:11:00Z"/>
  <w16cex:commentExtensible w16cex:durableId="3906622E" w16cex:dateUtc="2025-04-16T18:17:00Z"/>
  <w16cex:commentExtensible w16cex:durableId="7B719B81" w16cex:dateUtc="2025-04-16T18:19:00Z"/>
  <w16cex:commentExtensible w16cex:durableId="088850C9" w16cex:dateUtc="2025-04-16T18:20:00Z"/>
  <w16cex:commentExtensible w16cex:durableId="38C6F0E3" w16cex:dateUtc="2025-04-16T18:20:00Z"/>
  <w16cex:commentExtensible w16cex:durableId="0182439E" w16cex:dateUtc="2025-04-16T18:22:00Z"/>
  <w16cex:commentExtensible w16cex:durableId="0403DC20" w16cex:dateUtc="2025-04-16T18:35:00Z"/>
  <w16cex:commentExtensible w16cex:durableId="1D03785B" w16cex:dateUtc="2025-04-16T18:56:00Z"/>
  <w16cex:commentExtensible w16cex:durableId="7FE67958" w16cex:dateUtc="2025-04-16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43A49" w16cid:durableId="552D8573"/>
  <w16cid:commentId w16cid:paraId="6EFCAA0B" w16cid:durableId="728FDC54"/>
  <w16cid:commentId w16cid:paraId="113C0B2D" w16cid:durableId="73546DD5"/>
  <w16cid:commentId w16cid:paraId="634DB8AA" w16cid:durableId="00BA69BB"/>
  <w16cid:commentId w16cid:paraId="17762D54" w16cid:durableId="31BA4467"/>
  <w16cid:commentId w16cid:paraId="488DD290" w16cid:durableId="3A56F44A"/>
  <w16cid:commentId w16cid:paraId="1FCD17FB" w16cid:durableId="443C848A"/>
  <w16cid:commentId w16cid:paraId="37D3EDB9" w16cid:durableId="758B8530"/>
  <w16cid:commentId w16cid:paraId="6F264CE6" w16cid:durableId="1424F80C"/>
  <w16cid:commentId w16cid:paraId="4C1FDA19" w16cid:durableId="22EB1BDC"/>
  <w16cid:commentId w16cid:paraId="1500F529" w16cid:durableId="5E46F186"/>
  <w16cid:commentId w16cid:paraId="7FE708E0" w16cid:durableId="4228D9F5"/>
  <w16cid:commentId w16cid:paraId="1A69D437" w16cid:durableId="305B2B92"/>
  <w16cid:commentId w16cid:paraId="64A74BC5" w16cid:durableId="6014B4E0"/>
  <w16cid:commentId w16cid:paraId="58AE239B" w16cid:durableId="22EA1CD6"/>
  <w16cid:commentId w16cid:paraId="2078EE5A" w16cid:durableId="54F4EF88"/>
  <w16cid:commentId w16cid:paraId="0DAF3211" w16cid:durableId="3906622E"/>
  <w16cid:commentId w16cid:paraId="2D9E97C3" w16cid:durableId="7B719B81"/>
  <w16cid:commentId w16cid:paraId="02BC34B1" w16cid:durableId="088850C9"/>
  <w16cid:commentId w16cid:paraId="700AFE7F" w16cid:durableId="38C6F0E3"/>
  <w16cid:commentId w16cid:paraId="0079AD4D" w16cid:durableId="0182439E"/>
  <w16cid:commentId w16cid:paraId="766E7745" w16cid:durableId="0403DC20"/>
  <w16cid:commentId w16cid:paraId="092F1E07" w16cid:durableId="1D03785B"/>
  <w16cid:commentId w16cid:paraId="7E51811A" w16cid:durableId="7FE679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E3FBF"/>
    <w:multiLevelType w:val="hybridMultilevel"/>
    <w:tmpl w:val="B3927586"/>
    <w:lvl w:ilvl="0" w:tplc="C94E5B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20555">
    <w:abstractNumId w:val="0"/>
  </w:num>
  <w:num w:numId="2" w16cid:durableId="13429727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oumourtzoglou, Marianthi-Anna">
    <w15:presenceInfo w15:providerId="AD" w15:userId="S::mk3961@cumc.columbia.edu::ef378efc-f22b-4963-9cd9-44d2d00bded3"/>
  </w15:person>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D7"/>
    <w:rsid w:val="00001562"/>
    <w:rsid w:val="00001690"/>
    <w:rsid w:val="00003092"/>
    <w:rsid w:val="00006BA3"/>
    <w:rsid w:val="000117BE"/>
    <w:rsid w:val="00013E71"/>
    <w:rsid w:val="00020A05"/>
    <w:rsid w:val="00020FD3"/>
    <w:rsid w:val="00024726"/>
    <w:rsid w:val="000249A4"/>
    <w:rsid w:val="0003245F"/>
    <w:rsid w:val="00032974"/>
    <w:rsid w:val="00033FD5"/>
    <w:rsid w:val="00035864"/>
    <w:rsid w:val="00040545"/>
    <w:rsid w:val="00041A44"/>
    <w:rsid w:val="0004370E"/>
    <w:rsid w:val="00045947"/>
    <w:rsid w:val="00045DFC"/>
    <w:rsid w:val="00047C06"/>
    <w:rsid w:val="00051BF3"/>
    <w:rsid w:val="000528F6"/>
    <w:rsid w:val="00055164"/>
    <w:rsid w:val="00056203"/>
    <w:rsid w:val="00061F81"/>
    <w:rsid w:val="00062092"/>
    <w:rsid w:val="0006286B"/>
    <w:rsid w:val="000647F4"/>
    <w:rsid w:val="00064FE6"/>
    <w:rsid w:val="00065369"/>
    <w:rsid w:val="00067757"/>
    <w:rsid w:val="00067C45"/>
    <w:rsid w:val="00071AF2"/>
    <w:rsid w:val="0007234B"/>
    <w:rsid w:val="00073768"/>
    <w:rsid w:val="000740A1"/>
    <w:rsid w:val="0007423C"/>
    <w:rsid w:val="00074F64"/>
    <w:rsid w:val="000822A1"/>
    <w:rsid w:val="000822E4"/>
    <w:rsid w:val="0008563F"/>
    <w:rsid w:val="00085F4E"/>
    <w:rsid w:val="00086DAF"/>
    <w:rsid w:val="00092331"/>
    <w:rsid w:val="00095CF0"/>
    <w:rsid w:val="000A066F"/>
    <w:rsid w:val="000A10BF"/>
    <w:rsid w:val="000A3283"/>
    <w:rsid w:val="000A4CAC"/>
    <w:rsid w:val="000A53B3"/>
    <w:rsid w:val="000A6A2D"/>
    <w:rsid w:val="000A77BB"/>
    <w:rsid w:val="000B1432"/>
    <w:rsid w:val="000B1A30"/>
    <w:rsid w:val="000B5B3C"/>
    <w:rsid w:val="000B6737"/>
    <w:rsid w:val="000B687C"/>
    <w:rsid w:val="000C763D"/>
    <w:rsid w:val="000D315D"/>
    <w:rsid w:val="000D586D"/>
    <w:rsid w:val="000E01A4"/>
    <w:rsid w:val="000E232F"/>
    <w:rsid w:val="000E3BC8"/>
    <w:rsid w:val="000E5BEF"/>
    <w:rsid w:val="000E6C21"/>
    <w:rsid w:val="000E74EC"/>
    <w:rsid w:val="000F2502"/>
    <w:rsid w:val="000F47A3"/>
    <w:rsid w:val="001025E2"/>
    <w:rsid w:val="00102A4C"/>
    <w:rsid w:val="0010410F"/>
    <w:rsid w:val="00110A48"/>
    <w:rsid w:val="00110FEE"/>
    <w:rsid w:val="00111B76"/>
    <w:rsid w:val="0011428D"/>
    <w:rsid w:val="00116B57"/>
    <w:rsid w:val="001208D2"/>
    <w:rsid w:val="00120AD3"/>
    <w:rsid w:val="001235FE"/>
    <w:rsid w:val="00124672"/>
    <w:rsid w:val="001256DB"/>
    <w:rsid w:val="00131EC6"/>
    <w:rsid w:val="001329D1"/>
    <w:rsid w:val="00132ED3"/>
    <w:rsid w:val="00134D7B"/>
    <w:rsid w:val="00141437"/>
    <w:rsid w:val="00141667"/>
    <w:rsid w:val="00144071"/>
    <w:rsid w:val="001452A2"/>
    <w:rsid w:val="00146960"/>
    <w:rsid w:val="00146F33"/>
    <w:rsid w:val="0014731A"/>
    <w:rsid w:val="00152329"/>
    <w:rsid w:val="00152C08"/>
    <w:rsid w:val="00152FA6"/>
    <w:rsid w:val="0015333C"/>
    <w:rsid w:val="00153EFC"/>
    <w:rsid w:val="001557A7"/>
    <w:rsid w:val="00155918"/>
    <w:rsid w:val="00162EF9"/>
    <w:rsid w:val="001667E0"/>
    <w:rsid w:val="00167B9E"/>
    <w:rsid w:val="00173001"/>
    <w:rsid w:val="00175770"/>
    <w:rsid w:val="00176307"/>
    <w:rsid w:val="00176AC9"/>
    <w:rsid w:val="00177B0C"/>
    <w:rsid w:val="00180FC9"/>
    <w:rsid w:val="001867A2"/>
    <w:rsid w:val="001934BE"/>
    <w:rsid w:val="0019472A"/>
    <w:rsid w:val="00196317"/>
    <w:rsid w:val="001A296F"/>
    <w:rsid w:val="001B0A39"/>
    <w:rsid w:val="001B0ABE"/>
    <w:rsid w:val="001B3BF5"/>
    <w:rsid w:val="001B48B4"/>
    <w:rsid w:val="001B5CFA"/>
    <w:rsid w:val="001B5E5F"/>
    <w:rsid w:val="001C0CF8"/>
    <w:rsid w:val="001C548A"/>
    <w:rsid w:val="001C58D7"/>
    <w:rsid w:val="001C5A37"/>
    <w:rsid w:val="001C65DD"/>
    <w:rsid w:val="001C7876"/>
    <w:rsid w:val="001D15E9"/>
    <w:rsid w:val="001D2E84"/>
    <w:rsid w:val="001E06DF"/>
    <w:rsid w:val="001E1920"/>
    <w:rsid w:val="001E2749"/>
    <w:rsid w:val="001E2CFE"/>
    <w:rsid w:val="001E43C7"/>
    <w:rsid w:val="001E4B50"/>
    <w:rsid w:val="001E6E0F"/>
    <w:rsid w:val="001E7805"/>
    <w:rsid w:val="001E799B"/>
    <w:rsid w:val="001F1BA5"/>
    <w:rsid w:val="001F7ECE"/>
    <w:rsid w:val="00200B01"/>
    <w:rsid w:val="00203B12"/>
    <w:rsid w:val="0020613F"/>
    <w:rsid w:val="00212F97"/>
    <w:rsid w:val="00213543"/>
    <w:rsid w:val="00215DF1"/>
    <w:rsid w:val="00216CB5"/>
    <w:rsid w:val="00216F50"/>
    <w:rsid w:val="00217124"/>
    <w:rsid w:val="00217E75"/>
    <w:rsid w:val="00222918"/>
    <w:rsid w:val="00222EA3"/>
    <w:rsid w:val="0022465F"/>
    <w:rsid w:val="002255CE"/>
    <w:rsid w:val="0022657B"/>
    <w:rsid w:val="002275F6"/>
    <w:rsid w:val="002300E8"/>
    <w:rsid w:val="00231841"/>
    <w:rsid w:val="002335D3"/>
    <w:rsid w:val="0023683A"/>
    <w:rsid w:val="00237F66"/>
    <w:rsid w:val="00240B7C"/>
    <w:rsid w:val="00241620"/>
    <w:rsid w:val="002428D1"/>
    <w:rsid w:val="00242BB4"/>
    <w:rsid w:val="0024355E"/>
    <w:rsid w:val="00244B2E"/>
    <w:rsid w:val="00253B31"/>
    <w:rsid w:val="002607C3"/>
    <w:rsid w:val="002626E4"/>
    <w:rsid w:val="00264B75"/>
    <w:rsid w:val="00267FB0"/>
    <w:rsid w:val="00271DF6"/>
    <w:rsid w:val="0027419A"/>
    <w:rsid w:val="00274DC0"/>
    <w:rsid w:val="002768BC"/>
    <w:rsid w:val="00276AA8"/>
    <w:rsid w:val="00280957"/>
    <w:rsid w:val="00280EF5"/>
    <w:rsid w:val="00281AC2"/>
    <w:rsid w:val="002836A2"/>
    <w:rsid w:val="00286201"/>
    <w:rsid w:val="002865E7"/>
    <w:rsid w:val="00292FBE"/>
    <w:rsid w:val="00294C5D"/>
    <w:rsid w:val="00294F4D"/>
    <w:rsid w:val="00296A34"/>
    <w:rsid w:val="0029756C"/>
    <w:rsid w:val="002A27FB"/>
    <w:rsid w:val="002A497A"/>
    <w:rsid w:val="002A6467"/>
    <w:rsid w:val="002B0209"/>
    <w:rsid w:val="002B60FE"/>
    <w:rsid w:val="002B7B5D"/>
    <w:rsid w:val="002C0266"/>
    <w:rsid w:val="002C0354"/>
    <w:rsid w:val="002C4A90"/>
    <w:rsid w:val="002C54B2"/>
    <w:rsid w:val="002C6804"/>
    <w:rsid w:val="002D0F91"/>
    <w:rsid w:val="002D1999"/>
    <w:rsid w:val="002D2F08"/>
    <w:rsid w:val="002D3419"/>
    <w:rsid w:val="002D3B31"/>
    <w:rsid w:val="002D4DCE"/>
    <w:rsid w:val="002D7217"/>
    <w:rsid w:val="002E0BA9"/>
    <w:rsid w:val="002E1AAB"/>
    <w:rsid w:val="002E2A49"/>
    <w:rsid w:val="002E3D23"/>
    <w:rsid w:val="002E489C"/>
    <w:rsid w:val="002E5BE5"/>
    <w:rsid w:val="002E7B6E"/>
    <w:rsid w:val="002F284B"/>
    <w:rsid w:val="002F376B"/>
    <w:rsid w:val="002F3E0D"/>
    <w:rsid w:val="002F5341"/>
    <w:rsid w:val="002F61DF"/>
    <w:rsid w:val="00300727"/>
    <w:rsid w:val="003009BB"/>
    <w:rsid w:val="00300B0E"/>
    <w:rsid w:val="0030213E"/>
    <w:rsid w:val="00302F68"/>
    <w:rsid w:val="0030362F"/>
    <w:rsid w:val="00303737"/>
    <w:rsid w:val="00304A1F"/>
    <w:rsid w:val="00307516"/>
    <w:rsid w:val="00307B4B"/>
    <w:rsid w:val="003111D6"/>
    <w:rsid w:val="003143E2"/>
    <w:rsid w:val="003145E7"/>
    <w:rsid w:val="00314C4A"/>
    <w:rsid w:val="003161EB"/>
    <w:rsid w:val="0031624F"/>
    <w:rsid w:val="00326360"/>
    <w:rsid w:val="00326A81"/>
    <w:rsid w:val="00327A91"/>
    <w:rsid w:val="00332D90"/>
    <w:rsid w:val="003348B9"/>
    <w:rsid w:val="00335985"/>
    <w:rsid w:val="00335D11"/>
    <w:rsid w:val="00337FBE"/>
    <w:rsid w:val="003431D3"/>
    <w:rsid w:val="003446F9"/>
    <w:rsid w:val="00350D35"/>
    <w:rsid w:val="003516F6"/>
    <w:rsid w:val="003527B0"/>
    <w:rsid w:val="00352BCD"/>
    <w:rsid w:val="00355432"/>
    <w:rsid w:val="00360C88"/>
    <w:rsid w:val="00362801"/>
    <w:rsid w:val="00372AC3"/>
    <w:rsid w:val="00374695"/>
    <w:rsid w:val="00375BE4"/>
    <w:rsid w:val="0037722A"/>
    <w:rsid w:val="00380659"/>
    <w:rsid w:val="00380783"/>
    <w:rsid w:val="00382915"/>
    <w:rsid w:val="00384427"/>
    <w:rsid w:val="00387077"/>
    <w:rsid w:val="00387CF0"/>
    <w:rsid w:val="003902C1"/>
    <w:rsid w:val="00390D97"/>
    <w:rsid w:val="003910C1"/>
    <w:rsid w:val="003917B2"/>
    <w:rsid w:val="00394DFE"/>
    <w:rsid w:val="003955D5"/>
    <w:rsid w:val="003A3E91"/>
    <w:rsid w:val="003A59BC"/>
    <w:rsid w:val="003A663E"/>
    <w:rsid w:val="003B0041"/>
    <w:rsid w:val="003B6F02"/>
    <w:rsid w:val="003C0E7E"/>
    <w:rsid w:val="003C2A73"/>
    <w:rsid w:val="003C2F87"/>
    <w:rsid w:val="003C3A61"/>
    <w:rsid w:val="003C5CFD"/>
    <w:rsid w:val="003D3CC9"/>
    <w:rsid w:val="003D4959"/>
    <w:rsid w:val="003D5721"/>
    <w:rsid w:val="003D6935"/>
    <w:rsid w:val="003E0519"/>
    <w:rsid w:val="003E56C5"/>
    <w:rsid w:val="003E5D8A"/>
    <w:rsid w:val="003F2CEA"/>
    <w:rsid w:val="003F3621"/>
    <w:rsid w:val="003F513B"/>
    <w:rsid w:val="003F5BA2"/>
    <w:rsid w:val="003F6291"/>
    <w:rsid w:val="003F706A"/>
    <w:rsid w:val="003F7FCC"/>
    <w:rsid w:val="00403908"/>
    <w:rsid w:val="00407C8C"/>
    <w:rsid w:val="00410065"/>
    <w:rsid w:val="00410ECB"/>
    <w:rsid w:val="00411228"/>
    <w:rsid w:val="0041231D"/>
    <w:rsid w:val="00412E56"/>
    <w:rsid w:val="00414891"/>
    <w:rsid w:val="0042071A"/>
    <w:rsid w:val="004214C4"/>
    <w:rsid w:val="00423DDC"/>
    <w:rsid w:val="00424B2A"/>
    <w:rsid w:val="00425DD8"/>
    <w:rsid w:val="00427B7C"/>
    <w:rsid w:val="00435091"/>
    <w:rsid w:val="004377D9"/>
    <w:rsid w:val="00443AF7"/>
    <w:rsid w:val="0044407B"/>
    <w:rsid w:val="00444490"/>
    <w:rsid w:val="0044583C"/>
    <w:rsid w:val="00450A18"/>
    <w:rsid w:val="00450B83"/>
    <w:rsid w:val="00452232"/>
    <w:rsid w:val="00461A9B"/>
    <w:rsid w:val="0046420C"/>
    <w:rsid w:val="00464D53"/>
    <w:rsid w:val="004651DE"/>
    <w:rsid w:val="004664B1"/>
    <w:rsid w:val="0046651F"/>
    <w:rsid w:val="0047056F"/>
    <w:rsid w:val="00471236"/>
    <w:rsid w:val="00471F79"/>
    <w:rsid w:val="00480230"/>
    <w:rsid w:val="00483621"/>
    <w:rsid w:val="00485A8D"/>
    <w:rsid w:val="00485FFB"/>
    <w:rsid w:val="00486F78"/>
    <w:rsid w:val="0048792F"/>
    <w:rsid w:val="0049169F"/>
    <w:rsid w:val="00494BFE"/>
    <w:rsid w:val="00495405"/>
    <w:rsid w:val="00495424"/>
    <w:rsid w:val="00495A66"/>
    <w:rsid w:val="00495E4A"/>
    <w:rsid w:val="00496A90"/>
    <w:rsid w:val="00496DB9"/>
    <w:rsid w:val="004A325F"/>
    <w:rsid w:val="004A34DA"/>
    <w:rsid w:val="004A7451"/>
    <w:rsid w:val="004C15D0"/>
    <w:rsid w:val="004C1856"/>
    <w:rsid w:val="004C198B"/>
    <w:rsid w:val="004C4AB2"/>
    <w:rsid w:val="004C4F1C"/>
    <w:rsid w:val="004D0383"/>
    <w:rsid w:val="004D1F87"/>
    <w:rsid w:val="004D27D4"/>
    <w:rsid w:val="004D47C7"/>
    <w:rsid w:val="004D4E1A"/>
    <w:rsid w:val="004D5DD3"/>
    <w:rsid w:val="004E0C92"/>
    <w:rsid w:val="004E6DFE"/>
    <w:rsid w:val="004F2C09"/>
    <w:rsid w:val="00501222"/>
    <w:rsid w:val="00503837"/>
    <w:rsid w:val="00504638"/>
    <w:rsid w:val="005051C2"/>
    <w:rsid w:val="0050751A"/>
    <w:rsid w:val="00510127"/>
    <w:rsid w:val="005104C5"/>
    <w:rsid w:val="00512642"/>
    <w:rsid w:val="00513740"/>
    <w:rsid w:val="00516120"/>
    <w:rsid w:val="00517B1F"/>
    <w:rsid w:val="00533115"/>
    <w:rsid w:val="00541389"/>
    <w:rsid w:val="00545BCD"/>
    <w:rsid w:val="00546D9C"/>
    <w:rsid w:val="00553513"/>
    <w:rsid w:val="00554C7B"/>
    <w:rsid w:val="0055560D"/>
    <w:rsid w:val="00556920"/>
    <w:rsid w:val="0055750C"/>
    <w:rsid w:val="0056084E"/>
    <w:rsid w:val="00561028"/>
    <w:rsid w:val="00562648"/>
    <w:rsid w:val="00564986"/>
    <w:rsid w:val="00566E70"/>
    <w:rsid w:val="00567E70"/>
    <w:rsid w:val="00575250"/>
    <w:rsid w:val="00575523"/>
    <w:rsid w:val="00585A97"/>
    <w:rsid w:val="00592929"/>
    <w:rsid w:val="005935E3"/>
    <w:rsid w:val="005951D7"/>
    <w:rsid w:val="00595612"/>
    <w:rsid w:val="00597106"/>
    <w:rsid w:val="005A1265"/>
    <w:rsid w:val="005A2116"/>
    <w:rsid w:val="005B0038"/>
    <w:rsid w:val="005B3E8C"/>
    <w:rsid w:val="005B6F6E"/>
    <w:rsid w:val="005B7EC9"/>
    <w:rsid w:val="005C1E0F"/>
    <w:rsid w:val="005C4FD5"/>
    <w:rsid w:val="005C7483"/>
    <w:rsid w:val="005D06B3"/>
    <w:rsid w:val="005D0912"/>
    <w:rsid w:val="005D1DE3"/>
    <w:rsid w:val="005D2212"/>
    <w:rsid w:val="005D4EB5"/>
    <w:rsid w:val="005D7615"/>
    <w:rsid w:val="005E09CA"/>
    <w:rsid w:val="005E17FB"/>
    <w:rsid w:val="005E252E"/>
    <w:rsid w:val="005E3EFB"/>
    <w:rsid w:val="005F07A5"/>
    <w:rsid w:val="005F23F7"/>
    <w:rsid w:val="0060099D"/>
    <w:rsid w:val="00600CA6"/>
    <w:rsid w:val="006014DF"/>
    <w:rsid w:val="006016F4"/>
    <w:rsid w:val="00603B04"/>
    <w:rsid w:val="00606530"/>
    <w:rsid w:val="00606803"/>
    <w:rsid w:val="006076AB"/>
    <w:rsid w:val="00611253"/>
    <w:rsid w:val="00611874"/>
    <w:rsid w:val="0061584D"/>
    <w:rsid w:val="00615FD0"/>
    <w:rsid w:val="00620612"/>
    <w:rsid w:val="00620C6F"/>
    <w:rsid w:val="00624287"/>
    <w:rsid w:val="00626A18"/>
    <w:rsid w:val="00626C81"/>
    <w:rsid w:val="00627CE0"/>
    <w:rsid w:val="00631F87"/>
    <w:rsid w:val="00632636"/>
    <w:rsid w:val="00640BED"/>
    <w:rsid w:val="006427D4"/>
    <w:rsid w:val="0064399B"/>
    <w:rsid w:val="0064405C"/>
    <w:rsid w:val="00645031"/>
    <w:rsid w:val="00645742"/>
    <w:rsid w:val="0064609D"/>
    <w:rsid w:val="00651A53"/>
    <w:rsid w:val="00652737"/>
    <w:rsid w:val="0065297A"/>
    <w:rsid w:val="00652BD4"/>
    <w:rsid w:val="00656777"/>
    <w:rsid w:val="00656957"/>
    <w:rsid w:val="00660D1F"/>
    <w:rsid w:val="00661578"/>
    <w:rsid w:val="00663740"/>
    <w:rsid w:val="0066374E"/>
    <w:rsid w:val="0066685B"/>
    <w:rsid w:val="006675C9"/>
    <w:rsid w:val="0067121F"/>
    <w:rsid w:val="006728C7"/>
    <w:rsid w:val="0067390A"/>
    <w:rsid w:val="00677BDC"/>
    <w:rsid w:val="00680128"/>
    <w:rsid w:val="00680579"/>
    <w:rsid w:val="00681278"/>
    <w:rsid w:val="006843E2"/>
    <w:rsid w:val="006856B8"/>
    <w:rsid w:val="00690FFA"/>
    <w:rsid w:val="006915EF"/>
    <w:rsid w:val="006935DF"/>
    <w:rsid w:val="0069620D"/>
    <w:rsid w:val="006A03B2"/>
    <w:rsid w:val="006A0C3A"/>
    <w:rsid w:val="006A1343"/>
    <w:rsid w:val="006A18BE"/>
    <w:rsid w:val="006A1C60"/>
    <w:rsid w:val="006A2068"/>
    <w:rsid w:val="006A381A"/>
    <w:rsid w:val="006A614B"/>
    <w:rsid w:val="006A71E3"/>
    <w:rsid w:val="006A726E"/>
    <w:rsid w:val="006B413E"/>
    <w:rsid w:val="006C1363"/>
    <w:rsid w:val="006C3946"/>
    <w:rsid w:val="006C5C00"/>
    <w:rsid w:val="006C6383"/>
    <w:rsid w:val="006C6AF6"/>
    <w:rsid w:val="006D19D1"/>
    <w:rsid w:val="006D5BBF"/>
    <w:rsid w:val="006D61A6"/>
    <w:rsid w:val="006E5733"/>
    <w:rsid w:val="006E7015"/>
    <w:rsid w:val="006E7FAE"/>
    <w:rsid w:val="006F4ED9"/>
    <w:rsid w:val="00701162"/>
    <w:rsid w:val="00701B61"/>
    <w:rsid w:val="0070487E"/>
    <w:rsid w:val="007054C0"/>
    <w:rsid w:val="007070C7"/>
    <w:rsid w:val="00715C51"/>
    <w:rsid w:val="00716199"/>
    <w:rsid w:val="00716B5B"/>
    <w:rsid w:val="00720186"/>
    <w:rsid w:val="0072126A"/>
    <w:rsid w:val="00721889"/>
    <w:rsid w:val="00721991"/>
    <w:rsid w:val="00721B8F"/>
    <w:rsid w:val="00722752"/>
    <w:rsid w:val="00722776"/>
    <w:rsid w:val="00727169"/>
    <w:rsid w:val="00727970"/>
    <w:rsid w:val="007306BD"/>
    <w:rsid w:val="00733929"/>
    <w:rsid w:val="00735400"/>
    <w:rsid w:val="007429A6"/>
    <w:rsid w:val="00743034"/>
    <w:rsid w:val="00744035"/>
    <w:rsid w:val="0074443E"/>
    <w:rsid w:val="007459AF"/>
    <w:rsid w:val="00746860"/>
    <w:rsid w:val="00751B7F"/>
    <w:rsid w:val="00751CE0"/>
    <w:rsid w:val="00752295"/>
    <w:rsid w:val="00752AC5"/>
    <w:rsid w:val="0075362D"/>
    <w:rsid w:val="007572C8"/>
    <w:rsid w:val="007605E7"/>
    <w:rsid w:val="00765748"/>
    <w:rsid w:val="00766B53"/>
    <w:rsid w:val="007673F0"/>
    <w:rsid w:val="00773B3D"/>
    <w:rsid w:val="00780BFF"/>
    <w:rsid w:val="00782695"/>
    <w:rsid w:val="00782D6E"/>
    <w:rsid w:val="00783B51"/>
    <w:rsid w:val="0078409A"/>
    <w:rsid w:val="0078486F"/>
    <w:rsid w:val="0079077D"/>
    <w:rsid w:val="00791D95"/>
    <w:rsid w:val="00795B4E"/>
    <w:rsid w:val="007A1553"/>
    <w:rsid w:val="007A1666"/>
    <w:rsid w:val="007A3358"/>
    <w:rsid w:val="007A54D3"/>
    <w:rsid w:val="007A6425"/>
    <w:rsid w:val="007B111C"/>
    <w:rsid w:val="007B1868"/>
    <w:rsid w:val="007B405A"/>
    <w:rsid w:val="007B7A13"/>
    <w:rsid w:val="007C1E44"/>
    <w:rsid w:val="007C2EE9"/>
    <w:rsid w:val="007C597B"/>
    <w:rsid w:val="007C6A95"/>
    <w:rsid w:val="007C7124"/>
    <w:rsid w:val="007D6F95"/>
    <w:rsid w:val="007D76C9"/>
    <w:rsid w:val="007E1CF5"/>
    <w:rsid w:val="007E512D"/>
    <w:rsid w:val="007E6088"/>
    <w:rsid w:val="007E6ECC"/>
    <w:rsid w:val="007F1F32"/>
    <w:rsid w:val="007F29A9"/>
    <w:rsid w:val="007F6609"/>
    <w:rsid w:val="007F70A1"/>
    <w:rsid w:val="00804E71"/>
    <w:rsid w:val="008054C3"/>
    <w:rsid w:val="0080782E"/>
    <w:rsid w:val="0080795A"/>
    <w:rsid w:val="008121DC"/>
    <w:rsid w:val="00812F6C"/>
    <w:rsid w:val="00812FA1"/>
    <w:rsid w:val="00814741"/>
    <w:rsid w:val="00821D46"/>
    <w:rsid w:val="0082200F"/>
    <w:rsid w:val="0082204A"/>
    <w:rsid w:val="00822302"/>
    <w:rsid w:val="008229E8"/>
    <w:rsid w:val="00825AAB"/>
    <w:rsid w:val="00827987"/>
    <w:rsid w:val="00831414"/>
    <w:rsid w:val="00831CC0"/>
    <w:rsid w:val="00832558"/>
    <w:rsid w:val="00834400"/>
    <w:rsid w:val="0083499C"/>
    <w:rsid w:val="0083770D"/>
    <w:rsid w:val="00837F7B"/>
    <w:rsid w:val="0084028F"/>
    <w:rsid w:val="00840708"/>
    <w:rsid w:val="00842990"/>
    <w:rsid w:val="0084484E"/>
    <w:rsid w:val="00844EC2"/>
    <w:rsid w:val="00845663"/>
    <w:rsid w:val="00850063"/>
    <w:rsid w:val="00851ECD"/>
    <w:rsid w:val="00852F98"/>
    <w:rsid w:val="008532C8"/>
    <w:rsid w:val="00855190"/>
    <w:rsid w:val="00855F8C"/>
    <w:rsid w:val="00860470"/>
    <w:rsid w:val="008647D8"/>
    <w:rsid w:val="008666E4"/>
    <w:rsid w:val="00871586"/>
    <w:rsid w:val="00872E6E"/>
    <w:rsid w:val="008730E1"/>
    <w:rsid w:val="00876640"/>
    <w:rsid w:val="00886DE3"/>
    <w:rsid w:val="00891449"/>
    <w:rsid w:val="00892C09"/>
    <w:rsid w:val="0089601B"/>
    <w:rsid w:val="008A12A3"/>
    <w:rsid w:val="008A137F"/>
    <w:rsid w:val="008A3F7B"/>
    <w:rsid w:val="008A4AF5"/>
    <w:rsid w:val="008A63FA"/>
    <w:rsid w:val="008B2077"/>
    <w:rsid w:val="008B25BD"/>
    <w:rsid w:val="008B4325"/>
    <w:rsid w:val="008B48A7"/>
    <w:rsid w:val="008B50A2"/>
    <w:rsid w:val="008B71D2"/>
    <w:rsid w:val="008C0741"/>
    <w:rsid w:val="008C2A20"/>
    <w:rsid w:val="008C34F5"/>
    <w:rsid w:val="008C712A"/>
    <w:rsid w:val="008D1C0A"/>
    <w:rsid w:val="008D205F"/>
    <w:rsid w:val="008D2B9C"/>
    <w:rsid w:val="008D39E1"/>
    <w:rsid w:val="008D791B"/>
    <w:rsid w:val="008E3092"/>
    <w:rsid w:val="008E448A"/>
    <w:rsid w:val="008E72DB"/>
    <w:rsid w:val="008F040A"/>
    <w:rsid w:val="008F3128"/>
    <w:rsid w:val="008F46DA"/>
    <w:rsid w:val="008F5876"/>
    <w:rsid w:val="008F65D2"/>
    <w:rsid w:val="008F69DA"/>
    <w:rsid w:val="00900C92"/>
    <w:rsid w:val="009024CF"/>
    <w:rsid w:val="0090642A"/>
    <w:rsid w:val="00906C63"/>
    <w:rsid w:val="00916267"/>
    <w:rsid w:val="00920178"/>
    <w:rsid w:val="00920FF4"/>
    <w:rsid w:val="0092124F"/>
    <w:rsid w:val="009277A0"/>
    <w:rsid w:val="00930915"/>
    <w:rsid w:val="00934034"/>
    <w:rsid w:val="00934071"/>
    <w:rsid w:val="009346D7"/>
    <w:rsid w:val="0093560F"/>
    <w:rsid w:val="00936427"/>
    <w:rsid w:val="009366E6"/>
    <w:rsid w:val="00941408"/>
    <w:rsid w:val="00945512"/>
    <w:rsid w:val="00950F94"/>
    <w:rsid w:val="00952FC1"/>
    <w:rsid w:val="009572AC"/>
    <w:rsid w:val="009604D3"/>
    <w:rsid w:val="00960A7D"/>
    <w:rsid w:val="00963E85"/>
    <w:rsid w:val="00977603"/>
    <w:rsid w:val="00986FC2"/>
    <w:rsid w:val="00990ACA"/>
    <w:rsid w:val="00994176"/>
    <w:rsid w:val="00996041"/>
    <w:rsid w:val="009A1656"/>
    <w:rsid w:val="009A1B13"/>
    <w:rsid w:val="009A1F22"/>
    <w:rsid w:val="009A32A3"/>
    <w:rsid w:val="009A4F24"/>
    <w:rsid w:val="009A62E4"/>
    <w:rsid w:val="009A63C4"/>
    <w:rsid w:val="009B0A29"/>
    <w:rsid w:val="009B1F85"/>
    <w:rsid w:val="009B2628"/>
    <w:rsid w:val="009B2DD7"/>
    <w:rsid w:val="009B512C"/>
    <w:rsid w:val="009C3A27"/>
    <w:rsid w:val="009C5ECE"/>
    <w:rsid w:val="009C71A5"/>
    <w:rsid w:val="009D1051"/>
    <w:rsid w:val="009D2091"/>
    <w:rsid w:val="009D216C"/>
    <w:rsid w:val="009D4C42"/>
    <w:rsid w:val="009E2707"/>
    <w:rsid w:val="009E3023"/>
    <w:rsid w:val="009E4479"/>
    <w:rsid w:val="009E5897"/>
    <w:rsid w:val="009F1C98"/>
    <w:rsid w:val="009F2D4C"/>
    <w:rsid w:val="009F3D0C"/>
    <w:rsid w:val="009F6566"/>
    <w:rsid w:val="00A00119"/>
    <w:rsid w:val="00A02EA6"/>
    <w:rsid w:val="00A03B41"/>
    <w:rsid w:val="00A04328"/>
    <w:rsid w:val="00A11874"/>
    <w:rsid w:val="00A16AEB"/>
    <w:rsid w:val="00A16B91"/>
    <w:rsid w:val="00A17498"/>
    <w:rsid w:val="00A22A27"/>
    <w:rsid w:val="00A23C51"/>
    <w:rsid w:val="00A26F92"/>
    <w:rsid w:val="00A27869"/>
    <w:rsid w:val="00A3025C"/>
    <w:rsid w:val="00A3179C"/>
    <w:rsid w:val="00A3237D"/>
    <w:rsid w:val="00A35C0E"/>
    <w:rsid w:val="00A372B1"/>
    <w:rsid w:val="00A37A92"/>
    <w:rsid w:val="00A4047E"/>
    <w:rsid w:val="00A418D5"/>
    <w:rsid w:val="00A449F9"/>
    <w:rsid w:val="00A4501C"/>
    <w:rsid w:val="00A50288"/>
    <w:rsid w:val="00A57C22"/>
    <w:rsid w:val="00A57D92"/>
    <w:rsid w:val="00A6032D"/>
    <w:rsid w:val="00A60928"/>
    <w:rsid w:val="00A617A0"/>
    <w:rsid w:val="00A63976"/>
    <w:rsid w:val="00A63989"/>
    <w:rsid w:val="00A64054"/>
    <w:rsid w:val="00A644A2"/>
    <w:rsid w:val="00A65F7F"/>
    <w:rsid w:val="00A66EF3"/>
    <w:rsid w:val="00A74288"/>
    <w:rsid w:val="00A7480A"/>
    <w:rsid w:val="00A82201"/>
    <w:rsid w:val="00A85014"/>
    <w:rsid w:val="00A85C0F"/>
    <w:rsid w:val="00A86C78"/>
    <w:rsid w:val="00A9447E"/>
    <w:rsid w:val="00A94F2B"/>
    <w:rsid w:val="00AA077E"/>
    <w:rsid w:val="00AA34CF"/>
    <w:rsid w:val="00AA3D18"/>
    <w:rsid w:val="00AA3FE2"/>
    <w:rsid w:val="00AA53BC"/>
    <w:rsid w:val="00AA7F05"/>
    <w:rsid w:val="00AB4E14"/>
    <w:rsid w:val="00AB4E70"/>
    <w:rsid w:val="00AB6EFE"/>
    <w:rsid w:val="00AC0532"/>
    <w:rsid w:val="00AC30C4"/>
    <w:rsid w:val="00AC3D97"/>
    <w:rsid w:val="00AC3E8D"/>
    <w:rsid w:val="00AC67A2"/>
    <w:rsid w:val="00AC69B1"/>
    <w:rsid w:val="00AC6BFC"/>
    <w:rsid w:val="00AC7E59"/>
    <w:rsid w:val="00AD0A5A"/>
    <w:rsid w:val="00AD430F"/>
    <w:rsid w:val="00AE22DE"/>
    <w:rsid w:val="00AE425F"/>
    <w:rsid w:val="00AE4DAA"/>
    <w:rsid w:val="00AE52F9"/>
    <w:rsid w:val="00AF0A85"/>
    <w:rsid w:val="00AF101B"/>
    <w:rsid w:val="00AF1E63"/>
    <w:rsid w:val="00AF30EE"/>
    <w:rsid w:val="00AF37BA"/>
    <w:rsid w:val="00B048C6"/>
    <w:rsid w:val="00B048EC"/>
    <w:rsid w:val="00B05FED"/>
    <w:rsid w:val="00B11DAE"/>
    <w:rsid w:val="00B121B4"/>
    <w:rsid w:val="00B142F1"/>
    <w:rsid w:val="00B14399"/>
    <w:rsid w:val="00B14E5E"/>
    <w:rsid w:val="00B1541F"/>
    <w:rsid w:val="00B16CB4"/>
    <w:rsid w:val="00B26758"/>
    <w:rsid w:val="00B26978"/>
    <w:rsid w:val="00B27DC6"/>
    <w:rsid w:val="00B35594"/>
    <w:rsid w:val="00B36A49"/>
    <w:rsid w:val="00B3795F"/>
    <w:rsid w:val="00B435C7"/>
    <w:rsid w:val="00B43C6F"/>
    <w:rsid w:val="00B468C6"/>
    <w:rsid w:val="00B527CB"/>
    <w:rsid w:val="00B54C40"/>
    <w:rsid w:val="00B560E3"/>
    <w:rsid w:val="00B568F4"/>
    <w:rsid w:val="00B56AB6"/>
    <w:rsid w:val="00B56E76"/>
    <w:rsid w:val="00B62206"/>
    <w:rsid w:val="00B65D50"/>
    <w:rsid w:val="00B6682F"/>
    <w:rsid w:val="00B7203A"/>
    <w:rsid w:val="00B77477"/>
    <w:rsid w:val="00B83DF1"/>
    <w:rsid w:val="00B841D7"/>
    <w:rsid w:val="00B84492"/>
    <w:rsid w:val="00B8537E"/>
    <w:rsid w:val="00B912F1"/>
    <w:rsid w:val="00B94F45"/>
    <w:rsid w:val="00B956E5"/>
    <w:rsid w:val="00B95EEE"/>
    <w:rsid w:val="00BA3CFF"/>
    <w:rsid w:val="00BA40E1"/>
    <w:rsid w:val="00BA45AF"/>
    <w:rsid w:val="00BB1084"/>
    <w:rsid w:val="00BB147F"/>
    <w:rsid w:val="00BB1F9C"/>
    <w:rsid w:val="00BB2848"/>
    <w:rsid w:val="00BB29EB"/>
    <w:rsid w:val="00BB2DE9"/>
    <w:rsid w:val="00BB3B76"/>
    <w:rsid w:val="00BB40F6"/>
    <w:rsid w:val="00BB545A"/>
    <w:rsid w:val="00BB6884"/>
    <w:rsid w:val="00BC2887"/>
    <w:rsid w:val="00BC3DC5"/>
    <w:rsid w:val="00BC50E7"/>
    <w:rsid w:val="00BC5151"/>
    <w:rsid w:val="00BC53A6"/>
    <w:rsid w:val="00BC7507"/>
    <w:rsid w:val="00BD0178"/>
    <w:rsid w:val="00BD0B56"/>
    <w:rsid w:val="00BD747A"/>
    <w:rsid w:val="00BD7842"/>
    <w:rsid w:val="00BE279B"/>
    <w:rsid w:val="00BE2B21"/>
    <w:rsid w:val="00BE425E"/>
    <w:rsid w:val="00BE498E"/>
    <w:rsid w:val="00BE71A0"/>
    <w:rsid w:val="00BF1883"/>
    <w:rsid w:val="00BF3B6A"/>
    <w:rsid w:val="00BF3D7E"/>
    <w:rsid w:val="00BF4A92"/>
    <w:rsid w:val="00BF4CFA"/>
    <w:rsid w:val="00BF56B6"/>
    <w:rsid w:val="00BF689D"/>
    <w:rsid w:val="00BF71A2"/>
    <w:rsid w:val="00C01E2F"/>
    <w:rsid w:val="00C038AA"/>
    <w:rsid w:val="00C039B7"/>
    <w:rsid w:val="00C05E59"/>
    <w:rsid w:val="00C10CC2"/>
    <w:rsid w:val="00C11AC3"/>
    <w:rsid w:val="00C14C98"/>
    <w:rsid w:val="00C1651E"/>
    <w:rsid w:val="00C17318"/>
    <w:rsid w:val="00C179AE"/>
    <w:rsid w:val="00C20C2B"/>
    <w:rsid w:val="00C21FCC"/>
    <w:rsid w:val="00C2497D"/>
    <w:rsid w:val="00C25AFA"/>
    <w:rsid w:val="00C2623C"/>
    <w:rsid w:val="00C31653"/>
    <w:rsid w:val="00C31C4A"/>
    <w:rsid w:val="00C342FF"/>
    <w:rsid w:val="00C50FDF"/>
    <w:rsid w:val="00C608F8"/>
    <w:rsid w:val="00C6095E"/>
    <w:rsid w:val="00C60C2D"/>
    <w:rsid w:val="00C650E6"/>
    <w:rsid w:val="00C654D6"/>
    <w:rsid w:val="00C66165"/>
    <w:rsid w:val="00C74F36"/>
    <w:rsid w:val="00C75AFC"/>
    <w:rsid w:val="00C770B1"/>
    <w:rsid w:val="00C82842"/>
    <w:rsid w:val="00C85136"/>
    <w:rsid w:val="00C863AA"/>
    <w:rsid w:val="00C86EF3"/>
    <w:rsid w:val="00C87A1D"/>
    <w:rsid w:val="00C87F73"/>
    <w:rsid w:val="00C951C4"/>
    <w:rsid w:val="00C952F7"/>
    <w:rsid w:val="00CA34F3"/>
    <w:rsid w:val="00CA3E0B"/>
    <w:rsid w:val="00CB0380"/>
    <w:rsid w:val="00CB1BCF"/>
    <w:rsid w:val="00CB51EF"/>
    <w:rsid w:val="00CB5CCB"/>
    <w:rsid w:val="00CB6F91"/>
    <w:rsid w:val="00CB7828"/>
    <w:rsid w:val="00CC1280"/>
    <w:rsid w:val="00CC155D"/>
    <w:rsid w:val="00CC31FF"/>
    <w:rsid w:val="00CC6611"/>
    <w:rsid w:val="00CD0B31"/>
    <w:rsid w:val="00CD1115"/>
    <w:rsid w:val="00CD3021"/>
    <w:rsid w:val="00CD31B3"/>
    <w:rsid w:val="00CD3464"/>
    <w:rsid w:val="00CD3EA8"/>
    <w:rsid w:val="00CD4A74"/>
    <w:rsid w:val="00CD5DE0"/>
    <w:rsid w:val="00CE49A4"/>
    <w:rsid w:val="00CE6608"/>
    <w:rsid w:val="00CE73A9"/>
    <w:rsid w:val="00CF2356"/>
    <w:rsid w:val="00CF406B"/>
    <w:rsid w:val="00CF4F03"/>
    <w:rsid w:val="00CF6E52"/>
    <w:rsid w:val="00D0083B"/>
    <w:rsid w:val="00D01CDC"/>
    <w:rsid w:val="00D02BA0"/>
    <w:rsid w:val="00D07AC4"/>
    <w:rsid w:val="00D10C13"/>
    <w:rsid w:val="00D1167D"/>
    <w:rsid w:val="00D1329F"/>
    <w:rsid w:val="00D16764"/>
    <w:rsid w:val="00D207E8"/>
    <w:rsid w:val="00D22016"/>
    <w:rsid w:val="00D22743"/>
    <w:rsid w:val="00D2313A"/>
    <w:rsid w:val="00D234C0"/>
    <w:rsid w:val="00D24E63"/>
    <w:rsid w:val="00D254B9"/>
    <w:rsid w:val="00D31A98"/>
    <w:rsid w:val="00D32027"/>
    <w:rsid w:val="00D37A81"/>
    <w:rsid w:val="00D41C5E"/>
    <w:rsid w:val="00D43F08"/>
    <w:rsid w:val="00D463C1"/>
    <w:rsid w:val="00D46494"/>
    <w:rsid w:val="00D47DE4"/>
    <w:rsid w:val="00D52EC0"/>
    <w:rsid w:val="00D55B73"/>
    <w:rsid w:val="00D62C0C"/>
    <w:rsid w:val="00D63F89"/>
    <w:rsid w:val="00D64865"/>
    <w:rsid w:val="00D67056"/>
    <w:rsid w:val="00D70BB6"/>
    <w:rsid w:val="00D7431C"/>
    <w:rsid w:val="00D74793"/>
    <w:rsid w:val="00D74B43"/>
    <w:rsid w:val="00D87497"/>
    <w:rsid w:val="00D91C3A"/>
    <w:rsid w:val="00D97109"/>
    <w:rsid w:val="00DA394A"/>
    <w:rsid w:val="00DB2C1A"/>
    <w:rsid w:val="00DB312A"/>
    <w:rsid w:val="00DB64E4"/>
    <w:rsid w:val="00DB6B27"/>
    <w:rsid w:val="00DC1595"/>
    <w:rsid w:val="00DC55B8"/>
    <w:rsid w:val="00DC5E93"/>
    <w:rsid w:val="00DC7327"/>
    <w:rsid w:val="00DC7617"/>
    <w:rsid w:val="00DC7C36"/>
    <w:rsid w:val="00DD2975"/>
    <w:rsid w:val="00DD4ED0"/>
    <w:rsid w:val="00DD69EA"/>
    <w:rsid w:val="00DE160F"/>
    <w:rsid w:val="00DE2EE8"/>
    <w:rsid w:val="00DF2AAC"/>
    <w:rsid w:val="00DF4999"/>
    <w:rsid w:val="00DF601A"/>
    <w:rsid w:val="00DF79F7"/>
    <w:rsid w:val="00E00632"/>
    <w:rsid w:val="00E04E8B"/>
    <w:rsid w:val="00E0634B"/>
    <w:rsid w:val="00E07469"/>
    <w:rsid w:val="00E144BC"/>
    <w:rsid w:val="00E1504F"/>
    <w:rsid w:val="00E15859"/>
    <w:rsid w:val="00E16E06"/>
    <w:rsid w:val="00E20151"/>
    <w:rsid w:val="00E208D5"/>
    <w:rsid w:val="00E2111F"/>
    <w:rsid w:val="00E21818"/>
    <w:rsid w:val="00E2362A"/>
    <w:rsid w:val="00E23E48"/>
    <w:rsid w:val="00E2416D"/>
    <w:rsid w:val="00E2487A"/>
    <w:rsid w:val="00E30BDE"/>
    <w:rsid w:val="00E323C3"/>
    <w:rsid w:val="00E326E2"/>
    <w:rsid w:val="00E345DC"/>
    <w:rsid w:val="00E359F4"/>
    <w:rsid w:val="00E414CE"/>
    <w:rsid w:val="00E429B7"/>
    <w:rsid w:val="00E4535F"/>
    <w:rsid w:val="00E52817"/>
    <w:rsid w:val="00E53E83"/>
    <w:rsid w:val="00E55339"/>
    <w:rsid w:val="00E57E4E"/>
    <w:rsid w:val="00E63D8B"/>
    <w:rsid w:val="00E63E72"/>
    <w:rsid w:val="00E65639"/>
    <w:rsid w:val="00E703D4"/>
    <w:rsid w:val="00E703FD"/>
    <w:rsid w:val="00E704CE"/>
    <w:rsid w:val="00E719FF"/>
    <w:rsid w:val="00E73485"/>
    <w:rsid w:val="00E74161"/>
    <w:rsid w:val="00E7502E"/>
    <w:rsid w:val="00E77E49"/>
    <w:rsid w:val="00E81513"/>
    <w:rsid w:val="00E847F4"/>
    <w:rsid w:val="00E90949"/>
    <w:rsid w:val="00E90981"/>
    <w:rsid w:val="00E91D7A"/>
    <w:rsid w:val="00EA021F"/>
    <w:rsid w:val="00EA0D61"/>
    <w:rsid w:val="00EA1591"/>
    <w:rsid w:val="00EA29F7"/>
    <w:rsid w:val="00EA72AB"/>
    <w:rsid w:val="00EA7934"/>
    <w:rsid w:val="00EB104D"/>
    <w:rsid w:val="00EB1541"/>
    <w:rsid w:val="00EB1B16"/>
    <w:rsid w:val="00EB1C2B"/>
    <w:rsid w:val="00EB3163"/>
    <w:rsid w:val="00EB39E8"/>
    <w:rsid w:val="00EB4D3E"/>
    <w:rsid w:val="00EB55CA"/>
    <w:rsid w:val="00EC0B1C"/>
    <w:rsid w:val="00EC2B7F"/>
    <w:rsid w:val="00EC5ED0"/>
    <w:rsid w:val="00ED13B7"/>
    <w:rsid w:val="00ED21A8"/>
    <w:rsid w:val="00ED2B40"/>
    <w:rsid w:val="00ED2CF8"/>
    <w:rsid w:val="00ED38C9"/>
    <w:rsid w:val="00ED44A4"/>
    <w:rsid w:val="00ED4A08"/>
    <w:rsid w:val="00ED5191"/>
    <w:rsid w:val="00ED7487"/>
    <w:rsid w:val="00ED7609"/>
    <w:rsid w:val="00EE383C"/>
    <w:rsid w:val="00EE439A"/>
    <w:rsid w:val="00EE5767"/>
    <w:rsid w:val="00EE5E1C"/>
    <w:rsid w:val="00EE766A"/>
    <w:rsid w:val="00EE7A5B"/>
    <w:rsid w:val="00EF1D0E"/>
    <w:rsid w:val="00EF4A7A"/>
    <w:rsid w:val="00EF63C4"/>
    <w:rsid w:val="00EF7FB3"/>
    <w:rsid w:val="00F02889"/>
    <w:rsid w:val="00F0342A"/>
    <w:rsid w:val="00F131CB"/>
    <w:rsid w:val="00F154A0"/>
    <w:rsid w:val="00F16ACF"/>
    <w:rsid w:val="00F16EBD"/>
    <w:rsid w:val="00F212F7"/>
    <w:rsid w:val="00F21F58"/>
    <w:rsid w:val="00F233BD"/>
    <w:rsid w:val="00F25D6B"/>
    <w:rsid w:val="00F277A8"/>
    <w:rsid w:val="00F34D46"/>
    <w:rsid w:val="00F361FF"/>
    <w:rsid w:val="00F43D58"/>
    <w:rsid w:val="00F46F64"/>
    <w:rsid w:val="00F47311"/>
    <w:rsid w:val="00F5240B"/>
    <w:rsid w:val="00F524BD"/>
    <w:rsid w:val="00F54BF8"/>
    <w:rsid w:val="00F5729E"/>
    <w:rsid w:val="00F609DD"/>
    <w:rsid w:val="00F627E5"/>
    <w:rsid w:val="00F63867"/>
    <w:rsid w:val="00F71E43"/>
    <w:rsid w:val="00F746F2"/>
    <w:rsid w:val="00F74EF4"/>
    <w:rsid w:val="00F75736"/>
    <w:rsid w:val="00F85B70"/>
    <w:rsid w:val="00F95FB6"/>
    <w:rsid w:val="00FA0EBF"/>
    <w:rsid w:val="00FA20BA"/>
    <w:rsid w:val="00FA2ED7"/>
    <w:rsid w:val="00FA2F79"/>
    <w:rsid w:val="00FA719D"/>
    <w:rsid w:val="00FB0BF4"/>
    <w:rsid w:val="00FB0E41"/>
    <w:rsid w:val="00FB459C"/>
    <w:rsid w:val="00FB4A80"/>
    <w:rsid w:val="00FB6A83"/>
    <w:rsid w:val="00FB7F07"/>
    <w:rsid w:val="00FC0FD8"/>
    <w:rsid w:val="00FC37A0"/>
    <w:rsid w:val="00FC657D"/>
    <w:rsid w:val="00FD5FA7"/>
    <w:rsid w:val="00FD612C"/>
    <w:rsid w:val="00FD7084"/>
    <w:rsid w:val="00FE0B87"/>
    <w:rsid w:val="00FE634E"/>
    <w:rsid w:val="00FF1A48"/>
    <w:rsid w:val="00FF25D6"/>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6DF2C9"/>
  <w15:chartTrackingRefBased/>
  <w15:docId w15:val="{FF18DC44-BD39-3D45-9BDB-DAC41688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D7"/>
    <w:rPr>
      <w:rFonts w:eastAsiaTheme="majorEastAsia" w:cstheme="majorBidi"/>
      <w:color w:val="272727" w:themeColor="text1" w:themeTint="D8"/>
    </w:rPr>
  </w:style>
  <w:style w:type="paragraph" w:styleId="Title">
    <w:name w:val="Title"/>
    <w:basedOn w:val="Normal"/>
    <w:next w:val="Normal"/>
    <w:link w:val="TitleChar"/>
    <w:uiPriority w:val="10"/>
    <w:qFormat/>
    <w:rsid w:val="001C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D7"/>
    <w:pPr>
      <w:spacing w:before="160"/>
      <w:jc w:val="center"/>
    </w:pPr>
    <w:rPr>
      <w:i/>
      <w:iCs/>
      <w:color w:val="404040" w:themeColor="text1" w:themeTint="BF"/>
    </w:rPr>
  </w:style>
  <w:style w:type="character" w:customStyle="1" w:styleId="QuoteChar">
    <w:name w:val="Quote Char"/>
    <w:basedOn w:val="DefaultParagraphFont"/>
    <w:link w:val="Quote"/>
    <w:uiPriority w:val="29"/>
    <w:rsid w:val="001C58D7"/>
    <w:rPr>
      <w:i/>
      <w:iCs/>
      <w:color w:val="404040" w:themeColor="text1" w:themeTint="BF"/>
    </w:rPr>
  </w:style>
  <w:style w:type="paragraph" w:styleId="ListParagraph">
    <w:name w:val="List Paragraph"/>
    <w:basedOn w:val="Normal"/>
    <w:uiPriority w:val="34"/>
    <w:qFormat/>
    <w:rsid w:val="001C58D7"/>
    <w:pPr>
      <w:ind w:left="720"/>
      <w:contextualSpacing/>
    </w:pPr>
  </w:style>
  <w:style w:type="character" w:styleId="IntenseEmphasis">
    <w:name w:val="Intense Emphasis"/>
    <w:basedOn w:val="DefaultParagraphFont"/>
    <w:uiPriority w:val="21"/>
    <w:qFormat/>
    <w:rsid w:val="001C58D7"/>
    <w:rPr>
      <w:i/>
      <w:iCs/>
      <w:color w:val="2F5496" w:themeColor="accent1" w:themeShade="BF"/>
    </w:rPr>
  </w:style>
  <w:style w:type="paragraph" w:styleId="IntenseQuote">
    <w:name w:val="Intense Quote"/>
    <w:basedOn w:val="Normal"/>
    <w:next w:val="Normal"/>
    <w:link w:val="IntenseQuoteChar"/>
    <w:uiPriority w:val="30"/>
    <w:qFormat/>
    <w:rsid w:val="001C5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D7"/>
    <w:rPr>
      <w:i/>
      <w:iCs/>
      <w:color w:val="2F5496" w:themeColor="accent1" w:themeShade="BF"/>
    </w:rPr>
  </w:style>
  <w:style w:type="character" w:styleId="IntenseReference">
    <w:name w:val="Intense Reference"/>
    <w:basedOn w:val="DefaultParagraphFont"/>
    <w:uiPriority w:val="32"/>
    <w:qFormat/>
    <w:rsid w:val="001C58D7"/>
    <w:rPr>
      <w:b/>
      <w:bCs/>
      <w:smallCaps/>
      <w:color w:val="2F5496" w:themeColor="accent1" w:themeShade="BF"/>
      <w:spacing w:val="5"/>
    </w:rPr>
  </w:style>
  <w:style w:type="character" w:styleId="CommentReference">
    <w:name w:val="annotation reference"/>
    <w:basedOn w:val="DefaultParagraphFont"/>
    <w:uiPriority w:val="99"/>
    <w:semiHidden/>
    <w:unhideWhenUsed/>
    <w:rsid w:val="000D586D"/>
    <w:rPr>
      <w:sz w:val="16"/>
      <w:szCs w:val="16"/>
    </w:rPr>
  </w:style>
  <w:style w:type="paragraph" w:styleId="CommentText">
    <w:name w:val="annotation text"/>
    <w:basedOn w:val="Normal"/>
    <w:link w:val="CommentTextChar"/>
    <w:uiPriority w:val="99"/>
    <w:semiHidden/>
    <w:unhideWhenUsed/>
    <w:rsid w:val="000D586D"/>
    <w:pPr>
      <w:spacing w:line="240" w:lineRule="auto"/>
    </w:pPr>
    <w:rPr>
      <w:sz w:val="20"/>
      <w:szCs w:val="20"/>
    </w:rPr>
  </w:style>
  <w:style w:type="character" w:customStyle="1" w:styleId="CommentTextChar">
    <w:name w:val="Comment Text Char"/>
    <w:basedOn w:val="DefaultParagraphFont"/>
    <w:link w:val="CommentText"/>
    <w:uiPriority w:val="99"/>
    <w:semiHidden/>
    <w:rsid w:val="000D586D"/>
    <w:rPr>
      <w:sz w:val="20"/>
      <w:szCs w:val="20"/>
    </w:rPr>
  </w:style>
  <w:style w:type="paragraph" w:styleId="CommentSubject">
    <w:name w:val="annotation subject"/>
    <w:basedOn w:val="CommentText"/>
    <w:next w:val="CommentText"/>
    <w:link w:val="CommentSubjectChar"/>
    <w:uiPriority w:val="99"/>
    <w:semiHidden/>
    <w:unhideWhenUsed/>
    <w:rsid w:val="000D586D"/>
    <w:rPr>
      <w:b/>
      <w:bCs/>
    </w:rPr>
  </w:style>
  <w:style w:type="character" w:customStyle="1" w:styleId="CommentSubjectChar">
    <w:name w:val="Comment Subject Char"/>
    <w:basedOn w:val="CommentTextChar"/>
    <w:link w:val="CommentSubject"/>
    <w:uiPriority w:val="99"/>
    <w:semiHidden/>
    <w:rsid w:val="000D58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5D2E0-2E05-6E4A-97DE-95168983F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59</cp:revision>
  <dcterms:created xsi:type="dcterms:W3CDTF">2025-04-17T18:07:00Z</dcterms:created>
  <dcterms:modified xsi:type="dcterms:W3CDTF">2025-04-18T23:46:00Z</dcterms:modified>
</cp:coreProperties>
</file>