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368F" w14:textId="77DECD80" w:rsidR="00A51904" w:rsidRPr="00331A3E" w:rsidRDefault="005101D2" w:rsidP="00C37B75">
      <w:pPr>
        <w:spacing w:line="480" w:lineRule="auto"/>
        <w:rPr>
          <w:rFonts w:ascii="Arial" w:hAnsi="Arial" w:cs="Arial"/>
          <w:b/>
          <w:bCs/>
          <w:sz w:val="28"/>
          <w:szCs w:val="28"/>
          <w:u w:val="single"/>
        </w:rPr>
      </w:pPr>
      <w:r w:rsidRPr="00331A3E">
        <w:rPr>
          <w:rFonts w:ascii="Arial" w:hAnsi="Arial" w:cs="Arial"/>
          <w:b/>
          <w:bCs/>
          <w:sz w:val="28"/>
          <w:szCs w:val="28"/>
          <w:u w:val="single"/>
        </w:rPr>
        <w:t>Assessing potential sources of bias in m</w:t>
      </w:r>
      <w:r w:rsidR="00FB18E5" w:rsidRPr="00331A3E">
        <w:rPr>
          <w:rFonts w:ascii="Arial" w:hAnsi="Arial" w:cs="Arial"/>
          <w:b/>
          <w:bCs/>
          <w:sz w:val="28"/>
          <w:szCs w:val="28"/>
          <w:u w:val="single"/>
        </w:rPr>
        <w:t xml:space="preserve">easuring power </w:t>
      </w:r>
      <w:r w:rsidR="00940404" w:rsidRPr="00331A3E">
        <w:rPr>
          <w:rFonts w:ascii="Arial" w:hAnsi="Arial" w:cs="Arial"/>
          <w:b/>
          <w:bCs/>
          <w:sz w:val="28"/>
          <w:szCs w:val="28"/>
          <w:u w:val="single"/>
        </w:rPr>
        <w:t>outage exposure</w:t>
      </w:r>
      <w:r w:rsidRPr="00331A3E">
        <w:rPr>
          <w:rFonts w:ascii="Arial" w:hAnsi="Arial" w:cs="Arial"/>
          <w:b/>
          <w:bCs/>
          <w:sz w:val="28"/>
          <w:szCs w:val="28"/>
          <w:u w:val="single"/>
        </w:rPr>
        <w:t xml:space="preserve"> with </w:t>
      </w:r>
      <w:r w:rsidR="009264C5" w:rsidRPr="00331A3E">
        <w:rPr>
          <w:rFonts w:ascii="Arial" w:hAnsi="Arial" w:cs="Arial"/>
          <w:b/>
          <w:bCs/>
          <w:sz w:val="28"/>
          <w:szCs w:val="28"/>
          <w:u w:val="single"/>
        </w:rPr>
        <w:t>simulations</w:t>
      </w:r>
      <w:r w:rsidR="00FB18E5" w:rsidRPr="00331A3E">
        <w:rPr>
          <w:rFonts w:ascii="Arial" w:hAnsi="Arial" w:cs="Arial"/>
          <w:b/>
          <w:bCs/>
          <w:sz w:val="28"/>
          <w:szCs w:val="28"/>
          <w:u w:val="single"/>
        </w:rPr>
        <w:t xml:space="preserve"> </w:t>
      </w:r>
    </w:p>
    <w:p w14:paraId="4A3483A9" w14:textId="0A3DD3F6" w:rsidR="0088696C" w:rsidRPr="00331A3E" w:rsidRDefault="004F2883" w:rsidP="00C37B75">
      <w:pPr>
        <w:spacing w:line="480" w:lineRule="auto"/>
        <w:rPr>
          <w:rFonts w:ascii="Arial" w:hAnsi="Arial" w:cs="Arial"/>
          <w:b/>
          <w:bCs/>
          <w:sz w:val="22"/>
          <w:szCs w:val="22"/>
        </w:rPr>
      </w:pPr>
      <w:r w:rsidRPr="00331A3E">
        <w:rPr>
          <w:rFonts w:ascii="Arial" w:hAnsi="Arial" w:cs="Arial"/>
          <w:b/>
          <w:bCs/>
          <w:sz w:val="22"/>
          <w:szCs w:val="22"/>
        </w:rPr>
        <w:t>Heather McBrien</w:t>
      </w:r>
      <w:r w:rsidR="007461E4" w:rsidRPr="00331A3E">
        <w:rPr>
          <w:rFonts w:ascii="Arial" w:hAnsi="Arial" w:cs="Arial"/>
          <w:b/>
          <w:bCs/>
          <w:sz w:val="22"/>
          <w:szCs w:val="22"/>
          <w:vertAlign w:val="superscript"/>
        </w:rPr>
        <w:t>1</w:t>
      </w:r>
      <w:r w:rsidR="003A0707" w:rsidRPr="00331A3E">
        <w:rPr>
          <w:rFonts w:ascii="Arial" w:hAnsi="Arial" w:cs="Arial"/>
          <w:b/>
          <w:bCs/>
          <w:sz w:val="22"/>
          <w:szCs w:val="22"/>
          <w:vertAlign w:val="superscript"/>
        </w:rPr>
        <w:t>*</w:t>
      </w:r>
      <w:r w:rsidRPr="00331A3E">
        <w:rPr>
          <w:rFonts w:ascii="Arial" w:hAnsi="Arial" w:cs="Arial"/>
          <w:b/>
          <w:bCs/>
          <w:sz w:val="22"/>
          <w:szCs w:val="22"/>
        </w:rPr>
        <w:t>, Dan</w:t>
      </w:r>
      <w:r w:rsidR="002726E8">
        <w:rPr>
          <w:rFonts w:ascii="Arial" w:hAnsi="Arial" w:cs="Arial"/>
          <w:b/>
          <w:bCs/>
          <w:sz w:val="22"/>
          <w:szCs w:val="22"/>
        </w:rPr>
        <w:t>iel</w:t>
      </w:r>
      <w:r w:rsidRPr="00331A3E">
        <w:rPr>
          <w:rFonts w:ascii="Arial" w:hAnsi="Arial" w:cs="Arial"/>
          <w:b/>
          <w:bCs/>
          <w:sz w:val="22"/>
          <w:szCs w:val="22"/>
        </w:rPr>
        <w:t xml:space="preserve"> Mork</w:t>
      </w:r>
      <w:r w:rsidR="007461E4" w:rsidRPr="00331A3E">
        <w:rPr>
          <w:rFonts w:ascii="Arial" w:hAnsi="Arial" w:cs="Arial"/>
          <w:b/>
          <w:bCs/>
          <w:sz w:val="22"/>
          <w:szCs w:val="22"/>
          <w:vertAlign w:val="superscript"/>
        </w:rPr>
        <w:t>2</w:t>
      </w:r>
      <w:r w:rsidRPr="00331A3E">
        <w:rPr>
          <w:rFonts w:ascii="Arial" w:hAnsi="Arial" w:cs="Arial"/>
          <w:b/>
          <w:bCs/>
          <w:sz w:val="22"/>
          <w:szCs w:val="22"/>
        </w:rPr>
        <w:t>, Marianthi-Anna Kioumourtzoglou</w:t>
      </w:r>
      <w:r w:rsidR="007461E4" w:rsidRPr="00331A3E">
        <w:rPr>
          <w:rFonts w:ascii="Arial" w:hAnsi="Arial" w:cs="Arial"/>
          <w:b/>
          <w:bCs/>
          <w:sz w:val="22"/>
          <w:szCs w:val="22"/>
          <w:vertAlign w:val="superscript"/>
        </w:rPr>
        <w:t>1</w:t>
      </w:r>
      <w:r w:rsidRPr="00331A3E">
        <w:rPr>
          <w:rFonts w:ascii="Arial" w:hAnsi="Arial" w:cs="Arial"/>
          <w:b/>
          <w:bCs/>
          <w:sz w:val="22"/>
          <w:szCs w:val="22"/>
        </w:rPr>
        <w:t xml:space="preserve">, Joan </w:t>
      </w:r>
      <w:r w:rsidR="00255244" w:rsidRPr="00A04144">
        <w:rPr>
          <w:rFonts w:ascii="Arial" w:hAnsi="Arial" w:cs="Arial"/>
          <w:b/>
          <w:bCs/>
          <w:sz w:val="22"/>
          <w:szCs w:val="22"/>
        </w:rPr>
        <w:t xml:space="preserve">A. </w:t>
      </w:r>
      <w:r w:rsidRPr="00331A3E">
        <w:rPr>
          <w:rFonts w:ascii="Arial" w:hAnsi="Arial" w:cs="Arial"/>
          <w:b/>
          <w:bCs/>
          <w:sz w:val="22"/>
          <w:szCs w:val="22"/>
        </w:rPr>
        <w:t>Casey</w:t>
      </w:r>
      <w:r w:rsidR="007461E4" w:rsidRPr="00331A3E">
        <w:rPr>
          <w:rFonts w:ascii="Arial" w:hAnsi="Arial" w:cs="Arial"/>
          <w:b/>
          <w:bCs/>
          <w:sz w:val="22"/>
          <w:szCs w:val="22"/>
          <w:vertAlign w:val="superscript"/>
        </w:rPr>
        <w:t>3</w:t>
      </w:r>
      <w:r w:rsidR="00255244" w:rsidRPr="00331A3E">
        <w:rPr>
          <w:rFonts w:ascii="Arial" w:hAnsi="Arial" w:cs="Arial"/>
          <w:b/>
          <w:bCs/>
          <w:sz w:val="22"/>
          <w:szCs w:val="22"/>
          <w:vertAlign w:val="superscript"/>
        </w:rPr>
        <w:t>,4</w:t>
      </w:r>
      <w:r w:rsidRPr="00331A3E">
        <w:rPr>
          <w:rFonts w:ascii="Arial" w:hAnsi="Arial" w:cs="Arial"/>
          <w:b/>
          <w:bCs/>
          <w:sz w:val="22"/>
          <w:szCs w:val="22"/>
        </w:rPr>
        <w:t xml:space="preserve"> </w:t>
      </w:r>
    </w:p>
    <w:p w14:paraId="51EE155E" w14:textId="77777777" w:rsidR="00B63DBF" w:rsidRPr="00331A3E" w:rsidRDefault="00B63DBF" w:rsidP="00C37B75">
      <w:pPr>
        <w:spacing w:line="480" w:lineRule="auto"/>
        <w:rPr>
          <w:rFonts w:ascii="Arial" w:hAnsi="Arial" w:cs="Arial"/>
          <w:b/>
          <w:bCs/>
          <w:sz w:val="22"/>
          <w:szCs w:val="22"/>
          <w:u w:val="single"/>
        </w:rPr>
      </w:pPr>
    </w:p>
    <w:p w14:paraId="65357EC1" w14:textId="77777777" w:rsidR="0088696C" w:rsidRPr="00331A3E" w:rsidRDefault="0088696C" w:rsidP="00C37B75">
      <w:pPr>
        <w:spacing w:line="480" w:lineRule="auto"/>
        <w:rPr>
          <w:rFonts w:ascii="Arial" w:hAnsi="Arial" w:cs="Arial"/>
          <w:b/>
          <w:bCs/>
          <w:sz w:val="22"/>
          <w:szCs w:val="22"/>
          <w:u w:val="single"/>
        </w:rPr>
      </w:pPr>
    </w:p>
    <w:p w14:paraId="2764D5FD" w14:textId="30A91F92" w:rsidR="0088696C" w:rsidRPr="00331A3E" w:rsidRDefault="007461E4" w:rsidP="00C37B75">
      <w:pPr>
        <w:spacing w:line="480" w:lineRule="auto"/>
        <w:rPr>
          <w:rFonts w:ascii="Arial" w:hAnsi="Arial" w:cs="Arial"/>
          <w:b/>
          <w:bCs/>
          <w:sz w:val="21"/>
          <w:szCs w:val="21"/>
        </w:rPr>
      </w:pPr>
      <w:r w:rsidRPr="00331A3E">
        <w:rPr>
          <w:rFonts w:ascii="Arial" w:hAnsi="Arial" w:cs="Arial"/>
          <w:b/>
          <w:bCs/>
          <w:sz w:val="21"/>
          <w:szCs w:val="21"/>
          <w:vertAlign w:val="superscript"/>
        </w:rPr>
        <w:t xml:space="preserve">1 </w:t>
      </w:r>
      <w:r w:rsidRPr="00331A3E">
        <w:rPr>
          <w:rFonts w:ascii="Arial" w:hAnsi="Arial" w:cs="Arial"/>
          <w:b/>
          <w:bCs/>
          <w:sz w:val="21"/>
          <w:szCs w:val="21"/>
        </w:rPr>
        <w:t xml:space="preserve">Columbia Mailman School of Public Health, Department of Environmental Health Sciences </w:t>
      </w:r>
    </w:p>
    <w:p w14:paraId="4F93183B" w14:textId="312C4B4F" w:rsidR="007461E4" w:rsidRPr="00331A3E" w:rsidRDefault="00EF4005" w:rsidP="00C37B75">
      <w:pPr>
        <w:spacing w:line="480" w:lineRule="auto"/>
        <w:rPr>
          <w:rFonts w:ascii="Arial" w:hAnsi="Arial" w:cs="Arial"/>
          <w:b/>
          <w:bCs/>
          <w:sz w:val="21"/>
          <w:szCs w:val="21"/>
        </w:rPr>
      </w:pPr>
      <w:r w:rsidRPr="00331A3E">
        <w:rPr>
          <w:rFonts w:ascii="Arial" w:hAnsi="Arial" w:cs="Arial"/>
          <w:b/>
          <w:bCs/>
          <w:sz w:val="21"/>
          <w:szCs w:val="21"/>
          <w:vertAlign w:val="superscript"/>
        </w:rPr>
        <w:t>2</w:t>
      </w:r>
      <w:r w:rsidRPr="00331A3E">
        <w:rPr>
          <w:rFonts w:ascii="Arial" w:hAnsi="Arial" w:cs="Arial"/>
          <w:b/>
          <w:bCs/>
          <w:sz w:val="21"/>
          <w:szCs w:val="21"/>
        </w:rPr>
        <w:t xml:space="preserve"> </w:t>
      </w:r>
      <w:r w:rsidR="00744A2C" w:rsidRPr="00331A3E">
        <w:rPr>
          <w:rFonts w:ascii="Arial" w:hAnsi="Arial" w:cs="Arial"/>
          <w:b/>
          <w:bCs/>
          <w:sz w:val="21"/>
          <w:szCs w:val="21"/>
        </w:rPr>
        <w:t>Harvard T.</w:t>
      </w:r>
      <w:r w:rsidR="00330215" w:rsidRPr="00331A3E">
        <w:rPr>
          <w:rFonts w:ascii="Arial" w:hAnsi="Arial" w:cs="Arial"/>
          <w:b/>
          <w:bCs/>
          <w:sz w:val="21"/>
          <w:szCs w:val="21"/>
        </w:rPr>
        <w:t xml:space="preserve"> </w:t>
      </w:r>
      <w:r w:rsidR="00744A2C" w:rsidRPr="00331A3E">
        <w:rPr>
          <w:rFonts w:ascii="Arial" w:hAnsi="Arial" w:cs="Arial"/>
          <w:b/>
          <w:bCs/>
          <w:sz w:val="21"/>
          <w:szCs w:val="21"/>
        </w:rPr>
        <w:t>H.</w:t>
      </w:r>
      <w:r w:rsidR="00330215" w:rsidRPr="00331A3E">
        <w:rPr>
          <w:rFonts w:ascii="Arial" w:hAnsi="Arial" w:cs="Arial"/>
          <w:b/>
          <w:bCs/>
          <w:sz w:val="21"/>
          <w:szCs w:val="21"/>
        </w:rPr>
        <w:t xml:space="preserve"> </w:t>
      </w:r>
      <w:r w:rsidR="00744A2C" w:rsidRPr="00331A3E">
        <w:rPr>
          <w:rFonts w:ascii="Arial" w:hAnsi="Arial" w:cs="Arial"/>
          <w:b/>
          <w:bCs/>
          <w:sz w:val="21"/>
          <w:szCs w:val="21"/>
        </w:rPr>
        <w:t xml:space="preserve">Chan School of Public Health, Department of Biostatistics </w:t>
      </w:r>
    </w:p>
    <w:p w14:paraId="0FE72DBF" w14:textId="607199E1" w:rsidR="003A0707" w:rsidRPr="00331A3E" w:rsidRDefault="00BA447A" w:rsidP="00C37B75">
      <w:pPr>
        <w:spacing w:line="480" w:lineRule="auto"/>
        <w:rPr>
          <w:rFonts w:ascii="Arial" w:hAnsi="Arial" w:cs="Arial"/>
          <w:b/>
          <w:bCs/>
          <w:sz w:val="21"/>
          <w:szCs w:val="21"/>
        </w:rPr>
      </w:pPr>
      <w:r w:rsidRPr="00331A3E">
        <w:rPr>
          <w:rFonts w:ascii="Arial" w:hAnsi="Arial" w:cs="Arial"/>
          <w:b/>
          <w:bCs/>
          <w:sz w:val="21"/>
          <w:szCs w:val="21"/>
          <w:vertAlign w:val="superscript"/>
        </w:rPr>
        <w:t>3</w:t>
      </w:r>
      <w:r w:rsidRPr="00331A3E">
        <w:rPr>
          <w:rFonts w:ascii="Arial" w:hAnsi="Arial" w:cs="Arial"/>
          <w:b/>
          <w:bCs/>
          <w:sz w:val="21"/>
          <w:szCs w:val="21"/>
        </w:rPr>
        <w:t xml:space="preserve"> University of Washington Department of Environmental and Occupational Health Sciences</w:t>
      </w:r>
    </w:p>
    <w:p w14:paraId="034C6949" w14:textId="55E43B2A" w:rsidR="00255244" w:rsidRPr="00331A3E" w:rsidRDefault="00255244" w:rsidP="00C37B75">
      <w:pPr>
        <w:spacing w:line="480" w:lineRule="auto"/>
        <w:rPr>
          <w:rFonts w:ascii="Arial" w:hAnsi="Arial" w:cs="Arial"/>
          <w:b/>
          <w:bCs/>
          <w:sz w:val="21"/>
          <w:szCs w:val="21"/>
        </w:rPr>
      </w:pPr>
      <w:r w:rsidRPr="00331A3E">
        <w:rPr>
          <w:rFonts w:ascii="Arial" w:hAnsi="Arial" w:cs="Arial"/>
          <w:b/>
          <w:bCs/>
          <w:sz w:val="21"/>
          <w:szCs w:val="21"/>
          <w:vertAlign w:val="superscript"/>
        </w:rPr>
        <w:t>4</w:t>
      </w:r>
      <w:r w:rsidRPr="00331A3E">
        <w:rPr>
          <w:rFonts w:ascii="Arial" w:hAnsi="Arial" w:cs="Arial"/>
          <w:b/>
          <w:bCs/>
          <w:sz w:val="21"/>
          <w:szCs w:val="21"/>
        </w:rPr>
        <w:t xml:space="preserve"> University of Washington Department of Epidemiology</w:t>
      </w:r>
    </w:p>
    <w:p w14:paraId="77CCB519" w14:textId="77777777" w:rsidR="00255244" w:rsidRPr="00331A3E" w:rsidRDefault="00255244" w:rsidP="00C37B75">
      <w:pPr>
        <w:spacing w:line="480" w:lineRule="auto"/>
        <w:rPr>
          <w:rFonts w:ascii="Arial" w:hAnsi="Arial" w:cs="Arial"/>
          <w:b/>
          <w:bCs/>
          <w:sz w:val="21"/>
          <w:szCs w:val="21"/>
        </w:rPr>
      </w:pPr>
    </w:p>
    <w:p w14:paraId="16F0A0E7" w14:textId="030DA74E" w:rsidR="003A0707" w:rsidRPr="00331A3E" w:rsidRDefault="003A0707" w:rsidP="00C37B75">
      <w:pPr>
        <w:spacing w:line="480" w:lineRule="auto"/>
        <w:rPr>
          <w:rFonts w:ascii="Arial" w:hAnsi="Arial" w:cs="Arial"/>
          <w:b/>
          <w:bCs/>
          <w:sz w:val="21"/>
          <w:szCs w:val="21"/>
        </w:rPr>
      </w:pPr>
      <w:r w:rsidRPr="00331A3E">
        <w:rPr>
          <w:rFonts w:ascii="Arial" w:hAnsi="Arial" w:cs="Arial"/>
          <w:b/>
          <w:bCs/>
          <w:sz w:val="21"/>
          <w:szCs w:val="21"/>
        </w:rPr>
        <w:t xml:space="preserve">* Corresponding author: </w:t>
      </w:r>
      <w:hyperlink r:id="rId8" w:history="1">
        <w:r w:rsidRPr="00331A3E">
          <w:rPr>
            <w:rStyle w:val="Hyperlink"/>
            <w:rFonts w:ascii="Arial" w:hAnsi="Arial" w:cs="Arial"/>
            <w:b/>
            <w:bCs/>
            <w:sz w:val="21"/>
            <w:szCs w:val="21"/>
            <w:u w:val="none"/>
          </w:rPr>
          <w:t>hm2913@cumc.columbia.edu</w:t>
        </w:r>
      </w:hyperlink>
      <w:r w:rsidRPr="00331A3E">
        <w:rPr>
          <w:rFonts w:ascii="Arial" w:hAnsi="Arial" w:cs="Arial"/>
          <w:b/>
          <w:bCs/>
          <w:sz w:val="21"/>
          <w:szCs w:val="21"/>
        </w:rPr>
        <w:t xml:space="preserve"> </w:t>
      </w:r>
    </w:p>
    <w:p w14:paraId="38871E56" w14:textId="77777777" w:rsidR="003A0707" w:rsidRPr="00331A3E" w:rsidRDefault="003A0707" w:rsidP="00C37B75">
      <w:pPr>
        <w:spacing w:line="480" w:lineRule="auto"/>
        <w:rPr>
          <w:rFonts w:ascii="Arial" w:hAnsi="Arial" w:cs="Arial"/>
          <w:b/>
          <w:bCs/>
          <w:sz w:val="21"/>
          <w:szCs w:val="21"/>
        </w:rPr>
      </w:pPr>
    </w:p>
    <w:p w14:paraId="4B833074" w14:textId="77777777" w:rsidR="003A0707" w:rsidRPr="00331A3E" w:rsidRDefault="003A0707" w:rsidP="00C37B75">
      <w:pPr>
        <w:spacing w:line="480" w:lineRule="auto"/>
        <w:rPr>
          <w:rFonts w:ascii="Arial" w:hAnsi="Arial" w:cs="Arial"/>
          <w:b/>
          <w:bCs/>
          <w:sz w:val="22"/>
          <w:szCs w:val="22"/>
          <w:u w:val="single"/>
        </w:rPr>
      </w:pPr>
    </w:p>
    <w:p w14:paraId="4FFB8B4B" w14:textId="77777777" w:rsidR="0088696C" w:rsidRPr="00331A3E" w:rsidRDefault="0088696C" w:rsidP="00C37B75">
      <w:pPr>
        <w:spacing w:line="480" w:lineRule="auto"/>
        <w:rPr>
          <w:rFonts w:ascii="Arial" w:hAnsi="Arial" w:cs="Arial"/>
          <w:b/>
          <w:bCs/>
          <w:sz w:val="22"/>
          <w:szCs w:val="22"/>
          <w:u w:val="single"/>
        </w:rPr>
      </w:pPr>
    </w:p>
    <w:p w14:paraId="3CAA438E" w14:textId="271AA5C4" w:rsidR="0088696C" w:rsidRPr="00331A3E" w:rsidRDefault="006D380C" w:rsidP="00C37B75">
      <w:pPr>
        <w:spacing w:line="480" w:lineRule="auto"/>
        <w:rPr>
          <w:rFonts w:ascii="Arial" w:hAnsi="Arial" w:cs="Arial"/>
          <w:b/>
          <w:bCs/>
          <w:sz w:val="22"/>
          <w:szCs w:val="22"/>
        </w:rPr>
      </w:pPr>
      <w:r>
        <w:rPr>
          <w:rFonts w:ascii="Arial" w:hAnsi="Arial" w:cs="Arial"/>
          <w:b/>
          <w:bCs/>
          <w:sz w:val="22"/>
          <w:szCs w:val="22"/>
        </w:rPr>
        <w:t>Funding sources:</w:t>
      </w:r>
    </w:p>
    <w:p w14:paraId="1DBC4C9E" w14:textId="77777777" w:rsidR="006E3057" w:rsidRDefault="00255244" w:rsidP="00C37B75">
      <w:pPr>
        <w:spacing w:line="48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182A6F22" w14:textId="6E430FA6" w:rsidR="00255244" w:rsidRDefault="00255244" w:rsidP="00C37B75">
      <w:pPr>
        <w:spacing w:line="48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613938E4" w14:textId="5EEB86B7" w:rsidR="002726E8" w:rsidRDefault="002726E8" w:rsidP="00C37B75">
      <w:pPr>
        <w:spacing w:line="48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2BC1C4AD" w14:textId="21B2C63D" w:rsidR="001A257D" w:rsidRDefault="001A257D" w:rsidP="00C37B75">
      <w:pPr>
        <w:spacing w:line="480" w:lineRule="auto"/>
        <w:rPr>
          <w:rFonts w:ascii="Arial" w:hAnsi="Arial" w:cs="Arial"/>
          <w:b/>
          <w:bCs/>
          <w:sz w:val="22"/>
          <w:szCs w:val="22"/>
          <w:lang w:val="en-US"/>
        </w:rPr>
      </w:pPr>
      <w:r>
        <w:rPr>
          <w:rFonts w:ascii="Arial" w:hAnsi="Arial" w:cs="Arial"/>
          <w:b/>
          <w:bCs/>
          <w:sz w:val="22"/>
          <w:szCs w:val="22"/>
          <w:lang w:val="en-US"/>
        </w:rPr>
        <w:t>P20 AG093975</w:t>
      </w:r>
      <w:r w:rsidR="00AA498C">
        <w:rPr>
          <w:rFonts w:ascii="Arial" w:hAnsi="Arial" w:cs="Arial"/>
          <w:b/>
          <w:bCs/>
          <w:sz w:val="22"/>
          <w:szCs w:val="22"/>
          <w:lang w:val="en-US"/>
        </w:rPr>
        <w:t>,</w:t>
      </w:r>
      <w:r>
        <w:rPr>
          <w:rFonts w:ascii="Arial" w:hAnsi="Arial" w:cs="Arial"/>
          <w:b/>
          <w:bCs/>
          <w:sz w:val="22"/>
          <w:szCs w:val="22"/>
          <w:lang w:val="en-US"/>
        </w:rPr>
        <w:t xml:space="preserve"> P30 ES009089 (MAK)</w:t>
      </w:r>
    </w:p>
    <w:p w14:paraId="27DAF818" w14:textId="77777777" w:rsidR="002726E8" w:rsidRPr="00331A3E" w:rsidRDefault="002726E8" w:rsidP="00C37B75">
      <w:pPr>
        <w:spacing w:line="480" w:lineRule="auto"/>
        <w:rPr>
          <w:rFonts w:ascii="Arial" w:hAnsi="Arial" w:cs="Arial"/>
          <w:b/>
          <w:bCs/>
          <w:sz w:val="22"/>
          <w:szCs w:val="22"/>
          <w:lang w:val="en-US"/>
        </w:rPr>
      </w:pPr>
    </w:p>
    <w:p w14:paraId="44DAD4A3" w14:textId="77777777" w:rsidR="00255244" w:rsidRPr="00331A3E" w:rsidRDefault="00255244" w:rsidP="00C37B75">
      <w:pPr>
        <w:spacing w:line="480" w:lineRule="auto"/>
        <w:rPr>
          <w:rFonts w:ascii="Arial" w:hAnsi="Arial" w:cs="Arial"/>
          <w:b/>
          <w:bCs/>
          <w:sz w:val="22"/>
          <w:szCs w:val="22"/>
        </w:rPr>
      </w:pPr>
    </w:p>
    <w:p w14:paraId="56EB4C0C" w14:textId="77777777" w:rsidR="0088696C" w:rsidRPr="00331A3E" w:rsidRDefault="0088696C" w:rsidP="00C37B75">
      <w:pPr>
        <w:spacing w:line="480" w:lineRule="auto"/>
        <w:rPr>
          <w:rFonts w:ascii="Arial" w:hAnsi="Arial" w:cs="Arial"/>
          <w:b/>
          <w:bCs/>
          <w:sz w:val="22"/>
          <w:szCs w:val="22"/>
          <w:u w:val="single"/>
        </w:rPr>
      </w:pPr>
    </w:p>
    <w:p w14:paraId="468668F5" w14:textId="77777777" w:rsidR="0088696C" w:rsidRPr="00331A3E" w:rsidRDefault="0088696C" w:rsidP="00C37B75">
      <w:pPr>
        <w:spacing w:line="480" w:lineRule="auto"/>
        <w:rPr>
          <w:rFonts w:ascii="Arial" w:hAnsi="Arial" w:cs="Arial"/>
          <w:b/>
          <w:bCs/>
          <w:sz w:val="22"/>
          <w:szCs w:val="22"/>
          <w:u w:val="single"/>
        </w:rPr>
      </w:pPr>
    </w:p>
    <w:p w14:paraId="09B5E9F4" w14:textId="77777777" w:rsidR="0088696C" w:rsidRPr="00331A3E" w:rsidRDefault="0088696C" w:rsidP="00C37B75">
      <w:pPr>
        <w:spacing w:line="480" w:lineRule="auto"/>
        <w:rPr>
          <w:rFonts w:ascii="Arial" w:hAnsi="Arial" w:cs="Arial"/>
          <w:b/>
          <w:bCs/>
          <w:sz w:val="22"/>
          <w:szCs w:val="22"/>
          <w:u w:val="single"/>
        </w:rPr>
      </w:pPr>
    </w:p>
    <w:p w14:paraId="5954673F" w14:textId="77777777" w:rsidR="00136428" w:rsidRPr="00331A3E" w:rsidRDefault="00136428" w:rsidP="00C37B75">
      <w:pPr>
        <w:spacing w:line="480" w:lineRule="auto"/>
        <w:rPr>
          <w:rFonts w:ascii="Arial" w:hAnsi="Arial" w:cs="Arial"/>
          <w:b/>
          <w:bCs/>
          <w:sz w:val="22"/>
          <w:szCs w:val="22"/>
          <w:u w:val="single"/>
        </w:rPr>
      </w:pPr>
    </w:p>
    <w:p w14:paraId="1E926281" w14:textId="4CE89F24" w:rsidR="00DA04D9" w:rsidRPr="00331A3E" w:rsidRDefault="00DA04D9" w:rsidP="00C37B75">
      <w:pPr>
        <w:spacing w:line="480" w:lineRule="auto"/>
        <w:rPr>
          <w:rFonts w:ascii="Arial" w:hAnsi="Arial" w:cs="Arial"/>
          <w:b/>
          <w:bCs/>
          <w:sz w:val="22"/>
          <w:szCs w:val="22"/>
          <w:u w:val="single"/>
        </w:rPr>
      </w:pPr>
      <w:r w:rsidRPr="00331A3E">
        <w:rPr>
          <w:rFonts w:ascii="Arial" w:hAnsi="Arial" w:cs="Arial"/>
          <w:b/>
          <w:bCs/>
          <w:sz w:val="22"/>
          <w:szCs w:val="22"/>
          <w:u w:val="single"/>
        </w:rPr>
        <w:lastRenderedPageBreak/>
        <w:t>Structured abstract:</w:t>
      </w:r>
      <w:r w:rsidR="00211C9B" w:rsidRPr="00331A3E">
        <w:rPr>
          <w:rFonts w:ascii="Arial" w:hAnsi="Arial" w:cs="Arial"/>
          <w:b/>
          <w:bCs/>
          <w:sz w:val="22"/>
          <w:szCs w:val="22"/>
          <w:u w:val="single"/>
        </w:rPr>
        <w:t xml:space="preserve"> </w:t>
      </w:r>
      <w:proofErr w:type="gramStart"/>
      <w:r w:rsidR="00211C9B" w:rsidRPr="00331A3E">
        <w:rPr>
          <w:rFonts w:ascii="Arial" w:hAnsi="Arial" w:cs="Arial"/>
          <w:b/>
          <w:bCs/>
          <w:sz w:val="22"/>
          <w:szCs w:val="22"/>
          <w:u w:val="single"/>
        </w:rPr>
        <w:t>300 word</w:t>
      </w:r>
      <w:proofErr w:type="gramEnd"/>
      <w:r w:rsidR="00211C9B" w:rsidRPr="00331A3E">
        <w:rPr>
          <w:rFonts w:ascii="Arial" w:hAnsi="Arial" w:cs="Arial"/>
          <w:b/>
          <w:bCs/>
          <w:sz w:val="22"/>
          <w:szCs w:val="22"/>
          <w:u w:val="single"/>
        </w:rPr>
        <w:t xml:space="preserve"> max</w:t>
      </w:r>
    </w:p>
    <w:p w14:paraId="482BD585" w14:textId="77777777" w:rsidR="0042346B" w:rsidRPr="00331A3E" w:rsidRDefault="0042346B" w:rsidP="00C37B75">
      <w:pPr>
        <w:spacing w:line="480" w:lineRule="auto"/>
        <w:rPr>
          <w:rFonts w:ascii="Arial" w:hAnsi="Arial" w:cs="Arial"/>
          <w:sz w:val="22"/>
          <w:szCs w:val="22"/>
          <w:u w:val="single"/>
        </w:rPr>
      </w:pPr>
    </w:p>
    <w:p w14:paraId="2E6098AA" w14:textId="2E9B62D7" w:rsidR="000D74E8" w:rsidRPr="00331A3E" w:rsidRDefault="008333AE" w:rsidP="00C37B75">
      <w:pPr>
        <w:spacing w:line="480" w:lineRule="auto"/>
        <w:rPr>
          <w:rFonts w:ascii="Arial" w:hAnsi="Arial" w:cs="Arial"/>
          <w:sz w:val="22"/>
          <w:szCs w:val="22"/>
          <w:u w:val="single"/>
        </w:rPr>
      </w:pPr>
      <w:r w:rsidRPr="00331A3E">
        <w:rPr>
          <w:rFonts w:ascii="Arial" w:hAnsi="Arial" w:cs="Arial"/>
          <w:sz w:val="22"/>
          <w:szCs w:val="22"/>
          <w:u w:val="single"/>
        </w:rPr>
        <w:t>Background</w:t>
      </w:r>
      <w:r w:rsidR="00815E4C" w:rsidRPr="00331A3E">
        <w:rPr>
          <w:rFonts w:ascii="Arial" w:hAnsi="Arial" w:cs="Arial"/>
          <w:sz w:val="22"/>
          <w:szCs w:val="22"/>
        </w:rPr>
        <w:t xml:space="preserve">: </w:t>
      </w:r>
      <w:r w:rsidR="00211C9B" w:rsidRPr="00331A3E">
        <w:rPr>
          <w:rFonts w:ascii="Arial" w:hAnsi="Arial" w:cs="Arial"/>
          <w:sz w:val="22"/>
          <w:szCs w:val="22"/>
        </w:rPr>
        <w:t>While p</w:t>
      </w:r>
      <w:r w:rsidRPr="00331A3E">
        <w:rPr>
          <w:rFonts w:ascii="Arial" w:hAnsi="Arial" w:cs="Arial"/>
          <w:sz w:val="22"/>
          <w:szCs w:val="22"/>
        </w:rPr>
        <w:t>ower outage</w:t>
      </w:r>
      <w:r w:rsidR="00FA1A18">
        <w:rPr>
          <w:rFonts w:ascii="Arial" w:hAnsi="Arial" w:cs="Arial"/>
          <w:sz w:val="22"/>
          <w:szCs w:val="22"/>
        </w:rPr>
        <w:t>s</w:t>
      </w:r>
      <w:r w:rsidR="00061C09">
        <w:rPr>
          <w:rFonts w:ascii="Arial" w:hAnsi="Arial" w:cs="Arial"/>
          <w:sz w:val="22"/>
          <w:szCs w:val="22"/>
        </w:rPr>
        <w:t xml:space="preserve"> </w:t>
      </w:r>
      <w:r w:rsidR="00211C9B" w:rsidRPr="00331A3E">
        <w:rPr>
          <w:rFonts w:ascii="Arial" w:hAnsi="Arial" w:cs="Arial"/>
          <w:sz w:val="22"/>
          <w:szCs w:val="22"/>
        </w:rPr>
        <w:t>have increased</w:t>
      </w:r>
      <w:r w:rsidR="002F70AA" w:rsidRPr="00331A3E">
        <w:rPr>
          <w:rFonts w:ascii="Arial" w:hAnsi="Arial" w:cs="Arial"/>
          <w:sz w:val="22"/>
          <w:szCs w:val="22"/>
        </w:rPr>
        <w:t xml:space="preserve"> with climate change and</w:t>
      </w:r>
      <w:r w:rsidRPr="00331A3E">
        <w:rPr>
          <w:rFonts w:ascii="Arial" w:hAnsi="Arial" w:cs="Arial"/>
          <w:sz w:val="22"/>
          <w:szCs w:val="22"/>
        </w:rPr>
        <w:t xml:space="preserve"> </w:t>
      </w:r>
      <w:r w:rsidR="007C333E">
        <w:rPr>
          <w:rFonts w:ascii="Arial" w:hAnsi="Arial" w:cs="Arial"/>
          <w:sz w:val="22"/>
          <w:szCs w:val="22"/>
        </w:rPr>
        <w:t xml:space="preserve">may </w:t>
      </w:r>
      <w:r w:rsidRPr="00331A3E">
        <w:rPr>
          <w:rFonts w:ascii="Arial" w:hAnsi="Arial" w:cs="Arial"/>
          <w:sz w:val="22"/>
          <w:szCs w:val="22"/>
        </w:rPr>
        <w:t>pose serious health risks to vulnerable groups</w:t>
      </w:r>
      <w:r w:rsidR="0075734F" w:rsidRPr="00331A3E">
        <w:rPr>
          <w:rFonts w:ascii="Arial" w:hAnsi="Arial" w:cs="Arial"/>
          <w:sz w:val="22"/>
          <w:szCs w:val="22"/>
        </w:rPr>
        <w:t xml:space="preserve"> such as older adults</w:t>
      </w:r>
      <w:r w:rsidR="000C6B00">
        <w:rPr>
          <w:rFonts w:ascii="Arial" w:hAnsi="Arial" w:cs="Arial"/>
          <w:sz w:val="22"/>
          <w:szCs w:val="22"/>
        </w:rPr>
        <w:t xml:space="preserve"> and people who use electricity-dependent medical equipment</w:t>
      </w:r>
      <w:r w:rsidR="00211C9B" w:rsidRPr="00331A3E">
        <w:rPr>
          <w:rFonts w:ascii="Arial" w:hAnsi="Arial" w:cs="Arial"/>
          <w:sz w:val="22"/>
          <w:szCs w:val="22"/>
        </w:rPr>
        <w:t xml:space="preserve">, </w:t>
      </w:r>
      <w:r w:rsidRPr="00331A3E">
        <w:rPr>
          <w:rFonts w:ascii="Arial" w:hAnsi="Arial" w:cs="Arial"/>
          <w:sz w:val="22"/>
          <w:szCs w:val="22"/>
        </w:rPr>
        <w:t>the</w:t>
      </w:r>
      <w:r w:rsidR="00211C9B" w:rsidRPr="00331A3E">
        <w:rPr>
          <w:rFonts w:ascii="Arial" w:hAnsi="Arial" w:cs="Arial"/>
          <w:sz w:val="22"/>
          <w:szCs w:val="22"/>
        </w:rPr>
        <w:t>ir</w:t>
      </w:r>
      <w:r w:rsidRPr="00331A3E">
        <w:rPr>
          <w:rFonts w:ascii="Arial" w:hAnsi="Arial" w:cs="Arial"/>
          <w:sz w:val="22"/>
          <w:szCs w:val="22"/>
        </w:rPr>
        <w:t xml:space="preserve"> relationship </w:t>
      </w:r>
      <w:r w:rsidR="00211C9B" w:rsidRPr="00331A3E">
        <w:rPr>
          <w:rFonts w:ascii="Arial" w:hAnsi="Arial" w:cs="Arial"/>
          <w:sz w:val="22"/>
          <w:szCs w:val="22"/>
        </w:rPr>
        <w:t xml:space="preserve">with </w:t>
      </w:r>
      <w:r w:rsidRPr="00331A3E">
        <w:rPr>
          <w:rFonts w:ascii="Arial" w:hAnsi="Arial" w:cs="Arial"/>
          <w:sz w:val="22"/>
          <w:szCs w:val="22"/>
        </w:rPr>
        <w:t xml:space="preserve">health outcomes </w:t>
      </w:r>
      <w:r w:rsidR="005534DF">
        <w:rPr>
          <w:rFonts w:ascii="Arial" w:hAnsi="Arial" w:cs="Arial"/>
          <w:sz w:val="22"/>
          <w:szCs w:val="22"/>
        </w:rPr>
        <w:t>is</w:t>
      </w:r>
      <w:r w:rsidR="00211C9B" w:rsidRPr="00331A3E">
        <w:rPr>
          <w:rFonts w:ascii="Arial" w:hAnsi="Arial" w:cs="Arial"/>
          <w:sz w:val="22"/>
          <w:szCs w:val="22"/>
        </w:rPr>
        <w:t xml:space="preserve"> </w:t>
      </w:r>
      <w:r w:rsidRPr="00331A3E">
        <w:rPr>
          <w:rFonts w:ascii="Arial" w:hAnsi="Arial" w:cs="Arial"/>
          <w:sz w:val="22"/>
          <w:szCs w:val="22"/>
        </w:rPr>
        <w:t>understudied</w:t>
      </w:r>
      <w:r w:rsidR="00211C9B" w:rsidRPr="00331A3E">
        <w:rPr>
          <w:rFonts w:ascii="Arial" w:hAnsi="Arial" w:cs="Arial"/>
          <w:sz w:val="22"/>
          <w:szCs w:val="22"/>
        </w:rPr>
        <w:t>. N</w:t>
      </w:r>
      <w:r w:rsidR="003926A0" w:rsidRPr="00331A3E">
        <w:rPr>
          <w:rFonts w:ascii="Arial" w:hAnsi="Arial" w:cs="Arial"/>
          <w:sz w:val="22"/>
          <w:szCs w:val="22"/>
        </w:rPr>
        <w:t xml:space="preserve">ew national </w:t>
      </w:r>
      <w:r w:rsidR="007B09CF" w:rsidRPr="00331A3E">
        <w:rPr>
          <w:rFonts w:ascii="Arial" w:hAnsi="Arial" w:cs="Arial"/>
          <w:sz w:val="22"/>
          <w:szCs w:val="22"/>
        </w:rPr>
        <w:t xml:space="preserve">exposure </w:t>
      </w:r>
      <w:r w:rsidR="003926A0" w:rsidRPr="00331A3E">
        <w:rPr>
          <w:rFonts w:ascii="Arial" w:hAnsi="Arial" w:cs="Arial"/>
          <w:sz w:val="22"/>
          <w:szCs w:val="22"/>
        </w:rPr>
        <w:t>dat</w:t>
      </w:r>
      <w:r w:rsidR="007B09CF" w:rsidRPr="00331A3E">
        <w:rPr>
          <w:rFonts w:ascii="Arial" w:hAnsi="Arial" w:cs="Arial"/>
          <w:sz w:val="22"/>
          <w:szCs w:val="22"/>
        </w:rPr>
        <w:t xml:space="preserve">a </w:t>
      </w:r>
      <w:r w:rsidR="00723038" w:rsidRPr="00331A3E">
        <w:rPr>
          <w:rFonts w:ascii="Arial" w:hAnsi="Arial" w:cs="Arial"/>
          <w:sz w:val="22"/>
          <w:szCs w:val="22"/>
        </w:rPr>
        <w:t>have become</w:t>
      </w:r>
      <w:r w:rsidR="003926A0" w:rsidRPr="00331A3E">
        <w:rPr>
          <w:rFonts w:ascii="Arial" w:hAnsi="Arial" w:cs="Arial"/>
          <w:sz w:val="22"/>
          <w:szCs w:val="22"/>
        </w:rPr>
        <w:t xml:space="preserve"> available</w:t>
      </w:r>
      <w:r w:rsidR="00723038" w:rsidRPr="00331A3E">
        <w:rPr>
          <w:rFonts w:ascii="Arial" w:hAnsi="Arial" w:cs="Arial"/>
          <w:sz w:val="22"/>
          <w:szCs w:val="22"/>
        </w:rPr>
        <w:t xml:space="preserve"> since 2020</w:t>
      </w:r>
      <w:r w:rsidR="003926A0" w:rsidRPr="00331A3E">
        <w:rPr>
          <w:rFonts w:ascii="Arial" w:hAnsi="Arial" w:cs="Arial"/>
          <w:sz w:val="22"/>
          <w:szCs w:val="22"/>
        </w:rPr>
        <w:t>,</w:t>
      </w:r>
      <w:r w:rsidR="00FE140E" w:rsidRPr="00331A3E">
        <w:rPr>
          <w:rFonts w:ascii="Arial" w:hAnsi="Arial" w:cs="Arial"/>
          <w:sz w:val="22"/>
          <w:szCs w:val="22"/>
        </w:rPr>
        <w:t xml:space="preserve"> </w:t>
      </w:r>
      <w:r w:rsidR="00211C9B" w:rsidRPr="00331A3E">
        <w:rPr>
          <w:rFonts w:ascii="Arial" w:hAnsi="Arial" w:cs="Arial"/>
          <w:sz w:val="22"/>
          <w:szCs w:val="22"/>
        </w:rPr>
        <w:t xml:space="preserve">which can support epidemiologic studies, but </w:t>
      </w:r>
      <w:r w:rsidR="003926A0" w:rsidRPr="00331A3E">
        <w:rPr>
          <w:rFonts w:ascii="Arial" w:hAnsi="Arial" w:cs="Arial"/>
          <w:sz w:val="22"/>
          <w:szCs w:val="22"/>
        </w:rPr>
        <w:t xml:space="preserve">exposure </w:t>
      </w:r>
      <w:r w:rsidR="003F2075">
        <w:rPr>
          <w:rFonts w:ascii="Arial" w:hAnsi="Arial" w:cs="Arial"/>
          <w:sz w:val="22"/>
          <w:szCs w:val="22"/>
        </w:rPr>
        <w:t>assessment</w:t>
      </w:r>
      <w:r w:rsidR="003F2075" w:rsidRPr="00331A3E">
        <w:rPr>
          <w:rFonts w:ascii="Arial" w:hAnsi="Arial" w:cs="Arial"/>
          <w:sz w:val="22"/>
          <w:szCs w:val="22"/>
        </w:rPr>
        <w:t xml:space="preserve"> </w:t>
      </w:r>
      <w:r w:rsidR="003926A0" w:rsidRPr="00331A3E">
        <w:rPr>
          <w:rFonts w:ascii="Arial" w:hAnsi="Arial" w:cs="Arial"/>
          <w:sz w:val="22"/>
          <w:szCs w:val="22"/>
        </w:rPr>
        <w:t>challenges</w:t>
      </w:r>
      <w:r w:rsidR="009F7FDD" w:rsidRPr="00331A3E">
        <w:rPr>
          <w:rFonts w:ascii="Arial" w:hAnsi="Arial" w:cs="Arial"/>
          <w:sz w:val="22"/>
          <w:szCs w:val="22"/>
        </w:rPr>
        <w:t xml:space="preserve"> r</w:t>
      </w:r>
      <w:r w:rsidR="00F4119F" w:rsidRPr="00331A3E">
        <w:rPr>
          <w:rFonts w:ascii="Arial" w:hAnsi="Arial" w:cs="Arial"/>
          <w:sz w:val="22"/>
          <w:szCs w:val="22"/>
        </w:rPr>
        <w:t>emain</w:t>
      </w:r>
      <w:r w:rsidR="00905F4B" w:rsidRPr="00331A3E">
        <w:rPr>
          <w:rFonts w:ascii="Arial" w:hAnsi="Arial" w:cs="Arial"/>
          <w:sz w:val="22"/>
          <w:szCs w:val="22"/>
        </w:rPr>
        <w:t xml:space="preserve">. </w:t>
      </w:r>
      <w:r w:rsidR="00644F31">
        <w:rPr>
          <w:rFonts w:ascii="Arial" w:hAnsi="Arial" w:cs="Arial"/>
          <w:sz w:val="22"/>
          <w:szCs w:val="22"/>
        </w:rPr>
        <w:t xml:space="preserve">Two sources of bias </w:t>
      </w:r>
      <w:r w:rsidR="00D21DA9">
        <w:rPr>
          <w:rFonts w:ascii="Arial" w:hAnsi="Arial" w:cs="Arial"/>
          <w:sz w:val="22"/>
          <w:szCs w:val="22"/>
        </w:rPr>
        <w:t>could affect</w:t>
      </w:r>
      <w:r w:rsidR="00644F31">
        <w:rPr>
          <w:rFonts w:ascii="Arial" w:hAnsi="Arial" w:cs="Arial"/>
          <w:sz w:val="22"/>
          <w:szCs w:val="22"/>
        </w:rPr>
        <w:t xml:space="preserve"> results: a</w:t>
      </w:r>
      <w:r w:rsidR="00905F4B" w:rsidRPr="00331A3E">
        <w:rPr>
          <w:rFonts w:ascii="Arial" w:hAnsi="Arial" w:cs="Arial"/>
          <w:sz w:val="22"/>
          <w:szCs w:val="22"/>
        </w:rPr>
        <w:t xml:space="preserve">vailable </w:t>
      </w:r>
      <w:r w:rsidR="00821824" w:rsidRPr="00331A3E">
        <w:rPr>
          <w:rFonts w:ascii="Arial" w:hAnsi="Arial" w:cs="Arial"/>
          <w:sz w:val="22"/>
          <w:szCs w:val="22"/>
        </w:rPr>
        <w:t>data</w:t>
      </w:r>
      <w:r w:rsidR="00905F4B" w:rsidRPr="00331A3E">
        <w:rPr>
          <w:rFonts w:ascii="Arial" w:hAnsi="Arial" w:cs="Arial"/>
          <w:sz w:val="22"/>
          <w:szCs w:val="22"/>
        </w:rPr>
        <w:t>set</w:t>
      </w:r>
      <w:r w:rsidR="000758D3" w:rsidRPr="00331A3E">
        <w:rPr>
          <w:rFonts w:ascii="Arial" w:hAnsi="Arial" w:cs="Arial"/>
          <w:sz w:val="22"/>
          <w:szCs w:val="22"/>
        </w:rPr>
        <w:t>s</w:t>
      </w:r>
      <w:r w:rsidR="00821824" w:rsidRPr="00331A3E">
        <w:rPr>
          <w:rFonts w:ascii="Arial" w:hAnsi="Arial" w:cs="Arial"/>
          <w:sz w:val="22"/>
          <w:szCs w:val="22"/>
        </w:rPr>
        <w:t xml:space="preserve"> are</w:t>
      </w:r>
      <w:r w:rsidR="003926A0" w:rsidRPr="00331A3E">
        <w:rPr>
          <w:rFonts w:ascii="Arial" w:hAnsi="Arial" w:cs="Arial"/>
          <w:sz w:val="22"/>
          <w:szCs w:val="22"/>
        </w:rPr>
        <w:t xml:space="preserve"> missing large percentages of observations</w:t>
      </w:r>
      <w:r w:rsidR="0043385A" w:rsidRPr="00331A3E">
        <w:rPr>
          <w:rFonts w:ascii="Arial" w:hAnsi="Arial" w:cs="Arial"/>
          <w:sz w:val="22"/>
          <w:szCs w:val="22"/>
        </w:rPr>
        <w:t xml:space="preserve">, and </w:t>
      </w:r>
      <w:r w:rsidR="008407D6">
        <w:rPr>
          <w:rFonts w:ascii="Arial" w:hAnsi="Arial" w:cs="Arial"/>
          <w:sz w:val="22"/>
          <w:szCs w:val="22"/>
        </w:rPr>
        <w:t xml:space="preserve">the </w:t>
      </w:r>
      <w:r w:rsidR="00950DA7" w:rsidRPr="00331A3E">
        <w:rPr>
          <w:rFonts w:ascii="Arial" w:hAnsi="Arial" w:cs="Arial"/>
          <w:sz w:val="22"/>
          <w:szCs w:val="22"/>
        </w:rPr>
        <w:t xml:space="preserve">health-relevant </w:t>
      </w:r>
      <w:r w:rsidR="009C538E">
        <w:rPr>
          <w:rFonts w:ascii="Arial" w:hAnsi="Arial" w:cs="Arial"/>
          <w:sz w:val="22"/>
          <w:szCs w:val="22"/>
        </w:rPr>
        <w:t xml:space="preserve">duration of </w:t>
      </w:r>
      <w:r w:rsidR="00950DA7" w:rsidRPr="00331A3E">
        <w:rPr>
          <w:rFonts w:ascii="Arial" w:hAnsi="Arial" w:cs="Arial"/>
          <w:sz w:val="22"/>
          <w:szCs w:val="22"/>
        </w:rPr>
        <w:t>power outage</w:t>
      </w:r>
      <w:r w:rsidR="00FC1135">
        <w:rPr>
          <w:rFonts w:ascii="Arial" w:hAnsi="Arial" w:cs="Arial"/>
          <w:sz w:val="22"/>
          <w:szCs w:val="22"/>
        </w:rPr>
        <w:t>s</w:t>
      </w:r>
      <w:r w:rsidR="00950DA7">
        <w:rPr>
          <w:rFonts w:ascii="Arial" w:hAnsi="Arial" w:cs="Arial"/>
          <w:sz w:val="22"/>
          <w:szCs w:val="22"/>
        </w:rPr>
        <w:t xml:space="preserve"> </w:t>
      </w:r>
      <w:r w:rsidR="00211C9B" w:rsidRPr="00331A3E">
        <w:rPr>
          <w:rFonts w:ascii="Arial" w:hAnsi="Arial" w:cs="Arial"/>
          <w:sz w:val="22"/>
          <w:szCs w:val="22"/>
        </w:rPr>
        <w:t xml:space="preserve">remains </w:t>
      </w:r>
      <w:r w:rsidR="00EE7A9D" w:rsidRPr="00331A3E">
        <w:rPr>
          <w:rFonts w:ascii="Arial" w:hAnsi="Arial" w:cs="Arial"/>
          <w:sz w:val="22"/>
          <w:szCs w:val="22"/>
        </w:rPr>
        <w:t>unknow</w:t>
      </w:r>
      <w:r w:rsidR="00495786">
        <w:rPr>
          <w:rFonts w:ascii="Arial" w:hAnsi="Arial" w:cs="Arial"/>
          <w:sz w:val="22"/>
          <w:szCs w:val="22"/>
        </w:rPr>
        <w:t>n.</w:t>
      </w:r>
    </w:p>
    <w:p w14:paraId="577EAAA4" w14:textId="6EC9C8D6" w:rsidR="00F82794" w:rsidRPr="00331A3E" w:rsidRDefault="000D74E8" w:rsidP="00C37B75">
      <w:pPr>
        <w:spacing w:line="480" w:lineRule="auto"/>
        <w:rPr>
          <w:rFonts w:ascii="Arial" w:hAnsi="Arial" w:cs="Arial"/>
          <w:sz w:val="22"/>
          <w:szCs w:val="22"/>
        </w:rPr>
      </w:pPr>
      <w:r w:rsidRPr="00331A3E">
        <w:rPr>
          <w:rFonts w:ascii="Arial" w:hAnsi="Arial" w:cs="Arial"/>
          <w:sz w:val="22"/>
          <w:szCs w:val="22"/>
          <w:u w:val="single"/>
        </w:rPr>
        <w:t>Objective</w:t>
      </w:r>
      <w:r w:rsidRPr="00331A3E">
        <w:rPr>
          <w:rFonts w:ascii="Arial" w:hAnsi="Arial" w:cs="Arial"/>
          <w:sz w:val="22"/>
          <w:szCs w:val="22"/>
        </w:rPr>
        <w:t>:</w:t>
      </w:r>
      <w:r w:rsidR="00824EFD" w:rsidRPr="00331A3E">
        <w:rPr>
          <w:rFonts w:ascii="Arial" w:hAnsi="Arial" w:cs="Arial"/>
          <w:sz w:val="22"/>
          <w:szCs w:val="22"/>
        </w:rPr>
        <w:t xml:space="preserve"> </w:t>
      </w:r>
      <w:r w:rsidR="0016638E">
        <w:rPr>
          <w:rFonts w:ascii="Arial" w:hAnsi="Arial" w:cs="Arial"/>
          <w:sz w:val="22"/>
          <w:szCs w:val="22"/>
        </w:rPr>
        <w:t>T</w:t>
      </w:r>
      <w:r w:rsidR="00661D3B" w:rsidRPr="00331A3E">
        <w:rPr>
          <w:rFonts w:ascii="Arial" w:hAnsi="Arial" w:cs="Arial"/>
          <w:sz w:val="22"/>
          <w:szCs w:val="22"/>
        </w:rPr>
        <w:t xml:space="preserve">o determine if </w:t>
      </w:r>
      <w:r w:rsidR="00211C9B" w:rsidRPr="00331A3E">
        <w:rPr>
          <w:rFonts w:ascii="Arial" w:hAnsi="Arial" w:cs="Arial"/>
          <w:sz w:val="22"/>
          <w:szCs w:val="22"/>
        </w:rPr>
        <w:t>existing</w:t>
      </w:r>
      <w:r w:rsidR="00661D3B" w:rsidRPr="00331A3E">
        <w:rPr>
          <w:rFonts w:ascii="Arial" w:hAnsi="Arial" w:cs="Arial"/>
          <w:sz w:val="22"/>
          <w:szCs w:val="22"/>
        </w:rPr>
        <w:t xml:space="preserve"> datasets </w:t>
      </w:r>
      <w:r w:rsidR="00211C9B" w:rsidRPr="00331A3E">
        <w:rPr>
          <w:rFonts w:ascii="Arial" w:hAnsi="Arial" w:cs="Arial"/>
          <w:sz w:val="22"/>
          <w:szCs w:val="22"/>
        </w:rPr>
        <w:t xml:space="preserve">can </w:t>
      </w:r>
      <w:r w:rsidR="00661D3B" w:rsidRPr="00331A3E">
        <w:rPr>
          <w:rFonts w:ascii="Arial" w:hAnsi="Arial" w:cs="Arial"/>
          <w:sz w:val="22"/>
          <w:szCs w:val="22"/>
        </w:rPr>
        <w:t>produce usable effect estimates in epidemiologic studies</w:t>
      </w:r>
      <w:r w:rsidR="00754755">
        <w:rPr>
          <w:rFonts w:ascii="Arial" w:hAnsi="Arial" w:cs="Arial"/>
          <w:sz w:val="22"/>
          <w:szCs w:val="22"/>
        </w:rPr>
        <w:t xml:space="preserve"> despite missing data,</w:t>
      </w:r>
      <w:r w:rsidR="00661D3B" w:rsidRPr="00331A3E">
        <w:rPr>
          <w:rFonts w:ascii="Arial" w:hAnsi="Arial" w:cs="Arial"/>
          <w:sz w:val="22"/>
          <w:szCs w:val="22"/>
        </w:rPr>
        <w:t xml:space="preserve"> and quantify bias introduced by </w:t>
      </w:r>
      <w:r w:rsidR="00211C9B" w:rsidRPr="00331A3E">
        <w:rPr>
          <w:rFonts w:ascii="Arial" w:hAnsi="Arial" w:cs="Arial"/>
          <w:sz w:val="22"/>
          <w:szCs w:val="22"/>
        </w:rPr>
        <w:t xml:space="preserve">incorrect </w:t>
      </w:r>
      <w:r w:rsidR="00661D3B" w:rsidRPr="00331A3E">
        <w:rPr>
          <w:rFonts w:ascii="Arial" w:hAnsi="Arial" w:cs="Arial"/>
          <w:sz w:val="22"/>
          <w:szCs w:val="22"/>
        </w:rPr>
        <w:t xml:space="preserve">assumptions about </w:t>
      </w:r>
      <w:r w:rsidR="00211C9B" w:rsidRPr="00331A3E">
        <w:rPr>
          <w:rFonts w:ascii="Arial" w:hAnsi="Arial" w:cs="Arial"/>
          <w:sz w:val="22"/>
          <w:szCs w:val="22"/>
        </w:rPr>
        <w:t>the</w:t>
      </w:r>
      <w:r w:rsidR="00D425F2">
        <w:rPr>
          <w:rFonts w:ascii="Arial" w:hAnsi="Arial" w:cs="Arial"/>
          <w:sz w:val="22"/>
          <w:szCs w:val="22"/>
        </w:rPr>
        <w:t xml:space="preserve"> </w:t>
      </w:r>
      <w:r w:rsidR="00661D3B" w:rsidRPr="00331A3E">
        <w:rPr>
          <w:rFonts w:ascii="Arial" w:hAnsi="Arial" w:cs="Arial"/>
          <w:sz w:val="22"/>
          <w:szCs w:val="22"/>
        </w:rPr>
        <w:t>health-relevant</w:t>
      </w:r>
      <w:r w:rsidR="00CC5D4D">
        <w:rPr>
          <w:rFonts w:ascii="Arial" w:hAnsi="Arial" w:cs="Arial"/>
          <w:sz w:val="22"/>
          <w:szCs w:val="22"/>
        </w:rPr>
        <w:t xml:space="preserve"> duration of</w:t>
      </w:r>
      <w:r w:rsidR="00661D3B" w:rsidRPr="00331A3E">
        <w:rPr>
          <w:rFonts w:ascii="Arial" w:hAnsi="Arial" w:cs="Arial"/>
          <w:sz w:val="22"/>
          <w:szCs w:val="22"/>
        </w:rPr>
        <w:t xml:space="preserve"> power outage</w:t>
      </w:r>
      <w:r w:rsidR="00132A3D">
        <w:rPr>
          <w:rFonts w:ascii="Arial" w:hAnsi="Arial" w:cs="Arial"/>
          <w:sz w:val="22"/>
          <w:szCs w:val="22"/>
        </w:rPr>
        <w:t>s.</w:t>
      </w:r>
    </w:p>
    <w:p w14:paraId="0397C212" w14:textId="509731C3" w:rsidR="00046718" w:rsidRPr="00D81616" w:rsidRDefault="00017878" w:rsidP="00C37B75">
      <w:pPr>
        <w:spacing w:line="480" w:lineRule="auto"/>
        <w:rPr>
          <w:rFonts w:ascii="Arial" w:hAnsi="Arial" w:cs="Arial"/>
          <w:sz w:val="22"/>
          <w:szCs w:val="22"/>
        </w:rPr>
      </w:pPr>
      <w:r w:rsidRPr="00331A3E">
        <w:rPr>
          <w:rFonts w:ascii="Arial" w:hAnsi="Arial" w:cs="Arial"/>
          <w:sz w:val="22"/>
          <w:szCs w:val="22"/>
          <w:u w:val="single"/>
        </w:rPr>
        <w:t>Methods</w:t>
      </w:r>
      <w:r w:rsidR="00580F47" w:rsidRPr="00331A3E">
        <w:rPr>
          <w:rFonts w:ascii="Arial" w:hAnsi="Arial" w:cs="Arial"/>
          <w:sz w:val="22"/>
          <w:szCs w:val="22"/>
        </w:rPr>
        <w:t xml:space="preserve">: </w:t>
      </w:r>
      <w:r w:rsidR="00211C9B" w:rsidRPr="00331A3E">
        <w:rPr>
          <w:rFonts w:ascii="Arial" w:hAnsi="Arial" w:cs="Arial"/>
          <w:sz w:val="22"/>
          <w:szCs w:val="22"/>
        </w:rPr>
        <w:t>Based on existing data from PowerOutage.us, w</w:t>
      </w:r>
      <w:r w:rsidR="00E83ACA" w:rsidRPr="00331A3E">
        <w:rPr>
          <w:rFonts w:ascii="Arial" w:hAnsi="Arial" w:cs="Arial"/>
          <w:sz w:val="22"/>
          <w:szCs w:val="22"/>
        </w:rPr>
        <w:t>e conducted simulations representing a county-level study</w:t>
      </w:r>
      <w:r w:rsidR="00211C9B" w:rsidRPr="00331A3E">
        <w:rPr>
          <w:rFonts w:ascii="Arial" w:hAnsi="Arial" w:cs="Arial"/>
          <w:sz w:val="22"/>
          <w:szCs w:val="22"/>
        </w:rPr>
        <w:t>.</w:t>
      </w:r>
      <w:r w:rsidR="00E83ACA" w:rsidRPr="00331A3E">
        <w:rPr>
          <w:rFonts w:ascii="Arial" w:hAnsi="Arial" w:cs="Arial"/>
          <w:sz w:val="22"/>
          <w:szCs w:val="22"/>
        </w:rPr>
        <w:t xml:space="preserve"> We simulated and then estimated the effect of daily power outage exposure on hospitalization rates. We measured the </w:t>
      </w:r>
      <w:r w:rsidR="0057169F">
        <w:rPr>
          <w:rFonts w:ascii="Arial" w:hAnsi="Arial" w:cs="Arial"/>
          <w:sz w:val="22"/>
          <w:szCs w:val="22"/>
        </w:rPr>
        <w:t>magnitude</w:t>
      </w:r>
      <w:r w:rsidR="00211C9B" w:rsidRPr="00331A3E">
        <w:rPr>
          <w:rFonts w:ascii="Arial" w:hAnsi="Arial" w:cs="Arial"/>
          <w:sz w:val="22"/>
          <w:szCs w:val="22"/>
        </w:rPr>
        <w:t xml:space="preserve"> and </w:t>
      </w:r>
      <w:r w:rsidR="0057169F">
        <w:rPr>
          <w:rFonts w:ascii="Arial" w:hAnsi="Arial" w:cs="Arial"/>
          <w:sz w:val="22"/>
          <w:szCs w:val="22"/>
        </w:rPr>
        <w:t>direction</w:t>
      </w:r>
      <w:r w:rsidR="00E83ACA" w:rsidRPr="00331A3E">
        <w:rPr>
          <w:rFonts w:ascii="Arial" w:hAnsi="Arial" w:cs="Arial"/>
          <w:sz w:val="22"/>
          <w:szCs w:val="22"/>
        </w:rPr>
        <w:t xml:space="preserve"> of bias introduced </w:t>
      </w:r>
      <w:r w:rsidR="0016638E">
        <w:rPr>
          <w:rFonts w:ascii="Arial" w:hAnsi="Arial" w:cs="Arial"/>
          <w:sz w:val="22"/>
          <w:szCs w:val="22"/>
        </w:rPr>
        <w:t>in presence of</w:t>
      </w:r>
      <w:r w:rsidR="00E83ACA" w:rsidRPr="00331A3E">
        <w:rPr>
          <w:rFonts w:ascii="Arial" w:hAnsi="Arial" w:cs="Arial"/>
          <w:sz w:val="22"/>
          <w:szCs w:val="22"/>
        </w:rPr>
        <w:t xml:space="preserve"> incorrect assumptions about the </w:t>
      </w:r>
      <w:r w:rsidR="00D670BC" w:rsidRPr="00331A3E">
        <w:rPr>
          <w:rFonts w:ascii="Arial" w:hAnsi="Arial" w:cs="Arial"/>
          <w:sz w:val="22"/>
          <w:szCs w:val="22"/>
        </w:rPr>
        <w:t>health-relevant power outage</w:t>
      </w:r>
      <w:r w:rsidR="00D670BC">
        <w:rPr>
          <w:rFonts w:ascii="Arial" w:hAnsi="Arial" w:cs="Arial"/>
          <w:sz w:val="22"/>
          <w:szCs w:val="22"/>
        </w:rPr>
        <w:t xml:space="preserve"> </w:t>
      </w:r>
      <w:r w:rsidR="00D670BC" w:rsidRPr="00331A3E">
        <w:rPr>
          <w:rFonts w:ascii="Arial" w:hAnsi="Arial" w:cs="Arial"/>
          <w:sz w:val="22"/>
          <w:szCs w:val="22"/>
        </w:rPr>
        <w:t xml:space="preserve">duration </w:t>
      </w:r>
      <w:r w:rsidR="00E83ACA" w:rsidRPr="00331A3E">
        <w:rPr>
          <w:rFonts w:ascii="Arial" w:hAnsi="Arial" w:cs="Arial"/>
          <w:sz w:val="22"/>
          <w:szCs w:val="22"/>
        </w:rPr>
        <w:t xml:space="preserve">and when increasing amounts of </w:t>
      </w:r>
      <w:r w:rsidR="00E83ACA" w:rsidRPr="00D81616">
        <w:rPr>
          <w:rFonts w:ascii="Arial" w:hAnsi="Arial" w:cs="Arial"/>
          <w:sz w:val="22"/>
          <w:szCs w:val="22"/>
        </w:rPr>
        <w:t>exposure data were missing.</w:t>
      </w:r>
    </w:p>
    <w:p w14:paraId="6AD14DFE" w14:textId="0240E9AF" w:rsidR="00A361DD" w:rsidRPr="00D81616" w:rsidRDefault="00AD69B6" w:rsidP="00C37B75">
      <w:pPr>
        <w:spacing w:line="480" w:lineRule="auto"/>
        <w:rPr>
          <w:rFonts w:ascii="Arial" w:hAnsi="Arial" w:cs="Arial"/>
          <w:sz w:val="22"/>
          <w:szCs w:val="22"/>
        </w:rPr>
      </w:pPr>
      <w:r w:rsidRPr="00D81616">
        <w:rPr>
          <w:rFonts w:ascii="Arial" w:hAnsi="Arial" w:cs="Arial"/>
          <w:sz w:val="22"/>
          <w:szCs w:val="22"/>
          <w:u w:val="single"/>
        </w:rPr>
        <w:t>Results</w:t>
      </w:r>
      <w:r w:rsidRPr="00D81616">
        <w:rPr>
          <w:rFonts w:ascii="Arial" w:hAnsi="Arial" w:cs="Arial"/>
          <w:sz w:val="22"/>
          <w:szCs w:val="22"/>
        </w:rPr>
        <w:t>:</w:t>
      </w:r>
      <w:r w:rsidR="00455458" w:rsidRPr="00D81616">
        <w:rPr>
          <w:rFonts w:ascii="Arial" w:hAnsi="Arial" w:cs="Arial"/>
          <w:sz w:val="22"/>
          <w:szCs w:val="22"/>
        </w:rPr>
        <w:t xml:space="preserve"> </w:t>
      </w:r>
      <w:r w:rsidR="00881A2E" w:rsidRPr="00D81616">
        <w:rPr>
          <w:rFonts w:ascii="Arial" w:hAnsi="Arial" w:cs="Arial"/>
          <w:sz w:val="22"/>
          <w:szCs w:val="22"/>
        </w:rPr>
        <w:t>When</w:t>
      </w:r>
      <w:r w:rsidR="00601B4D" w:rsidRPr="00D81616">
        <w:rPr>
          <w:rFonts w:ascii="Arial" w:hAnsi="Arial" w:cs="Arial"/>
          <w:sz w:val="22"/>
          <w:szCs w:val="22"/>
        </w:rPr>
        <w:t xml:space="preserve"> the </w:t>
      </w:r>
      <w:r w:rsidR="00F13E17" w:rsidRPr="00D81616">
        <w:rPr>
          <w:rFonts w:ascii="Arial" w:hAnsi="Arial" w:cs="Arial"/>
          <w:sz w:val="22"/>
          <w:szCs w:val="22"/>
        </w:rPr>
        <w:t xml:space="preserve">health-relevant power outage duration </w:t>
      </w:r>
      <w:r w:rsidR="00881A2E" w:rsidRPr="00D81616">
        <w:rPr>
          <w:rFonts w:ascii="Arial" w:hAnsi="Arial" w:cs="Arial"/>
          <w:sz w:val="22"/>
          <w:szCs w:val="22"/>
        </w:rPr>
        <w:t>was underestimated</w:t>
      </w:r>
      <w:r w:rsidR="00601B4D" w:rsidRPr="00D81616">
        <w:rPr>
          <w:rFonts w:ascii="Arial" w:hAnsi="Arial" w:cs="Arial"/>
          <w:sz w:val="22"/>
          <w:szCs w:val="22"/>
        </w:rPr>
        <w:t xml:space="preserve">, results were substantially biased </w:t>
      </w:r>
      <w:r w:rsidR="00DD76EF" w:rsidRPr="00D81616">
        <w:rPr>
          <w:rFonts w:ascii="Arial" w:hAnsi="Arial" w:cs="Arial"/>
          <w:sz w:val="22"/>
          <w:szCs w:val="22"/>
        </w:rPr>
        <w:t>towards the null</w:t>
      </w:r>
      <w:r w:rsidR="006D34B2" w:rsidRPr="00D81616">
        <w:rPr>
          <w:rFonts w:ascii="Arial" w:hAnsi="Arial" w:cs="Arial"/>
          <w:sz w:val="22"/>
          <w:szCs w:val="22"/>
        </w:rPr>
        <w:t xml:space="preserve"> (</w:t>
      </w:r>
      <w:r w:rsidR="00D94030" w:rsidRPr="00D81616">
        <w:rPr>
          <w:rFonts w:ascii="Arial" w:hAnsi="Arial" w:cs="Arial"/>
          <w:sz w:val="22"/>
          <w:szCs w:val="22"/>
        </w:rPr>
        <w:t>mean bias -</w:t>
      </w:r>
      <w:r w:rsidR="009D2B28" w:rsidRPr="00D81616">
        <w:rPr>
          <w:rFonts w:ascii="Arial" w:hAnsi="Arial" w:cs="Arial"/>
          <w:sz w:val="22"/>
          <w:szCs w:val="22"/>
        </w:rPr>
        <w:t>64.7</w:t>
      </w:r>
      <w:r w:rsidR="006D34B2" w:rsidRPr="00D81616">
        <w:rPr>
          <w:rFonts w:ascii="Arial" w:hAnsi="Arial" w:cs="Arial"/>
          <w:sz w:val="22"/>
          <w:szCs w:val="22"/>
        </w:rPr>
        <w:t>%</w:t>
      </w:r>
      <w:r w:rsidR="009D2B28" w:rsidRPr="00D81616">
        <w:rPr>
          <w:rFonts w:ascii="Arial" w:hAnsi="Arial" w:cs="Arial"/>
          <w:sz w:val="22"/>
          <w:szCs w:val="22"/>
        </w:rPr>
        <w:t xml:space="preserve">, SD: </w:t>
      </w:r>
      <w:r w:rsidR="00FC1AA4" w:rsidRPr="00D81616">
        <w:rPr>
          <w:rFonts w:ascii="Arial" w:hAnsi="Arial" w:cs="Arial"/>
          <w:sz w:val="22"/>
          <w:szCs w:val="22"/>
        </w:rPr>
        <w:t>34.9</w:t>
      </w:r>
      <w:r w:rsidR="006D34B2" w:rsidRPr="00D81616">
        <w:rPr>
          <w:rFonts w:ascii="Arial" w:hAnsi="Arial" w:cs="Arial"/>
          <w:sz w:val="22"/>
          <w:szCs w:val="22"/>
        </w:rPr>
        <w:t>)</w:t>
      </w:r>
      <w:r w:rsidR="00BC33BC" w:rsidRPr="00D81616">
        <w:rPr>
          <w:rFonts w:ascii="Arial" w:hAnsi="Arial" w:cs="Arial"/>
          <w:sz w:val="22"/>
          <w:szCs w:val="22"/>
        </w:rPr>
        <w:t>.</w:t>
      </w:r>
      <w:r w:rsidR="007528DD" w:rsidRPr="00D81616">
        <w:rPr>
          <w:rFonts w:ascii="Arial" w:hAnsi="Arial" w:cs="Arial"/>
          <w:sz w:val="22"/>
          <w:szCs w:val="22"/>
        </w:rPr>
        <w:t xml:space="preserve"> Overestimation of the</w:t>
      </w:r>
      <w:r w:rsidR="00601B4D" w:rsidRPr="00D81616">
        <w:rPr>
          <w:rFonts w:ascii="Arial" w:hAnsi="Arial" w:cs="Arial"/>
          <w:sz w:val="22"/>
          <w:szCs w:val="22"/>
        </w:rPr>
        <w:t xml:space="preserve"> </w:t>
      </w:r>
      <w:r w:rsidR="00927BCA" w:rsidRPr="00D81616">
        <w:rPr>
          <w:rFonts w:ascii="Arial" w:hAnsi="Arial" w:cs="Arial"/>
          <w:sz w:val="22"/>
          <w:szCs w:val="22"/>
        </w:rPr>
        <w:t xml:space="preserve">health-relevant power outage duration </w:t>
      </w:r>
      <w:r w:rsidR="00764492" w:rsidRPr="00D81616">
        <w:rPr>
          <w:rFonts w:ascii="Arial" w:hAnsi="Arial" w:cs="Arial"/>
          <w:sz w:val="22"/>
          <w:szCs w:val="22"/>
        </w:rPr>
        <w:t xml:space="preserve">resulted in </w:t>
      </w:r>
      <w:r w:rsidR="00817EE7" w:rsidRPr="00D81616">
        <w:rPr>
          <w:rFonts w:ascii="Arial" w:hAnsi="Arial" w:cs="Arial"/>
          <w:sz w:val="22"/>
          <w:szCs w:val="22"/>
        </w:rPr>
        <w:t xml:space="preserve">smaller </w:t>
      </w:r>
      <w:r w:rsidR="00764492" w:rsidRPr="00D81616">
        <w:rPr>
          <w:rFonts w:ascii="Arial" w:hAnsi="Arial" w:cs="Arial"/>
          <w:sz w:val="22"/>
          <w:szCs w:val="22"/>
        </w:rPr>
        <w:t>bias</w:t>
      </w:r>
      <w:r w:rsidR="006D34B2" w:rsidRPr="00D81616">
        <w:rPr>
          <w:rFonts w:ascii="Arial" w:hAnsi="Arial" w:cs="Arial"/>
          <w:sz w:val="22"/>
          <w:szCs w:val="22"/>
        </w:rPr>
        <w:t xml:space="preserve"> (</w:t>
      </w:r>
      <w:r w:rsidR="00EA77DF" w:rsidRPr="00D81616">
        <w:rPr>
          <w:rFonts w:ascii="Arial" w:hAnsi="Arial" w:cs="Arial"/>
          <w:sz w:val="22"/>
          <w:szCs w:val="22"/>
        </w:rPr>
        <w:t>mean bias -</w:t>
      </w:r>
      <w:r w:rsidR="009D2B28" w:rsidRPr="00D81616">
        <w:rPr>
          <w:rFonts w:ascii="Arial" w:hAnsi="Arial" w:cs="Arial"/>
          <w:sz w:val="22"/>
          <w:szCs w:val="22"/>
        </w:rPr>
        <w:t>6.7</w:t>
      </w:r>
      <w:r w:rsidR="00916662" w:rsidRPr="00D81616">
        <w:rPr>
          <w:rFonts w:ascii="Arial" w:hAnsi="Arial" w:cs="Arial"/>
          <w:sz w:val="22"/>
          <w:szCs w:val="22"/>
        </w:rPr>
        <w:t xml:space="preserve">%, </w:t>
      </w:r>
      <w:r w:rsidR="00FE37C9" w:rsidRPr="00D81616">
        <w:rPr>
          <w:rFonts w:ascii="Arial" w:hAnsi="Arial" w:cs="Arial"/>
          <w:sz w:val="22"/>
          <w:szCs w:val="22"/>
        </w:rPr>
        <w:t>SD: 30.6</w:t>
      </w:r>
      <w:r w:rsidR="006D34B2" w:rsidRPr="00D81616">
        <w:rPr>
          <w:rFonts w:ascii="Arial" w:hAnsi="Arial" w:cs="Arial"/>
          <w:sz w:val="22"/>
          <w:szCs w:val="22"/>
        </w:rPr>
        <w:t>)</w:t>
      </w:r>
      <w:r w:rsidR="00764492" w:rsidRPr="00D81616">
        <w:rPr>
          <w:rFonts w:ascii="Arial" w:hAnsi="Arial" w:cs="Arial"/>
          <w:sz w:val="22"/>
          <w:szCs w:val="22"/>
        </w:rPr>
        <w:t xml:space="preserve">. </w:t>
      </w:r>
      <w:r w:rsidR="00673EB2" w:rsidRPr="00D81616">
        <w:rPr>
          <w:rFonts w:ascii="Arial" w:hAnsi="Arial" w:cs="Arial"/>
          <w:sz w:val="22"/>
          <w:szCs w:val="22"/>
        </w:rPr>
        <w:t xml:space="preserve">When </w:t>
      </w:r>
      <w:r w:rsidR="008F55BB" w:rsidRPr="00D81616">
        <w:rPr>
          <w:rFonts w:ascii="Arial" w:hAnsi="Arial" w:cs="Arial"/>
          <w:sz w:val="22"/>
          <w:szCs w:val="22"/>
        </w:rPr>
        <w:t>80</w:t>
      </w:r>
      <w:r w:rsidR="00673EB2" w:rsidRPr="00D81616">
        <w:rPr>
          <w:rFonts w:ascii="Arial" w:hAnsi="Arial" w:cs="Arial"/>
          <w:sz w:val="22"/>
          <w:szCs w:val="22"/>
        </w:rPr>
        <w:t>%</w:t>
      </w:r>
      <w:r w:rsidR="006D34B2" w:rsidRPr="00D81616">
        <w:rPr>
          <w:rFonts w:ascii="Arial" w:hAnsi="Arial" w:cs="Arial"/>
          <w:sz w:val="22"/>
          <w:szCs w:val="22"/>
        </w:rPr>
        <w:t xml:space="preserve"> or more</w:t>
      </w:r>
      <w:r w:rsidR="00673EB2" w:rsidRPr="00D81616">
        <w:rPr>
          <w:rFonts w:ascii="Arial" w:hAnsi="Arial" w:cs="Arial"/>
          <w:sz w:val="22"/>
          <w:szCs w:val="22"/>
        </w:rPr>
        <w:t xml:space="preserve"> of </w:t>
      </w:r>
      <w:r w:rsidR="006D34B2" w:rsidRPr="00D81616">
        <w:rPr>
          <w:rFonts w:ascii="Arial" w:hAnsi="Arial" w:cs="Arial"/>
          <w:sz w:val="22"/>
          <w:szCs w:val="22"/>
        </w:rPr>
        <w:t xml:space="preserve">county-level </w:t>
      </w:r>
      <w:r w:rsidR="00673EB2" w:rsidRPr="00D81616">
        <w:rPr>
          <w:rFonts w:ascii="Arial" w:hAnsi="Arial" w:cs="Arial"/>
          <w:sz w:val="22"/>
          <w:szCs w:val="22"/>
        </w:rPr>
        <w:t xml:space="preserve">person-time of </w:t>
      </w:r>
      <w:r w:rsidR="006D34B2" w:rsidRPr="00D81616">
        <w:rPr>
          <w:rFonts w:ascii="Arial" w:hAnsi="Arial" w:cs="Arial"/>
          <w:sz w:val="22"/>
          <w:szCs w:val="22"/>
        </w:rPr>
        <w:t xml:space="preserve">power outage </w:t>
      </w:r>
      <w:r w:rsidR="00673EB2" w:rsidRPr="00D81616">
        <w:rPr>
          <w:rFonts w:ascii="Arial" w:hAnsi="Arial" w:cs="Arial"/>
          <w:sz w:val="22"/>
          <w:szCs w:val="22"/>
        </w:rPr>
        <w:t xml:space="preserve">data </w:t>
      </w:r>
      <w:r w:rsidR="006D34B2" w:rsidRPr="00D81616">
        <w:rPr>
          <w:rFonts w:ascii="Arial" w:hAnsi="Arial" w:cs="Arial"/>
          <w:sz w:val="22"/>
          <w:szCs w:val="22"/>
        </w:rPr>
        <w:t xml:space="preserve">were </w:t>
      </w:r>
      <w:r w:rsidR="00673EB2" w:rsidRPr="00D81616">
        <w:rPr>
          <w:rFonts w:ascii="Arial" w:hAnsi="Arial" w:cs="Arial"/>
          <w:sz w:val="22"/>
          <w:szCs w:val="22"/>
        </w:rPr>
        <w:t>missing</w:t>
      </w:r>
      <w:r w:rsidR="001102F3" w:rsidRPr="00D81616">
        <w:rPr>
          <w:rFonts w:ascii="Arial" w:hAnsi="Arial" w:cs="Arial"/>
          <w:sz w:val="22"/>
          <w:szCs w:val="22"/>
        </w:rPr>
        <w:t xml:space="preserve"> in </w:t>
      </w:r>
      <w:r w:rsidR="008F55BB" w:rsidRPr="00D81616">
        <w:rPr>
          <w:rFonts w:ascii="Arial" w:hAnsi="Arial" w:cs="Arial"/>
          <w:sz w:val="22"/>
          <w:szCs w:val="22"/>
        </w:rPr>
        <w:t>80</w:t>
      </w:r>
      <w:r w:rsidR="001102F3" w:rsidRPr="00D81616">
        <w:rPr>
          <w:rFonts w:ascii="Arial" w:hAnsi="Arial" w:cs="Arial"/>
          <w:sz w:val="22"/>
          <w:szCs w:val="22"/>
        </w:rPr>
        <w:t xml:space="preserve">% of </w:t>
      </w:r>
      <w:r w:rsidR="008B0265" w:rsidRPr="00D81616">
        <w:rPr>
          <w:rFonts w:ascii="Arial" w:hAnsi="Arial" w:cs="Arial"/>
          <w:sz w:val="22"/>
          <w:szCs w:val="22"/>
        </w:rPr>
        <w:t xml:space="preserve">study </w:t>
      </w:r>
      <w:r w:rsidR="001102F3" w:rsidRPr="00D81616">
        <w:rPr>
          <w:rFonts w:ascii="Arial" w:hAnsi="Arial" w:cs="Arial"/>
          <w:sz w:val="22"/>
          <w:szCs w:val="22"/>
        </w:rPr>
        <w:t>counties</w:t>
      </w:r>
      <w:r w:rsidR="00673EB2" w:rsidRPr="00D81616">
        <w:rPr>
          <w:rFonts w:ascii="Arial" w:hAnsi="Arial" w:cs="Arial"/>
          <w:sz w:val="22"/>
          <w:szCs w:val="22"/>
        </w:rPr>
        <w:t xml:space="preserve">, </w:t>
      </w:r>
      <w:r w:rsidR="00754E8E" w:rsidRPr="00D81616">
        <w:rPr>
          <w:rFonts w:ascii="Arial" w:hAnsi="Arial" w:cs="Arial"/>
          <w:sz w:val="22"/>
          <w:szCs w:val="22"/>
        </w:rPr>
        <w:t xml:space="preserve">results were </w:t>
      </w:r>
      <w:r w:rsidR="00413B4E" w:rsidRPr="00D81616">
        <w:rPr>
          <w:rFonts w:ascii="Arial" w:hAnsi="Arial" w:cs="Arial"/>
          <w:sz w:val="22"/>
          <w:szCs w:val="22"/>
        </w:rPr>
        <w:t xml:space="preserve">severely </w:t>
      </w:r>
      <w:r w:rsidR="00754E8E" w:rsidRPr="00D81616">
        <w:rPr>
          <w:rFonts w:ascii="Arial" w:hAnsi="Arial" w:cs="Arial"/>
          <w:sz w:val="22"/>
          <w:szCs w:val="22"/>
        </w:rPr>
        <w:t xml:space="preserve">biased </w:t>
      </w:r>
      <w:r w:rsidR="00DD76EF" w:rsidRPr="00D81616">
        <w:rPr>
          <w:rFonts w:ascii="Arial" w:hAnsi="Arial" w:cs="Arial"/>
          <w:sz w:val="22"/>
          <w:szCs w:val="22"/>
        </w:rPr>
        <w:t>towards the null</w:t>
      </w:r>
      <w:r w:rsidR="00B806CE" w:rsidRPr="00D81616">
        <w:rPr>
          <w:rFonts w:ascii="Arial" w:hAnsi="Arial" w:cs="Arial"/>
          <w:sz w:val="22"/>
          <w:szCs w:val="22"/>
        </w:rPr>
        <w:t xml:space="preserve"> (</w:t>
      </w:r>
      <w:r w:rsidR="003A47B7" w:rsidRPr="00D81616">
        <w:rPr>
          <w:rFonts w:ascii="Arial" w:hAnsi="Arial" w:cs="Arial"/>
          <w:sz w:val="22"/>
          <w:szCs w:val="22"/>
        </w:rPr>
        <w:t xml:space="preserve">mean </w:t>
      </w:r>
      <w:r w:rsidR="00B6621D" w:rsidRPr="00D81616">
        <w:rPr>
          <w:rFonts w:ascii="Arial" w:hAnsi="Arial" w:cs="Arial"/>
          <w:sz w:val="22"/>
          <w:szCs w:val="22"/>
        </w:rPr>
        <w:t>bias -</w:t>
      </w:r>
      <w:r w:rsidR="00453B72" w:rsidRPr="00D81616">
        <w:rPr>
          <w:rFonts w:ascii="Arial" w:hAnsi="Arial" w:cs="Arial"/>
          <w:sz w:val="22"/>
          <w:szCs w:val="22"/>
        </w:rPr>
        <w:t>5</w:t>
      </w:r>
      <w:r w:rsidR="00495FDE" w:rsidRPr="00D81616">
        <w:rPr>
          <w:rFonts w:ascii="Arial" w:hAnsi="Arial" w:cs="Arial"/>
          <w:sz w:val="22"/>
          <w:szCs w:val="22"/>
        </w:rPr>
        <w:t>4.4</w:t>
      </w:r>
      <w:r w:rsidR="00B806CE" w:rsidRPr="00D81616">
        <w:rPr>
          <w:rFonts w:ascii="Arial" w:hAnsi="Arial" w:cs="Arial"/>
          <w:sz w:val="22"/>
          <w:szCs w:val="22"/>
        </w:rPr>
        <w:t>%</w:t>
      </w:r>
      <w:r w:rsidR="00495FDE" w:rsidRPr="00D81616">
        <w:rPr>
          <w:rFonts w:ascii="Arial" w:hAnsi="Arial" w:cs="Arial"/>
          <w:sz w:val="22"/>
          <w:szCs w:val="22"/>
        </w:rPr>
        <w:t xml:space="preserve">, SD: </w:t>
      </w:r>
      <w:r w:rsidR="00FE37C9" w:rsidRPr="00D81616">
        <w:rPr>
          <w:rFonts w:ascii="Arial" w:hAnsi="Arial" w:cs="Arial"/>
          <w:sz w:val="22"/>
          <w:szCs w:val="22"/>
        </w:rPr>
        <w:t>39.8</w:t>
      </w:r>
      <w:r w:rsidR="00B806CE" w:rsidRPr="00D81616">
        <w:rPr>
          <w:rFonts w:ascii="Arial" w:hAnsi="Arial" w:cs="Arial"/>
          <w:sz w:val="22"/>
          <w:szCs w:val="22"/>
        </w:rPr>
        <w:t>)</w:t>
      </w:r>
      <w:r w:rsidR="005740A4" w:rsidRPr="00D81616">
        <w:rPr>
          <w:rFonts w:ascii="Arial" w:hAnsi="Arial" w:cs="Arial"/>
          <w:sz w:val="22"/>
          <w:szCs w:val="22"/>
        </w:rPr>
        <w:t>. W</w:t>
      </w:r>
      <w:r w:rsidR="008F55BB" w:rsidRPr="00D81616">
        <w:rPr>
          <w:rFonts w:ascii="Arial" w:hAnsi="Arial" w:cs="Arial"/>
          <w:sz w:val="22"/>
          <w:szCs w:val="22"/>
        </w:rPr>
        <w:t xml:space="preserve">hen </w:t>
      </w:r>
      <w:r w:rsidR="00AA09B9" w:rsidRPr="00D81616">
        <w:rPr>
          <w:rFonts w:ascii="Arial" w:hAnsi="Arial" w:cs="Arial"/>
          <w:sz w:val="22"/>
          <w:szCs w:val="22"/>
        </w:rPr>
        <w:t>only 20% of counties were</w:t>
      </w:r>
      <w:r w:rsidR="008E1F36" w:rsidRPr="00D81616">
        <w:rPr>
          <w:rFonts w:ascii="Arial" w:hAnsi="Arial" w:cs="Arial"/>
          <w:sz w:val="22"/>
          <w:szCs w:val="22"/>
        </w:rPr>
        <w:t xml:space="preserve"> </w:t>
      </w:r>
      <w:r w:rsidR="005740A4" w:rsidRPr="00D81616">
        <w:rPr>
          <w:rFonts w:ascii="Arial" w:hAnsi="Arial" w:cs="Arial"/>
          <w:sz w:val="22"/>
          <w:szCs w:val="22"/>
        </w:rPr>
        <w:t>missing</w:t>
      </w:r>
      <w:r w:rsidR="00AA09B9" w:rsidRPr="00D81616">
        <w:rPr>
          <w:rFonts w:ascii="Arial" w:hAnsi="Arial" w:cs="Arial"/>
          <w:sz w:val="22"/>
          <w:szCs w:val="22"/>
        </w:rPr>
        <w:t xml:space="preserve"> 80% of data</w:t>
      </w:r>
      <w:r w:rsidR="005740A4" w:rsidRPr="00D81616">
        <w:rPr>
          <w:rFonts w:ascii="Arial" w:hAnsi="Arial" w:cs="Arial"/>
          <w:sz w:val="22"/>
          <w:szCs w:val="22"/>
        </w:rPr>
        <w:t xml:space="preserve">, results were </w:t>
      </w:r>
      <w:r w:rsidR="00CA3D16" w:rsidRPr="00D81616">
        <w:rPr>
          <w:rFonts w:ascii="Arial" w:hAnsi="Arial" w:cs="Arial"/>
          <w:sz w:val="22"/>
          <w:szCs w:val="22"/>
        </w:rPr>
        <w:t xml:space="preserve">less </w:t>
      </w:r>
      <w:r w:rsidR="005740A4" w:rsidRPr="00D81616">
        <w:rPr>
          <w:rFonts w:ascii="Arial" w:hAnsi="Arial" w:cs="Arial"/>
          <w:sz w:val="22"/>
          <w:szCs w:val="22"/>
        </w:rPr>
        <w:t>biased</w:t>
      </w:r>
      <w:r w:rsidR="00A53F98" w:rsidRPr="00D81616">
        <w:rPr>
          <w:rFonts w:ascii="Arial" w:hAnsi="Arial" w:cs="Arial"/>
          <w:sz w:val="22"/>
          <w:szCs w:val="22"/>
        </w:rPr>
        <w:t xml:space="preserve"> towards the null</w:t>
      </w:r>
      <w:r w:rsidR="002430C5" w:rsidRPr="00D81616">
        <w:rPr>
          <w:rFonts w:ascii="Arial" w:hAnsi="Arial" w:cs="Arial"/>
          <w:sz w:val="22"/>
          <w:szCs w:val="22"/>
        </w:rPr>
        <w:t xml:space="preserve"> (</w:t>
      </w:r>
      <w:r w:rsidR="003A47B7" w:rsidRPr="00D81616">
        <w:rPr>
          <w:rFonts w:ascii="Arial" w:hAnsi="Arial" w:cs="Arial"/>
          <w:sz w:val="22"/>
          <w:szCs w:val="22"/>
        </w:rPr>
        <w:t>mean bias -13</w:t>
      </w:r>
      <w:r w:rsidR="00090FBA" w:rsidRPr="00D81616">
        <w:rPr>
          <w:rFonts w:ascii="Arial" w:hAnsi="Arial" w:cs="Arial"/>
          <w:sz w:val="22"/>
          <w:szCs w:val="22"/>
        </w:rPr>
        <w:t>.3</w:t>
      </w:r>
      <w:r w:rsidR="002430C5" w:rsidRPr="00D81616">
        <w:rPr>
          <w:rFonts w:ascii="Arial" w:hAnsi="Arial" w:cs="Arial"/>
          <w:sz w:val="22"/>
          <w:szCs w:val="22"/>
        </w:rPr>
        <w:t>%</w:t>
      </w:r>
      <w:r w:rsidR="00A53F98" w:rsidRPr="00D81616">
        <w:rPr>
          <w:rFonts w:ascii="Arial" w:hAnsi="Arial" w:cs="Arial"/>
          <w:sz w:val="22"/>
          <w:szCs w:val="22"/>
        </w:rPr>
        <w:t xml:space="preserve">, </w:t>
      </w:r>
      <w:r w:rsidR="00090FBA" w:rsidRPr="00D81616">
        <w:rPr>
          <w:rFonts w:ascii="Arial" w:hAnsi="Arial" w:cs="Arial"/>
          <w:sz w:val="22"/>
          <w:szCs w:val="22"/>
        </w:rPr>
        <w:t>SD: 37.2</w:t>
      </w:r>
      <w:r w:rsidR="002430C5" w:rsidRPr="00D81616">
        <w:rPr>
          <w:rFonts w:ascii="Arial" w:hAnsi="Arial" w:cs="Arial"/>
          <w:sz w:val="22"/>
          <w:szCs w:val="22"/>
        </w:rPr>
        <w:t>)</w:t>
      </w:r>
      <w:r w:rsidR="005740A4" w:rsidRPr="00D81616">
        <w:rPr>
          <w:rFonts w:ascii="Arial" w:hAnsi="Arial" w:cs="Arial"/>
          <w:sz w:val="22"/>
          <w:szCs w:val="22"/>
        </w:rPr>
        <w:t xml:space="preserve">. </w:t>
      </w:r>
    </w:p>
    <w:p w14:paraId="2DF2BFA3" w14:textId="0788B05D" w:rsidR="00D219A4" w:rsidRDefault="009E2516" w:rsidP="00C37B75">
      <w:pPr>
        <w:spacing w:line="480" w:lineRule="auto"/>
        <w:rPr>
          <w:rFonts w:ascii="Arial" w:hAnsi="Arial" w:cs="Arial"/>
          <w:sz w:val="22"/>
          <w:szCs w:val="22"/>
        </w:rPr>
      </w:pPr>
      <w:r w:rsidRPr="00D81616">
        <w:rPr>
          <w:rFonts w:ascii="Arial" w:hAnsi="Arial" w:cs="Arial"/>
          <w:sz w:val="22"/>
          <w:szCs w:val="22"/>
          <w:u w:val="single"/>
        </w:rPr>
        <w:t>Significance</w:t>
      </w:r>
      <w:r w:rsidRPr="00D81616">
        <w:rPr>
          <w:rFonts w:ascii="Arial" w:hAnsi="Arial" w:cs="Arial"/>
          <w:sz w:val="22"/>
          <w:szCs w:val="22"/>
        </w:rPr>
        <w:t>:</w:t>
      </w:r>
      <w:r w:rsidR="00027228" w:rsidRPr="00D81616">
        <w:rPr>
          <w:rFonts w:ascii="Arial" w:hAnsi="Arial" w:cs="Arial"/>
          <w:sz w:val="22"/>
          <w:szCs w:val="22"/>
        </w:rPr>
        <w:t xml:space="preserve"> </w:t>
      </w:r>
      <w:r w:rsidR="00027228" w:rsidRPr="00D81616">
        <w:rPr>
          <w:rFonts w:ascii="Arial" w:hAnsi="Arial" w:cs="Arial"/>
          <w:kern w:val="0"/>
          <w:sz w:val="22"/>
          <w:szCs w:val="22"/>
          <w:lang w:val="en-US"/>
        </w:rPr>
        <w:t xml:space="preserve">Our results show that while </w:t>
      </w:r>
      <w:r w:rsidR="00BE3D43" w:rsidRPr="00D81616">
        <w:rPr>
          <w:rFonts w:ascii="Arial" w:hAnsi="Arial" w:cs="Arial"/>
          <w:kern w:val="0"/>
          <w:sz w:val="22"/>
          <w:szCs w:val="22"/>
          <w:lang w:val="en-US"/>
        </w:rPr>
        <w:t xml:space="preserve">some </w:t>
      </w:r>
      <w:r w:rsidR="00027228" w:rsidRPr="00D81616">
        <w:rPr>
          <w:rFonts w:ascii="Arial" w:hAnsi="Arial" w:cs="Arial"/>
          <w:kern w:val="0"/>
          <w:sz w:val="22"/>
          <w:szCs w:val="22"/>
          <w:lang w:val="en-US"/>
        </w:rPr>
        <w:t>bias is likely, sensitivity</w:t>
      </w:r>
      <w:r w:rsidR="00027228" w:rsidRPr="00331A3E">
        <w:rPr>
          <w:rFonts w:ascii="Arial" w:hAnsi="Arial" w:cs="Arial"/>
          <w:kern w:val="0"/>
          <w:sz w:val="22"/>
          <w:szCs w:val="22"/>
          <w:lang w:val="en-US"/>
        </w:rPr>
        <w:t xml:space="preserve"> analyses and careful choices of health-relevant duration can help researchers</w:t>
      </w:r>
      <w:r w:rsidR="00702935" w:rsidRPr="00331A3E">
        <w:rPr>
          <w:rFonts w:ascii="Arial" w:hAnsi="Arial" w:cs="Arial"/>
          <w:sz w:val="22"/>
          <w:szCs w:val="22"/>
        </w:rPr>
        <w:t xml:space="preserve"> leverage available power outage data </w:t>
      </w:r>
      <w:r w:rsidR="00702935" w:rsidRPr="00331A3E">
        <w:rPr>
          <w:rFonts w:ascii="Arial" w:hAnsi="Arial" w:cs="Arial"/>
          <w:sz w:val="22"/>
          <w:szCs w:val="22"/>
        </w:rPr>
        <w:lastRenderedPageBreak/>
        <w:t xml:space="preserve">to produce </w:t>
      </w:r>
      <w:r w:rsidR="00702935">
        <w:rPr>
          <w:rFonts w:ascii="Arial" w:hAnsi="Arial" w:cs="Arial"/>
          <w:sz w:val="22"/>
          <w:szCs w:val="22"/>
        </w:rPr>
        <w:t xml:space="preserve">low </w:t>
      </w:r>
      <w:r w:rsidR="00702935" w:rsidRPr="00331A3E">
        <w:rPr>
          <w:rFonts w:ascii="Arial" w:hAnsi="Arial" w:cs="Arial"/>
          <w:sz w:val="22"/>
          <w:szCs w:val="22"/>
        </w:rPr>
        <w:t>bia</w:t>
      </w:r>
      <w:r w:rsidR="00702935">
        <w:rPr>
          <w:rFonts w:ascii="Arial" w:hAnsi="Arial" w:cs="Arial"/>
          <w:sz w:val="22"/>
          <w:szCs w:val="22"/>
        </w:rPr>
        <w:t>s</w:t>
      </w:r>
      <w:r w:rsidR="00702935" w:rsidRPr="00331A3E">
        <w:rPr>
          <w:rFonts w:ascii="Arial" w:hAnsi="Arial" w:cs="Arial"/>
          <w:sz w:val="22"/>
          <w:szCs w:val="22"/>
        </w:rPr>
        <w:t xml:space="preserve"> effect estimates in epidemiologic studies of power outages and health outcomes. </w:t>
      </w:r>
    </w:p>
    <w:p w14:paraId="2AD5F5E2" w14:textId="77777777" w:rsidR="00D25DE4" w:rsidRPr="00556397" w:rsidRDefault="00D25DE4" w:rsidP="00C37B75">
      <w:pPr>
        <w:spacing w:line="480" w:lineRule="auto"/>
        <w:rPr>
          <w:rFonts w:ascii="Arial" w:hAnsi="Arial" w:cs="Arial"/>
          <w:sz w:val="22"/>
          <w:szCs w:val="22"/>
        </w:rPr>
      </w:pPr>
    </w:p>
    <w:p w14:paraId="50C05882" w14:textId="7981DFBC" w:rsidR="007B53DF" w:rsidRPr="007D2214" w:rsidRDefault="00D51DD9" w:rsidP="00C37B75">
      <w:pPr>
        <w:spacing w:line="480" w:lineRule="auto"/>
        <w:rPr>
          <w:rFonts w:ascii="Arial" w:hAnsi="Arial" w:cs="Arial"/>
          <w:sz w:val="22"/>
          <w:szCs w:val="22"/>
        </w:rPr>
      </w:pPr>
      <w:r w:rsidRPr="00331A3E">
        <w:rPr>
          <w:rFonts w:ascii="Arial" w:hAnsi="Arial" w:cs="Arial"/>
          <w:b/>
          <w:bCs/>
          <w:sz w:val="22"/>
          <w:szCs w:val="22"/>
          <w:u w:val="single"/>
        </w:rPr>
        <w:t>Impact statement</w:t>
      </w:r>
      <w:r w:rsidRPr="00331A3E">
        <w:rPr>
          <w:rFonts w:ascii="Arial" w:hAnsi="Arial" w:cs="Arial"/>
          <w:b/>
          <w:bCs/>
          <w:sz w:val="22"/>
          <w:szCs w:val="22"/>
        </w:rPr>
        <w:t xml:space="preserve">: </w:t>
      </w:r>
      <w:r w:rsidR="00A021FC" w:rsidRPr="00331A3E">
        <w:rPr>
          <w:rFonts w:ascii="Arial" w:hAnsi="Arial" w:cs="Arial"/>
          <w:sz w:val="22"/>
          <w:szCs w:val="22"/>
        </w:rPr>
        <w:t xml:space="preserve">Research on power outages and health outcomes has been constrained by lack of reliable exposure data. We developed a strategy to </w:t>
      </w:r>
      <w:r w:rsidR="00465910">
        <w:rPr>
          <w:rFonts w:ascii="Arial" w:hAnsi="Arial" w:cs="Arial"/>
          <w:sz w:val="22"/>
          <w:szCs w:val="22"/>
        </w:rPr>
        <w:t>assign</w:t>
      </w:r>
      <w:r w:rsidR="00465910" w:rsidRPr="00331A3E">
        <w:rPr>
          <w:rFonts w:ascii="Arial" w:hAnsi="Arial" w:cs="Arial"/>
          <w:sz w:val="22"/>
          <w:szCs w:val="22"/>
        </w:rPr>
        <w:t xml:space="preserve"> </w:t>
      </w:r>
      <w:r w:rsidR="00860C5A">
        <w:rPr>
          <w:rFonts w:ascii="Arial" w:hAnsi="Arial" w:cs="Arial"/>
          <w:sz w:val="22"/>
          <w:szCs w:val="22"/>
        </w:rPr>
        <w:t>spatial unit</w:t>
      </w:r>
      <w:r w:rsidR="00480CFC">
        <w:rPr>
          <w:rFonts w:ascii="Arial" w:hAnsi="Arial" w:cs="Arial"/>
          <w:sz w:val="22"/>
          <w:szCs w:val="22"/>
        </w:rPr>
        <w:t>-</w:t>
      </w:r>
      <w:r w:rsidR="00860C5A">
        <w:rPr>
          <w:rFonts w:ascii="Arial" w:hAnsi="Arial" w:cs="Arial"/>
          <w:sz w:val="22"/>
          <w:szCs w:val="22"/>
        </w:rPr>
        <w:t xml:space="preserve">level </w:t>
      </w:r>
      <w:r w:rsidR="00A021FC" w:rsidRPr="00331A3E">
        <w:rPr>
          <w:rFonts w:ascii="Arial" w:hAnsi="Arial" w:cs="Arial"/>
          <w:sz w:val="22"/>
          <w:szCs w:val="22"/>
        </w:rPr>
        <w:t xml:space="preserve">power outage exposure with </w:t>
      </w:r>
      <w:r w:rsidR="00CB281C" w:rsidRPr="00331A3E">
        <w:rPr>
          <w:rFonts w:ascii="Arial" w:hAnsi="Arial" w:cs="Arial"/>
          <w:sz w:val="22"/>
          <w:szCs w:val="22"/>
        </w:rPr>
        <w:t xml:space="preserve">newly </w:t>
      </w:r>
      <w:r w:rsidR="00A021FC" w:rsidRPr="00331A3E">
        <w:rPr>
          <w:rFonts w:ascii="Arial" w:hAnsi="Arial" w:cs="Arial"/>
          <w:sz w:val="22"/>
          <w:szCs w:val="22"/>
        </w:rPr>
        <w:t>available</w:t>
      </w:r>
      <w:r w:rsidR="00973FD5" w:rsidRPr="00331A3E">
        <w:rPr>
          <w:rFonts w:ascii="Arial" w:hAnsi="Arial" w:cs="Arial"/>
          <w:sz w:val="22"/>
          <w:szCs w:val="22"/>
        </w:rPr>
        <w:t xml:space="preserve"> power ou</w:t>
      </w:r>
      <w:r w:rsidR="001F1A4F" w:rsidRPr="00331A3E">
        <w:rPr>
          <w:rFonts w:ascii="Arial" w:hAnsi="Arial" w:cs="Arial"/>
          <w:sz w:val="22"/>
          <w:szCs w:val="22"/>
        </w:rPr>
        <w:t>tage exposure</w:t>
      </w:r>
      <w:r w:rsidR="00A021FC" w:rsidRPr="00331A3E">
        <w:rPr>
          <w:rFonts w:ascii="Arial" w:hAnsi="Arial" w:cs="Arial"/>
          <w:sz w:val="22"/>
          <w:szCs w:val="22"/>
        </w:rPr>
        <w:t xml:space="preserve"> datasets</w:t>
      </w:r>
      <w:r w:rsidR="00CE46F4">
        <w:rPr>
          <w:rFonts w:ascii="Arial" w:hAnsi="Arial" w:cs="Arial"/>
          <w:sz w:val="22"/>
          <w:szCs w:val="22"/>
        </w:rPr>
        <w:t xml:space="preserve">. </w:t>
      </w:r>
      <w:r w:rsidR="00E246DB">
        <w:rPr>
          <w:rFonts w:ascii="Arial" w:hAnsi="Arial" w:cs="Arial"/>
          <w:sz w:val="22"/>
          <w:szCs w:val="22"/>
        </w:rPr>
        <w:t xml:space="preserve">New datasets are also </w:t>
      </w:r>
      <w:r w:rsidR="00AD3B6F" w:rsidRPr="00331A3E">
        <w:rPr>
          <w:rFonts w:ascii="Arial" w:hAnsi="Arial" w:cs="Arial"/>
          <w:sz w:val="22"/>
          <w:szCs w:val="22"/>
        </w:rPr>
        <w:t xml:space="preserve">missing large amounts of data. </w:t>
      </w:r>
      <w:r w:rsidR="00704655" w:rsidRPr="00331A3E">
        <w:rPr>
          <w:rFonts w:ascii="Arial" w:hAnsi="Arial" w:cs="Arial"/>
          <w:sz w:val="22"/>
          <w:szCs w:val="22"/>
        </w:rPr>
        <w:t xml:space="preserve">We conducted a simulation study assessing bias from missing data, </w:t>
      </w:r>
      <w:r w:rsidR="009A22B7" w:rsidRPr="00331A3E">
        <w:rPr>
          <w:rFonts w:ascii="Arial" w:hAnsi="Arial" w:cs="Arial"/>
          <w:sz w:val="22"/>
          <w:szCs w:val="22"/>
        </w:rPr>
        <w:t xml:space="preserve">as well as bias from incorrect </w:t>
      </w:r>
      <w:r w:rsidR="00666022" w:rsidRPr="00331A3E">
        <w:rPr>
          <w:rFonts w:ascii="Arial" w:hAnsi="Arial" w:cs="Arial"/>
          <w:sz w:val="22"/>
          <w:szCs w:val="22"/>
        </w:rPr>
        <w:t>assumptions</w:t>
      </w:r>
      <w:r w:rsidR="009A22B7" w:rsidRPr="00331A3E">
        <w:rPr>
          <w:rFonts w:ascii="Arial" w:hAnsi="Arial" w:cs="Arial"/>
          <w:sz w:val="22"/>
          <w:szCs w:val="22"/>
        </w:rPr>
        <w:t xml:space="preserve"> about the </w:t>
      </w:r>
      <w:r w:rsidR="00FB7FC6" w:rsidRPr="00331A3E">
        <w:rPr>
          <w:rFonts w:ascii="Arial" w:hAnsi="Arial" w:cs="Arial"/>
          <w:sz w:val="22"/>
          <w:szCs w:val="22"/>
        </w:rPr>
        <w:t>health-relevant power outage</w:t>
      </w:r>
      <w:r w:rsidR="00FB7FC6">
        <w:rPr>
          <w:rFonts w:ascii="Arial" w:hAnsi="Arial" w:cs="Arial"/>
          <w:sz w:val="22"/>
          <w:szCs w:val="22"/>
        </w:rPr>
        <w:t xml:space="preserve"> </w:t>
      </w:r>
      <w:r w:rsidR="00FB7FC6" w:rsidRPr="00331A3E">
        <w:rPr>
          <w:rFonts w:ascii="Arial" w:hAnsi="Arial" w:cs="Arial"/>
          <w:sz w:val="22"/>
          <w:szCs w:val="22"/>
        </w:rPr>
        <w:t>duration</w:t>
      </w:r>
      <w:r w:rsidR="009A22B7" w:rsidRPr="00331A3E">
        <w:rPr>
          <w:rFonts w:ascii="Arial" w:hAnsi="Arial" w:cs="Arial"/>
          <w:sz w:val="22"/>
          <w:szCs w:val="22"/>
        </w:rPr>
        <w:t xml:space="preserve">. We </w:t>
      </w:r>
      <w:r w:rsidR="00704655" w:rsidRPr="00331A3E">
        <w:rPr>
          <w:rFonts w:ascii="Arial" w:hAnsi="Arial" w:cs="Arial"/>
          <w:sz w:val="22"/>
          <w:szCs w:val="22"/>
        </w:rPr>
        <w:t>found tha</w:t>
      </w:r>
      <w:r w:rsidR="0063612F" w:rsidRPr="00331A3E">
        <w:rPr>
          <w:rFonts w:ascii="Arial" w:hAnsi="Arial" w:cs="Arial"/>
          <w:sz w:val="22"/>
          <w:szCs w:val="22"/>
        </w:rPr>
        <w:t xml:space="preserve">t </w:t>
      </w:r>
      <w:r w:rsidR="00B806CE" w:rsidRPr="00331A3E">
        <w:rPr>
          <w:rFonts w:ascii="Arial" w:hAnsi="Arial" w:cs="Arial"/>
          <w:sz w:val="22"/>
          <w:szCs w:val="22"/>
        </w:rPr>
        <w:t xml:space="preserve">these factors </w:t>
      </w:r>
      <w:r w:rsidR="004E24D8">
        <w:rPr>
          <w:rFonts w:ascii="Arial" w:hAnsi="Arial" w:cs="Arial"/>
          <w:sz w:val="22"/>
          <w:szCs w:val="22"/>
        </w:rPr>
        <w:t xml:space="preserve">can </w:t>
      </w:r>
      <w:r w:rsidR="00D3058B" w:rsidRPr="00331A3E">
        <w:rPr>
          <w:rFonts w:ascii="Arial" w:hAnsi="Arial" w:cs="Arial"/>
          <w:sz w:val="22"/>
          <w:szCs w:val="22"/>
        </w:rPr>
        <w:t xml:space="preserve">introduce substantial bias but </w:t>
      </w:r>
      <w:r w:rsidR="00B806CE" w:rsidRPr="00331A3E">
        <w:rPr>
          <w:rFonts w:ascii="Arial" w:hAnsi="Arial" w:cs="Arial"/>
          <w:sz w:val="22"/>
          <w:szCs w:val="22"/>
        </w:rPr>
        <w:t xml:space="preserve">that </w:t>
      </w:r>
      <w:r w:rsidR="00D3058B" w:rsidRPr="00331A3E">
        <w:rPr>
          <w:rFonts w:ascii="Arial" w:hAnsi="Arial" w:cs="Arial"/>
          <w:sz w:val="22"/>
          <w:szCs w:val="22"/>
        </w:rPr>
        <w:t xml:space="preserve">it </w:t>
      </w:r>
      <w:r w:rsidR="004E24D8">
        <w:rPr>
          <w:rFonts w:ascii="Arial" w:hAnsi="Arial" w:cs="Arial"/>
          <w:sz w:val="22"/>
          <w:szCs w:val="22"/>
        </w:rPr>
        <w:t>is</w:t>
      </w:r>
      <w:r w:rsidR="004E24D8" w:rsidRPr="00331A3E">
        <w:rPr>
          <w:rFonts w:ascii="Arial" w:hAnsi="Arial" w:cs="Arial"/>
          <w:sz w:val="22"/>
          <w:szCs w:val="22"/>
        </w:rPr>
        <w:t xml:space="preserve"> </w:t>
      </w:r>
      <w:r w:rsidR="00D3058B" w:rsidRPr="00331A3E">
        <w:rPr>
          <w:rFonts w:ascii="Arial" w:hAnsi="Arial" w:cs="Arial"/>
          <w:sz w:val="22"/>
          <w:szCs w:val="22"/>
        </w:rPr>
        <w:t xml:space="preserve">possible to </w:t>
      </w:r>
      <w:r w:rsidR="004E24D8">
        <w:rPr>
          <w:rFonts w:ascii="Arial" w:hAnsi="Arial" w:cs="Arial"/>
          <w:sz w:val="22"/>
          <w:szCs w:val="22"/>
        </w:rPr>
        <w:t>estimate</w:t>
      </w:r>
      <w:r w:rsidR="0063612F" w:rsidRPr="00331A3E">
        <w:rPr>
          <w:rFonts w:ascii="Arial" w:hAnsi="Arial" w:cs="Arial"/>
          <w:sz w:val="22"/>
          <w:szCs w:val="22"/>
        </w:rPr>
        <w:t xml:space="preserve"> effect</w:t>
      </w:r>
      <w:r w:rsidR="004E24D8">
        <w:rPr>
          <w:rFonts w:ascii="Arial" w:hAnsi="Arial" w:cs="Arial"/>
          <w:sz w:val="22"/>
          <w:szCs w:val="22"/>
        </w:rPr>
        <w:t xml:space="preserve">s with </w:t>
      </w:r>
      <w:r w:rsidR="001F5E1E">
        <w:rPr>
          <w:rFonts w:ascii="Arial" w:hAnsi="Arial" w:cs="Arial"/>
          <w:sz w:val="22"/>
          <w:szCs w:val="22"/>
        </w:rPr>
        <w:t>low</w:t>
      </w:r>
      <w:r w:rsidR="004E24D8">
        <w:rPr>
          <w:rFonts w:ascii="Arial" w:hAnsi="Arial" w:cs="Arial"/>
          <w:sz w:val="22"/>
          <w:szCs w:val="22"/>
        </w:rPr>
        <w:t xml:space="preserve"> bias</w:t>
      </w:r>
      <w:r w:rsidR="0063612F" w:rsidRPr="00331A3E">
        <w:rPr>
          <w:rFonts w:ascii="Arial" w:hAnsi="Arial" w:cs="Arial"/>
          <w:sz w:val="22"/>
          <w:szCs w:val="22"/>
        </w:rPr>
        <w:t xml:space="preserve"> </w:t>
      </w:r>
      <w:r w:rsidR="00A44F06" w:rsidRPr="00331A3E">
        <w:rPr>
          <w:rFonts w:ascii="Arial" w:hAnsi="Arial" w:cs="Arial"/>
          <w:sz w:val="22"/>
          <w:szCs w:val="22"/>
        </w:rPr>
        <w:t xml:space="preserve">from </w:t>
      </w:r>
      <w:r w:rsidR="00623ECE" w:rsidRPr="00331A3E">
        <w:rPr>
          <w:rFonts w:ascii="Arial" w:hAnsi="Arial" w:cs="Arial"/>
          <w:sz w:val="22"/>
          <w:szCs w:val="22"/>
        </w:rPr>
        <w:t>available</w:t>
      </w:r>
      <w:r w:rsidR="00A44F06" w:rsidRPr="00331A3E">
        <w:rPr>
          <w:rFonts w:ascii="Arial" w:hAnsi="Arial" w:cs="Arial"/>
          <w:sz w:val="22"/>
          <w:szCs w:val="22"/>
        </w:rPr>
        <w:t xml:space="preserve"> datasets </w:t>
      </w:r>
      <w:r w:rsidR="00B806CE" w:rsidRPr="00331A3E">
        <w:rPr>
          <w:rFonts w:ascii="Arial" w:hAnsi="Arial" w:cs="Arial"/>
          <w:sz w:val="22"/>
          <w:szCs w:val="22"/>
        </w:rPr>
        <w:t>by restricting use to locations missing</w:t>
      </w:r>
      <w:r w:rsidR="009B42A5">
        <w:rPr>
          <w:rFonts w:ascii="Arial" w:hAnsi="Arial" w:cs="Arial"/>
          <w:sz w:val="22"/>
          <w:szCs w:val="22"/>
        </w:rPr>
        <w:t xml:space="preserve"> less</w:t>
      </w:r>
      <w:r w:rsidR="00B806CE" w:rsidRPr="00331A3E">
        <w:rPr>
          <w:rFonts w:ascii="Arial" w:hAnsi="Arial" w:cs="Arial"/>
          <w:sz w:val="22"/>
          <w:szCs w:val="22"/>
        </w:rPr>
        <w:t xml:space="preserve"> person-time outage data and not underestimating the health-relevant power outage duration. With </w:t>
      </w:r>
      <w:r w:rsidR="00AE4FFF">
        <w:rPr>
          <w:rFonts w:ascii="Arial" w:hAnsi="Arial" w:cs="Arial"/>
          <w:sz w:val="22"/>
          <w:szCs w:val="22"/>
        </w:rPr>
        <w:t>these considerations in mind,</w:t>
      </w:r>
      <w:r w:rsidR="00F4357D">
        <w:rPr>
          <w:rFonts w:ascii="Arial" w:hAnsi="Arial" w:cs="Arial"/>
          <w:sz w:val="22"/>
          <w:szCs w:val="22"/>
        </w:rPr>
        <w:t xml:space="preserve"> </w:t>
      </w:r>
      <w:r w:rsidR="00B806CE" w:rsidRPr="00331A3E">
        <w:rPr>
          <w:rFonts w:ascii="Arial" w:hAnsi="Arial" w:cs="Arial"/>
          <w:sz w:val="22"/>
          <w:szCs w:val="22"/>
        </w:rPr>
        <w:t xml:space="preserve">existing power outage data are useful for epidemiologic studies. </w:t>
      </w:r>
      <w:r w:rsidR="00623ECE" w:rsidRPr="00331A3E">
        <w:rPr>
          <w:rFonts w:ascii="Arial" w:hAnsi="Arial" w:cs="Arial"/>
          <w:sz w:val="22"/>
          <w:szCs w:val="22"/>
        </w:rPr>
        <w:t xml:space="preserve">We </w:t>
      </w:r>
      <w:r w:rsidR="00B806CE" w:rsidRPr="00331A3E">
        <w:rPr>
          <w:rFonts w:ascii="Arial" w:hAnsi="Arial" w:cs="Arial"/>
          <w:sz w:val="22"/>
          <w:szCs w:val="22"/>
        </w:rPr>
        <w:t>provide</w:t>
      </w:r>
      <w:r w:rsidR="00C77815">
        <w:rPr>
          <w:rFonts w:ascii="Arial" w:hAnsi="Arial" w:cs="Arial"/>
          <w:sz w:val="22"/>
          <w:szCs w:val="22"/>
        </w:rPr>
        <w:t>d</w:t>
      </w:r>
      <w:r w:rsidR="00B806CE" w:rsidRPr="00331A3E">
        <w:rPr>
          <w:rFonts w:ascii="Arial" w:hAnsi="Arial" w:cs="Arial"/>
          <w:sz w:val="22"/>
          <w:szCs w:val="22"/>
        </w:rPr>
        <w:t xml:space="preserve"> </w:t>
      </w:r>
      <w:r w:rsidR="00623ECE" w:rsidRPr="00331A3E">
        <w:rPr>
          <w:rFonts w:ascii="Arial" w:hAnsi="Arial" w:cs="Arial"/>
          <w:sz w:val="22"/>
          <w:szCs w:val="22"/>
        </w:rPr>
        <w:t xml:space="preserve">recommendations </w:t>
      </w:r>
      <w:r w:rsidR="00B818ED" w:rsidRPr="00331A3E">
        <w:rPr>
          <w:rFonts w:ascii="Arial" w:hAnsi="Arial" w:cs="Arial"/>
          <w:sz w:val="22"/>
          <w:szCs w:val="22"/>
        </w:rPr>
        <w:t xml:space="preserve">about how to </w:t>
      </w:r>
      <w:r w:rsidR="000C5BA8">
        <w:rPr>
          <w:rFonts w:ascii="Arial" w:hAnsi="Arial" w:cs="Arial"/>
          <w:sz w:val="22"/>
          <w:szCs w:val="22"/>
        </w:rPr>
        <w:t>assign</w:t>
      </w:r>
      <w:r w:rsidR="000C5BA8" w:rsidRPr="00331A3E">
        <w:rPr>
          <w:rFonts w:ascii="Arial" w:hAnsi="Arial" w:cs="Arial"/>
          <w:sz w:val="22"/>
          <w:szCs w:val="22"/>
        </w:rPr>
        <w:t xml:space="preserve"> </w:t>
      </w:r>
      <w:r w:rsidR="00A629D0" w:rsidRPr="00331A3E">
        <w:rPr>
          <w:rFonts w:ascii="Arial" w:hAnsi="Arial" w:cs="Arial"/>
          <w:sz w:val="22"/>
          <w:szCs w:val="22"/>
        </w:rPr>
        <w:t xml:space="preserve">power outage exposure and </w:t>
      </w:r>
      <w:r w:rsidR="006E5904">
        <w:rPr>
          <w:rFonts w:ascii="Arial" w:hAnsi="Arial" w:cs="Arial"/>
          <w:sz w:val="22"/>
          <w:szCs w:val="22"/>
        </w:rPr>
        <w:t>reduce</w:t>
      </w:r>
      <w:r w:rsidR="006E5904" w:rsidRPr="00331A3E">
        <w:rPr>
          <w:rFonts w:ascii="Arial" w:hAnsi="Arial" w:cs="Arial"/>
          <w:sz w:val="22"/>
          <w:szCs w:val="22"/>
        </w:rPr>
        <w:t xml:space="preserve"> </w:t>
      </w:r>
      <w:r w:rsidR="00BB16C6" w:rsidRPr="00331A3E">
        <w:rPr>
          <w:rFonts w:ascii="Arial" w:hAnsi="Arial" w:cs="Arial"/>
          <w:sz w:val="22"/>
          <w:szCs w:val="22"/>
        </w:rPr>
        <w:t xml:space="preserve">bias when </w:t>
      </w:r>
      <w:r w:rsidR="00B806CE" w:rsidRPr="00331A3E">
        <w:rPr>
          <w:rFonts w:ascii="Arial" w:hAnsi="Arial" w:cs="Arial"/>
          <w:sz w:val="22"/>
          <w:szCs w:val="22"/>
        </w:rPr>
        <w:t>studying power</w:t>
      </w:r>
      <w:r w:rsidR="00B818ED" w:rsidRPr="00331A3E">
        <w:rPr>
          <w:rFonts w:ascii="Arial" w:hAnsi="Arial" w:cs="Arial"/>
          <w:sz w:val="22"/>
          <w:szCs w:val="22"/>
        </w:rPr>
        <w:t xml:space="preserve"> outage</w:t>
      </w:r>
      <w:r w:rsidR="00B806CE" w:rsidRPr="00331A3E">
        <w:rPr>
          <w:rFonts w:ascii="Arial" w:hAnsi="Arial" w:cs="Arial"/>
          <w:sz w:val="22"/>
          <w:szCs w:val="22"/>
        </w:rPr>
        <w:t>s</w:t>
      </w:r>
      <w:r w:rsidR="00B818ED" w:rsidRPr="00331A3E">
        <w:rPr>
          <w:rFonts w:ascii="Arial" w:hAnsi="Arial" w:cs="Arial"/>
          <w:sz w:val="22"/>
          <w:szCs w:val="22"/>
        </w:rPr>
        <w:t xml:space="preserve"> </w:t>
      </w:r>
      <w:r w:rsidR="00FB38F4" w:rsidRPr="00331A3E">
        <w:rPr>
          <w:rFonts w:ascii="Arial" w:hAnsi="Arial" w:cs="Arial"/>
          <w:sz w:val="22"/>
          <w:szCs w:val="22"/>
        </w:rPr>
        <w:t>and</w:t>
      </w:r>
      <w:r w:rsidR="00B818ED" w:rsidRPr="00331A3E">
        <w:rPr>
          <w:rFonts w:ascii="Arial" w:hAnsi="Arial" w:cs="Arial"/>
          <w:sz w:val="22"/>
          <w:szCs w:val="22"/>
        </w:rPr>
        <w:t xml:space="preserve"> </w:t>
      </w:r>
      <w:r w:rsidR="00FB38F4" w:rsidRPr="00331A3E">
        <w:rPr>
          <w:rFonts w:ascii="Arial" w:hAnsi="Arial" w:cs="Arial"/>
          <w:sz w:val="22"/>
          <w:szCs w:val="22"/>
        </w:rPr>
        <w:t>health</w:t>
      </w:r>
      <w:r w:rsidR="00116139" w:rsidRPr="00331A3E">
        <w:rPr>
          <w:rFonts w:ascii="Arial" w:hAnsi="Arial" w:cs="Arial"/>
          <w:sz w:val="22"/>
          <w:szCs w:val="22"/>
        </w:rPr>
        <w:t>.</w:t>
      </w:r>
    </w:p>
    <w:p w14:paraId="70E7C733" w14:textId="77777777" w:rsidR="00CA61D3" w:rsidRDefault="00CA61D3" w:rsidP="00C37B75">
      <w:pPr>
        <w:spacing w:line="480" w:lineRule="auto"/>
        <w:rPr>
          <w:rFonts w:ascii="Arial" w:hAnsi="Arial" w:cs="Arial"/>
          <w:b/>
          <w:bCs/>
          <w:sz w:val="28"/>
          <w:szCs w:val="28"/>
          <w:u w:val="single"/>
        </w:rPr>
      </w:pPr>
      <w:r>
        <w:rPr>
          <w:rFonts w:ascii="Arial" w:hAnsi="Arial" w:cs="Arial"/>
          <w:b/>
          <w:bCs/>
          <w:sz w:val="28"/>
          <w:szCs w:val="28"/>
          <w:u w:val="single"/>
        </w:rPr>
        <w:br w:type="page"/>
      </w:r>
    </w:p>
    <w:p w14:paraId="79A6867F" w14:textId="33F59F29" w:rsidR="006D6B64" w:rsidRPr="00331A3E" w:rsidRDefault="006D6B64" w:rsidP="00C37B75">
      <w:pPr>
        <w:spacing w:line="480" w:lineRule="auto"/>
        <w:rPr>
          <w:rFonts w:ascii="Arial" w:hAnsi="Arial" w:cs="Arial"/>
          <w:b/>
          <w:bCs/>
          <w:sz w:val="28"/>
          <w:szCs w:val="28"/>
          <w:u w:val="single"/>
        </w:rPr>
      </w:pPr>
      <w:r w:rsidRPr="00331A3E">
        <w:rPr>
          <w:rFonts w:ascii="Arial" w:hAnsi="Arial" w:cs="Arial"/>
          <w:b/>
          <w:bCs/>
          <w:sz w:val="28"/>
          <w:szCs w:val="28"/>
          <w:u w:val="single"/>
        </w:rPr>
        <w:lastRenderedPageBreak/>
        <w:t xml:space="preserve">Introduction: </w:t>
      </w:r>
    </w:p>
    <w:p w14:paraId="1EEDCA6D" w14:textId="77777777" w:rsidR="006D6B64" w:rsidRPr="00331A3E" w:rsidRDefault="006D6B64" w:rsidP="00C37B75">
      <w:pPr>
        <w:spacing w:line="480" w:lineRule="auto"/>
        <w:rPr>
          <w:rFonts w:ascii="Arial" w:hAnsi="Arial" w:cs="Arial"/>
          <w:sz w:val="22"/>
          <w:szCs w:val="22"/>
        </w:rPr>
      </w:pPr>
    </w:p>
    <w:p w14:paraId="45FBA878" w14:textId="50D8EDB2" w:rsidR="008C0CD6" w:rsidRPr="00331A3E" w:rsidRDefault="008C0CD6" w:rsidP="00C37B75">
      <w:pPr>
        <w:spacing w:line="480" w:lineRule="auto"/>
        <w:ind w:firstLine="720"/>
        <w:rPr>
          <w:rFonts w:ascii="Arial" w:hAnsi="Arial" w:cs="Arial"/>
          <w:sz w:val="22"/>
          <w:szCs w:val="22"/>
        </w:rPr>
      </w:pPr>
      <w:r w:rsidRPr="00331A3E">
        <w:rPr>
          <w:rFonts w:ascii="Arial" w:hAnsi="Arial" w:cs="Arial"/>
          <w:sz w:val="22"/>
          <w:szCs w:val="22"/>
        </w:rPr>
        <w:t>Power outage</w:t>
      </w:r>
      <w:r w:rsidR="00250D0C" w:rsidRPr="00331A3E">
        <w:rPr>
          <w:rFonts w:ascii="Arial" w:hAnsi="Arial" w:cs="Arial"/>
          <w:sz w:val="22"/>
          <w:szCs w:val="22"/>
        </w:rPr>
        <w:t>s</w:t>
      </w:r>
      <w:r w:rsidRPr="00331A3E">
        <w:rPr>
          <w:rFonts w:ascii="Arial" w:hAnsi="Arial" w:cs="Arial"/>
          <w:sz w:val="22"/>
          <w:szCs w:val="22"/>
        </w:rPr>
        <w:t xml:space="preserve"> </w:t>
      </w:r>
      <w:r w:rsidR="00DA7CB3" w:rsidRPr="00331A3E">
        <w:rPr>
          <w:rFonts w:ascii="Arial" w:hAnsi="Arial" w:cs="Arial"/>
          <w:sz w:val="22"/>
          <w:szCs w:val="22"/>
        </w:rPr>
        <w:t xml:space="preserve">are becoming more </w:t>
      </w:r>
      <w:r w:rsidR="008777B8" w:rsidRPr="00331A3E">
        <w:rPr>
          <w:rFonts w:ascii="Arial" w:hAnsi="Arial" w:cs="Arial"/>
          <w:sz w:val="22"/>
          <w:szCs w:val="22"/>
        </w:rPr>
        <w:t>common</w:t>
      </w:r>
      <w:r w:rsidR="003163BD" w:rsidRPr="00331A3E">
        <w:rPr>
          <w:rFonts w:ascii="Arial" w:hAnsi="Arial" w:cs="Arial"/>
          <w:sz w:val="22"/>
          <w:szCs w:val="22"/>
        </w:rPr>
        <w:t>.</w:t>
      </w:r>
      <w:r w:rsidRPr="00331A3E">
        <w:rPr>
          <w:rStyle w:val="EndnoteReference"/>
          <w:rFonts w:ascii="Arial" w:hAnsi="Arial" w:cs="Arial"/>
          <w:sz w:val="22"/>
          <w:szCs w:val="22"/>
        </w:rPr>
        <w:endnoteReference w:id="1"/>
      </w:r>
      <w:r w:rsidRPr="00331A3E">
        <w:rPr>
          <w:rFonts w:ascii="Arial" w:hAnsi="Arial" w:cs="Arial"/>
          <w:sz w:val="22"/>
          <w:szCs w:val="22"/>
          <w:vertAlign w:val="superscript"/>
        </w:rPr>
        <w:t>,</w:t>
      </w:r>
      <w:r w:rsidRPr="00331A3E">
        <w:rPr>
          <w:rStyle w:val="EndnoteReference"/>
          <w:rFonts w:ascii="Arial" w:hAnsi="Arial" w:cs="Arial"/>
          <w:sz w:val="22"/>
          <w:szCs w:val="22"/>
        </w:rPr>
        <w:endnoteReference w:id="2"/>
      </w:r>
      <w:r w:rsidRPr="00331A3E">
        <w:rPr>
          <w:rFonts w:ascii="Arial" w:hAnsi="Arial" w:cs="Arial"/>
          <w:sz w:val="22"/>
          <w:szCs w:val="22"/>
        </w:rPr>
        <w:t xml:space="preserve"> Climate change has increased the frequency and intensity of </w:t>
      </w:r>
      <w:r w:rsidR="00660019" w:rsidRPr="00331A3E">
        <w:rPr>
          <w:rFonts w:ascii="Arial" w:hAnsi="Arial" w:cs="Arial"/>
          <w:sz w:val="22"/>
          <w:szCs w:val="22"/>
        </w:rPr>
        <w:t>extreme</w:t>
      </w:r>
      <w:r w:rsidRPr="00331A3E">
        <w:rPr>
          <w:rFonts w:ascii="Arial" w:hAnsi="Arial" w:cs="Arial"/>
          <w:sz w:val="22"/>
          <w:szCs w:val="22"/>
        </w:rPr>
        <w:t xml:space="preserve"> weather</w:t>
      </w:r>
      <w:r w:rsidR="004A5582" w:rsidRPr="00331A3E">
        <w:rPr>
          <w:rFonts w:ascii="Arial" w:hAnsi="Arial" w:cs="Arial"/>
          <w:sz w:val="22"/>
          <w:szCs w:val="22"/>
        </w:rPr>
        <w:t xml:space="preserve">, such as </w:t>
      </w:r>
      <w:r w:rsidR="000D5FAE" w:rsidRPr="00331A3E">
        <w:rPr>
          <w:rFonts w:ascii="Arial" w:hAnsi="Arial" w:cs="Arial"/>
          <w:sz w:val="22"/>
          <w:szCs w:val="22"/>
        </w:rPr>
        <w:t>heat, wind</w:t>
      </w:r>
      <w:r w:rsidR="00950083" w:rsidRPr="00331A3E">
        <w:rPr>
          <w:rFonts w:ascii="Arial" w:hAnsi="Arial" w:cs="Arial"/>
          <w:sz w:val="22"/>
          <w:szCs w:val="22"/>
        </w:rPr>
        <w:t>,</w:t>
      </w:r>
      <w:r w:rsidR="000D5FAE" w:rsidRPr="00331A3E">
        <w:rPr>
          <w:rFonts w:ascii="Arial" w:hAnsi="Arial" w:cs="Arial"/>
          <w:sz w:val="22"/>
          <w:szCs w:val="22"/>
        </w:rPr>
        <w:t xml:space="preserve"> and precipitation</w:t>
      </w:r>
      <w:r w:rsidR="003163BD" w:rsidRPr="00331A3E">
        <w:rPr>
          <w:rFonts w:ascii="Arial" w:hAnsi="Arial" w:cs="Arial"/>
          <w:sz w:val="22"/>
          <w:szCs w:val="22"/>
        </w:rPr>
        <w:t>.</w:t>
      </w:r>
      <w:r w:rsidR="00803D38" w:rsidRPr="00331A3E">
        <w:rPr>
          <w:rStyle w:val="EndnoteReference"/>
          <w:rFonts w:ascii="Arial" w:hAnsi="Arial" w:cs="Arial"/>
          <w:sz w:val="22"/>
          <w:szCs w:val="22"/>
        </w:rPr>
        <w:endnoteReference w:id="3"/>
      </w:r>
      <w:r w:rsidR="00803D38" w:rsidRPr="00331A3E">
        <w:rPr>
          <w:rFonts w:ascii="Arial" w:hAnsi="Arial" w:cs="Arial"/>
          <w:sz w:val="22"/>
          <w:szCs w:val="22"/>
          <w:vertAlign w:val="superscript"/>
        </w:rPr>
        <w:t>,</w:t>
      </w:r>
      <w:r w:rsidR="00803D38" w:rsidRPr="00331A3E">
        <w:rPr>
          <w:rStyle w:val="EndnoteReference"/>
          <w:rFonts w:ascii="Arial" w:hAnsi="Arial" w:cs="Arial"/>
          <w:sz w:val="22"/>
          <w:szCs w:val="22"/>
        </w:rPr>
        <w:endnoteReference w:id="4"/>
      </w:r>
      <w:r w:rsidR="00803D38" w:rsidRPr="00331A3E">
        <w:rPr>
          <w:rFonts w:ascii="Arial" w:hAnsi="Arial" w:cs="Arial"/>
          <w:sz w:val="22"/>
          <w:szCs w:val="22"/>
          <w:vertAlign w:val="superscript"/>
        </w:rPr>
        <w:t>,</w:t>
      </w:r>
      <w:r w:rsidR="00803D38" w:rsidRPr="00331A3E">
        <w:rPr>
          <w:rStyle w:val="EndnoteReference"/>
          <w:rFonts w:ascii="Arial" w:hAnsi="Arial" w:cs="Arial"/>
          <w:sz w:val="22"/>
          <w:szCs w:val="22"/>
        </w:rPr>
        <w:endnoteReference w:id="5"/>
      </w:r>
      <w:r w:rsidRPr="00331A3E">
        <w:rPr>
          <w:rFonts w:ascii="Arial" w:hAnsi="Arial" w:cs="Arial"/>
          <w:sz w:val="22"/>
          <w:szCs w:val="22"/>
        </w:rPr>
        <w:t xml:space="preserve"> </w:t>
      </w:r>
      <w:r w:rsidR="00B0616C" w:rsidRPr="00331A3E">
        <w:rPr>
          <w:rFonts w:ascii="Arial" w:hAnsi="Arial" w:cs="Arial"/>
          <w:sz w:val="22"/>
          <w:szCs w:val="22"/>
        </w:rPr>
        <w:t xml:space="preserve">Aging </w:t>
      </w:r>
      <w:r w:rsidR="00A47BAD">
        <w:rPr>
          <w:rFonts w:ascii="Arial" w:hAnsi="Arial" w:cs="Arial"/>
          <w:sz w:val="22"/>
          <w:szCs w:val="22"/>
        </w:rPr>
        <w:t xml:space="preserve">electrical </w:t>
      </w:r>
      <w:r w:rsidR="00B0616C" w:rsidRPr="00331A3E">
        <w:rPr>
          <w:rFonts w:ascii="Arial" w:hAnsi="Arial" w:cs="Arial"/>
          <w:sz w:val="22"/>
          <w:szCs w:val="22"/>
        </w:rPr>
        <w:t>g</w:t>
      </w:r>
      <w:r w:rsidRPr="00331A3E">
        <w:rPr>
          <w:rFonts w:ascii="Arial" w:hAnsi="Arial" w:cs="Arial"/>
          <w:sz w:val="22"/>
          <w:szCs w:val="22"/>
        </w:rPr>
        <w:t>rid components</w:t>
      </w:r>
      <w:r w:rsidR="00950083" w:rsidRPr="00331A3E">
        <w:rPr>
          <w:rFonts w:ascii="Arial" w:hAnsi="Arial" w:cs="Arial"/>
          <w:sz w:val="22"/>
          <w:szCs w:val="22"/>
        </w:rPr>
        <w:t xml:space="preserve"> have </w:t>
      </w:r>
      <w:r w:rsidRPr="00331A3E">
        <w:rPr>
          <w:rFonts w:ascii="Arial" w:hAnsi="Arial" w:cs="Arial"/>
          <w:sz w:val="22"/>
          <w:szCs w:val="22"/>
        </w:rPr>
        <w:t>not been modernized to withstand</w:t>
      </w:r>
      <w:r w:rsidR="007F50B8" w:rsidRPr="00331A3E">
        <w:rPr>
          <w:rFonts w:ascii="Arial" w:hAnsi="Arial" w:cs="Arial"/>
          <w:sz w:val="22"/>
          <w:szCs w:val="22"/>
        </w:rPr>
        <w:t xml:space="preserve"> these previously rare </w:t>
      </w:r>
      <w:r w:rsidR="00EB7A95" w:rsidRPr="00331A3E">
        <w:rPr>
          <w:rFonts w:ascii="Arial" w:hAnsi="Arial" w:cs="Arial"/>
          <w:sz w:val="22"/>
          <w:szCs w:val="22"/>
        </w:rPr>
        <w:t xml:space="preserve">severe weather </w:t>
      </w:r>
      <w:r w:rsidR="007F50B8" w:rsidRPr="00331A3E">
        <w:rPr>
          <w:rFonts w:ascii="Arial" w:hAnsi="Arial" w:cs="Arial"/>
          <w:sz w:val="22"/>
          <w:szCs w:val="22"/>
        </w:rPr>
        <w:t>events</w:t>
      </w:r>
      <w:r w:rsidR="00D724BE" w:rsidRPr="00331A3E">
        <w:rPr>
          <w:rFonts w:ascii="Arial" w:hAnsi="Arial" w:cs="Arial"/>
          <w:sz w:val="22"/>
          <w:szCs w:val="22"/>
        </w:rPr>
        <w:t>.</w:t>
      </w:r>
      <w:r w:rsidR="00B551B5" w:rsidRPr="00331A3E">
        <w:rPr>
          <w:rStyle w:val="EndnoteReference"/>
          <w:rFonts w:ascii="Arial" w:hAnsi="Arial" w:cs="Arial"/>
          <w:sz w:val="22"/>
          <w:szCs w:val="22"/>
        </w:rPr>
        <w:endnoteReference w:id="6"/>
      </w:r>
      <w:r w:rsidR="00B551B5" w:rsidRPr="00331A3E">
        <w:rPr>
          <w:rFonts w:ascii="Arial" w:hAnsi="Arial" w:cs="Arial"/>
          <w:sz w:val="22"/>
          <w:szCs w:val="22"/>
          <w:vertAlign w:val="superscript"/>
        </w:rPr>
        <w:t>,</w:t>
      </w:r>
      <w:r w:rsidR="00B551B5" w:rsidRPr="00331A3E">
        <w:rPr>
          <w:rStyle w:val="EndnoteReference"/>
          <w:rFonts w:ascii="Arial" w:hAnsi="Arial" w:cs="Arial"/>
          <w:sz w:val="22"/>
          <w:szCs w:val="22"/>
        </w:rPr>
        <w:endnoteReference w:id="7"/>
      </w:r>
      <w:r w:rsidR="00B551B5" w:rsidRPr="00331A3E">
        <w:rPr>
          <w:rFonts w:ascii="Arial" w:hAnsi="Arial" w:cs="Arial"/>
          <w:sz w:val="22"/>
          <w:szCs w:val="22"/>
          <w:vertAlign w:val="superscript"/>
        </w:rPr>
        <w:t>,</w:t>
      </w:r>
      <w:r w:rsidR="00396213" w:rsidRPr="00331A3E">
        <w:rPr>
          <w:rStyle w:val="EndnoteReference"/>
          <w:rFonts w:ascii="Arial" w:hAnsi="Arial" w:cs="Arial"/>
          <w:sz w:val="22"/>
          <w:szCs w:val="22"/>
        </w:rPr>
        <w:endnoteReference w:id="8"/>
      </w:r>
      <w:r w:rsidRPr="00331A3E">
        <w:rPr>
          <w:rFonts w:ascii="Arial" w:hAnsi="Arial" w:cs="Arial"/>
          <w:sz w:val="22"/>
          <w:szCs w:val="22"/>
        </w:rPr>
        <w:t xml:space="preserve"> </w:t>
      </w:r>
      <w:r w:rsidR="005E554D" w:rsidRPr="00331A3E">
        <w:rPr>
          <w:rFonts w:ascii="Arial" w:hAnsi="Arial" w:cs="Arial"/>
          <w:sz w:val="22"/>
          <w:szCs w:val="22"/>
        </w:rPr>
        <w:t xml:space="preserve"> </w:t>
      </w:r>
      <w:r w:rsidRPr="00331A3E">
        <w:rPr>
          <w:rFonts w:ascii="Arial" w:hAnsi="Arial" w:cs="Arial"/>
          <w:sz w:val="22"/>
          <w:szCs w:val="22"/>
        </w:rPr>
        <w:t>As a result, US electrical customers experienced an average of 8 hours without power in 2020, the longest duration on record</w:t>
      </w:r>
      <w:r w:rsidR="00D724BE" w:rsidRPr="00331A3E">
        <w:rPr>
          <w:rFonts w:ascii="Arial" w:hAnsi="Arial" w:cs="Arial"/>
          <w:sz w:val="22"/>
          <w:szCs w:val="22"/>
        </w:rPr>
        <w:t>.</w:t>
      </w:r>
      <w:r w:rsidRPr="00331A3E">
        <w:rPr>
          <w:rStyle w:val="EndnoteReference"/>
          <w:rFonts w:ascii="Arial" w:hAnsi="Arial" w:cs="Arial"/>
          <w:sz w:val="22"/>
          <w:szCs w:val="22"/>
        </w:rPr>
        <w:endnoteReference w:id="9"/>
      </w:r>
    </w:p>
    <w:p w14:paraId="22B4C123" w14:textId="49CFF01C" w:rsidR="00D25213" w:rsidRPr="00331A3E" w:rsidRDefault="00070171" w:rsidP="00C37B75">
      <w:pPr>
        <w:spacing w:line="480" w:lineRule="auto"/>
        <w:ind w:firstLine="720"/>
        <w:rPr>
          <w:rFonts w:ascii="Arial" w:hAnsi="Arial" w:cs="Arial"/>
          <w:sz w:val="22"/>
          <w:szCs w:val="22"/>
        </w:rPr>
      </w:pPr>
      <w:r w:rsidRPr="00331A3E">
        <w:rPr>
          <w:rFonts w:ascii="Arial" w:hAnsi="Arial" w:cs="Arial"/>
          <w:sz w:val="22"/>
          <w:szCs w:val="22"/>
        </w:rPr>
        <w:t>Power outages</w:t>
      </w:r>
      <w:r w:rsidR="00077154">
        <w:rPr>
          <w:rFonts w:ascii="Arial" w:hAnsi="Arial" w:cs="Arial"/>
          <w:sz w:val="22"/>
          <w:szCs w:val="22"/>
        </w:rPr>
        <w:t xml:space="preserve"> can</w:t>
      </w:r>
      <w:r w:rsidRPr="00331A3E">
        <w:rPr>
          <w:rFonts w:ascii="Arial" w:hAnsi="Arial" w:cs="Arial"/>
          <w:sz w:val="22"/>
          <w:szCs w:val="22"/>
        </w:rPr>
        <w:t xml:space="preserve"> </w:t>
      </w:r>
      <w:r w:rsidR="006714C7" w:rsidRPr="00331A3E">
        <w:rPr>
          <w:rFonts w:ascii="Arial" w:hAnsi="Arial" w:cs="Arial"/>
          <w:sz w:val="22"/>
          <w:szCs w:val="22"/>
        </w:rPr>
        <w:t>pose serious</w:t>
      </w:r>
      <w:r w:rsidRPr="00331A3E">
        <w:rPr>
          <w:rFonts w:ascii="Arial" w:hAnsi="Arial" w:cs="Arial"/>
          <w:sz w:val="22"/>
          <w:szCs w:val="22"/>
        </w:rPr>
        <w:t xml:space="preserve"> </w:t>
      </w:r>
      <w:r w:rsidR="00827390">
        <w:rPr>
          <w:rFonts w:ascii="Arial" w:hAnsi="Arial" w:cs="Arial"/>
          <w:sz w:val="22"/>
          <w:szCs w:val="22"/>
        </w:rPr>
        <w:t xml:space="preserve">acute </w:t>
      </w:r>
      <w:r w:rsidRPr="00331A3E">
        <w:rPr>
          <w:rFonts w:ascii="Arial" w:hAnsi="Arial" w:cs="Arial"/>
          <w:sz w:val="22"/>
          <w:szCs w:val="22"/>
        </w:rPr>
        <w:t>health risk</w:t>
      </w:r>
      <w:r w:rsidR="006714C7" w:rsidRPr="00331A3E">
        <w:rPr>
          <w:rFonts w:ascii="Arial" w:hAnsi="Arial" w:cs="Arial"/>
          <w:sz w:val="22"/>
          <w:szCs w:val="22"/>
        </w:rPr>
        <w:t>s</w:t>
      </w:r>
      <w:r w:rsidR="00D26339" w:rsidRPr="00331A3E">
        <w:rPr>
          <w:rFonts w:ascii="Arial" w:hAnsi="Arial" w:cs="Arial"/>
          <w:sz w:val="22"/>
          <w:szCs w:val="22"/>
        </w:rPr>
        <w:t xml:space="preserve"> to </w:t>
      </w:r>
      <w:r w:rsidRPr="00331A3E">
        <w:rPr>
          <w:rFonts w:ascii="Arial" w:hAnsi="Arial" w:cs="Arial"/>
          <w:sz w:val="22"/>
          <w:szCs w:val="22"/>
        </w:rPr>
        <w:t xml:space="preserve">vulnerable </w:t>
      </w:r>
      <w:r w:rsidR="006714C7" w:rsidRPr="00331A3E">
        <w:rPr>
          <w:rFonts w:ascii="Arial" w:hAnsi="Arial" w:cs="Arial"/>
          <w:sz w:val="22"/>
          <w:szCs w:val="22"/>
        </w:rPr>
        <w:t>people.</w:t>
      </w:r>
      <w:r w:rsidR="007B2B40" w:rsidRPr="00331A3E">
        <w:rPr>
          <w:rFonts w:ascii="Arial" w:hAnsi="Arial" w:cs="Arial"/>
          <w:sz w:val="22"/>
          <w:szCs w:val="22"/>
        </w:rPr>
        <w:t xml:space="preserve"> </w:t>
      </w:r>
      <w:r w:rsidR="00DF059A" w:rsidRPr="00331A3E">
        <w:rPr>
          <w:rFonts w:ascii="Arial" w:hAnsi="Arial" w:cs="Arial"/>
          <w:sz w:val="22"/>
          <w:szCs w:val="22"/>
        </w:rPr>
        <w:t xml:space="preserve">For those who use </w:t>
      </w:r>
      <w:r w:rsidR="00DA7CA9">
        <w:rPr>
          <w:rFonts w:ascii="Arial" w:hAnsi="Arial" w:cs="Arial"/>
          <w:sz w:val="22"/>
          <w:szCs w:val="22"/>
        </w:rPr>
        <w:t xml:space="preserve">life-sustaining </w:t>
      </w:r>
      <w:r w:rsidR="00DF059A" w:rsidRPr="00331A3E">
        <w:rPr>
          <w:rFonts w:ascii="Arial" w:hAnsi="Arial" w:cs="Arial"/>
          <w:sz w:val="22"/>
          <w:szCs w:val="22"/>
        </w:rPr>
        <w:t>electricity-dependent medical equipment such as at-home ventilators and oxygen tanks, loss of electricity can be life-threatening</w:t>
      </w:r>
      <w:r w:rsidR="00330928" w:rsidRPr="00331A3E">
        <w:rPr>
          <w:rFonts w:ascii="Arial" w:hAnsi="Arial" w:cs="Arial"/>
          <w:sz w:val="22"/>
          <w:szCs w:val="22"/>
        </w:rPr>
        <w:t>.</w:t>
      </w:r>
      <w:r w:rsidR="00DF059A" w:rsidRPr="00331A3E">
        <w:rPr>
          <w:rStyle w:val="EndnoteReference"/>
          <w:rFonts w:ascii="Arial" w:hAnsi="Arial" w:cs="Arial"/>
          <w:sz w:val="22"/>
          <w:szCs w:val="22"/>
        </w:rPr>
        <w:endnoteReference w:id="10"/>
      </w:r>
      <w:r w:rsidR="00DF059A" w:rsidRPr="00331A3E">
        <w:rPr>
          <w:rFonts w:ascii="Arial" w:hAnsi="Arial" w:cs="Arial"/>
          <w:sz w:val="22"/>
          <w:szCs w:val="22"/>
        </w:rPr>
        <w:t xml:space="preserve"> In children, outages </w:t>
      </w:r>
      <w:r w:rsidR="00565EF4" w:rsidRPr="00331A3E">
        <w:rPr>
          <w:rFonts w:ascii="Arial" w:hAnsi="Arial" w:cs="Arial"/>
          <w:sz w:val="22"/>
          <w:szCs w:val="22"/>
        </w:rPr>
        <w:t xml:space="preserve">can </w:t>
      </w:r>
      <w:r w:rsidR="00DF059A" w:rsidRPr="00331A3E">
        <w:rPr>
          <w:rFonts w:ascii="Arial" w:hAnsi="Arial" w:cs="Arial"/>
          <w:sz w:val="22"/>
          <w:szCs w:val="22"/>
        </w:rPr>
        <w:t>increase accidents and injuries related to generator</w:t>
      </w:r>
      <w:r w:rsidR="002913A3" w:rsidRPr="00331A3E">
        <w:rPr>
          <w:rFonts w:ascii="Arial" w:hAnsi="Arial" w:cs="Arial"/>
          <w:sz w:val="22"/>
          <w:szCs w:val="22"/>
        </w:rPr>
        <w:t>,</w:t>
      </w:r>
      <w:r w:rsidR="00DF059A" w:rsidRPr="00331A3E">
        <w:rPr>
          <w:rFonts w:ascii="Arial" w:hAnsi="Arial" w:cs="Arial"/>
          <w:sz w:val="22"/>
          <w:szCs w:val="22"/>
        </w:rPr>
        <w:t xml:space="preserve"> natural gas</w:t>
      </w:r>
      <w:r w:rsidR="002913A3" w:rsidRPr="00331A3E">
        <w:rPr>
          <w:rFonts w:ascii="Arial" w:hAnsi="Arial" w:cs="Arial"/>
          <w:sz w:val="22"/>
          <w:szCs w:val="22"/>
        </w:rPr>
        <w:t>, and candle</w:t>
      </w:r>
      <w:r w:rsidR="00DF059A" w:rsidRPr="00331A3E">
        <w:rPr>
          <w:rFonts w:ascii="Arial" w:hAnsi="Arial" w:cs="Arial"/>
          <w:sz w:val="22"/>
          <w:szCs w:val="22"/>
        </w:rPr>
        <w:t xml:space="preserve"> use</w:t>
      </w:r>
      <w:r w:rsidR="00330928" w:rsidRPr="00331A3E">
        <w:rPr>
          <w:rFonts w:ascii="Arial" w:hAnsi="Arial" w:cs="Arial"/>
          <w:sz w:val="22"/>
          <w:szCs w:val="22"/>
        </w:rPr>
        <w:t>.</w:t>
      </w:r>
      <w:r w:rsidR="00DF059A" w:rsidRPr="00331A3E">
        <w:rPr>
          <w:rStyle w:val="EndnoteReference"/>
          <w:rFonts w:ascii="Arial" w:hAnsi="Arial" w:cs="Arial"/>
          <w:sz w:val="22"/>
          <w:szCs w:val="22"/>
        </w:rPr>
        <w:endnoteReference w:id="11"/>
      </w:r>
      <w:r w:rsidR="005600BF" w:rsidRPr="00331A3E">
        <w:rPr>
          <w:rFonts w:ascii="Arial" w:hAnsi="Arial" w:cs="Arial"/>
          <w:sz w:val="22"/>
          <w:szCs w:val="22"/>
          <w:vertAlign w:val="superscript"/>
        </w:rPr>
        <w:t>,</w:t>
      </w:r>
      <w:r w:rsidR="00656367" w:rsidRPr="00331A3E">
        <w:rPr>
          <w:rStyle w:val="EndnoteReference"/>
          <w:rFonts w:ascii="Arial" w:hAnsi="Arial" w:cs="Arial"/>
          <w:sz w:val="22"/>
          <w:szCs w:val="22"/>
        </w:rPr>
        <w:endnoteReference w:id="12"/>
      </w:r>
      <w:r w:rsidR="005600BF" w:rsidRPr="00331A3E">
        <w:rPr>
          <w:rFonts w:ascii="Arial" w:hAnsi="Arial" w:cs="Arial"/>
          <w:sz w:val="22"/>
          <w:szCs w:val="22"/>
          <w:vertAlign w:val="superscript"/>
        </w:rPr>
        <w:t>,</w:t>
      </w:r>
      <w:r w:rsidR="00D3526C" w:rsidRPr="00331A3E">
        <w:rPr>
          <w:rStyle w:val="EndnoteReference"/>
          <w:rFonts w:ascii="Arial" w:hAnsi="Arial" w:cs="Arial"/>
          <w:sz w:val="22"/>
          <w:szCs w:val="22"/>
        </w:rPr>
        <w:endnoteReference w:id="13"/>
      </w:r>
      <w:r w:rsidR="00DF059A" w:rsidRPr="00331A3E">
        <w:rPr>
          <w:rFonts w:ascii="Arial" w:hAnsi="Arial" w:cs="Arial"/>
          <w:sz w:val="22"/>
          <w:szCs w:val="22"/>
        </w:rPr>
        <w:t xml:space="preserve"> </w:t>
      </w:r>
      <w:r w:rsidR="00936084" w:rsidRPr="00331A3E">
        <w:rPr>
          <w:rFonts w:ascii="Arial" w:hAnsi="Arial" w:cs="Arial"/>
          <w:sz w:val="22"/>
          <w:szCs w:val="22"/>
        </w:rPr>
        <w:t>Power outages</w:t>
      </w:r>
      <w:r w:rsidR="00A25DFE" w:rsidRPr="00331A3E">
        <w:rPr>
          <w:rFonts w:ascii="Arial" w:hAnsi="Arial" w:cs="Arial"/>
          <w:sz w:val="22"/>
          <w:szCs w:val="22"/>
        </w:rPr>
        <w:t xml:space="preserve"> can</w:t>
      </w:r>
      <w:r w:rsidR="00936084" w:rsidRPr="00331A3E">
        <w:rPr>
          <w:rFonts w:ascii="Arial" w:hAnsi="Arial" w:cs="Arial"/>
          <w:sz w:val="22"/>
          <w:szCs w:val="22"/>
        </w:rPr>
        <w:t xml:space="preserve"> render air </w:t>
      </w:r>
      <w:r w:rsidR="005678DF" w:rsidRPr="00331A3E">
        <w:rPr>
          <w:rFonts w:ascii="Arial" w:hAnsi="Arial" w:cs="Arial"/>
          <w:sz w:val="22"/>
          <w:szCs w:val="22"/>
        </w:rPr>
        <w:t>conditioners</w:t>
      </w:r>
      <w:r w:rsidR="00936084" w:rsidRPr="00331A3E">
        <w:rPr>
          <w:rFonts w:ascii="Arial" w:hAnsi="Arial" w:cs="Arial"/>
          <w:sz w:val="22"/>
          <w:szCs w:val="22"/>
        </w:rPr>
        <w:t xml:space="preserve">, heaters, and tap water </w:t>
      </w:r>
      <w:r w:rsidR="005678DF" w:rsidRPr="00331A3E">
        <w:rPr>
          <w:rFonts w:ascii="Arial" w:hAnsi="Arial" w:cs="Arial"/>
          <w:sz w:val="22"/>
          <w:szCs w:val="22"/>
        </w:rPr>
        <w:t>unavailable</w:t>
      </w:r>
      <w:r w:rsidR="00A25DFE" w:rsidRPr="00331A3E">
        <w:rPr>
          <w:rFonts w:ascii="Arial" w:hAnsi="Arial" w:cs="Arial"/>
          <w:sz w:val="22"/>
          <w:szCs w:val="22"/>
        </w:rPr>
        <w:t>, resulting</w:t>
      </w:r>
      <w:r w:rsidR="004524D1" w:rsidRPr="00331A3E">
        <w:rPr>
          <w:rFonts w:ascii="Arial" w:hAnsi="Arial" w:cs="Arial"/>
          <w:sz w:val="22"/>
          <w:szCs w:val="22"/>
        </w:rPr>
        <w:t xml:space="preserve"> </w:t>
      </w:r>
      <w:r w:rsidR="00A25DFE" w:rsidRPr="00331A3E">
        <w:rPr>
          <w:rFonts w:ascii="Arial" w:hAnsi="Arial" w:cs="Arial"/>
          <w:sz w:val="22"/>
          <w:szCs w:val="22"/>
        </w:rPr>
        <w:t>in</w:t>
      </w:r>
      <w:r w:rsidR="00936084" w:rsidRPr="00331A3E">
        <w:rPr>
          <w:rFonts w:ascii="Arial" w:hAnsi="Arial" w:cs="Arial"/>
          <w:sz w:val="22"/>
          <w:szCs w:val="22"/>
        </w:rPr>
        <w:t xml:space="preserve"> heat exposure, cold exposure, and dehydration.</w:t>
      </w:r>
      <w:r w:rsidR="003535AC" w:rsidRPr="00331A3E">
        <w:rPr>
          <w:rFonts w:ascii="Arial" w:hAnsi="Arial" w:cs="Arial"/>
          <w:sz w:val="22"/>
          <w:szCs w:val="22"/>
        </w:rPr>
        <w:t xml:space="preserve"> O</w:t>
      </w:r>
      <w:r w:rsidR="000D3EAF" w:rsidRPr="00331A3E">
        <w:rPr>
          <w:rFonts w:ascii="Arial" w:hAnsi="Arial" w:cs="Arial"/>
          <w:sz w:val="22"/>
          <w:szCs w:val="22"/>
        </w:rPr>
        <w:t>lder adults</w:t>
      </w:r>
      <w:r w:rsidR="003535AC" w:rsidRPr="00331A3E">
        <w:rPr>
          <w:rFonts w:ascii="Arial" w:hAnsi="Arial" w:cs="Arial"/>
          <w:sz w:val="22"/>
          <w:szCs w:val="22"/>
        </w:rPr>
        <w:t xml:space="preserve"> are </w:t>
      </w:r>
      <w:r w:rsidR="00950083" w:rsidRPr="00331A3E">
        <w:rPr>
          <w:rFonts w:ascii="Arial" w:hAnsi="Arial" w:cs="Arial"/>
          <w:sz w:val="22"/>
          <w:szCs w:val="22"/>
        </w:rPr>
        <w:t xml:space="preserve">especially </w:t>
      </w:r>
      <w:r w:rsidR="003535AC" w:rsidRPr="00331A3E">
        <w:rPr>
          <w:rFonts w:ascii="Arial" w:hAnsi="Arial" w:cs="Arial"/>
          <w:sz w:val="22"/>
          <w:szCs w:val="22"/>
        </w:rPr>
        <w:t>susceptible to</w:t>
      </w:r>
      <w:r w:rsidR="002114D7" w:rsidRPr="00331A3E">
        <w:rPr>
          <w:rFonts w:ascii="Arial" w:hAnsi="Arial" w:cs="Arial"/>
          <w:sz w:val="22"/>
          <w:szCs w:val="22"/>
        </w:rPr>
        <w:t xml:space="preserve"> s</w:t>
      </w:r>
      <w:r w:rsidR="00FE6163" w:rsidRPr="00331A3E">
        <w:rPr>
          <w:rFonts w:ascii="Arial" w:hAnsi="Arial" w:cs="Arial"/>
          <w:sz w:val="22"/>
          <w:szCs w:val="22"/>
        </w:rPr>
        <w:t xml:space="preserve">troke, myocardial infarction, </w:t>
      </w:r>
      <w:r w:rsidR="00330928" w:rsidRPr="00331A3E">
        <w:rPr>
          <w:rFonts w:ascii="Arial" w:hAnsi="Arial" w:cs="Arial"/>
          <w:sz w:val="22"/>
          <w:szCs w:val="22"/>
        </w:rPr>
        <w:t xml:space="preserve">chronic obstructive pulmonary disease </w:t>
      </w:r>
      <w:r w:rsidR="00682607">
        <w:rPr>
          <w:rFonts w:ascii="Arial" w:hAnsi="Arial" w:cs="Arial"/>
          <w:sz w:val="22"/>
          <w:szCs w:val="22"/>
        </w:rPr>
        <w:t>(COPD)</w:t>
      </w:r>
      <w:r w:rsidR="00330928" w:rsidRPr="00331A3E">
        <w:rPr>
          <w:rFonts w:ascii="Arial" w:hAnsi="Arial" w:cs="Arial"/>
          <w:sz w:val="22"/>
          <w:szCs w:val="22"/>
        </w:rPr>
        <w:t xml:space="preserve"> exacerbation, </w:t>
      </w:r>
      <w:r w:rsidR="00FE6163" w:rsidRPr="00331A3E">
        <w:rPr>
          <w:rFonts w:ascii="Arial" w:hAnsi="Arial" w:cs="Arial"/>
          <w:sz w:val="22"/>
          <w:szCs w:val="22"/>
        </w:rPr>
        <w:t>and other adverse cardiorespirat</w:t>
      </w:r>
      <w:r w:rsidR="00187FA5" w:rsidRPr="00331A3E">
        <w:rPr>
          <w:rFonts w:ascii="Arial" w:hAnsi="Arial" w:cs="Arial"/>
          <w:sz w:val="22"/>
          <w:szCs w:val="22"/>
        </w:rPr>
        <w:t>or</w:t>
      </w:r>
      <w:r w:rsidR="00FE6163" w:rsidRPr="00331A3E">
        <w:rPr>
          <w:rFonts w:ascii="Arial" w:hAnsi="Arial" w:cs="Arial"/>
          <w:sz w:val="22"/>
          <w:szCs w:val="22"/>
        </w:rPr>
        <w:t>y outcomes</w:t>
      </w:r>
      <w:r w:rsidR="002114D7" w:rsidRPr="00331A3E">
        <w:rPr>
          <w:rFonts w:ascii="Arial" w:hAnsi="Arial" w:cs="Arial"/>
          <w:sz w:val="22"/>
          <w:szCs w:val="22"/>
        </w:rPr>
        <w:t xml:space="preserve"> </w:t>
      </w:r>
      <w:r w:rsidR="00BD4CB1" w:rsidRPr="00331A3E">
        <w:rPr>
          <w:rFonts w:ascii="Arial" w:hAnsi="Arial" w:cs="Arial"/>
          <w:sz w:val="22"/>
          <w:szCs w:val="22"/>
        </w:rPr>
        <w:t xml:space="preserve">following </w:t>
      </w:r>
      <w:r w:rsidR="00A25DFE" w:rsidRPr="00331A3E">
        <w:rPr>
          <w:rFonts w:ascii="Arial" w:hAnsi="Arial" w:cs="Arial"/>
          <w:sz w:val="22"/>
          <w:szCs w:val="22"/>
        </w:rPr>
        <w:t>such</w:t>
      </w:r>
      <w:r w:rsidR="00754DE6" w:rsidRPr="00331A3E">
        <w:rPr>
          <w:rFonts w:ascii="Arial" w:hAnsi="Arial" w:cs="Arial"/>
          <w:sz w:val="22"/>
          <w:szCs w:val="22"/>
        </w:rPr>
        <w:t xml:space="preserve"> exposur</w:t>
      </w:r>
      <w:r w:rsidR="00A25DFE" w:rsidRPr="00331A3E">
        <w:rPr>
          <w:rFonts w:ascii="Arial" w:hAnsi="Arial" w:cs="Arial"/>
          <w:sz w:val="22"/>
          <w:szCs w:val="22"/>
        </w:rPr>
        <w:t>es</w:t>
      </w:r>
      <w:r w:rsidR="00330928" w:rsidRPr="00331A3E">
        <w:rPr>
          <w:rFonts w:ascii="Arial" w:hAnsi="Arial" w:cs="Arial"/>
          <w:sz w:val="22"/>
          <w:szCs w:val="22"/>
        </w:rPr>
        <w:t>.</w:t>
      </w:r>
      <w:r w:rsidR="00A41261" w:rsidRPr="00331A3E">
        <w:rPr>
          <w:rStyle w:val="EndnoteReference"/>
          <w:rFonts w:ascii="Arial" w:hAnsi="Arial" w:cs="Arial"/>
          <w:sz w:val="22"/>
          <w:szCs w:val="22"/>
        </w:rPr>
        <w:endnoteReference w:id="14"/>
      </w:r>
      <w:r w:rsidR="00A41261" w:rsidRPr="00331A3E">
        <w:rPr>
          <w:rFonts w:ascii="Arial" w:hAnsi="Arial" w:cs="Arial"/>
          <w:sz w:val="22"/>
          <w:szCs w:val="22"/>
          <w:vertAlign w:val="superscript"/>
        </w:rPr>
        <w:t>,</w:t>
      </w:r>
      <w:r w:rsidR="00A41261" w:rsidRPr="00331A3E">
        <w:rPr>
          <w:rStyle w:val="EndnoteReference"/>
          <w:rFonts w:ascii="Arial" w:hAnsi="Arial" w:cs="Arial"/>
          <w:sz w:val="22"/>
          <w:szCs w:val="22"/>
        </w:rPr>
        <w:endnoteReference w:id="15"/>
      </w:r>
      <w:r w:rsidR="00A41261" w:rsidRPr="00331A3E">
        <w:rPr>
          <w:rFonts w:ascii="Arial" w:hAnsi="Arial" w:cs="Arial"/>
          <w:sz w:val="22"/>
          <w:szCs w:val="22"/>
          <w:vertAlign w:val="superscript"/>
        </w:rPr>
        <w:t>,</w:t>
      </w:r>
      <w:r w:rsidR="00A41261" w:rsidRPr="00331A3E">
        <w:rPr>
          <w:rStyle w:val="EndnoteReference"/>
          <w:rFonts w:ascii="Arial" w:hAnsi="Arial" w:cs="Arial"/>
          <w:sz w:val="22"/>
          <w:szCs w:val="22"/>
        </w:rPr>
        <w:endnoteReference w:id="16"/>
      </w:r>
      <w:r w:rsidR="00A41261" w:rsidRPr="00331A3E">
        <w:rPr>
          <w:rFonts w:ascii="Arial" w:hAnsi="Arial" w:cs="Arial"/>
          <w:sz w:val="22"/>
          <w:szCs w:val="22"/>
          <w:vertAlign w:val="superscript"/>
        </w:rPr>
        <w:t>,</w:t>
      </w:r>
      <w:r w:rsidR="00A41261" w:rsidRPr="00331A3E">
        <w:rPr>
          <w:rStyle w:val="EndnoteReference"/>
          <w:rFonts w:ascii="Arial" w:hAnsi="Arial" w:cs="Arial"/>
          <w:sz w:val="22"/>
          <w:szCs w:val="22"/>
        </w:rPr>
        <w:endnoteReference w:id="17"/>
      </w:r>
      <w:r w:rsidR="00802FE7" w:rsidRPr="00331A3E">
        <w:rPr>
          <w:rFonts w:ascii="Arial" w:hAnsi="Arial" w:cs="Arial"/>
          <w:sz w:val="22"/>
          <w:szCs w:val="22"/>
        </w:rPr>
        <w:t xml:space="preserve"> </w:t>
      </w:r>
      <w:r w:rsidR="00DD2B00" w:rsidRPr="00331A3E">
        <w:rPr>
          <w:rFonts w:ascii="Arial" w:hAnsi="Arial" w:cs="Arial"/>
          <w:sz w:val="22"/>
          <w:szCs w:val="22"/>
        </w:rPr>
        <w:t xml:space="preserve"> </w:t>
      </w:r>
    </w:p>
    <w:p w14:paraId="1DB4E656" w14:textId="7B25A4F1" w:rsidR="00DD2038" w:rsidRPr="00331A3E" w:rsidRDefault="00257926" w:rsidP="00C37B75">
      <w:pPr>
        <w:spacing w:line="480" w:lineRule="auto"/>
        <w:ind w:firstLine="720"/>
        <w:rPr>
          <w:rFonts w:ascii="Arial" w:hAnsi="Arial" w:cs="Arial"/>
          <w:sz w:val="22"/>
          <w:szCs w:val="22"/>
        </w:rPr>
      </w:pPr>
      <w:r w:rsidRPr="00331A3E">
        <w:rPr>
          <w:rFonts w:ascii="Arial" w:hAnsi="Arial" w:cs="Arial"/>
          <w:sz w:val="22"/>
          <w:szCs w:val="22"/>
        </w:rPr>
        <w:t>Despite the health risks of power outage</w:t>
      </w:r>
      <w:r w:rsidR="00A25DFE" w:rsidRPr="00331A3E">
        <w:rPr>
          <w:rFonts w:ascii="Arial" w:hAnsi="Arial" w:cs="Arial"/>
          <w:sz w:val="22"/>
          <w:szCs w:val="22"/>
        </w:rPr>
        <w:t>s</w:t>
      </w:r>
      <w:r w:rsidR="00B3434E" w:rsidRPr="00331A3E">
        <w:rPr>
          <w:rFonts w:ascii="Arial" w:hAnsi="Arial" w:cs="Arial"/>
          <w:sz w:val="22"/>
          <w:szCs w:val="22"/>
        </w:rPr>
        <w:t xml:space="preserve">, </w:t>
      </w:r>
      <w:r w:rsidRPr="00331A3E">
        <w:rPr>
          <w:rFonts w:ascii="Arial" w:hAnsi="Arial" w:cs="Arial"/>
          <w:sz w:val="22"/>
          <w:szCs w:val="22"/>
        </w:rPr>
        <w:t xml:space="preserve">data describing power outage exposure </w:t>
      </w:r>
      <w:r w:rsidR="00933244" w:rsidRPr="00331A3E">
        <w:rPr>
          <w:rFonts w:ascii="Arial" w:hAnsi="Arial" w:cs="Arial"/>
          <w:sz w:val="22"/>
          <w:szCs w:val="22"/>
        </w:rPr>
        <w:t xml:space="preserve">are </w:t>
      </w:r>
      <w:r w:rsidRPr="00331A3E">
        <w:rPr>
          <w:rFonts w:ascii="Arial" w:hAnsi="Arial" w:cs="Arial"/>
          <w:sz w:val="22"/>
          <w:szCs w:val="22"/>
        </w:rPr>
        <w:t>limited</w:t>
      </w:r>
      <w:r w:rsidR="0018539D" w:rsidRPr="00331A3E">
        <w:rPr>
          <w:rFonts w:ascii="Arial" w:hAnsi="Arial" w:cs="Arial"/>
          <w:sz w:val="22"/>
          <w:szCs w:val="22"/>
        </w:rPr>
        <w:t>,</w:t>
      </w:r>
      <w:r w:rsidRPr="00331A3E">
        <w:rPr>
          <w:rStyle w:val="EndnoteReference"/>
          <w:rFonts w:ascii="Arial" w:hAnsi="Arial" w:cs="Arial"/>
          <w:sz w:val="22"/>
          <w:szCs w:val="22"/>
        </w:rPr>
        <w:endnoteReference w:id="18"/>
      </w:r>
      <w:r w:rsidRPr="00331A3E">
        <w:rPr>
          <w:rFonts w:ascii="Arial" w:hAnsi="Arial" w:cs="Arial"/>
          <w:sz w:val="22"/>
          <w:szCs w:val="22"/>
          <w:vertAlign w:val="superscript"/>
        </w:rPr>
        <w:t>,</w:t>
      </w:r>
      <w:r w:rsidRPr="00331A3E">
        <w:rPr>
          <w:rStyle w:val="EndnoteReference"/>
          <w:rFonts w:ascii="Arial" w:hAnsi="Arial" w:cs="Arial"/>
          <w:sz w:val="22"/>
          <w:szCs w:val="22"/>
        </w:rPr>
        <w:endnoteReference w:id="19"/>
      </w:r>
      <w:r w:rsidR="00A77D47" w:rsidRPr="00331A3E">
        <w:rPr>
          <w:rFonts w:ascii="Arial" w:hAnsi="Arial" w:cs="Arial"/>
          <w:sz w:val="22"/>
          <w:szCs w:val="22"/>
        </w:rPr>
        <w:t xml:space="preserve"> constraining research. </w:t>
      </w:r>
      <w:r w:rsidR="00950083" w:rsidRPr="00331A3E">
        <w:rPr>
          <w:rFonts w:ascii="Arial" w:hAnsi="Arial" w:cs="Arial"/>
          <w:sz w:val="22"/>
          <w:szCs w:val="22"/>
        </w:rPr>
        <w:t>To our knowledge, o</w:t>
      </w:r>
      <w:r w:rsidR="00C4115E" w:rsidRPr="00331A3E">
        <w:rPr>
          <w:rFonts w:ascii="Arial" w:hAnsi="Arial" w:cs="Arial"/>
          <w:sz w:val="22"/>
          <w:szCs w:val="22"/>
        </w:rPr>
        <w:t xml:space="preserve">nly one </w:t>
      </w:r>
      <w:r w:rsidR="00A25DFE" w:rsidRPr="00331A3E">
        <w:rPr>
          <w:rFonts w:ascii="Arial" w:hAnsi="Arial" w:cs="Arial"/>
          <w:sz w:val="22"/>
          <w:szCs w:val="22"/>
        </w:rPr>
        <w:t>US-based</w:t>
      </w:r>
      <w:r w:rsidR="00C4115E" w:rsidRPr="00331A3E">
        <w:rPr>
          <w:rFonts w:ascii="Arial" w:hAnsi="Arial" w:cs="Arial"/>
          <w:sz w:val="22"/>
          <w:szCs w:val="22"/>
        </w:rPr>
        <w:t xml:space="preserve"> dataset describ</w:t>
      </w:r>
      <w:r w:rsidR="00366C13">
        <w:rPr>
          <w:rFonts w:ascii="Arial" w:hAnsi="Arial" w:cs="Arial"/>
          <w:sz w:val="22"/>
          <w:szCs w:val="22"/>
        </w:rPr>
        <w:t>ing</w:t>
      </w:r>
      <w:r w:rsidR="00C4115E" w:rsidRPr="00331A3E">
        <w:rPr>
          <w:rFonts w:ascii="Arial" w:hAnsi="Arial" w:cs="Arial"/>
          <w:sz w:val="22"/>
          <w:szCs w:val="22"/>
        </w:rPr>
        <w:t xml:space="preserve"> outage exposure </w:t>
      </w:r>
      <w:r w:rsidR="001829A7">
        <w:rPr>
          <w:rFonts w:ascii="Arial" w:hAnsi="Arial" w:cs="Arial"/>
          <w:sz w:val="22"/>
          <w:szCs w:val="22"/>
        </w:rPr>
        <w:t>has been used to evaluate the impact of power outages on health</w:t>
      </w:r>
      <w:r w:rsidR="00C976B1" w:rsidRPr="00331A3E">
        <w:rPr>
          <w:rStyle w:val="EndnoteReference"/>
          <w:rFonts w:ascii="Arial" w:hAnsi="Arial" w:cs="Arial"/>
          <w:sz w:val="22"/>
          <w:szCs w:val="22"/>
        </w:rPr>
        <w:endnoteReference w:id="20"/>
      </w:r>
      <w:r w:rsidR="00C976B1" w:rsidRPr="00331A3E">
        <w:rPr>
          <w:rFonts w:ascii="Arial" w:hAnsi="Arial" w:cs="Arial"/>
          <w:sz w:val="22"/>
          <w:szCs w:val="22"/>
          <w:vertAlign w:val="superscript"/>
        </w:rPr>
        <w:t>,</w:t>
      </w:r>
      <w:r w:rsidR="00C976B1" w:rsidRPr="00331A3E">
        <w:rPr>
          <w:rStyle w:val="EndnoteReference"/>
          <w:rFonts w:ascii="Arial" w:hAnsi="Arial" w:cs="Arial"/>
          <w:sz w:val="22"/>
          <w:szCs w:val="22"/>
        </w:rPr>
        <w:endnoteReference w:id="21"/>
      </w:r>
      <w:r w:rsidR="00C976B1" w:rsidRPr="00331A3E">
        <w:rPr>
          <w:rFonts w:ascii="Arial" w:hAnsi="Arial" w:cs="Arial"/>
          <w:sz w:val="22"/>
          <w:szCs w:val="22"/>
          <w:vertAlign w:val="superscript"/>
        </w:rPr>
        <w:t>,</w:t>
      </w:r>
      <w:r w:rsidR="00C976B1" w:rsidRPr="00331A3E">
        <w:rPr>
          <w:rStyle w:val="EndnoteReference"/>
          <w:rFonts w:ascii="Arial" w:hAnsi="Arial" w:cs="Arial"/>
          <w:sz w:val="22"/>
          <w:szCs w:val="22"/>
        </w:rPr>
        <w:endnoteReference w:id="22"/>
      </w:r>
      <w:r w:rsidR="00C976B1" w:rsidRPr="00331A3E">
        <w:rPr>
          <w:rFonts w:ascii="Arial" w:hAnsi="Arial" w:cs="Arial"/>
          <w:sz w:val="22"/>
          <w:szCs w:val="22"/>
          <w:vertAlign w:val="superscript"/>
        </w:rPr>
        <w:t>,</w:t>
      </w:r>
      <w:r w:rsidR="00C976B1" w:rsidRPr="00331A3E">
        <w:rPr>
          <w:rStyle w:val="EndnoteReference"/>
          <w:rFonts w:ascii="Arial" w:hAnsi="Arial" w:cs="Arial"/>
          <w:sz w:val="22"/>
          <w:szCs w:val="22"/>
        </w:rPr>
        <w:endnoteReference w:id="23"/>
      </w:r>
      <w:r w:rsidR="00C976B1" w:rsidRPr="00331A3E">
        <w:rPr>
          <w:rFonts w:ascii="Arial" w:hAnsi="Arial" w:cs="Arial"/>
          <w:sz w:val="22"/>
          <w:szCs w:val="22"/>
          <w:vertAlign w:val="superscript"/>
        </w:rPr>
        <w:t>,</w:t>
      </w:r>
      <w:r w:rsidR="00C976B1" w:rsidRPr="00331A3E">
        <w:rPr>
          <w:rStyle w:val="EndnoteReference"/>
          <w:rFonts w:ascii="Arial" w:hAnsi="Arial" w:cs="Arial"/>
          <w:sz w:val="22"/>
          <w:szCs w:val="22"/>
        </w:rPr>
        <w:endnoteReference w:id="24"/>
      </w:r>
      <w:r w:rsidR="001829A7">
        <w:rPr>
          <w:rFonts w:ascii="Arial" w:hAnsi="Arial" w:cs="Arial"/>
          <w:sz w:val="22"/>
          <w:szCs w:val="22"/>
        </w:rPr>
        <w:t xml:space="preserve">. This dataset </w:t>
      </w:r>
      <w:r w:rsidR="00B908FA">
        <w:rPr>
          <w:rFonts w:ascii="Arial" w:hAnsi="Arial" w:cs="Arial"/>
          <w:sz w:val="22"/>
          <w:szCs w:val="22"/>
        </w:rPr>
        <w:t xml:space="preserve">describes outage exposure </w:t>
      </w:r>
      <w:r w:rsidR="00B908FA" w:rsidRPr="00331A3E">
        <w:rPr>
          <w:rFonts w:ascii="Arial" w:hAnsi="Arial" w:cs="Arial"/>
          <w:sz w:val="22"/>
          <w:szCs w:val="22"/>
        </w:rPr>
        <w:t>across space and time at a sub-county spatial scale</w:t>
      </w:r>
      <w:r w:rsidR="00164CC5">
        <w:rPr>
          <w:rFonts w:ascii="Arial" w:hAnsi="Arial" w:cs="Arial"/>
          <w:sz w:val="22"/>
          <w:szCs w:val="22"/>
        </w:rPr>
        <w:t xml:space="preserve"> in </w:t>
      </w:r>
      <w:r w:rsidR="00A25DFE" w:rsidRPr="00331A3E">
        <w:rPr>
          <w:rFonts w:ascii="Arial" w:hAnsi="Arial" w:cs="Arial"/>
          <w:sz w:val="22"/>
          <w:szCs w:val="22"/>
        </w:rPr>
        <w:t>New York State</w:t>
      </w:r>
      <w:r w:rsidR="00DA5939">
        <w:rPr>
          <w:rFonts w:ascii="Arial" w:hAnsi="Arial" w:cs="Arial"/>
          <w:sz w:val="22"/>
          <w:szCs w:val="22"/>
        </w:rPr>
        <w:t>.</w:t>
      </w:r>
      <w:r w:rsidR="00D2535E" w:rsidRPr="00331A3E">
        <w:rPr>
          <w:rStyle w:val="EndnoteReference"/>
          <w:rFonts w:ascii="Arial" w:hAnsi="Arial" w:cs="Arial"/>
          <w:sz w:val="22"/>
          <w:szCs w:val="22"/>
        </w:rPr>
        <w:endnoteReference w:id="25"/>
      </w:r>
      <w:r w:rsidR="00F64631">
        <w:rPr>
          <w:rFonts w:ascii="Arial" w:hAnsi="Arial" w:cs="Arial"/>
          <w:sz w:val="22"/>
          <w:szCs w:val="22"/>
        </w:rPr>
        <w:t xml:space="preserve"> A</w:t>
      </w:r>
      <w:r w:rsidR="00FC661B" w:rsidRPr="00331A3E">
        <w:rPr>
          <w:rFonts w:ascii="Arial" w:hAnsi="Arial" w:cs="Arial"/>
          <w:sz w:val="22"/>
          <w:szCs w:val="22"/>
        </w:rPr>
        <w:t>lmost all published studies of power outages to</w:t>
      </w:r>
      <w:r w:rsidR="00950083" w:rsidRPr="00331A3E">
        <w:rPr>
          <w:rFonts w:ascii="Arial" w:hAnsi="Arial" w:cs="Arial"/>
          <w:sz w:val="22"/>
          <w:szCs w:val="22"/>
        </w:rPr>
        <w:t xml:space="preserve"> </w:t>
      </w:r>
      <w:r w:rsidR="00FC661B" w:rsidRPr="00331A3E">
        <w:rPr>
          <w:rFonts w:ascii="Arial" w:hAnsi="Arial" w:cs="Arial"/>
          <w:sz w:val="22"/>
          <w:szCs w:val="22"/>
        </w:rPr>
        <w:t>date rely on this single dataset</w:t>
      </w:r>
      <w:r w:rsidR="001A56F0" w:rsidRPr="00331A3E">
        <w:rPr>
          <w:rFonts w:ascii="Arial" w:hAnsi="Arial" w:cs="Arial"/>
          <w:sz w:val="22"/>
          <w:szCs w:val="22"/>
        </w:rPr>
        <w:t>,</w:t>
      </w:r>
      <w:r w:rsidR="00FC661B" w:rsidRPr="00331A3E">
        <w:rPr>
          <w:rStyle w:val="EndnoteReference"/>
          <w:rFonts w:ascii="Arial" w:hAnsi="Arial" w:cs="Arial"/>
          <w:sz w:val="22"/>
          <w:szCs w:val="22"/>
        </w:rPr>
        <w:endnoteReference w:id="26"/>
      </w:r>
      <w:r w:rsidR="006425C6" w:rsidRPr="00331A3E">
        <w:rPr>
          <w:rFonts w:ascii="Arial" w:hAnsi="Arial" w:cs="Arial"/>
          <w:sz w:val="22"/>
          <w:szCs w:val="22"/>
        </w:rPr>
        <w:t xml:space="preserve"> </w:t>
      </w:r>
      <w:r w:rsidR="00024DF6">
        <w:rPr>
          <w:rFonts w:ascii="Arial" w:hAnsi="Arial" w:cs="Arial"/>
          <w:sz w:val="22"/>
          <w:szCs w:val="22"/>
        </w:rPr>
        <w:t>meaning</w:t>
      </w:r>
      <w:r w:rsidR="00BA50AC" w:rsidRPr="00331A3E">
        <w:rPr>
          <w:rFonts w:ascii="Arial" w:hAnsi="Arial" w:cs="Arial"/>
          <w:sz w:val="22"/>
          <w:szCs w:val="22"/>
        </w:rPr>
        <w:t xml:space="preserve"> </w:t>
      </w:r>
      <w:r w:rsidR="006425C6" w:rsidRPr="00331A3E">
        <w:rPr>
          <w:rFonts w:ascii="Arial" w:hAnsi="Arial" w:cs="Arial"/>
          <w:sz w:val="22"/>
          <w:szCs w:val="22"/>
        </w:rPr>
        <w:t xml:space="preserve">results are specific to New York State and </w:t>
      </w:r>
      <w:r w:rsidR="00BB5C89" w:rsidRPr="00331A3E">
        <w:rPr>
          <w:rFonts w:ascii="Arial" w:hAnsi="Arial" w:cs="Arial"/>
          <w:sz w:val="22"/>
          <w:szCs w:val="22"/>
        </w:rPr>
        <w:t>may</w:t>
      </w:r>
      <w:r w:rsidR="00950083" w:rsidRPr="00331A3E">
        <w:rPr>
          <w:rFonts w:ascii="Arial" w:hAnsi="Arial" w:cs="Arial"/>
          <w:sz w:val="22"/>
          <w:szCs w:val="22"/>
        </w:rPr>
        <w:t xml:space="preserve"> </w:t>
      </w:r>
      <w:r w:rsidR="006425C6" w:rsidRPr="00331A3E">
        <w:rPr>
          <w:rFonts w:ascii="Arial" w:hAnsi="Arial" w:cs="Arial"/>
          <w:sz w:val="22"/>
          <w:szCs w:val="22"/>
        </w:rPr>
        <w:t>not</w:t>
      </w:r>
      <w:r w:rsidR="00BB5C89" w:rsidRPr="00331A3E">
        <w:rPr>
          <w:rFonts w:ascii="Arial" w:hAnsi="Arial" w:cs="Arial"/>
          <w:sz w:val="22"/>
          <w:szCs w:val="22"/>
        </w:rPr>
        <w:t xml:space="preserve"> be</w:t>
      </w:r>
      <w:r w:rsidR="006425C6" w:rsidRPr="00331A3E">
        <w:rPr>
          <w:rFonts w:ascii="Arial" w:hAnsi="Arial" w:cs="Arial"/>
          <w:sz w:val="22"/>
          <w:szCs w:val="22"/>
        </w:rPr>
        <w:t xml:space="preserve"> generalizable</w:t>
      </w:r>
      <w:r w:rsidR="00FC661B" w:rsidRPr="00331A3E">
        <w:rPr>
          <w:rFonts w:ascii="Arial" w:hAnsi="Arial" w:cs="Arial"/>
          <w:sz w:val="22"/>
          <w:szCs w:val="22"/>
        </w:rPr>
        <w:t xml:space="preserve">. </w:t>
      </w:r>
      <w:r w:rsidR="00DC7C2A" w:rsidRPr="00331A3E">
        <w:rPr>
          <w:rFonts w:ascii="Arial" w:hAnsi="Arial" w:cs="Arial"/>
          <w:sz w:val="22"/>
          <w:szCs w:val="22"/>
        </w:rPr>
        <w:t>Th</w:t>
      </w:r>
      <w:r w:rsidR="00C05DFB" w:rsidRPr="00331A3E">
        <w:rPr>
          <w:rFonts w:ascii="Arial" w:hAnsi="Arial" w:cs="Arial"/>
          <w:sz w:val="22"/>
          <w:szCs w:val="22"/>
        </w:rPr>
        <w:t xml:space="preserve">e remaining studies </w:t>
      </w:r>
      <w:r w:rsidR="00980A5E" w:rsidRPr="00331A3E">
        <w:rPr>
          <w:rFonts w:ascii="Arial" w:hAnsi="Arial" w:cs="Arial"/>
          <w:sz w:val="22"/>
          <w:szCs w:val="22"/>
        </w:rPr>
        <w:t xml:space="preserve">of outage and health </w:t>
      </w:r>
      <w:r w:rsidR="00C67341" w:rsidRPr="00331A3E">
        <w:rPr>
          <w:rFonts w:ascii="Arial" w:hAnsi="Arial" w:cs="Arial"/>
          <w:sz w:val="22"/>
          <w:szCs w:val="22"/>
        </w:rPr>
        <w:t xml:space="preserve">use </w:t>
      </w:r>
      <w:r w:rsidR="00C05DFB" w:rsidRPr="00331A3E">
        <w:rPr>
          <w:rFonts w:ascii="Arial" w:hAnsi="Arial" w:cs="Arial"/>
          <w:sz w:val="22"/>
          <w:szCs w:val="22"/>
        </w:rPr>
        <w:t xml:space="preserve">large-scale events such as </w:t>
      </w:r>
      <w:r w:rsidR="00950083" w:rsidRPr="00331A3E">
        <w:rPr>
          <w:rFonts w:ascii="Arial" w:hAnsi="Arial" w:cs="Arial"/>
          <w:sz w:val="22"/>
          <w:szCs w:val="22"/>
        </w:rPr>
        <w:t xml:space="preserve">single </w:t>
      </w:r>
      <w:r w:rsidR="00C05DFB" w:rsidRPr="00331A3E">
        <w:rPr>
          <w:rFonts w:ascii="Arial" w:hAnsi="Arial" w:cs="Arial"/>
          <w:sz w:val="22"/>
          <w:szCs w:val="22"/>
        </w:rPr>
        <w:t xml:space="preserve">hurricanes or </w:t>
      </w:r>
      <w:r w:rsidR="004146B6" w:rsidRPr="00331A3E">
        <w:rPr>
          <w:rFonts w:ascii="Arial" w:hAnsi="Arial" w:cs="Arial"/>
          <w:sz w:val="22"/>
          <w:szCs w:val="22"/>
        </w:rPr>
        <w:t xml:space="preserve">other </w:t>
      </w:r>
      <w:r w:rsidR="00C05DFB" w:rsidRPr="00331A3E">
        <w:rPr>
          <w:rFonts w:ascii="Arial" w:hAnsi="Arial" w:cs="Arial"/>
          <w:sz w:val="22"/>
          <w:szCs w:val="22"/>
        </w:rPr>
        <w:t>disasters</w:t>
      </w:r>
      <w:r w:rsidR="00A25DFE" w:rsidRPr="00331A3E">
        <w:rPr>
          <w:rFonts w:ascii="Arial" w:hAnsi="Arial" w:cs="Arial"/>
          <w:sz w:val="22"/>
          <w:szCs w:val="22"/>
        </w:rPr>
        <w:t xml:space="preserve"> </w:t>
      </w:r>
      <w:r w:rsidR="00950083" w:rsidRPr="00331A3E">
        <w:rPr>
          <w:rFonts w:ascii="Arial" w:hAnsi="Arial" w:cs="Arial"/>
          <w:sz w:val="22"/>
          <w:szCs w:val="22"/>
        </w:rPr>
        <w:t xml:space="preserve">that </w:t>
      </w:r>
      <w:r w:rsidR="00A25DFE" w:rsidRPr="00331A3E">
        <w:rPr>
          <w:rFonts w:ascii="Arial" w:hAnsi="Arial" w:cs="Arial"/>
          <w:sz w:val="22"/>
          <w:szCs w:val="22"/>
        </w:rPr>
        <w:t>disrupt</w:t>
      </w:r>
      <w:r w:rsidR="005F063F" w:rsidRPr="00331A3E">
        <w:rPr>
          <w:rFonts w:ascii="Arial" w:hAnsi="Arial" w:cs="Arial"/>
          <w:sz w:val="22"/>
          <w:szCs w:val="22"/>
        </w:rPr>
        <w:t>ed</w:t>
      </w:r>
      <w:r w:rsidR="00A25DFE" w:rsidRPr="00331A3E">
        <w:rPr>
          <w:rFonts w:ascii="Arial" w:hAnsi="Arial" w:cs="Arial"/>
          <w:sz w:val="22"/>
          <w:szCs w:val="22"/>
        </w:rPr>
        <w:t xml:space="preserve"> power</w:t>
      </w:r>
      <w:r w:rsidR="00C05DFB" w:rsidRPr="00331A3E">
        <w:rPr>
          <w:rFonts w:ascii="Arial" w:hAnsi="Arial" w:cs="Arial"/>
          <w:sz w:val="22"/>
          <w:szCs w:val="22"/>
        </w:rPr>
        <w:t xml:space="preserve"> as a surrogate for </w:t>
      </w:r>
      <w:r w:rsidR="00950083" w:rsidRPr="00331A3E">
        <w:rPr>
          <w:rFonts w:ascii="Arial" w:hAnsi="Arial" w:cs="Arial"/>
          <w:sz w:val="22"/>
          <w:szCs w:val="22"/>
        </w:rPr>
        <w:t xml:space="preserve">the timing of </w:t>
      </w:r>
      <w:r w:rsidR="00C05DFB" w:rsidRPr="00331A3E">
        <w:rPr>
          <w:rFonts w:ascii="Arial" w:hAnsi="Arial" w:cs="Arial"/>
          <w:sz w:val="22"/>
          <w:szCs w:val="22"/>
        </w:rPr>
        <w:t>power outage exposure</w:t>
      </w:r>
      <w:r w:rsidR="00950083" w:rsidRPr="00331A3E">
        <w:rPr>
          <w:rFonts w:ascii="Arial" w:hAnsi="Arial" w:cs="Arial"/>
          <w:sz w:val="22"/>
          <w:szCs w:val="22"/>
        </w:rPr>
        <w:t xml:space="preserve"> in specific locations</w:t>
      </w:r>
      <w:r w:rsidR="005D25C9" w:rsidRPr="00331A3E">
        <w:rPr>
          <w:rFonts w:ascii="Arial" w:hAnsi="Arial" w:cs="Arial"/>
          <w:sz w:val="22"/>
          <w:szCs w:val="22"/>
        </w:rPr>
        <w:t>.</w:t>
      </w:r>
      <w:r w:rsidR="00C05DFB" w:rsidRPr="00331A3E">
        <w:rPr>
          <w:rStyle w:val="EndnoteReference"/>
          <w:rFonts w:ascii="Arial" w:hAnsi="Arial" w:cs="Arial"/>
          <w:sz w:val="22"/>
          <w:szCs w:val="22"/>
        </w:rPr>
        <w:endnoteReference w:id="27"/>
      </w:r>
      <w:r w:rsidR="00C05DFB" w:rsidRPr="00331A3E">
        <w:rPr>
          <w:rFonts w:ascii="Arial" w:hAnsi="Arial" w:cs="Arial"/>
          <w:sz w:val="22"/>
          <w:szCs w:val="22"/>
          <w:vertAlign w:val="superscript"/>
        </w:rPr>
        <w:t>,</w:t>
      </w:r>
      <w:r w:rsidR="00C05DFB" w:rsidRPr="00331A3E">
        <w:rPr>
          <w:rStyle w:val="EndnoteReference"/>
          <w:rFonts w:ascii="Arial" w:hAnsi="Arial" w:cs="Arial"/>
          <w:sz w:val="22"/>
          <w:szCs w:val="22"/>
        </w:rPr>
        <w:endnoteReference w:id="28"/>
      </w:r>
      <w:r w:rsidR="00C05DFB" w:rsidRPr="00331A3E">
        <w:rPr>
          <w:rFonts w:ascii="Arial" w:hAnsi="Arial" w:cs="Arial"/>
          <w:sz w:val="22"/>
          <w:szCs w:val="22"/>
        </w:rPr>
        <w:t xml:space="preserve"> These studies consider</w:t>
      </w:r>
      <w:r w:rsidR="00FD4F8C" w:rsidRPr="00331A3E">
        <w:rPr>
          <w:rFonts w:ascii="Arial" w:hAnsi="Arial" w:cs="Arial"/>
          <w:sz w:val="22"/>
          <w:szCs w:val="22"/>
        </w:rPr>
        <w:t xml:space="preserve"> </w:t>
      </w:r>
      <w:r w:rsidR="00C05DFB" w:rsidRPr="00331A3E">
        <w:rPr>
          <w:rFonts w:ascii="Arial" w:hAnsi="Arial" w:cs="Arial"/>
          <w:sz w:val="22"/>
          <w:szCs w:val="22"/>
        </w:rPr>
        <w:t xml:space="preserve">everyone in a city or county exposed to </w:t>
      </w:r>
      <w:r w:rsidR="00950083" w:rsidRPr="00331A3E">
        <w:rPr>
          <w:rFonts w:ascii="Arial" w:hAnsi="Arial" w:cs="Arial"/>
          <w:sz w:val="22"/>
          <w:szCs w:val="22"/>
        </w:rPr>
        <w:t xml:space="preserve">the </w:t>
      </w:r>
      <w:r w:rsidR="00C05DFB" w:rsidRPr="00331A3E">
        <w:rPr>
          <w:rFonts w:ascii="Arial" w:hAnsi="Arial" w:cs="Arial"/>
          <w:sz w:val="22"/>
          <w:szCs w:val="22"/>
        </w:rPr>
        <w:t>power outage in</w:t>
      </w:r>
      <w:r w:rsidR="00832B87" w:rsidRPr="00331A3E">
        <w:rPr>
          <w:rFonts w:ascii="Arial" w:hAnsi="Arial" w:cs="Arial"/>
          <w:sz w:val="22"/>
          <w:szCs w:val="22"/>
        </w:rPr>
        <w:t xml:space="preserve"> the</w:t>
      </w:r>
      <w:r w:rsidR="00C05DFB" w:rsidRPr="00331A3E">
        <w:rPr>
          <w:rFonts w:ascii="Arial" w:hAnsi="Arial" w:cs="Arial"/>
          <w:sz w:val="22"/>
          <w:szCs w:val="22"/>
        </w:rPr>
        <w:t xml:space="preserve"> </w:t>
      </w:r>
      <w:r w:rsidR="00A25DFE" w:rsidRPr="00331A3E">
        <w:rPr>
          <w:rFonts w:ascii="Arial" w:hAnsi="Arial" w:cs="Arial"/>
          <w:sz w:val="22"/>
          <w:szCs w:val="22"/>
        </w:rPr>
        <w:t xml:space="preserve">hours, </w:t>
      </w:r>
      <w:r w:rsidR="00C05DFB" w:rsidRPr="00331A3E">
        <w:rPr>
          <w:rFonts w:ascii="Arial" w:hAnsi="Arial" w:cs="Arial"/>
          <w:sz w:val="22"/>
          <w:szCs w:val="22"/>
        </w:rPr>
        <w:t>days</w:t>
      </w:r>
      <w:r w:rsidR="00A25DFE" w:rsidRPr="00331A3E">
        <w:rPr>
          <w:rFonts w:ascii="Arial" w:hAnsi="Arial" w:cs="Arial"/>
          <w:sz w:val="22"/>
          <w:szCs w:val="22"/>
        </w:rPr>
        <w:t>,</w:t>
      </w:r>
      <w:r w:rsidR="00C05DFB" w:rsidRPr="00331A3E">
        <w:rPr>
          <w:rFonts w:ascii="Arial" w:hAnsi="Arial" w:cs="Arial"/>
          <w:sz w:val="22"/>
          <w:szCs w:val="22"/>
        </w:rPr>
        <w:t xml:space="preserve"> or weeks following the</w:t>
      </w:r>
      <w:r w:rsidR="00950083" w:rsidRPr="00331A3E">
        <w:rPr>
          <w:rFonts w:ascii="Arial" w:hAnsi="Arial" w:cs="Arial"/>
          <w:sz w:val="22"/>
          <w:szCs w:val="22"/>
        </w:rPr>
        <w:t xml:space="preserve"> index </w:t>
      </w:r>
      <w:r w:rsidR="00C05DFB" w:rsidRPr="00331A3E">
        <w:rPr>
          <w:rFonts w:ascii="Arial" w:hAnsi="Arial" w:cs="Arial"/>
          <w:sz w:val="22"/>
          <w:szCs w:val="22"/>
        </w:rPr>
        <w:t xml:space="preserve">event. </w:t>
      </w:r>
      <w:r w:rsidR="00A25DFE" w:rsidRPr="00331A3E">
        <w:rPr>
          <w:rFonts w:ascii="Arial" w:hAnsi="Arial" w:cs="Arial"/>
          <w:sz w:val="22"/>
          <w:szCs w:val="22"/>
        </w:rPr>
        <w:t>Unfortunately, s</w:t>
      </w:r>
      <w:r w:rsidR="00C05DFB" w:rsidRPr="00331A3E">
        <w:rPr>
          <w:rFonts w:ascii="Arial" w:hAnsi="Arial" w:cs="Arial"/>
          <w:sz w:val="22"/>
          <w:szCs w:val="22"/>
        </w:rPr>
        <w:t xml:space="preserve">tudies based on </w:t>
      </w:r>
      <w:r w:rsidR="00C05DFB" w:rsidRPr="00331A3E">
        <w:rPr>
          <w:rFonts w:ascii="Arial" w:hAnsi="Arial" w:cs="Arial"/>
          <w:sz w:val="22"/>
          <w:szCs w:val="22"/>
        </w:rPr>
        <w:lastRenderedPageBreak/>
        <w:t>single</w:t>
      </w:r>
      <w:r w:rsidR="00C42949" w:rsidRPr="00331A3E">
        <w:rPr>
          <w:rFonts w:ascii="Arial" w:hAnsi="Arial" w:cs="Arial"/>
          <w:sz w:val="22"/>
          <w:szCs w:val="22"/>
        </w:rPr>
        <w:t xml:space="preserve"> climate </w:t>
      </w:r>
      <w:r w:rsidR="00C05DFB" w:rsidRPr="00331A3E">
        <w:rPr>
          <w:rFonts w:ascii="Arial" w:hAnsi="Arial" w:cs="Arial"/>
          <w:sz w:val="22"/>
          <w:szCs w:val="22"/>
        </w:rPr>
        <w:t xml:space="preserve">events cannot disentangle the health effects of power outage exposure from </w:t>
      </w:r>
      <w:r w:rsidR="005918C7" w:rsidRPr="00331A3E">
        <w:rPr>
          <w:rFonts w:ascii="Arial" w:hAnsi="Arial" w:cs="Arial"/>
          <w:sz w:val="22"/>
          <w:szCs w:val="22"/>
        </w:rPr>
        <w:t xml:space="preserve">simultaneous </w:t>
      </w:r>
      <w:r w:rsidR="00950083" w:rsidRPr="00331A3E">
        <w:rPr>
          <w:rFonts w:ascii="Arial" w:hAnsi="Arial" w:cs="Arial"/>
          <w:sz w:val="22"/>
          <w:szCs w:val="22"/>
        </w:rPr>
        <w:t xml:space="preserve">severe weather </w:t>
      </w:r>
      <w:r w:rsidR="00C05DFB" w:rsidRPr="00331A3E">
        <w:rPr>
          <w:rFonts w:ascii="Arial" w:hAnsi="Arial" w:cs="Arial"/>
          <w:sz w:val="22"/>
          <w:szCs w:val="22"/>
        </w:rPr>
        <w:t>exposure</w:t>
      </w:r>
      <w:r w:rsidR="00B21915" w:rsidRPr="00331A3E">
        <w:rPr>
          <w:rFonts w:ascii="Arial" w:hAnsi="Arial" w:cs="Arial"/>
          <w:sz w:val="22"/>
          <w:szCs w:val="22"/>
        </w:rPr>
        <w:t>,</w:t>
      </w:r>
      <w:r w:rsidR="000F4310" w:rsidRPr="00331A3E">
        <w:rPr>
          <w:rFonts w:ascii="Arial" w:hAnsi="Arial" w:cs="Arial"/>
          <w:sz w:val="22"/>
          <w:szCs w:val="22"/>
        </w:rPr>
        <w:t xml:space="preserve"> and t</w:t>
      </w:r>
      <w:r w:rsidR="00EE252E" w:rsidRPr="00331A3E">
        <w:rPr>
          <w:rFonts w:ascii="Arial" w:hAnsi="Arial" w:cs="Arial"/>
          <w:sz w:val="22"/>
          <w:szCs w:val="22"/>
        </w:rPr>
        <w:t>hey</w:t>
      </w:r>
      <w:r w:rsidR="006E584B" w:rsidRPr="00331A3E">
        <w:rPr>
          <w:rFonts w:ascii="Arial" w:hAnsi="Arial" w:cs="Arial"/>
          <w:sz w:val="22"/>
          <w:szCs w:val="22"/>
        </w:rPr>
        <w:t xml:space="preserve"> cannot</w:t>
      </w:r>
      <w:r w:rsidR="00C05DFB" w:rsidRPr="00331A3E">
        <w:rPr>
          <w:rFonts w:ascii="Arial" w:hAnsi="Arial" w:cs="Arial"/>
          <w:sz w:val="22"/>
          <w:szCs w:val="22"/>
        </w:rPr>
        <w:t xml:space="preserve"> </w:t>
      </w:r>
      <w:r w:rsidR="005918C7" w:rsidRPr="00331A3E">
        <w:rPr>
          <w:rFonts w:ascii="Arial" w:hAnsi="Arial" w:cs="Arial"/>
          <w:sz w:val="22"/>
          <w:szCs w:val="22"/>
        </w:rPr>
        <w:t xml:space="preserve">be used to </w:t>
      </w:r>
      <w:r w:rsidR="00C05DFB" w:rsidRPr="00331A3E">
        <w:rPr>
          <w:rFonts w:ascii="Arial" w:hAnsi="Arial" w:cs="Arial"/>
          <w:sz w:val="22"/>
          <w:szCs w:val="22"/>
        </w:rPr>
        <w:t>estimate exposure-response relationships between</w:t>
      </w:r>
      <w:r w:rsidR="00F53F19" w:rsidRPr="00331A3E">
        <w:rPr>
          <w:rFonts w:ascii="Arial" w:hAnsi="Arial" w:cs="Arial"/>
          <w:sz w:val="22"/>
          <w:szCs w:val="22"/>
        </w:rPr>
        <w:t xml:space="preserve"> the severity</w:t>
      </w:r>
      <w:r w:rsidR="000D6A86" w:rsidRPr="00331A3E">
        <w:rPr>
          <w:rFonts w:ascii="Arial" w:hAnsi="Arial" w:cs="Arial"/>
          <w:sz w:val="22"/>
          <w:szCs w:val="22"/>
        </w:rPr>
        <w:t xml:space="preserve"> of</w:t>
      </w:r>
      <w:r w:rsidR="00C05DFB" w:rsidRPr="00331A3E">
        <w:rPr>
          <w:rFonts w:ascii="Arial" w:hAnsi="Arial" w:cs="Arial"/>
          <w:sz w:val="22"/>
          <w:szCs w:val="22"/>
        </w:rPr>
        <w:t xml:space="preserve"> power outage</w:t>
      </w:r>
      <w:r w:rsidR="005918C7" w:rsidRPr="00331A3E">
        <w:rPr>
          <w:rFonts w:ascii="Arial" w:hAnsi="Arial" w:cs="Arial"/>
          <w:sz w:val="22"/>
          <w:szCs w:val="22"/>
        </w:rPr>
        <w:t>s</w:t>
      </w:r>
      <w:r w:rsidR="00C05DFB" w:rsidRPr="00331A3E">
        <w:rPr>
          <w:rFonts w:ascii="Arial" w:hAnsi="Arial" w:cs="Arial"/>
          <w:sz w:val="22"/>
          <w:szCs w:val="22"/>
        </w:rPr>
        <w:t xml:space="preserve"> and health.</w:t>
      </w:r>
      <w:r w:rsidR="007137B4" w:rsidRPr="00331A3E">
        <w:rPr>
          <w:rFonts w:ascii="Arial" w:hAnsi="Arial" w:cs="Arial"/>
          <w:sz w:val="22"/>
          <w:szCs w:val="22"/>
        </w:rPr>
        <w:t xml:space="preserve"> </w:t>
      </w:r>
      <w:r w:rsidR="000726BC" w:rsidRPr="00331A3E">
        <w:rPr>
          <w:rFonts w:ascii="Arial" w:hAnsi="Arial" w:cs="Arial"/>
          <w:sz w:val="22"/>
          <w:szCs w:val="22"/>
        </w:rPr>
        <w:t xml:space="preserve">This would require </w:t>
      </w:r>
      <w:r w:rsidR="000D6A86" w:rsidRPr="00331A3E">
        <w:rPr>
          <w:rFonts w:ascii="Arial" w:hAnsi="Arial" w:cs="Arial"/>
          <w:sz w:val="22"/>
          <w:szCs w:val="22"/>
        </w:rPr>
        <w:t>measuring</w:t>
      </w:r>
      <w:r w:rsidR="000726BC" w:rsidRPr="00331A3E">
        <w:rPr>
          <w:rFonts w:ascii="Arial" w:hAnsi="Arial" w:cs="Arial"/>
          <w:sz w:val="22"/>
          <w:szCs w:val="22"/>
        </w:rPr>
        <w:t xml:space="preserve"> power outage exposure </w:t>
      </w:r>
      <w:r w:rsidR="009E0A8B">
        <w:rPr>
          <w:rFonts w:ascii="Arial" w:hAnsi="Arial" w:cs="Arial"/>
          <w:sz w:val="22"/>
          <w:szCs w:val="22"/>
        </w:rPr>
        <w:t>both in space and time</w:t>
      </w:r>
      <w:r w:rsidR="00852474" w:rsidRPr="00331A3E">
        <w:rPr>
          <w:rFonts w:ascii="Arial" w:hAnsi="Arial" w:cs="Arial"/>
          <w:sz w:val="22"/>
          <w:szCs w:val="22"/>
        </w:rPr>
        <w:t xml:space="preserve">. </w:t>
      </w:r>
    </w:p>
    <w:p w14:paraId="62D1E3CD" w14:textId="0F5E4F4D" w:rsidR="00400239" w:rsidRPr="00331A3E" w:rsidRDefault="009912F1" w:rsidP="00C37B75">
      <w:pPr>
        <w:spacing w:line="480" w:lineRule="auto"/>
        <w:ind w:firstLine="720"/>
        <w:rPr>
          <w:rFonts w:ascii="Arial" w:hAnsi="Arial" w:cs="Arial"/>
          <w:sz w:val="22"/>
          <w:szCs w:val="22"/>
        </w:rPr>
      </w:pPr>
      <w:r w:rsidRPr="00331A3E">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331A3E">
        <w:rPr>
          <w:rFonts w:ascii="Arial" w:hAnsi="Arial" w:cs="Arial"/>
          <w:sz w:val="22"/>
          <w:szCs w:val="22"/>
        </w:rPr>
        <w:t xml:space="preserve">grid infrastructure, </w:t>
      </w:r>
      <w:r w:rsidRPr="00331A3E">
        <w:rPr>
          <w:rFonts w:ascii="Arial" w:hAnsi="Arial" w:cs="Arial"/>
          <w:sz w:val="22"/>
          <w:szCs w:val="22"/>
        </w:rPr>
        <w:t xml:space="preserve">community solar power, </w:t>
      </w:r>
      <w:r w:rsidR="00E96117" w:rsidRPr="00331A3E">
        <w:rPr>
          <w:rFonts w:ascii="Arial" w:hAnsi="Arial" w:cs="Arial"/>
          <w:sz w:val="22"/>
          <w:szCs w:val="22"/>
        </w:rPr>
        <w:t xml:space="preserve">electricity </w:t>
      </w:r>
      <w:r w:rsidRPr="00331A3E">
        <w:rPr>
          <w:rFonts w:ascii="Arial" w:hAnsi="Arial" w:cs="Arial"/>
          <w:sz w:val="22"/>
          <w:szCs w:val="22"/>
        </w:rPr>
        <w:t>storage, and</w:t>
      </w:r>
      <w:r w:rsidR="00E96117" w:rsidRPr="00331A3E">
        <w:rPr>
          <w:rFonts w:ascii="Arial" w:hAnsi="Arial" w:cs="Arial"/>
          <w:sz w:val="22"/>
          <w:szCs w:val="22"/>
        </w:rPr>
        <w:t xml:space="preserve"> </w:t>
      </w:r>
      <w:r w:rsidR="00B1762E" w:rsidRPr="00331A3E">
        <w:rPr>
          <w:rFonts w:ascii="Arial" w:hAnsi="Arial" w:cs="Arial"/>
          <w:sz w:val="22"/>
          <w:szCs w:val="22"/>
        </w:rPr>
        <w:t>electricity</w:t>
      </w:r>
      <w:r w:rsidRPr="00331A3E">
        <w:rPr>
          <w:rFonts w:ascii="Arial" w:hAnsi="Arial" w:cs="Arial"/>
          <w:sz w:val="22"/>
          <w:szCs w:val="22"/>
        </w:rPr>
        <w:t xml:space="preserve"> reliability </w:t>
      </w:r>
      <w:r w:rsidR="00096B7D" w:rsidRPr="00331A3E">
        <w:rPr>
          <w:rFonts w:ascii="Arial" w:hAnsi="Arial" w:cs="Arial"/>
          <w:sz w:val="22"/>
          <w:szCs w:val="22"/>
        </w:rPr>
        <w:t>could cost-effectively</w:t>
      </w:r>
      <w:r w:rsidRPr="00331A3E">
        <w:rPr>
          <w:rFonts w:ascii="Arial" w:hAnsi="Arial" w:cs="Arial"/>
          <w:sz w:val="22"/>
          <w:szCs w:val="22"/>
        </w:rPr>
        <w:t xml:space="preserve"> </w:t>
      </w:r>
      <w:r w:rsidR="00950083" w:rsidRPr="00331A3E">
        <w:rPr>
          <w:rFonts w:ascii="Arial" w:hAnsi="Arial" w:cs="Arial"/>
          <w:sz w:val="22"/>
          <w:szCs w:val="22"/>
        </w:rPr>
        <w:t xml:space="preserve">improve </w:t>
      </w:r>
      <w:r w:rsidRPr="00331A3E">
        <w:rPr>
          <w:rFonts w:ascii="Arial" w:hAnsi="Arial" w:cs="Arial"/>
          <w:sz w:val="22"/>
          <w:szCs w:val="22"/>
        </w:rPr>
        <w:t>community healt</w:t>
      </w:r>
      <w:r w:rsidR="00C76FD9" w:rsidRPr="00331A3E">
        <w:rPr>
          <w:rFonts w:ascii="Arial" w:hAnsi="Arial" w:cs="Arial"/>
          <w:sz w:val="22"/>
          <w:szCs w:val="22"/>
        </w:rPr>
        <w:t>h.</w:t>
      </w:r>
      <w:r w:rsidR="003E7423">
        <w:rPr>
          <w:rFonts w:ascii="Arial" w:hAnsi="Arial" w:cs="Arial"/>
          <w:sz w:val="22"/>
          <w:szCs w:val="22"/>
        </w:rPr>
        <w:t xml:space="preserve"> Additionally, p</w:t>
      </w:r>
      <w:r w:rsidR="006E3766" w:rsidRPr="00331A3E">
        <w:rPr>
          <w:rFonts w:ascii="Arial" w:hAnsi="Arial" w:cs="Arial"/>
          <w:sz w:val="22"/>
          <w:szCs w:val="22"/>
        </w:rPr>
        <w:t>ower outages may mediate the</w:t>
      </w:r>
      <w:r w:rsidR="00D11848" w:rsidRPr="00331A3E">
        <w:rPr>
          <w:rFonts w:ascii="Arial" w:hAnsi="Arial" w:cs="Arial"/>
          <w:sz w:val="22"/>
          <w:szCs w:val="22"/>
        </w:rPr>
        <w:t xml:space="preserve"> effects of climate hazards such as heat waves and storms on health, and improving electricity reliability during these events could lessen their health impacts</w:t>
      </w:r>
      <w:r w:rsidR="009C1097" w:rsidRPr="00331A3E">
        <w:rPr>
          <w:rFonts w:ascii="Arial" w:hAnsi="Arial" w:cs="Arial"/>
          <w:sz w:val="22"/>
          <w:szCs w:val="22"/>
        </w:rPr>
        <w:t xml:space="preserve"> and improve climate resilience</w:t>
      </w:r>
      <w:r w:rsidR="00D11848" w:rsidRPr="00331A3E">
        <w:rPr>
          <w:rFonts w:ascii="Arial" w:hAnsi="Arial" w:cs="Arial"/>
          <w:sz w:val="22"/>
          <w:szCs w:val="22"/>
        </w:rPr>
        <w:t xml:space="preserve">. </w:t>
      </w:r>
      <w:r w:rsidR="00183342" w:rsidRPr="00331A3E">
        <w:rPr>
          <w:rFonts w:ascii="Arial" w:hAnsi="Arial" w:cs="Arial"/>
          <w:sz w:val="22"/>
          <w:szCs w:val="22"/>
        </w:rPr>
        <w:t xml:space="preserve">Knowing the </w:t>
      </w:r>
      <w:r w:rsidR="000D675C" w:rsidRPr="00331A3E">
        <w:rPr>
          <w:rFonts w:ascii="Arial" w:hAnsi="Arial" w:cs="Arial"/>
          <w:sz w:val="22"/>
          <w:szCs w:val="22"/>
        </w:rPr>
        <w:t xml:space="preserve">health </w:t>
      </w:r>
      <w:r w:rsidR="00183342" w:rsidRPr="00331A3E">
        <w:rPr>
          <w:rFonts w:ascii="Arial" w:hAnsi="Arial" w:cs="Arial"/>
          <w:sz w:val="22"/>
          <w:szCs w:val="22"/>
        </w:rPr>
        <w:t xml:space="preserve">risks of </w:t>
      </w:r>
      <w:r w:rsidR="00C624BE" w:rsidRPr="00331A3E">
        <w:rPr>
          <w:rFonts w:ascii="Arial" w:hAnsi="Arial" w:cs="Arial"/>
          <w:sz w:val="22"/>
          <w:szCs w:val="22"/>
        </w:rPr>
        <w:t>power o</w:t>
      </w:r>
      <w:r w:rsidR="00183342" w:rsidRPr="00331A3E">
        <w:rPr>
          <w:rFonts w:ascii="Arial" w:hAnsi="Arial" w:cs="Arial"/>
          <w:sz w:val="22"/>
          <w:szCs w:val="22"/>
        </w:rPr>
        <w:t>utage</w:t>
      </w:r>
      <w:r w:rsidR="00A4416C" w:rsidRPr="00331A3E">
        <w:rPr>
          <w:rFonts w:ascii="Arial" w:hAnsi="Arial" w:cs="Arial"/>
          <w:sz w:val="22"/>
          <w:szCs w:val="22"/>
        </w:rPr>
        <w:t>s</w:t>
      </w:r>
      <w:r w:rsidR="00183342" w:rsidRPr="00331A3E">
        <w:rPr>
          <w:rFonts w:ascii="Arial" w:hAnsi="Arial" w:cs="Arial"/>
          <w:sz w:val="22"/>
          <w:szCs w:val="22"/>
        </w:rPr>
        <w:t xml:space="preserve"> can also </w:t>
      </w:r>
      <w:r w:rsidR="001677F5" w:rsidRPr="00331A3E">
        <w:rPr>
          <w:rFonts w:ascii="Arial" w:hAnsi="Arial" w:cs="Arial"/>
          <w:sz w:val="22"/>
          <w:szCs w:val="22"/>
        </w:rPr>
        <w:t>motivate</w:t>
      </w:r>
      <w:r w:rsidR="00183342" w:rsidRPr="00331A3E">
        <w:rPr>
          <w:rFonts w:ascii="Arial" w:hAnsi="Arial" w:cs="Arial"/>
          <w:sz w:val="22"/>
          <w:szCs w:val="22"/>
        </w:rPr>
        <w:t xml:space="preserve"> intervention</w:t>
      </w:r>
      <w:r w:rsidR="00A3733A" w:rsidRPr="00331A3E">
        <w:rPr>
          <w:rFonts w:ascii="Arial" w:hAnsi="Arial" w:cs="Arial"/>
          <w:sz w:val="22"/>
          <w:szCs w:val="22"/>
        </w:rPr>
        <w:t>s</w:t>
      </w:r>
      <w:r w:rsidR="00352C89" w:rsidRPr="00331A3E">
        <w:rPr>
          <w:rFonts w:ascii="Arial" w:hAnsi="Arial" w:cs="Arial"/>
          <w:sz w:val="22"/>
          <w:szCs w:val="22"/>
        </w:rPr>
        <w:t xml:space="preserve"> in vulnerable populations</w:t>
      </w:r>
      <w:r w:rsidR="00667751" w:rsidRPr="00331A3E">
        <w:rPr>
          <w:rFonts w:ascii="Arial" w:hAnsi="Arial" w:cs="Arial"/>
          <w:sz w:val="22"/>
          <w:szCs w:val="22"/>
        </w:rPr>
        <w:t xml:space="preserve"> </w:t>
      </w:r>
      <w:r w:rsidR="00823F2A">
        <w:rPr>
          <w:rFonts w:ascii="Arial" w:hAnsi="Arial" w:cs="Arial"/>
          <w:sz w:val="22"/>
          <w:szCs w:val="22"/>
        </w:rPr>
        <w:t xml:space="preserve">such as older adults and children </w:t>
      </w:r>
      <w:r w:rsidR="00667751" w:rsidRPr="00331A3E">
        <w:rPr>
          <w:rFonts w:ascii="Arial" w:hAnsi="Arial" w:cs="Arial"/>
          <w:sz w:val="22"/>
          <w:szCs w:val="22"/>
        </w:rPr>
        <w:t>to prevent adverse health outcomes</w:t>
      </w:r>
      <w:r w:rsidR="00F11298" w:rsidRPr="00331A3E">
        <w:rPr>
          <w:rFonts w:ascii="Arial" w:hAnsi="Arial" w:cs="Arial"/>
          <w:sz w:val="22"/>
          <w:szCs w:val="22"/>
        </w:rPr>
        <w:t>.</w:t>
      </w:r>
      <w:r w:rsidR="00A13EC9" w:rsidRPr="00331A3E">
        <w:rPr>
          <w:rStyle w:val="EndnoteReference"/>
          <w:rFonts w:ascii="Arial" w:hAnsi="Arial" w:cs="Arial"/>
          <w:sz w:val="22"/>
          <w:szCs w:val="22"/>
        </w:rPr>
        <w:endnoteReference w:id="29"/>
      </w:r>
      <w:r w:rsidR="00667751" w:rsidRPr="00331A3E">
        <w:rPr>
          <w:rFonts w:ascii="Arial" w:hAnsi="Arial" w:cs="Arial"/>
          <w:sz w:val="22"/>
          <w:szCs w:val="22"/>
        </w:rPr>
        <w:t xml:space="preserve"> </w:t>
      </w:r>
    </w:p>
    <w:p w14:paraId="099B7B6F" w14:textId="6FEF4D3A" w:rsidR="0009548F" w:rsidRPr="00331A3E" w:rsidRDefault="007A64E6" w:rsidP="00C37B75">
      <w:pPr>
        <w:spacing w:line="480" w:lineRule="auto"/>
        <w:ind w:firstLine="360"/>
        <w:rPr>
          <w:rFonts w:ascii="Arial" w:hAnsi="Arial" w:cs="Arial"/>
          <w:sz w:val="22"/>
          <w:szCs w:val="22"/>
        </w:rPr>
      </w:pPr>
      <w:r>
        <w:rPr>
          <w:rFonts w:ascii="Arial" w:hAnsi="Arial" w:cs="Arial"/>
          <w:sz w:val="22"/>
          <w:szCs w:val="22"/>
        </w:rPr>
        <w:t xml:space="preserve">In our previous work, we </w:t>
      </w:r>
      <w:r w:rsidR="009D2ED2" w:rsidRPr="00331A3E">
        <w:rPr>
          <w:rFonts w:ascii="Arial" w:hAnsi="Arial" w:cs="Arial"/>
          <w:sz w:val="22"/>
          <w:szCs w:val="22"/>
        </w:rPr>
        <w:t xml:space="preserve">created a new national dataset of </w:t>
      </w:r>
      <w:r w:rsidR="001D1C80" w:rsidRPr="00331A3E">
        <w:rPr>
          <w:rFonts w:ascii="Arial" w:hAnsi="Arial" w:cs="Arial"/>
          <w:sz w:val="22"/>
          <w:szCs w:val="22"/>
        </w:rPr>
        <w:t>hourly</w:t>
      </w:r>
      <w:r w:rsidR="009D2ED2" w:rsidRPr="00331A3E">
        <w:rPr>
          <w:rFonts w:ascii="Arial" w:hAnsi="Arial" w:cs="Arial"/>
          <w:sz w:val="22"/>
          <w:szCs w:val="22"/>
        </w:rPr>
        <w:t xml:space="preserve"> power outage exposure </w:t>
      </w:r>
      <w:r w:rsidR="00504209" w:rsidRPr="00331A3E">
        <w:rPr>
          <w:rFonts w:ascii="Arial" w:hAnsi="Arial" w:cs="Arial"/>
          <w:sz w:val="22"/>
          <w:szCs w:val="22"/>
        </w:rPr>
        <w:t xml:space="preserve">by county </w:t>
      </w:r>
      <w:r w:rsidR="008A7B63" w:rsidRPr="00331A3E">
        <w:rPr>
          <w:rFonts w:ascii="Arial" w:hAnsi="Arial" w:cs="Arial"/>
          <w:sz w:val="22"/>
          <w:szCs w:val="22"/>
        </w:rPr>
        <w:t>i</w:t>
      </w:r>
      <w:r w:rsidR="003368C1" w:rsidRPr="00331A3E">
        <w:rPr>
          <w:rFonts w:ascii="Arial" w:hAnsi="Arial" w:cs="Arial"/>
          <w:sz w:val="22"/>
          <w:szCs w:val="22"/>
        </w:rPr>
        <w:t>n the</w:t>
      </w:r>
      <w:r w:rsidR="009D2ED2" w:rsidRPr="00331A3E">
        <w:rPr>
          <w:rFonts w:ascii="Arial" w:hAnsi="Arial" w:cs="Arial"/>
          <w:sz w:val="22"/>
          <w:szCs w:val="22"/>
        </w:rPr>
        <w:t xml:space="preserve"> continental United States</w:t>
      </w:r>
      <w:r w:rsidR="009D2ED2" w:rsidRPr="00331A3E">
        <w:rPr>
          <w:rStyle w:val="EndnoteReference"/>
          <w:rFonts w:ascii="Arial" w:hAnsi="Arial" w:cs="Arial"/>
          <w:sz w:val="22"/>
          <w:szCs w:val="22"/>
        </w:rPr>
        <w:endnoteReference w:id="30"/>
      </w:r>
      <w:r w:rsidR="00AB3D06" w:rsidRPr="00331A3E">
        <w:rPr>
          <w:rFonts w:ascii="Arial" w:hAnsi="Arial" w:cs="Arial"/>
          <w:sz w:val="22"/>
          <w:szCs w:val="22"/>
        </w:rPr>
        <w:t xml:space="preserve"> (the PowerOutage.us dataset, or POUS dataset).</w:t>
      </w:r>
      <w:r w:rsidR="009D2ED2" w:rsidRPr="00331A3E">
        <w:rPr>
          <w:rFonts w:ascii="Arial" w:hAnsi="Arial" w:cs="Arial"/>
          <w:sz w:val="22"/>
          <w:szCs w:val="22"/>
        </w:rPr>
        <w:t xml:space="preserve"> This dataset </w:t>
      </w:r>
      <w:r w:rsidR="000D6A86" w:rsidRPr="00331A3E">
        <w:rPr>
          <w:rFonts w:ascii="Arial" w:hAnsi="Arial" w:cs="Arial"/>
          <w:sz w:val="22"/>
          <w:szCs w:val="22"/>
        </w:rPr>
        <w:t xml:space="preserve">could </w:t>
      </w:r>
      <w:r w:rsidR="009D2ED2" w:rsidRPr="00331A3E">
        <w:rPr>
          <w:rFonts w:ascii="Arial" w:hAnsi="Arial" w:cs="Arial"/>
          <w:sz w:val="22"/>
          <w:szCs w:val="22"/>
        </w:rPr>
        <w:t xml:space="preserve">allow </w:t>
      </w:r>
      <w:r w:rsidR="00FB4F5A" w:rsidRPr="00331A3E">
        <w:rPr>
          <w:rFonts w:ascii="Arial" w:hAnsi="Arial" w:cs="Arial"/>
          <w:sz w:val="22"/>
          <w:szCs w:val="22"/>
        </w:rPr>
        <w:t>researchers</w:t>
      </w:r>
      <w:r w:rsidR="009D2ED2" w:rsidRPr="00331A3E">
        <w:rPr>
          <w:rFonts w:ascii="Arial" w:hAnsi="Arial" w:cs="Arial"/>
          <w:sz w:val="22"/>
          <w:szCs w:val="22"/>
        </w:rPr>
        <w:t xml:space="preserve"> to characterize exposure-response relationships between power outage</w:t>
      </w:r>
      <w:r w:rsidR="000D6A86" w:rsidRPr="00331A3E">
        <w:rPr>
          <w:rFonts w:ascii="Arial" w:hAnsi="Arial" w:cs="Arial"/>
          <w:sz w:val="22"/>
          <w:szCs w:val="22"/>
        </w:rPr>
        <w:t>s</w:t>
      </w:r>
      <w:r w:rsidR="009D2ED2" w:rsidRPr="00331A3E">
        <w:rPr>
          <w:rFonts w:ascii="Arial" w:hAnsi="Arial" w:cs="Arial"/>
          <w:sz w:val="22"/>
          <w:szCs w:val="22"/>
        </w:rPr>
        <w:t xml:space="preserve"> and health outcomes nationally, by region, and within vulnerable populations.</w:t>
      </w:r>
      <w:r w:rsidR="00020FDA" w:rsidRPr="00331A3E">
        <w:rPr>
          <w:rFonts w:ascii="Arial" w:hAnsi="Arial" w:cs="Arial"/>
          <w:sz w:val="22"/>
          <w:szCs w:val="22"/>
        </w:rPr>
        <w:t xml:space="preserve"> </w:t>
      </w:r>
    </w:p>
    <w:p w14:paraId="4A47C93C" w14:textId="2D160926" w:rsidR="00C12608" w:rsidRPr="00331A3E" w:rsidRDefault="00610C2B" w:rsidP="00C37B75">
      <w:pPr>
        <w:spacing w:line="480" w:lineRule="auto"/>
        <w:ind w:firstLine="360"/>
        <w:rPr>
          <w:rFonts w:ascii="Arial" w:hAnsi="Arial" w:cs="Arial"/>
          <w:sz w:val="22"/>
          <w:szCs w:val="22"/>
        </w:rPr>
      </w:pPr>
      <w:r w:rsidRPr="00331A3E">
        <w:rPr>
          <w:rFonts w:ascii="Arial" w:hAnsi="Arial" w:cs="Arial"/>
          <w:sz w:val="22"/>
          <w:szCs w:val="22"/>
        </w:rPr>
        <w:t>However,</w:t>
      </w:r>
      <w:r w:rsidR="00996290" w:rsidRPr="00331A3E">
        <w:rPr>
          <w:rFonts w:ascii="Arial" w:hAnsi="Arial" w:cs="Arial"/>
          <w:sz w:val="22"/>
          <w:szCs w:val="22"/>
        </w:rPr>
        <w:t xml:space="preserve"> </w:t>
      </w:r>
      <w:r w:rsidR="009B77F5" w:rsidRPr="00331A3E">
        <w:rPr>
          <w:rFonts w:ascii="Arial" w:hAnsi="Arial" w:cs="Arial"/>
          <w:sz w:val="22"/>
          <w:szCs w:val="22"/>
        </w:rPr>
        <w:t xml:space="preserve">even with these new data, major challenges with exposure assessment </w:t>
      </w:r>
      <w:r w:rsidR="008418A3" w:rsidRPr="00331A3E">
        <w:rPr>
          <w:rFonts w:ascii="Arial" w:hAnsi="Arial" w:cs="Arial"/>
          <w:sz w:val="22"/>
          <w:szCs w:val="22"/>
        </w:rPr>
        <w:t>remain</w:t>
      </w:r>
      <w:r w:rsidR="00877EFE" w:rsidRPr="00331A3E">
        <w:rPr>
          <w:rFonts w:ascii="Arial" w:hAnsi="Arial" w:cs="Arial"/>
          <w:sz w:val="22"/>
          <w:szCs w:val="22"/>
        </w:rPr>
        <w:t>.</w:t>
      </w:r>
      <w:r w:rsidR="008418A3" w:rsidRPr="00331A3E">
        <w:rPr>
          <w:rFonts w:ascii="Arial" w:hAnsi="Arial" w:cs="Arial"/>
          <w:sz w:val="22"/>
          <w:szCs w:val="22"/>
        </w:rPr>
        <w:t xml:space="preserve"> </w:t>
      </w:r>
      <w:r w:rsidR="003A3F63" w:rsidRPr="00331A3E">
        <w:rPr>
          <w:rFonts w:ascii="Arial" w:hAnsi="Arial" w:cs="Arial"/>
          <w:sz w:val="22"/>
          <w:szCs w:val="22"/>
        </w:rPr>
        <w:t>First, there is no established strategy to measure health-relevant power outage exposure in the literature</w:t>
      </w:r>
      <w:r w:rsidR="008C6589" w:rsidRPr="00331A3E">
        <w:rPr>
          <w:rFonts w:ascii="Arial" w:hAnsi="Arial" w:cs="Arial"/>
          <w:sz w:val="22"/>
          <w:szCs w:val="22"/>
        </w:rPr>
        <w:t>.</w:t>
      </w:r>
      <w:r w:rsidR="003A3F63" w:rsidRPr="00331A3E">
        <w:rPr>
          <w:rStyle w:val="EndnoteReference"/>
          <w:rFonts w:ascii="Arial" w:hAnsi="Arial" w:cs="Arial"/>
          <w:sz w:val="22"/>
          <w:szCs w:val="22"/>
        </w:rPr>
        <w:endnoteReference w:id="31"/>
      </w:r>
      <w:r w:rsidR="0041604E" w:rsidRPr="00331A3E">
        <w:rPr>
          <w:rFonts w:ascii="Arial" w:hAnsi="Arial" w:cs="Arial"/>
          <w:sz w:val="22"/>
          <w:szCs w:val="22"/>
        </w:rPr>
        <w:t xml:space="preserve"> </w:t>
      </w:r>
      <w:r w:rsidR="00BA229F" w:rsidRPr="00331A3E">
        <w:rPr>
          <w:rFonts w:ascii="Arial" w:hAnsi="Arial" w:cs="Arial"/>
          <w:sz w:val="22"/>
          <w:szCs w:val="22"/>
        </w:rPr>
        <w:t>Power outage</w:t>
      </w:r>
      <w:r w:rsidR="000D6A86" w:rsidRPr="00331A3E">
        <w:rPr>
          <w:rFonts w:ascii="Arial" w:hAnsi="Arial" w:cs="Arial"/>
          <w:sz w:val="22"/>
          <w:szCs w:val="22"/>
        </w:rPr>
        <w:t>s</w:t>
      </w:r>
      <w:r w:rsidR="00BA229F" w:rsidRPr="00331A3E">
        <w:rPr>
          <w:rFonts w:ascii="Arial" w:hAnsi="Arial" w:cs="Arial"/>
          <w:sz w:val="22"/>
          <w:szCs w:val="22"/>
        </w:rPr>
        <w:t xml:space="preserve"> </w:t>
      </w:r>
      <w:r w:rsidR="000D6A86" w:rsidRPr="00331A3E">
        <w:rPr>
          <w:rFonts w:ascii="Arial" w:hAnsi="Arial" w:cs="Arial"/>
          <w:sz w:val="22"/>
          <w:szCs w:val="22"/>
        </w:rPr>
        <w:t xml:space="preserve">are </w:t>
      </w:r>
      <w:r w:rsidR="00BA229F" w:rsidRPr="00331A3E">
        <w:rPr>
          <w:rFonts w:ascii="Arial" w:hAnsi="Arial" w:cs="Arial"/>
          <w:sz w:val="22"/>
          <w:szCs w:val="22"/>
        </w:rPr>
        <w:t>not</w:t>
      </w:r>
      <w:r w:rsidR="00124681" w:rsidRPr="00331A3E">
        <w:rPr>
          <w:rFonts w:ascii="Arial" w:hAnsi="Arial" w:cs="Arial"/>
          <w:sz w:val="22"/>
          <w:szCs w:val="22"/>
        </w:rPr>
        <w:t xml:space="preserve"> </w:t>
      </w:r>
      <w:r w:rsidR="00BA229F" w:rsidRPr="00331A3E">
        <w:rPr>
          <w:rFonts w:ascii="Arial" w:hAnsi="Arial" w:cs="Arial"/>
          <w:sz w:val="22"/>
          <w:szCs w:val="22"/>
        </w:rPr>
        <w:t>spatially continuous</w:t>
      </w:r>
      <w:r w:rsidR="0083618B" w:rsidRPr="00331A3E">
        <w:rPr>
          <w:rFonts w:ascii="Arial" w:hAnsi="Arial" w:cs="Arial"/>
          <w:sz w:val="22"/>
          <w:szCs w:val="22"/>
        </w:rPr>
        <w:t xml:space="preserve"> </w:t>
      </w:r>
      <w:r w:rsidR="00124681" w:rsidRPr="00331A3E">
        <w:rPr>
          <w:rFonts w:ascii="Arial" w:hAnsi="Arial" w:cs="Arial"/>
          <w:sz w:val="22"/>
          <w:szCs w:val="22"/>
        </w:rPr>
        <w:t>exposure</w:t>
      </w:r>
      <w:r w:rsidR="000D6A86" w:rsidRPr="00331A3E">
        <w:rPr>
          <w:rFonts w:ascii="Arial" w:hAnsi="Arial" w:cs="Arial"/>
          <w:sz w:val="22"/>
          <w:szCs w:val="22"/>
        </w:rPr>
        <w:t>s</w:t>
      </w:r>
      <w:r w:rsidR="00124681" w:rsidRPr="00331A3E">
        <w:rPr>
          <w:rFonts w:ascii="Arial" w:hAnsi="Arial" w:cs="Arial"/>
          <w:sz w:val="22"/>
          <w:szCs w:val="22"/>
        </w:rPr>
        <w:t xml:space="preserve">, </w:t>
      </w:r>
      <w:r w:rsidR="00BA229F" w:rsidRPr="00331A3E">
        <w:rPr>
          <w:rFonts w:ascii="Arial" w:hAnsi="Arial" w:cs="Arial"/>
          <w:sz w:val="22"/>
          <w:szCs w:val="22"/>
        </w:rPr>
        <w:t xml:space="preserve">like air pollution or heat. Individual households or grid connections </w:t>
      </w:r>
      <w:r w:rsidR="00036DBB" w:rsidRPr="00331A3E">
        <w:rPr>
          <w:rFonts w:ascii="Arial" w:hAnsi="Arial" w:cs="Arial"/>
          <w:sz w:val="22"/>
          <w:szCs w:val="22"/>
        </w:rPr>
        <w:t>in the same area may not experience</w:t>
      </w:r>
      <w:r w:rsidR="00BA229F" w:rsidRPr="00331A3E">
        <w:rPr>
          <w:rFonts w:ascii="Arial" w:hAnsi="Arial" w:cs="Arial"/>
          <w:sz w:val="22"/>
          <w:szCs w:val="22"/>
        </w:rPr>
        <w:t xml:space="preserve"> power outage</w:t>
      </w:r>
      <w:r w:rsidR="00036DBB" w:rsidRPr="00331A3E">
        <w:rPr>
          <w:rFonts w:ascii="Arial" w:hAnsi="Arial" w:cs="Arial"/>
          <w:sz w:val="22"/>
          <w:szCs w:val="22"/>
        </w:rPr>
        <w:t>s at the same time.</w:t>
      </w:r>
      <w:r w:rsidR="00BA229F" w:rsidRPr="00331A3E">
        <w:rPr>
          <w:rFonts w:ascii="Arial" w:hAnsi="Arial" w:cs="Arial"/>
          <w:sz w:val="22"/>
          <w:szCs w:val="22"/>
        </w:rPr>
        <w:t xml:space="preserve"> However, the only data currently available to </w:t>
      </w:r>
      <w:r w:rsidR="00815AEF">
        <w:rPr>
          <w:rFonts w:ascii="Arial" w:hAnsi="Arial" w:cs="Arial"/>
          <w:sz w:val="22"/>
          <w:szCs w:val="22"/>
        </w:rPr>
        <w:t>assess</w:t>
      </w:r>
      <w:r w:rsidR="00815AEF" w:rsidRPr="00331A3E">
        <w:rPr>
          <w:rFonts w:ascii="Arial" w:hAnsi="Arial" w:cs="Arial"/>
          <w:sz w:val="22"/>
          <w:szCs w:val="22"/>
        </w:rPr>
        <w:t xml:space="preserve"> </w:t>
      </w:r>
      <w:r w:rsidR="00BA229F" w:rsidRPr="00331A3E">
        <w:rPr>
          <w:rFonts w:ascii="Arial" w:hAnsi="Arial" w:cs="Arial"/>
          <w:sz w:val="22"/>
          <w:szCs w:val="22"/>
        </w:rPr>
        <w:t>power outage</w:t>
      </w:r>
      <w:r w:rsidR="001A19B1">
        <w:rPr>
          <w:rFonts w:ascii="Arial" w:hAnsi="Arial" w:cs="Arial"/>
          <w:sz w:val="22"/>
          <w:szCs w:val="22"/>
        </w:rPr>
        <w:t xml:space="preserve"> exposure </w:t>
      </w:r>
      <w:r w:rsidR="00BA229F" w:rsidRPr="00331A3E">
        <w:rPr>
          <w:rFonts w:ascii="Arial" w:hAnsi="Arial" w:cs="Arial"/>
          <w:sz w:val="22"/>
          <w:szCs w:val="22"/>
        </w:rPr>
        <w:t>are</w:t>
      </w:r>
      <w:r w:rsidR="001A73A4" w:rsidRPr="00331A3E">
        <w:rPr>
          <w:rFonts w:ascii="Arial" w:hAnsi="Arial" w:cs="Arial"/>
          <w:sz w:val="22"/>
          <w:szCs w:val="22"/>
        </w:rPr>
        <w:t xml:space="preserve"> counts of customers without power</w:t>
      </w:r>
      <w:r w:rsidR="00C41245" w:rsidRPr="00331A3E">
        <w:rPr>
          <w:rFonts w:ascii="Arial" w:hAnsi="Arial" w:cs="Arial"/>
          <w:sz w:val="22"/>
          <w:szCs w:val="22"/>
        </w:rPr>
        <w:t xml:space="preserve"> by hour</w:t>
      </w:r>
      <w:r w:rsidR="00BA229F" w:rsidRPr="00331A3E">
        <w:rPr>
          <w:rFonts w:ascii="Arial" w:hAnsi="Arial" w:cs="Arial"/>
          <w:sz w:val="22"/>
          <w:szCs w:val="22"/>
        </w:rPr>
        <w:t xml:space="preserve"> at </w:t>
      </w:r>
      <w:r w:rsidR="00932F26">
        <w:rPr>
          <w:rFonts w:ascii="Arial" w:hAnsi="Arial" w:cs="Arial"/>
          <w:sz w:val="22"/>
          <w:szCs w:val="22"/>
        </w:rPr>
        <w:t xml:space="preserve">an aggregated </w:t>
      </w:r>
      <w:r w:rsidR="00BA229F" w:rsidRPr="00331A3E">
        <w:rPr>
          <w:rFonts w:ascii="Arial" w:hAnsi="Arial" w:cs="Arial"/>
          <w:sz w:val="22"/>
          <w:szCs w:val="22"/>
        </w:rPr>
        <w:t>spatial unit level</w:t>
      </w:r>
      <w:r w:rsidR="00B44928">
        <w:rPr>
          <w:rFonts w:ascii="Arial" w:hAnsi="Arial" w:cs="Arial"/>
          <w:sz w:val="22"/>
          <w:szCs w:val="22"/>
        </w:rPr>
        <w:t xml:space="preserve"> (</w:t>
      </w:r>
      <w:r w:rsidR="00956957">
        <w:rPr>
          <w:rFonts w:ascii="Arial" w:hAnsi="Arial" w:cs="Arial"/>
          <w:sz w:val="22"/>
          <w:szCs w:val="22"/>
        </w:rPr>
        <w:t>e.g</w:t>
      </w:r>
      <w:r w:rsidR="00B44928">
        <w:rPr>
          <w:rFonts w:ascii="Arial" w:hAnsi="Arial" w:cs="Arial"/>
          <w:sz w:val="22"/>
          <w:szCs w:val="22"/>
        </w:rPr>
        <w:t>., county)</w:t>
      </w:r>
      <w:r w:rsidR="00BA229F" w:rsidRPr="00331A3E">
        <w:rPr>
          <w:rFonts w:ascii="Arial" w:hAnsi="Arial" w:cs="Arial"/>
          <w:sz w:val="22"/>
          <w:szCs w:val="22"/>
        </w:rPr>
        <w:t>,</w:t>
      </w:r>
      <w:r w:rsidR="00172DD0" w:rsidRPr="00331A3E">
        <w:rPr>
          <w:rFonts w:ascii="Arial" w:hAnsi="Arial" w:cs="Arial"/>
          <w:sz w:val="22"/>
          <w:szCs w:val="22"/>
        </w:rPr>
        <w:t xml:space="preserve"> </w:t>
      </w:r>
      <w:r w:rsidR="00BA229F" w:rsidRPr="00331A3E">
        <w:rPr>
          <w:rFonts w:ascii="Arial" w:hAnsi="Arial" w:cs="Arial"/>
          <w:sz w:val="22"/>
          <w:szCs w:val="22"/>
        </w:rPr>
        <w:t>which can be interpreted in multiple ways.</w:t>
      </w:r>
      <w:r w:rsidR="00292CA0" w:rsidRPr="00690B63">
        <w:rPr>
          <w:rFonts w:ascii="Arial" w:hAnsi="Arial" w:cs="Arial"/>
        </w:rPr>
        <w:t xml:space="preserve"> </w:t>
      </w:r>
      <w:r w:rsidR="00292CA0" w:rsidRPr="00331A3E">
        <w:rPr>
          <w:rFonts w:ascii="Arial" w:hAnsi="Arial" w:cs="Arial"/>
          <w:sz w:val="22"/>
          <w:szCs w:val="22"/>
        </w:rPr>
        <w:t xml:space="preserve">When assessing spatial </w:t>
      </w:r>
      <w:r w:rsidR="00956957" w:rsidRPr="00331A3E">
        <w:rPr>
          <w:rFonts w:ascii="Arial" w:hAnsi="Arial" w:cs="Arial"/>
          <w:sz w:val="22"/>
          <w:szCs w:val="22"/>
        </w:rPr>
        <w:t>unit</w:t>
      </w:r>
      <w:r w:rsidR="00956957">
        <w:rPr>
          <w:rFonts w:ascii="Arial" w:hAnsi="Arial" w:cs="Arial"/>
          <w:sz w:val="22"/>
          <w:szCs w:val="22"/>
        </w:rPr>
        <w:t>-</w:t>
      </w:r>
      <w:r w:rsidR="00292CA0" w:rsidRPr="00331A3E">
        <w:rPr>
          <w:rFonts w:ascii="Arial" w:hAnsi="Arial" w:cs="Arial"/>
          <w:sz w:val="22"/>
          <w:szCs w:val="22"/>
        </w:rPr>
        <w:t xml:space="preserve">level exposure, researchers must </w:t>
      </w:r>
      <w:r w:rsidR="000D6A86" w:rsidRPr="00331A3E">
        <w:rPr>
          <w:rFonts w:ascii="Arial" w:hAnsi="Arial" w:cs="Arial"/>
          <w:sz w:val="22"/>
          <w:szCs w:val="22"/>
        </w:rPr>
        <w:t xml:space="preserve">select </w:t>
      </w:r>
      <w:r w:rsidR="00292CA0" w:rsidRPr="00331A3E">
        <w:rPr>
          <w:rFonts w:ascii="Arial" w:hAnsi="Arial" w:cs="Arial"/>
          <w:sz w:val="22"/>
          <w:szCs w:val="22"/>
        </w:rPr>
        <w:t xml:space="preserve">a </w:t>
      </w:r>
      <w:r w:rsidR="006963BD" w:rsidRPr="00331A3E">
        <w:rPr>
          <w:rFonts w:ascii="Arial" w:hAnsi="Arial" w:cs="Arial"/>
          <w:sz w:val="22"/>
          <w:szCs w:val="22"/>
        </w:rPr>
        <w:t>cut point</w:t>
      </w:r>
      <w:r w:rsidR="00C71475" w:rsidRPr="00331A3E">
        <w:rPr>
          <w:rFonts w:ascii="Arial" w:hAnsi="Arial" w:cs="Arial"/>
          <w:sz w:val="22"/>
          <w:szCs w:val="22"/>
        </w:rPr>
        <w:t xml:space="preserve"> (</w:t>
      </w:r>
      <w:r w:rsidR="00241B6B" w:rsidRPr="00331A3E">
        <w:rPr>
          <w:rFonts w:ascii="Arial" w:hAnsi="Arial" w:cs="Arial"/>
          <w:sz w:val="22"/>
          <w:szCs w:val="22"/>
        </w:rPr>
        <w:t xml:space="preserve">a </w:t>
      </w:r>
      <w:r w:rsidR="00292CA0" w:rsidRPr="00331A3E">
        <w:rPr>
          <w:rFonts w:ascii="Arial" w:hAnsi="Arial" w:cs="Arial"/>
          <w:sz w:val="22"/>
          <w:szCs w:val="22"/>
        </w:rPr>
        <w:t xml:space="preserve">percent of </w:t>
      </w:r>
      <w:r w:rsidR="008F45F1" w:rsidRPr="00331A3E">
        <w:rPr>
          <w:rFonts w:ascii="Arial" w:hAnsi="Arial" w:cs="Arial"/>
          <w:sz w:val="22"/>
          <w:szCs w:val="22"/>
        </w:rPr>
        <w:t>customers</w:t>
      </w:r>
      <w:r w:rsidR="00292CA0" w:rsidRPr="00331A3E">
        <w:rPr>
          <w:rFonts w:ascii="Arial" w:hAnsi="Arial" w:cs="Arial"/>
          <w:sz w:val="22"/>
          <w:szCs w:val="22"/>
        </w:rPr>
        <w:t xml:space="preserve"> in a community without power</w:t>
      </w:r>
      <w:r w:rsidR="00C71475" w:rsidRPr="00331A3E">
        <w:rPr>
          <w:rFonts w:ascii="Arial" w:hAnsi="Arial" w:cs="Arial"/>
          <w:sz w:val="22"/>
          <w:szCs w:val="22"/>
        </w:rPr>
        <w:t>)</w:t>
      </w:r>
      <w:r w:rsidR="005C5953" w:rsidRPr="00331A3E">
        <w:rPr>
          <w:rFonts w:ascii="Arial" w:hAnsi="Arial" w:cs="Arial"/>
          <w:sz w:val="22"/>
          <w:szCs w:val="22"/>
        </w:rPr>
        <w:t xml:space="preserve"> after which an area is considered exposed</w:t>
      </w:r>
      <w:r w:rsidR="00C84813" w:rsidRPr="00331A3E">
        <w:rPr>
          <w:rFonts w:ascii="Arial" w:hAnsi="Arial" w:cs="Arial"/>
          <w:sz w:val="22"/>
          <w:szCs w:val="22"/>
        </w:rPr>
        <w:t xml:space="preserve"> to </w:t>
      </w:r>
      <w:r w:rsidR="000D6A86" w:rsidRPr="00331A3E">
        <w:rPr>
          <w:rFonts w:ascii="Arial" w:hAnsi="Arial" w:cs="Arial"/>
          <w:sz w:val="22"/>
          <w:szCs w:val="22"/>
        </w:rPr>
        <w:t xml:space="preserve">a </w:t>
      </w:r>
      <w:r w:rsidR="00C84813" w:rsidRPr="00331A3E">
        <w:rPr>
          <w:rFonts w:ascii="Arial" w:hAnsi="Arial" w:cs="Arial"/>
          <w:sz w:val="22"/>
          <w:szCs w:val="22"/>
        </w:rPr>
        <w:t>power outage</w:t>
      </w:r>
      <w:r w:rsidR="005E41D2" w:rsidRPr="00331A3E">
        <w:rPr>
          <w:rFonts w:ascii="Arial" w:hAnsi="Arial" w:cs="Arial"/>
          <w:sz w:val="22"/>
          <w:szCs w:val="22"/>
        </w:rPr>
        <w:t xml:space="preserve">. They </w:t>
      </w:r>
      <w:r w:rsidR="003A2512">
        <w:rPr>
          <w:rFonts w:ascii="Arial" w:hAnsi="Arial" w:cs="Arial"/>
          <w:sz w:val="22"/>
          <w:szCs w:val="22"/>
        </w:rPr>
        <w:t xml:space="preserve">may </w:t>
      </w:r>
      <w:r w:rsidR="005E41D2" w:rsidRPr="00331A3E">
        <w:rPr>
          <w:rFonts w:ascii="Arial" w:hAnsi="Arial" w:cs="Arial"/>
          <w:sz w:val="22"/>
          <w:szCs w:val="22"/>
        </w:rPr>
        <w:t xml:space="preserve">also </w:t>
      </w:r>
      <w:r w:rsidR="009F77A2" w:rsidRPr="00331A3E">
        <w:rPr>
          <w:rFonts w:ascii="Arial" w:hAnsi="Arial" w:cs="Arial"/>
          <w:sz w:val="22"/>
          <w:szCs w:val="22"/>
        </w:rPr>
        <w:t>consider</w:t>
      </w:r>
      <w:r w:rsidR="00FB43C3" w:rsidRPr="00331A3E">
        <w:rPr>
          <w:rFonts w:ascii="Arial" w:hAnsi="Arial" w:cs="Arial"/>
          <w:sz w:val="22"/>
          <w:szCs w:val="22"/>
        </w:rPr>
        <w:t xml:space="preserve"> and define</w:t>
      </w:r>
      <w:r w:rsidR="009F77A2" w:rsidRPr="00331A3E">
        <w:rPr>
          <w:rFonts w:ascii="Arial" w:hAnsi="Arial" w:cs="Arial"/>
          <w:sz w:val="22"/>
          <w:szCs w:val="22"/>
        </w:rPr>
        <w:t xml:space="preserve"> the </w:t>
      </w:r>
      <w:r w:rsidR="000D6A86" w:rsidRPr="00331A3E">
        <w:rPr>
          <w:rFonts w:ascii="Arial" w:hAnsi="Arial" w:cs="Arial"/>
          <w:sz w:val="22"/>
          <w:szCs w:val="22"/>
        </w:rPr>
        <w:t xml:space="preserve">relevant power outage </w:t>
      </w:r>
      <w:r w:rsidR="009F77A2" w:rsidRPr="00331A3E">
        <w:rPr>
          <w:rFonts w:ascii="Arial" w:hAnsi="Arial" w:cs="Arial"/>
          <w:sz w:val="22"/>
          <w:szCs w:val="22"/>
        </w:rPr>
        <w:t>duration</w:t>
      </w:r>
      <w:r w:rsidR="000D6A86" w:rsidRPr="00331A3E">
        <w:rPr>
          <w:rFonts w:ascii="Arial" w:hAnsi="Arial" w:cs="Arial"/>
          <w:sz w:val="22"/>
          <w:szCs w:val="22"/>
        </w:rPr>
        <w:t xml:space="preserve"> (i.e.,</w:t>
      </w:r>
      <w:r w:rsidR="00FF4841" w:rsidRPr="00331A3E">
        <w:rPr>
          <w:rFonts w:ascii="Arial" w:hAnsi="Arial" w:cs="Arial"/>
          <w:sz w:val="22"/>
          <w:szCs w:val="22"/>
        </w:rPr>
        <w:t xml:space="preserve"> h</w:t>
      </w:r>
      <w:r w:rsidR="00E01DFF" w:rsidRPr="00331A3E">
        <w:rPr>
          <w:rFonts w:ascii="Arial" w:hAnsi="Arial" w:cs="Arial"/>
          <w:sz w:val="22"/>
          <w:szCs w:val="22"/>
        </w:rPr>
        <w:t xml:space="preserve">ow long does an outage need to last for a spatial unit to </w:t>
      </w:r>
      <w:r w:rsidR="00E01DFF" w:rsidRPr="00331A3E">
        <w:rPr>
          <w:rFonts w:ascii="Arial" w:hAnsi="Arial" w:cs="Arial"/>
          <w:sz w:val="22"/>
          <w:szCs w:val="22"/>
        </w:rPr>
        <w:lastRenderedPageBreak/>
        <w:t>be</w:t>
      </w:r>
      <w:r w:rsidR="00956957">
        <w:rPr>
          <w:rFonts w:ascii="Arial" w:hAnsi="Arial" w:cs="Arial"/>
          <w:sz w:val="22"/>
          <w:szCs w:val="22"/>
        </w:rPr>
        <w:t xml:space="preserve"> considered</w:t>
      </w:r>
      <w:r w:rsidR="00E01DFF" w:rsidRPr="00331A3E">
        <w:rPr>
          <w:rFonts w:ascii="Arial" w:hAnsi="Arial" w:cs="Arial"/>
          <w:sz w:val="22"/>
          <w:szCs w:val="22"/>
        </w:rPr>
        <w:t xml:space="preserve"> exposed?</w:t>
      </w:r>
      <w:r w:rsidR="000D6A86" w:rsidRPr="00331A3E">
        <w:rPr>
          <w:rFonts w:ascii="Arial" w:hAnsi="Arial" w:cs="Arial"/>
          <w:sz w:val="22"/>
          <w:szCs w:val="22"/>
        </w:rPr>
        <w:t>).</w:t>
      </w:r>
      <w:r w:rsidR="005E41D2" w:rsidRPr="00331A3E">
        <w:rPr>
          <w:rFonts w:ascii="Arial" w:hAnsi="Arial" w:cs="Arial"/>
          <w:sz w:val="22"/>
          <w:szCs w:val="22"/>
        </w:rPr>
        <w:t xml:space="preserve"> </w:t>
      </w:r>
      <w:r w:rsidR="001A4090" w:rsidRPr="00331A3E">
        <w:rPr>
          <w:rFonts w:ascii="Arial" w:hAnsi="Arial" w:cs="Arial"/>
          <w:sz w:val="22"/>
          <w:szCs w:val="22"/>
        </w:rPr>
        <w:t>A</w:t>
      </w:r>
      <w:r w:rsidR="005E41D2" w:rsidRPr="00331A3E">
        <w:rPr>
          <w:rFonts w:ascii="Arial" w:hAnsi="Arial" w:cs="Arial"/>
          <w:sz w:val="22"/>
          <w:szCs w:val="22"/>
        </w:rPr>
        <w:t xml:space="preserve"> single strategy to describe power outage exposure would allow comparability and pooling of results across studies.</w:t>
      </w:r>
    </w:p>
    <w:p w14:paraId="0A61479C" w14:textId="6501547F" w:rsidR="00E343E0" w:rsidRPr="00331A3E" w:rsidRDefault="00B22668" w:rsidP="00C37B75">
      <w:pPr>
        <w:spacing w:line="480" w:lineRule="auto"/>
        <w:ind w:firstLine="360"/>
        <w:rPr>
          <w:rFonts w:ascii="Arial" w:hAnsi="Arial" w:cs="Arial"/>
          <w:sz w:val="22"/>
          <w:szCs w:val="22"/>
        </w:rPr>
      </w:pPr>
      <w:r w:rsidRPr="00331A3E">
        <w:rPr>
          <w:rFonts w:ascii="Arial" w:hAnsi="Arial" w:cs="Arial"/>
          <w:sz w:val="22"/>
          <w:szCs w:val="22"/>
        </w:rPr>
        <w:t xml:space="preserve">Second, the </w:t>
      </w:r>
      <w:r w:rsidR="00DB0575" w:rsidRPr="00331A3E">
        <w:rPr>
          <w:rFonts w:ascii="Arial" w:hAnsi="Arial" w:cs="Arial"/>
          <w:sz w:val="22"/>
          <w:szCs w:val="22"/>
        </w:rPr>
        <w:t>health-relevant power outage</w:t>
      </w:r>
      <w:r w:rsidR="00DB0575">
        <w:rPr>
          <w:rFonts w:ascii="Arial" w:hAnsi="Arial" w:cs="Arial"/>
          <w:sz w:val="22"/>
          <w:szCs w:val="22"/>
        </w:rPr>
        <w:t xml:space="preserve"> </w:t>
      </w:r>
      <w:r w:rsidR="00DB0575" w:rsidRPr="00331A3E">
        <w:rPr>
          <w:rFonts w:ascii="Arial" w:hAnsi="Arial" w:cs="Arial"/>
          <w:sz w:val="22"/>
          <w:szCs w:val="22"/>
        </w:rPr>
        <w:t xml:space="preserve">duration </w:t>
      </w:r>
      <w:r w:rsidRPr="00331A3E">
        <w:rPr>
          <w:rFonts w:ascii="Arial" w:hAnsi="Arial" w:cs="Arial"/>
          <w:sz w:val="22"/>
          <w:szCs w:val="22"/>
        </w:rPr>
        <w:t>matters for exposure assessment</w:t>
      </w:r>
      <w:r w:rsidR="005773D9" w:rsidRPr="00331A3E">
        <w:rPr>
          <w:rFonts w:ascii="Arial" w:hAnsi="Arial" w:cs="Arial"/>
          <w:sz w:val="22"/>
          <w:szCs w:val="22"/>
        </w:rPr>
        <w:t xml:space="preserve">. </w:t>
      </w:r>
      <w:r w:rsidR="00522413" w:rsidRPr="00331A3E">
        <w:rPr>
          <w:rFonts w:ascii="Arial" w:hAnsi="Arial" w:cs="Arial"/>
          <w:sz w:val="22"/>
          <w:szCs w:val="22"/>
        </w:rPr>
        <w:t>Many existing studies examine outages of a specific length (</w:t>
      </w:r>
      <w:r w:rsidR="000D6A86" w:rsidRPr="00331A3E">
        <w:rPr>
          <w:rFonts w:ascii="Arial" w:hAnsi="Arial" w:cs="Arial"/>
          <w:sz w:val="22"/>
          <w:szCs w:val="22"/>
        </w:rPr>
        <w:t>e.g.,</w:t>
      </w:r>
      <w:r w:rsidR="00522413" w:rsidRPr="00331A3E">
        <w:rPr>
          <w:rFonts w:ascii="Arial" w:hAnsi="Arial" w:cs="Arial"/>
          <w:sz w:val="22"/>
          <w:szCs w:val="22"/>
        </w:rPr>
        <w:t xml:space="preserve"> 8+ hours)</w:t>
      </w:r>
      <w:r w:rsidR="006536A1" w:rsidRPr="00331A3E">
        <w:rPr>
          <w:rFonts w:ascii="Arial" w:hAnsi="Arial" w:cs="Arial"/>
          <w:sz w:val="22"/>
          <w:szCs w:val="22"/>
        </w:rPr>
        <w:t>.</w:t>
      </w:r>
      <w:r w:rsidR="00330954" w:rsidRPr="00331A3E">
        <w:rPr>
          <w:rStyle w:val="EndnoteReference"/>
          <w:rFonts w:ascii="Arial" w:hAnsi="Arial" w:cs="Arial"/>
          <w:sz w:val="22"/>
          <w:szCs w:val="22"/>
        </w:rPr>
        <w:endnoteReference w:id="32"/>
      </w:r>
      <w:r w:rsidR="00522413" w:rsidRPr="00331A3E">
        <w:rPr>
          <w:rFonts w:ascii="Arial" w:hAnsi="Arial" w:cs="Arial"/>
          <w:sz w:val="22"/>
          <w:szCs w:val="22"/>
        </w:rPr>
        <w:t xml:space="preserve"> </w:t>
      </w:r>
      <w:r w:rsidR="005773D9" w:rsidRPr="00331A3E">
        <w:rPr>
          <w:rFonts w:ascii="Arial" w:hAnsi="Arial" w:cs="Arial"/>
          <w:sz w:val="22"/>
          <w:szCs w:val="22"/>
        </w:rPr>
        <w:t xml:space="preserve">However, </w:t>
      </w:r>
      <w:r w:rsidR="009C0053" w:rsidRPr="00331A3E">
        <w:rPr>
          <w:rFonts w:ascii="Arial" w:hAnsi="Arial" w:cs="Arial"/>
          <w:sz w:val="22"/>
          <w:szCs w:val="22"/>
        </w:rPr>
        <w:t xml:space="preserve">we are </w:t>
      </w:r>
      <w:r w:rsidR="000D6A86" w:rsidRPr="00331A3E">
        <w:rPr>
          <w:rFonts w:ascii="Arial" w:hAnsi="Arial" w:cs="Arial"/>
          <w:sz w:val="22"/>
          <w:szCs w:val="22"/>
        </w:rPr>
        <w:t>un</w:t>
      </w:r>
      <w:r w:rsidR="009C0053" w:rsidRPr="00331A3E">
        <w:rPr>
          <w:rFonts w:ascii="Arial" w:hAnsi="Arial" w:cs="Arial"/>
          <w:sz w:val="22"/>
          <w:szCs w:val="22"/>
        </w:rPr>
        <w:t>aware</w:t>
      </w:r>
      <w:r w:rsidR="00472CEC" w:rsidRPr="00331A3E">
        <w:rPr>
          <w:rFonts w:ascii="Arial" w:hAnsi="Arial" w:cs="Arial"/>
          <w:sz w:val="22"/>
          <w:szCs w:val="22"/>
        </w:rPr>
        <w:t xml:space="preserve"> of</w:t>
      </w:r>
      <w:r w:rsidRPr="00331A3E">
        <w:rPr>
          <w:rFonts w:ascii="Arial" w:hAnsi="Arial" w:cs="Arial"/>
          <w:sz w:val="22"/>
          <w:szCs w:val="22"/>
        </w:rPr>
        <w:t xml:space="preserve"> literature</w:t>
      </w:r>
      <w:r w:rsidR="00E97FD8" w:rsidRPr="00331A3E">
        <w:rPr>
          <w:rFonts w:ascii="Arial" w:hAnsi="Arial" w:cs="Arial"/>
          <w:sz w:val="22"/>
          <w:szCs w:val="22"/>
        </w:rPr>
        <w:t xml:space="preserve"> or other knowledge</w:t>
      </w:r>
      <w:r w:rsidRPr="00331A3E">
        <w:rPr>
          <w:rFonts w:ascii="Arial" w:hAnsi="Arial" w:cs="Arial"/>
          <w:sz w:val="22"/>
          <w:szCs w:val="22"/>
        </w:rPr>
        <w:t xml:space="preserve"> describing how long power outages must </w:t>
      </w:r>
      <w:r w:rsidR="00FA26C2" w:rsidRPr="00331A3E">
        <w:rPr>
          <w:rFonts w:ascii="Arial" w:hAnsi="Arial" w:cs="Arial"/>
          <w:sz w:val="22"/>
          <w:szCs w:val="22"/>
        </w:rPr>
        <w:t xml:space="preserve">last </w:t>
      </w:r>
      <w:r w:rsidRPr="00331A3E">
        <w:rPr>
          <w:rFonts w:ascii="Arial" w:hAnsi="Arial" w:cs="Arial"/>
          <w:sz w:val="22"/>
          <w:szCs w:val="22"/>
        </w:rPr>
        <w:t xml:space="preserve">to cause </w:t>
      </w:r>
      <w:r w:rsidR="00F42199">
        <w:rPr>
          <w:rFonts w:ascii="Arial" w:hAnsi="Arial" w:cs="Arial"/>
          <w:sz w:val="22"/>
          <w:szCs w:val="22"/>
        </w:rPr>
        <w:t xml:space="preserve">any </w:t>
      </w:r>
      <w:r w:rsidR="00FA26C2" w:rsidRPr="00331A3E">
        <w:rPr>
          <w:rFonts w:ascii="Arial" w:hAnsi="Arial" w:cs="Arial"/>
          <w:sz w:val="22"/>
          <w:szCs w:val="22"/>
        </w:rPr>
        <w:t xml:space="preserve">adverse </w:t>
      </w:r>
      <w:r w:rsidRPr="00331A3E">
        <w:rPr>
          <w:rFonts w:ascii="Arial" w:hAnsi="Arial" w:cs="Arial"/>
          <w:sz w:val="22"/>
          <w:szCs w:val="22"/>
        </w:rPr>
        <w:t>health outcome.</w:t>
      </w:r>
      <w:r w:rsidR="00F42199">
        <w:rPr>
          <w:rFonts w:ascii="Arial" w:hAnsi="Arial" w:cs="Arial"/>
          <w:sz w:val="22"/>
          <w:szCs w:val="22"/>
        </w:rPr>
        <w:t xml:space="preserve"> </w:t>
      </w:r>
      <w:r w:rsidR="00FF16DB" w:rsidRPr="00331A3E">
        <w:rPr>
          <w:rFonts w:ascii="Arial" w:hAnsi="Arial" w:cs="Arial"/>
          <w:sz w:val="22"/>
          <w:szCs w:val="22"/>
        </w:rPr>
        <w:t>There are likely threshold effects: power outages longer than a certain duration may increase risk of an adverse health outcome, but shorter outages may not.</w:t>
      </w:r>
      <w:r w:rsidR="00CE4835">
        <w:rPr>
          <w:rFonts w:ascii="Arial" w:hAnsi="Arial" w:cs="Arial"/>
          <w:sz w:val="22"/>
          <w:szCs w:val="22"/>
        </w:rPr>
        <w:t xml:space="preserve"> </w:t>
      </w:r>
      <w:r w:rsidR="00A906D4" w:rsidRPr="00331A3E">
        <w:rPr>
          <w:rFonts w:ascii="Arial" w:hAnsi="Arial" w:cs="Arial"/>
          <w:sz w:val="22"/>
          <w:szCs w:val="22"/>
        </w:rPr>
        <w:t xml:space="preserve">For example, 8+ hour power outages may affect the health of those using oxygen tanks and at-home ventilators </w:t>
      </w:r>
      <w:r w:rsidR="001A6EBE" w:rsidRPr="00331A3E">
        <w:rPr>
          <w:rFonts w:ascii="Arial" w:hAnsi="Arial" w:cs="Arial"/>
          <w:sz w:val="22"/>
          <w:szCs w:val="22"/>
        </w:rPr>
        <w:t xml:space="preserve">if device batteries die </w:t>
      </w:r>
      <w:r w:rsidR="00A906D4" w:rsidRPr="00331A3E">
        <w:rPr>
          <w:rFonts w:ascii="Arial" w:hAnsi="Arial" w:cs="Arial"/>
          <w:sz w:val="22"/>
          <w:szCs w:val="22"/>
        </w:rPr>
        <w:t>after 8 hours of power outage</w:t>
      </w:r>
      <w:r w:rsidR="0038569C" w:rsidRPr="00331A3E">
        <w:rPr>
          <w:rFonts w:ascii="Arial" w:hAnsi="Arial" w:cs="Arial"/>
          <w:sz w:val="22"/>
          <w:szCs w:val="22"/>
        </w:rPr>
        <w:t>, while</w:t>
      </w:r>
      <w:r w:rsidR="00A906D4" w:rsidRPr="00331A3E">
        <w:rPr>
          <w:rFonts w:ascii="Arial" w:hAnsi="Arial" w:cs="Arial"/>
          <w:sz w:val="22"/>
          <w:szCs w:val="22"/>
        </w:rPr>
        <w:t xml:space="preserve"> </w:t>
      </w:r>
      <w:r w:rsidR="00F21B31" w:rsidRPr="00331A3E">
        <w:rPr>
          <w:rFonts w:ascii="Arial" w:hAnsi="Arial" w:cs="Arial"/>
          <w:sz w:val="22"/>
          <w:szCs w:val="22"/>
        </w:rPr>
        <w:t xml:space="preserve">shorter </w:t>
      </w:r>
      <w:r w:rsidR="008353E6" w:rsidRPr="00331A3E">
        <w:rPr>
          <w:rFonts w:ascii="Arial" w:hAnsi="Arial" w:cs="Arial"/>
          <w:sz w:val="22"/>
          <w:szCs w:val="22"/>
        </w:rPr>
        <w:t xml:space="preserve">outages </w:t>
      </w:r>
      <w:r w:rsidR="00EB2848" w:rsidRPr="00331A3E">
        <w:rPr>
          <w:rFonts w:ascii="Arial" w:hAnsi="Arial" w:cs="Arial"/>
          <w:sz w:val="22"/>
          <w:szCs w:val="22"/>
        </w:rPr>
        <w:t xml:space="preserve">may </w:t>
      </w:r>
      <w:r w:rsidR="008353E6" w:rsidRPr="00331A3E">
        <w:rPr>
          <w:rFonts w:ascii="Arial" w:hAnsi="Arial" w:cs="Arial"/>
          <w:sz w:val="22"/>
          <w:szCs w:val="22"/>
        </w:rPr>
        <w:t xml:space="preserve">have no effect. </w:t>
      </w:r>
      <w:r w:rsidR="00404387">
        <w:rPr>
          <w:rFonts w:ascii="Arial" w:hAnsi="Arial" w:cs="Arial"/>
          <w:sz w:val="22"/>
          <w:szCs w:val="22"/>
        </w:rPr>
        <w:t>T</w:t>
      </w:r>
      <w:r w:rsidR="00CE4835">
        <w:rPr>
          <w:rFonts w:ascii="Arial" w:hAnsi="Arial" w:cs="Arial"/>
          <w:sz w:val="22"/>
          <w:szCs w:val="22"/>
        </w:rPr>
        <w:t xml:space="preserve">he health-relevant duration </w:t>
      </w:r>
      <w:r w:rsidR="00404387">
        <w:rPr>
          <w:rFonts w:ascii="Arial" w:hAnsi="Arial" w:cs="Arial"/>
          <w:sz w:val="22"/>
          <w:szCs w:val="22"/>
        </w:rPr>
        <w:t>is likely different for different health outcomes.</w:t>
      </w:r>
      <w:r w:rsidR="000B69CC">
        <w:rPr>
          <w:rFonts w:ascii="Arial" w:hAnsi="Arial" w:cs="Arial"/>
          <w:sz w:val="22"/>
          <w:szCs w:val="22"/>
        </w:rPr>
        <w:t xml:space="preserve"> </w:t>
      </w:r>
      <w:r w:rsidR="00A906D4" w:rsidRPr="00331A3E">
        <w:rPr>
          <w:rFonts w:ascii="Arial" w:hAnsi="Arial" w:cs="Arial"/>
          <w:sz w:val="22"/>
          <w:szCs w:val="22"/>
        </w:rPr>
        <w:t xml:space="preserve">Incorrect assumptions about the health-relevant duration </w:t>
      </w:r>
      <w:r w:rsidR="00FA26C2" w:rsidRPr="00331A3E">
        <w:rPr>
          <w:rFonts w:ascii="Arial" w:hAnsi="Arial" w:cs="Arial"/>
          <w:sz w:val="22"/>
          <w:szCs w:val="22"/>
        </w:rPr>
        <w:t>can potentially</w:t>
      </w:r>
      <w:r w:rsidR="00A906D4" w:rsidRPr="00331A3E">
        <w:rPr>
          <w:rFonts w:ascii="Arial" w:hAnsi="Arial" w:cs="Arial"/>
          <w:sz w:val="22"/>
          <w:szCs w:val="22"/>
        </w:rPr>
        <w:t xml:space="preserve"> bias the results of epidemiologic studies of power outage</w:t>
      </w:r>
      <w:r w:rsidR="00FA26C2" w:rsidRPr="00331A3E">
        <w:rPr>
          <w:rFonts w:ascii="Arial" w:hAnsi="Arial" w:cs="Arial"/>
          <w:sz w:val="22"/>
          <w:szCs w:val="22"/>
        </w:rPr>
        <w:t>s</w:t>
      </w:r>
      <w:r w:rsidR="00A906D4" w:rsidRPr="00331A3E">
        <w:rPr>
          <w:rFonts w:ascii="Arial" w:hAnsi="Arial" w:cs="Arial"/>
          <w:sz w:val="22"/>
          <w:szCs w:val="22"/>
        </w:rPr>
        <w:t xml:space="preserve"> and health </w:t>
      </w:r>
      <w:r w:rsidR="0050744E" w:rsidRPr="00331A3E">
        <w:rPr>
          <w:rFonts w:ascii="Arial" w:hAnsi="Arial" w:cs="Arial"/>
          <w:sz w:val="22"/>
          <w:szCs w:val="22"/>
        </w:rPr>
        <w:t>outcomes.</w:t>
      </w:r>
    </w:p>
    <w:p w14:paraId="6A3F2C10" w14:textId="6360EDA3" w:rsidR="00476655" w:rsidRPr="00331A3E" w:rsidRDefault="004C5071" w:rsidP="00C37B75">
      <w:pPr>
        <w:spacing w:line="480" w:lineRule="auto"/>
        <w:ind w:firstLine="360"/>
        <w:rPr>
          <w:rFonts w:ascii="Arial" w:hAnsi="Arial" w:cs="Arial"/>
          <w:sz w:val="22"/>
          <w:szCs w:val="22"/>
        </w:rPr>
      </w:pPr>
      <w:r w:rsidRPr="00331A3E">
        <w:rPr>
          <w:rFonts w:ascii="Arial" w:hAnsi="Arial" w:cs="Arial"/>
          <w:sz w:val="22"/>
          <w:szCs w:val="22"/>
        </w:rPr>
        <w:t xml:space="preserve">Finally, </w:t>
      </w:r>
      <w:r w:rsidR="00786CA9" w:rsidRPr="00331A3E">
        <w:rPr>
          <w:rFonts w:ascii="Arial" w:hAnsi="Arial" w:cs="Arial"/>
          <w:sz w:val="22"/>
          <w:szCs w:val="22"/>
        </w:rPr>
        <w:t xml:space="preserve">both the New York State </w:t>
      </w:r>
      <w:r w:rsidR="00883F35" w:rsidRPr="00331A3E">
        <w:rPr>
          <w:rFonts w:ascii="Arial" w:hAnsi="Arial" w:cs="Arial"/>
          <w:sz w:val="22"/>
          <w:szCs w:val="22"/>
        </w:rPr>
        <w:t xml:space="preserve">and </w:t>
      </w:r>
      <w:r w:rsidR="0001430E" w:rsidRPr="00331A3E">
        <w:rPr>
          <w:rFonts w:ascii="Arial" w:hAnsi="Arial" w:cs="Arial"/>
          <w:sz w:val="22"/>
          <w:szCs w:val="22"/>
        </w:rPr>
        <w:t>POUS</w:t>
      </w:r>
      <w:r w:rsidR="00883F35" w:rsidRPr="00331A3E">
        <w:rPr>
          <w:rFonts w:ascii="Arial" w:hAnsi="Arial" w:cs="Arial"/>
          <w:sz w:val="22"/>
          <w:szCs w:val="22"/>
        </w:rPr>
        <w:t xml:space="preserve"> datasets</w:t>
      </w:r>
      <w:r w:rsidR="00786CA9" w:rsidRPr="00331A3E">
        <w:rPr>
          <w:rFonts w:ascii="Arial" w:hAnsi="Arial" w:cs="Arial"/>
          <w:sz w:val="22"/>
          <w:szCs w:val="22"/>
        </w:rPr>
        <w:t xml:space="preserve"> are missing large percentages of observations</w:t>
      </w:r>
      <w:r w:rsidR="008C794E" w:rsidRPr="00331A3E">
        <w:rPr>
          <w:rFonts w:ascii="Arial" w:hAnsi="Arial" w:cs="Arial"/>
          <w:sz w:val="22"/>
          <w:szCs w:val="22"/>
        </w:rPr>
        <w:t>,</w:t>
      </w:r>
      <w:r w:rsidR="00786CA9" w:rsidRPr="00331A3E">
        <w:rPr>
          <w:rStyle w:val="EndnoteReference"/>
          <w:rFonts w:ascii="Arial" w:hAnsi="Arial" w:cs="Arial"/>
          <w:sz w:val="22"/>
          <w:szCs w:val="22"/>
        </w:rPr>
        <w:endnoteReference w:id="33"/>
      </w:r>
      <w:r w:rsidR="00786CA9" w:rsidRPr="00331A3E">
        <w:rPr>
          <w:rFonts w:ascii="Arial" w:hAnsi="Arial" w:cs="Arial"/>
          <w:sz w:val="22"/>
          <w:szCs w:val="22"/>
          <w:vertAlign w:val="superscript"/>
        </w:rPr>
        <w:t>,</w:t>
      </w:r>
      <w:r w:rsidR="00786CA9" w:rsidRPr="00331A3E">
        <w:rPr>
          <w:rStyle w:val="EndnoteReference"/>
          <w:rFonts w:ascii="Arial" w:hAnsi="Arial" w:cs="Arial"/>
          <w:sz w:val="22"/>
          <w:szCs w:val="22"/>
        </w:rPr>
        <w:endnoteReference w:id="34"/>
      </w:r>
      <w:r w:rsidR="00C81E72" w:rsidRPr="00331A3E">
        <w:rPr>
          <w:rFonts w:ascii="Arial" w:hAnsi="Arial" w:cs="Arial"/>
          <w:sz w:val="22"/>
          <w:szCs w:val="22"/>
        </w:rPr>
        <w:t xml:space="preserve"> </w:t>
      </w:r>
      <w:r w:rsidR="00287760" w:rsidRPr="00331A3E">
        <w:rPr>
          <w:rFonts w:ascii="Arial" w:hAnsi="Arial" w:cs="Arial"/>
          <w:sz w:val="22"/>
          <w:szCs w:val="22"/>
        </w:rPr>
        <w:t xml:space="preserve">with some counties in POUS missing </w:t>
      </w:r>
      <w:r w:rsidR="00FA26C2" w:rsidRPr="00331A3E">
        <w:rPr>
          <w:rFonts w:ascii="Arial" w:hAnsi="Arial" w:cs="Arial"/>
          <w:sz w:val="22"/>
          <w:szCs w:val="22"/>
        </w:rPr>
        <w:t xml:space="preserve">data on </w:t>
      </w:r>
      <w:r w:rsidR="00C81E72" w:rsidRPr="00331A3E">
        <w:rPr>
          <w:rFonts w:ascii="Arial" w:hAnsi="Arial" w:cs="Arial"/>
          <w:sz w:val="22"/>
          <w:szCs w:val="22"/>
        </w:rPr>
        <w:t xml:space="preserve">up to 70% </w:t>
      </w:r>
      <w:r w:rsidR="00287760" w:rsidRPr="00331A3E">
        <w:rPr>
          <w:rFonts w:ascii="Arial" w:hAnsi="Arial" w:cs="Arial"/>
          <w:sz w:val="22"/>
          <w:szCs w:val="22"/>
        </w:rPr>
        <w:t>of county-hours.</w:t>
      </w:r>
      <w:r w:rsidR="00C81E72" w:rsidRPr="00331A3E">
        <w:rPr>
          <w:rFonts w:ascii="Arial" w:hAnsi="Arial" w:cs="Arial"/>
          <w:sz w:val="22"/>
          <w:szCs w:val="22"/>
        </w:rPr>
        <w:t xml:space="preserve"> </w:t>
      </w:r>
      <w:r w:rsidR="00786CA9" w:rsidRPr="00331A3E">
        <w:rPr>
          <w:rFonts w:ascii="Arial" w:hAnsi="Arial" w:cs="Arial"/>
          <w:sz w:val="22"/>
          <w:szCs w:val="22"/>
        </w:rPr>
        <w:t>In the</w:t>
      </w:r>
      <w:r w:rsidR="00E9690B" w:rsidRPr="00331A3E">
        <w:rPr>
          <w:rFonts w:ascii="Arial" w:hAnsi="Arial" w:cs="Arial"/>
          <w:sz w:val="22"/>
          <w:szCs w:val="22"/>
        </w:rPr>
        <w:t xml:space="preserve"> POUS dataset</w:t>
      </w:r>
      <w:r w:rsidR="00786CA9" w:rsidRPr="00331A3E">
        <w:rPr>
          <w:rFonts w:ascii="Arial" w:hAnsi="Arial" w:cs="Arial"/>
          <w:sz w:val="22"/>
          <w:szCs w:val="22"/>
        </w:rPr>
        <w:t xml:space="preserve">, data </w:t>
      </w:r>
      <w:r w:rsidR="00136E6D" w:rsidRPr="00331A3E">
        <w:rPr>
          <w:rFonts w:ascii="Arial" w:hAnsi="Arial" w:cs="Arial"/>
          <w:sz w:val="22"/>
          <w:szCs w:val="22"/>
        </w:rPr>
        <w:t>are missing if</w:t>
      </w:r>
      <w:r w:rsidR="00786CA9" w:rsidRPr="00331A3E">
        <w:rPr>
          <w:rFonts w:ascii="Arial" w:hAnsi="Arial" w:cs="Arial"/>
          <w:sz w:val="22"/>
          <w:szCs w:val="22"/>
        </w:rPr>
        <w:t xml:space="preserve"> utilities did not have a website</w:t>
      </w:r>
      <w:r w:rsidR="008B6CE8" w:rsidRPr="00331A3E">
        <w:rPr>
          <w:rFonts w:ascii="Arial" w:hAnsi="Arial" w:cs="Arial"/>
          <w:sz w:val="22"/>
          <w:szCs w:val="22"/>
        </w:rPr>
        <w:t xml:space="preserve"> or if utility </w:t>
      </w:r>
      <w:r w:rsidR="00786CA9" w:rsidRPr="00331A3E">
        <w:rPr>
          <w:rFonts w:ascii="Arial" w:hAnsi="Arial" w:cs="Arial"/>
          <w:sz w:val="22"/>
          <w:szCs w:val="22"/>
        </w:rPr>
        <w:t>websites were offline for long periods of time</w:t>
      </w:r>
      <w:r w:rsidR="00CF2F4D">
        <w:rPr>
          <w:rFonts w:ascii="Arial" w:hAnsi="Arial" w:cs="Arial"/>
          <w:sz w:val="22"/>
          <w:szCs w:val="22"/>
        </w:rPr>
        <w:t xml:space="preserve">. </w:t>
      </w:r>
      <w:r w:rsidR="00786CA9" w:rsidRPr="00331A3E">
        <w:rPr>
          <w:rFonts w:ascii="Arial" w:hAnsi="Arial" w:cs="Arial"/>
          <w:sz w:val="22"/>
          <w:szCs w:val="22"/>
        </w:rPr>
        <w:t xml:space="preserve">In these cases, </w:t>
      </w:r>
      <w:r w:rsidR="00006FC8" w:rsidRPr="00331A3E">
        <w:rPr>
          <w:rFonts w:ascii="Arial" w:hAnsi="Arial" w:cs="Arial"/>
          <w:sz w:val="22"/>
          <w:szCs w:val="22"/>
        </w:rPr>
        <w:t xml:space="preserve">imputing </w:t>
      </w:r>
      <w:r w:rsidR="00786CA9" w:rsidRPr="00331A3E">
        <w:rPr>
          <w:rFonts w:ascii="Arial" w:hAnsi="Arial" w:cs="Arial"/>
          <w:sz w:val="22"/>
          <w:szCs w:val="22"/>
        </w:rPr>
        <w:t xml:space="preserve">missing values is nearly impossible because no data exist from which to </w:t>
      </w:r>
      <w:r w:rsidR="00006FC8" w:rsidRPr="00331A3E">
        <w:rPr>
          <w:rFonts w:ascii="Arial" w:hAnsi="Arial" w:cs="Arial"/>
          <w:sz w:val="22"/>
          <w:szCs w:val="22"/>
        </w:rPr>
        <w:t>draw information</w:t>
      </w:r>
      <w:r w:rsidR="00786CA9" w:rsidRPr="00331A3E">
        <w:rPr>
          <w:rFonts w:ascii="Arial" w:hAnsi="Arial" w:cs="Arial"/>
          <w:sz w:val="22"/>
          <w:szCs w:val="22"/>
        </w:rPr>
        <w:t xml:space="preserve">. </w:t>
      </w:r>
      <w:r w:rsidR="005465D9" w:rsidRPr="00331A3E">
        <w:rPr>
          <w:rFonts w:ascii="Arial" w:hAnsi="Arial" w:cs="Arial"/>
          <w:sz w:val="22"/>
          <w:szCs w:val="22"/>
        </w:rPr>
        <w:t xml:space="preserve">Researchers face decisions about how and when to exclude </w:t>
      </w:r>
      <w:r w:rsidR="0016520F">
        <w:rPr>
          <w:rFonts w:ascii="Arial" w:hAnsi="Arial" w:cs="Arial"/>
          <w:sz w:val="22"/>
          <w:szCs w:val="22"/>
        </w:rPr>
        <w:t>areas with poor coverage</w:t>
      </w:r>
      <w:r w:rsidR="005465D9" w:rsidRPr="00331A3E">
        <w:rPr>
          <w:rFonts w:ascii="Arial" w:hAnsi="Arial" w:cs="Arial"/>
          <w:sz w:val="22"/>
          <w:szCs w:val="22"/>
        </w:rPr>
        <w:t xml:space="preserve"> while </w:t>
      </w:r>
      <w:r w:rsidR="00614B72">
        <w:rPr>
          <w:rFonts w:ascii="Arial" w:hAnsi="Arial" w:cs="Arial"/>
          <w:sz w:val="22"/>
          <w:szCs w:val="22"/>
        </w:rPr>
        <w:t>balancing</w:t>
      </w:r>
      <w:r w:rsidR="005465D9" w:rsidRPr="00331A3E">
        <w:rPr>
          <w:rFonts w:ascii="Arial" w:hAnsi="Arial" w:cs="Arial"/>
          <w:sz w:val="22"/>
          <w:szCs w:val="22"/>
        </w:rPr>
        <w:t xml:space="preserve"> generalizability and </w:t>
      </w:r>
      <w:r w:rsidR="009A4D35">
        <w:rPr>
          <w:rFonts w:ascii="Arial" w:hAnsi="Arial" w:cs="Arial"/>
          <w:sz w:val="22"/>
          <w:szCs w:val="22"/>
        </w:rPr>
        <w:t xml:space="preserve">aiming to </w:t>
      </w:r>
      <w:r w:rsidR="005465D9" w:rsidRPr="00331A3E">
        <w:rPr>
          <w:rFonts w:ascii="Arial" w:hAnsi="Arial" w:cs="Arial"/>
          <w:sz w:val="22"/>
          <w:szCs w:val="22"/>
        </w:rPr>
        <w:t>minimiz</w:t>
      </w:r>
      <w:r w:rsidR="001A22FB">
        <w:rPr>
          <w:rFonts w:ascii="Arial" w:hAnsi="Arial" w:cs="Arial"/>
          <w:sz w:val="22"/>
          <w:szCs w:val="22"/>
        </w:rPr>
        <w:t>ing</w:t>
      </w:r>
      <w:r w:rsidR="005465D9" w:rsidRPr="00331A3E">
        <w:rPr>
          <w:rFonts w:ascii="Arial" w:hAnsi="Arial" w:cs="Arial"/>
          <w:sz w:val="22"/>
          <w:szCs w:val="22"/>
        </w:rPr>
        <w:t xml:space="preserve"> bias. </w:t>
      </w:r>
    </w:p>
    <w:p w14:paraId="5445AD53" w14:textId="5C0FA163" w:rsidR="0008039A" w:rsidRPr="00331A3E" w:rsidRDefault="003A3F63" w:rsidP="00C37B75">
      <w:pPr>
        <w:spacing w:line="480" w:lineRule="auto"/>
        <w:ind w:firstLine="360"/>
        <w:rPr>
          <w:rFonts w:ascii="Arial" w:hAnsi="Arial" w:cs="Arial"/>
          <w:sz w:val="22"/>
          <w:szCs w:val="22"/>
        </w:rPr>
      </w:pPr>
      <w:r w:rsidRPr="00331A3E">
        <w:rPr>
          <w:rFonts w:ascii="Arial" w:hAnsi="Arial" w:cs="Arial"/>
          <w:sz w:val="22"/>
          <w:szCs w:val="22"/>
        </w:rPr>
        <w:t xml:space="preserve">In this paper, we </w:t>
      </w:r>
      <w:r w:rsidR="0057703C" w:rsidRPr="00331A3E">
        <w:rPr>
          <w:rFonts w:ascii="Arial" w:hAnsi="Arial" w:cs="Arial"/>
          <w:sz w:val="22"/>
          <w:szCs w:val="22"/>
        </w:rPr>
        <w:t xml:space="preserve">aimed to </w:t>
      </w:r>
      <w:r w:rsidRPr="00331A3E">
        <w:rPr>
          <w:rFonts w:ascii="Arial" w:hAnsi="Arial" w:cs="Arial"/>
          <w:sz w:val="22"/>
          <w:szCs w:val="22"/>
        </w:rPr>
        <w:t xml:space="preserve">address these exposure </w:t>
      </w:r>
      <w:r w:rsidR="0003037C">
        <w:rPr>
          <w:rFonts w:ascii="Arial" w:hAnsi="Arial" w:cs="Arial"/>
          <w:sz w:val="22"/>
          <w:szCs w:val="22"/>
        </w:rPr>
        <w:t>assessment</w:t>
      </w:r>
      <w:r w:rsidR="0003037C" w:rsidRPr="00331A3E">
        <w:rPr>
          <w:rFonts w:ascii="Arial" w:hAnsi="Arial" w:cs="Arial"/>
          <w:sz w:val="22"/>
          <w:szCs w:val="22"/>
        </w:rPr>
        <w:t xml:space="preserve"> </w:t>
      </w:r>
      <w:r w:rsidRPr="00331A3E">
        <w:rPr>
          <w:rFonts w:ascii="Arial" w:hAnsi="Arial" w:cs="Arial"/>
          <w:sz w:val="22"/>
          <w:szCs w:val="22"/>
        </w:rPr>
        <w:t>issues</w:t>
      </w:r>
      <w:r w:rsidR="00A533C2" w:rsidRPr="00331A3E">
        <w:rPr>
          <w:rFonts w:ascii="Arial" w:hAnsi="Arial" w:cs="Arial"/>
          <w:sz w:val="22"/>
          <w:szCs w:val="22"/>
        </w:rPr>
        <w:t>. First, we</w:t>
      </w:r>
      <w:r w:rsidRPr="00331A3E">
        <w:rPr>
          <w:rFonts w:ascii="Arial" w:hAnsi="Arial" w:cs="Arial"/>
          <w:sz w:val="22"/>
          <w:szCs w:val="22"/>
        </w:rPr>
        <w:t xml:space="preserve"> develop</w:t>
      </w:r>
      <w:r w:rsidR="00A533C2" w:rsidRPr="00331A3E">
        <w:rPr>
          <w:rFonts w:ascii="Arial" w:hAnsi="Arial" w:cs="Arial"/>
          <w:sz w:val="22"/>
          <w:szCs w:val="22"/>
        </w:rPr>
        <w:t>ed</w:t>
      </w:r>
      <w:r w:rsidRPr="00331A3E">
        <w:rPr>
          <w:rFonts w:ascii="Arial" w:hAnsi="Arial" w:cs="Arial"/>
          <w:sz w:val="22"/>
          <w:szCs w:val="22"/>
        </w:rPr>
        <w:t xml:space="preserve"> a strategy for </w:t>
      </w:r>
      <w:r w:rsidR="008E2F0B">
        <w:rPr>
          <w:rFonts w:ascii="Arial" w:hAnsi="Arial" w:cs="Arial"/>
          <w:sz w:val="22"/>
          <w:szCs w:val="22"/>
        </w:rPr>
        <w:t>assigning</w:t>
      </w:r>
      <w:r w:rsidR="008E2F0B" w:rsidRPr="00331A3E">
        <w:rPr>
          <w:rFonts w:ascii="Arial" w:hAnsi="Arial" w:cs="Arial"/>
          <w:sz w:val="22"/>
          <w:szCs w:val="22"/>
        </w:rPr>
        <w:t xml:space="preserve"> </w:t>
      </w:r>
      <w:r w:rsidRPr="00331A3E">
        <w:rPr>
          <w:rFonts w:ascii="Arial" w:hAnsi="Arial" w:cs="Arial"/>
          <w:sz w:val="22"/>
          <w:szCs w:val="22"/>
        </w:rPr>
        <w:t>power outage exposure. Then,</w:t>
      </w:r>
      <w:r w:rsidR="00CB4B5B" w:rsidRPr="00331A3E">
        <w:rPr>
          <w:rFonts w:ascii="Arial" w:hAnsi="Arial" w:cs="Arial"/>
          <w:sz w:val="22"/>
          <w:szCs w:val="22"/>
        </w:rPr>
        <w:t xml:space="preserve"> we r</w:t>
      </w:r>
      <w:r w:rsidR="00FF1BC8" w:rsidRPr="00331A3E">
        <w:rPr>
          <w:rFonts w:ascii="Arial" w:hAnsi="Arial" w:cs="Arial"/>
          <w:sz w:val="22"/>
          <w:szCs w:val="22"/>
        </w:rPr>
        <w:t>a</w:t>
      </w:r>
      <w:r w:rsidR="00CB4B5B" w:rsidRPr="00331A3E">
        <w:rPr>
          <w:rFonts w:ascii="Arial" w:hAnsi="Arial" w:cs="Arial"/>
          <w:sz w:val="22"/>
          <w:szCs w:val="22"/>
        </w:rPr>
        <w:t xml:space="preserve">n </w:t>
      </w:r>
      <w:r w:rsidR="00F51EDC" w:rsidRPr="00331A3E">
        <w:rPr>
          <w:rFonts w:ascii="Arial" w:hAnsi="Arial" w:cs="Arial"/>
          <w:sz w:val="22"/>
          <w:szCs w:val="22"/>
        </w:rPr>
        <w:t>simulations</w:t>
      </w:r>
      <w:r w:rsidR="00CB4B5B" w:rsidRPr="00331A3E">
        <w:rPr>
          <w:rFonts w:ascii="Arial" w:hAnsi="Arial" w:cs="Arial"/>
          <w:sz w:val="22"/>
          <w:szCs w:val="22"/>
        </w:rPr>
        <w:t xml:space="preserve"> to address</w:t>
      </w:r>
      <w:r w:rsidR="00835BA0" w:rsidRPr="00331A3E">
        <w:rPr>
          <w:rFonts w:ascii="Arial" w:hAnsi="Arial" w:cs="Arial"/>
          <w:sz w:val="22"/>
          <w:szCs w:val="22"/>
        </w:rPr>
        <w:t xml:space="preserve"> </w:t>
      </w:r>
      <w:r w:rsidR="00CB4B5B" w:rsidRPr="00331A3E">
        <w:rPr>
          <w:rFonts w:ascii="Arial" w:hAnsi="Arial" w:cs="Arial"/>
          <w:sz w:val="22"/>
          <w:szCs w:val="22"/>
        </w:rPr>
        <w:t xml:space="preserve">two potential sources of bias: incorrect assumptions about </w:t>
      </w:r>
      <w:r w:rsidR="0057703C" w:rsidRPr="00331A3E">
        <w:rPr>
          <w:rFonts w:ascii="Arial" w:hAnsi="Arial" w:cs="Arial"/>
          <w:sz w:val="22"/>
          <w:szCs w:val="22"/>
        </w:rPr>
        <w:t xml:space="preserve">the </w:t>
      </w:r>
      <w:r w:rsidR="00CB4B5B" w:rsidRPr="00331A3E">
        <w:rPr>
          <w:rFonts w:ascii="Arial" w:hAnsi="Arial" w:cs="Arial"/>
          <w:sz w:val="22"/>
          <w:szCs w:val="22"/>
        </w:rPr>
        <w:t xml:space="preserve">health-relevant </w:t>
      </w:r>
      <w:r w:rsidR="0057703C" w:rsidRPr="00331A3E">
        <w:rPr>
          <w:rFonts w:ascii="Arial" w:hAnsi="Arial" w:cs="Arial"/>
          <w:sz w:val="22"/>
          <w:szCs w:val="22"/>
        </w:rPr>
        <w:t xml:space="preserve">outage </w:t>
      </w:r>
      <w:r w:rsidR="00CB4B5B" w:rsidRPr="00331A3E">
        <w:rPr>
          <w:rFonts w:ascii="Arial" w:hAnsi="Arial" w:cs="Arial"/>
          <w:sz w:val="22"/>
          <w:szCs w:val="22"/>
        </w:rPr>
        <w:t xml:space="preserve">duration and </w:t>
      </w:r>
      <w:r w:rsidR="008E2F0B">
        <w:rPr>
          <w:rFonts w:ascii="Arial" w:hAnsi="Arial" w:cs="Arial"/>
          <w:sz w:val="22"/>
          <w:szCs w:val="22"/>
        </w:rPr>
        <w:t>potential bias</w:t>
      </w:r>
      <w:r w:rsidR="0057703C" w:rsidRPr="00331A3E">
        <w:rPr>
          <w:rFonts w:ascii="Arial" w:hAnsi="Arial" w:cs="Arial"/>
          <w:sz w:val="22"/>
          <w:szCs w:val="22"/>
        </w:rPr>
        <w:t xml:space="preserve"> </w:t>
      </w:r>
      <w:r w:rsidR="008E2F0B">
        <w:rPr>
          <w:rFonts w:ascii="Arial" w:hAnsi="Arial" w:cs="Arial"/>
          <w:sz w:val="22"/>
          <w:szCs w:val="22"/>
        </w:rPr>
        <w:t>due to</w:t>
      </w:r>
      <w:r w:rsidR="008E2F0B" w:rsidRPr="00331A3E">
        <w:rPr>
          <w:rFonts w:ascii="Arial" w:hAnsi="Arial" w:cs="Arial"/>
          <w:sz w:val="22"/>
          <w:szCs w:val="22"/>
        </w:rPr>
        <w:t xml:space="preserve"> </w:t>
      </w:r>
      <w:r w:rsidR="00CB4B5B" w:rsidRPr="00331A3E">
        <w:rPr>
          <w:rFonts w:ascii="Arial" w:hAnsi="Arial" w:cs="Arial"/>
          <w:sz w:val="22"/>
          <w:szCs w:val="22"/>
        </w:rPr>
        <w:t>missing data.</w:t>
      </w:r>
      <w:r w:rsidR="0008039A" w:rsidRPr="00331A3E">
        <w:rPr>
          <w:rFonts w:ascii="Arial" w:hAnsi="Arial" w:cs="Arial"/>
          <w:sz w:val="22"/>
          <w:szCs w:val="22"/>
        </w:rPr>
        <w:t xml:space="preserve"> </w:t>
      </w:r>
      <w:r w:rsidR="00006FC8" w:rsidRPr="00331A3E">
        <w:rPr>
          <w:rFonts w:ascii="Arial" w:hAnsi="Arial" w:cs="Arial"/>
          <w:sz w:val="22"/>
          <w:szCs w:val="22"/>
        </w:rPr>
        <w:t>We</w:t>
      </w:r>
      <w:r w:rsidR="0008039A" w:rsidRPr="00331A3E">
        <w:rPr>
          <w:rFonts w:ascii="Arial" w:hAnsi="Arial" w:cs="Arial"/>
          <w:sz w:val="22"/>
          <w:szCs w:val="22"/>
        </w:rPr>
        <w:t xml:space="preserve"> quantified the </w:t>
      </w:r>
      <w:r w:rsidR="00465DA8" w:rsidRPr="00331A3E">
        <w:rPr>
          <w:rFonts w:ascii="Arial" w:hAnsi="Arial" w:cs="Arial"/>
          <w:sz w:val="22"/>
          <w:szCs w:val="22"/>
        </w:rPr>
        <w:t xml:space="preserve">direction and </w:t>
      </w:r>
      <w:r w:rsidR="0008039A" w:rsidRPr="00331A3E">
        <w:rPr>
          <w:rFonts w:ascii="Arial" w:hAnsi="Arial" w:cs="Arial"/>
          <w:sz w:val="22"/>
          <w:szCs w:val="22"/>
        </w:rPr>
        <w:t xml:space="preserve">magnitude of bias </w:t>
      </w:r>
      <w:r w:rsidR="00676730" w:rsidRPr="00331A3E">
        <w:rPr>
          <w:rFonts w:ascii="Arial" w:hAnsi="Arial" w:cs="Arial"/>
          <w:sz w:val="22"/>
          <w:szCs w:val="22"/>
        </w:rPr>
        <w:t xml:space="preserve">introduced </w:t>
      </w:r>
      <w:r w:rsidR="0008039A" w:rsidRPr="00331A3E">
        <w:rPr>
          <w:rFonts w:ascii="Arial" w:hAnsi="Arial" w:cs="Arial"/>
          <w:sz w:val="22"/>
          <w:szCs w:val="22"/>
        </w:rPr>
        <w:t xml:space="preserve">when </w:t>
      </w:r>
      <w:r w:rsidR="00006FC8" w:rsidRPr="00331A3E">
        <w:rPr>
          <w:rFonts w:ascii="Arial" w:hAnsi="Arial" w:cs="Arial"/>
          <w:sz w:val="22"/>
          <w:szCs w:val="22"/>
        </w:rPr>
        <w:t xml:space="preserve">a certain </w:t>
      </w:r>
      <w:r w:rsidR="0008039A" w:rsidRPr="00331A3E">
        <w:rPr>
          <w:rFonts w:ascii="Arial" w:hAnsi="Arial" w:cs="Arial"/>
          <w:sz w:val="22"/>
          <w:szCs w:val="22"/>
        </w:rPr>
        <w:t>length of power outage</w:t>
      </w:r>
      <w:r w:rsidR="008E2F0B">
        <w:rPr>
          <w:rFonts w:ascii="Arial" w:hAnsi="Arial" w:cs="Arial"/>
          <w:sz w:val="22"/>
          <w:szCs w:val="22"/>
        </w:rPr>
        <w:t xml:space="preserve"> is assumed</w:t>
      </w:r>
      <w:r w:rsidR="0008039A" w:rsidRPr="00331A3E">
        <w:rPr>
          <w:rFonts w:ascii="Arial" w:hAnsi="Arial" w:cs="Arial"/>
          <w:sz w:val="22"/>
          <w:szCs w:val="22"/>
        </w:rPr>
        <w:t xml:space="preserve"> </w:t>
      </w:r>
      <w:r w:rsidR="008E2F0B">
        <w:rPr>
          <w:rFonts w:ascii="Arial" w:hAnsi="Arial" w:cs="Arial"/>
          <w:sz w:val="22"/>
          <w:szCs w:val="22"/>
        </w:rPr>
        <w:t xml:space="preserve">to </w:t>
      </w:r>
      <w:r w:rsidR="0008039A" w:rsidRPr="00331A3E">
        <w:rPr>
          <w:rFonts w:ascii="Arial" w:hAnsi="Arial" w:cs="Arial"/>
          <w:sz w:val="22"/>
          <w:szCs w:val="22"/>
        </w:rPr>
        <w:t>cause</w:t>
      </w:r>
      <w:r w:rsidR="0057703C" w:rsidRPr="00331A3E">
        <w:rPr>
          <w:rFonts w:ascii="Arial" w:hAnsi="Arial" w:cs="Arial"/>
          <w:sz w:val="22"/>
          <w:szCs w:val="22"/>
        </w:rPr>
        <w:t xml:space="preserve"> adverse</w:t>
      </w:r>
      <w:r w:rsidR="0008039A" w:rsidRPr="00331A3E">
        <w:rPr>
          <w:rFonts w:ascii="Arial" w:hAnsi="Arial" w:cs="Arial"/>
          <w:sz w:val="22"/>
          <w:szCs w:val="22"/>
        </w:rPr>
        <w:t xml:space="preserve"> health outcomes</w:t>
      </w:r>
      <w:r w:rsidR="00DB2B67">
        <w:rPr>
          <w:rFonts w:ascii="Arial" w:hAnsi="Arial" w:cs="Arial"/>
          <w:sz w:val="22"/>
          <w:szCs w:val="22"/>
        </w:rPr>
        <w:t xml:space="preserve"> </w:t>
      </w:r>
      <w:r w:rsidR="00DB2B67" w:rsidRPr="00331A3E">
        <w:rPr>
          <w:rFonts w:ascii="Arial" w:hAnsi="Arial" w:cs="Arial"/>
          <w:sz w:val="22"/>
          <w:szCs w:val="22"/>
        </w:rPr>
        <w:t>(e.g., 8+ hours)</w:t>
      </w:r>
      <w:r w:rsidR="0008039A" w:rsidRPr="00331A3E">
        <w:rPr>
          <w:rFonts w:ascii="Arial" w:hAnsi="Arial" w:cs="Arial"/>
          <w:sz w:val="22"/>
          <w:szCs w:val="22"/>
        </w:rPr>
        <w:t xml:space="preserve">, but </w:t>
      </w:r>
      <w:r w:rsidR="004B2FF4">
        <w:rPr>
          <w:rFonts w:ascii="Arial" w:hAnsi="Arial" w:cs="Arial"/>
          <w:sz w:val="22"/>
          <w:szCs w:val="22"/>
        </w:rPr>
        <w:t xml:space="preserve">the true health-relevant duration was different </w:t>
      </w:r>
      <w:r w:rsidR="00673B5D" w:rsidRPr="00331A3E">
        <w:rPr>
          <w:rFonts w:ascii="Arial" w:hAnsi="Arial" w:cs="Arial"/>
          <w:sz w:val="22"/>
          <w:szCs w:val="22"/>
        </w:rPr>
        <w:t>(e.g., 4+ hours)</w:t>
      </w:r>
      <w:r w:rsidR="0008039A" w:rsidRPr="00331A3E">
        <w:rPr>
          <w:rFonts w:ascii="Arial" w:hAnsi="Arial" w:cs="Arial"/>
          <w:sz w:val="22"/>
          <w:szCs w:val="22"/>
        </w:rPr>
        <w:t>.</w:t>
      </w:r>
      <w:r w:rsidR="003E6665" w:rsidRPr="00331A3E">
        <w:rPr>
          <w:rFonts w:ascii="Arial" w:hAnsi="Arial" w:cs="Arial"/>
          <w:sz w:val="22"/>
          <w:szCs w:val="22"/>
        </w:rPr>
        <w:t xml:space="preserve"> </w:t>
      </w:r>
      <w:r w:rsidR="00830660" w:rsidRPr="00331A3E">
        <w:rPr>
          <w:rFonts w:ascii="Arial" w:hAnsi="Arial" w:cs="Arial"/>
          <w:sz w:val="22"/>
          <w:szCs w:val="22"/>
        </w:rPr>
        <w:t>T</w:t>
      </w:r>
      <w:r w:rsidR="00AD5DC0" w:rsidRPr="00331A3E">
        <w:rPr>
          <w:rFonts w:ascii="Arial" w:hAnsi="Arial" w:cs="Arial"/>
          <w:sz w:val="22"/>
          <w:szCs w:val="22"/>
        </w:rPr>
        <w:t>o deal with missing data, we used simulations to id</w:t>
      </w:r>
      <w:r w:rsidR="008404C0" w:rsidRPr="00331A3E">
        <w:rPr>
          <w:rFonts w:ascii="Arial" w:hAnsi="Arial" w:cs="Arial"/>
          <w:sz w:val="22"/>
          <w:szCs w:val="22"/>
        </w:rPr>
        <w:t>entify patterns of missing data that</w:t>
      </w:r>
      <w:r w:rsidR="00A00BC5" w:rsidRPr="00331A3E">
        <w:rPr>
          <w:rFonts w:ascii="Arial" w:hAnsi="Arial" w:cs="Arial"/>
          <w:sz w:val="22"/>
          <w:szCs w:val="22"/>
        </w:rPr>
        <w:t xml:space="preserve"> would</w:t>
      </w:r>
      <w:r w:rsidR="005C5EE8">
        <w:rPr>
          <w:rFonts w:ascii="Arial" w:hAnsi="Arial" w:cs="Arial"/>
          <w:sz w:val="22"/>
          <w:szCs w:val="22"/>
        </w:rPr>
        <w:t xml:space="preserve"> </w:t>
      </w:r>
      <w:r w:rsidR="00AD5DC0" w:rsidRPr="00331A3E">
        <w:rPr>
          <w:rFonts w:ascii="Arial" w:hAnsi="Arial" w:cs="Arial"/>
          <w:sz w:val="22"/>
          <w:szCs w:val="22"/>
        </w:rPr>
        <w:t xml:space="preserve">bias </w:t>
      </w:r>
      <w:r w:rsidR="0057703C" w:rsidRPr="00331A3E">
        <w:rPr>
          <w:rFonts w:ascii="Arial" w:hAnsi="Arial" w:cs="Arial"/>
          <w:sz w:val="22"/>
          <w:szCs w:val="22"/>
        </w:rPr>
        <w:t xml:space="preserve">outage-health </w:t>
      </w:r>
      <w:r w:rsidR="00AD5DC0" w:rsidRPr="00331A3E">
        <w:rPr>
          <w:rFonts w:ascii="Arial" w:hAnsi="Arial" w:cs="Arial"/>
          <w:sz w:val="22"/>
          <w:szCs w:val="22"/>
        </w:rPr>
        <w:lastRenderedPageBreak/>
        <w:t>effect estimate</w:t>
      </w:r>
      <w:r w:rsidR="00DB0ECA" w:rsidRPr="00331A3E">
        <w:rPr>
          <w:rFonts w:ascii="Arial" w:hAnsi="Arial" w:cs="Arial"/>
          <w:sz w:val="22"/>
          <w:szCs w:val="22"/>
        </w:rPr>
        <w:t xml:space="preserve">s. </w:t>
      </w:r>
      <w:r w:rsidR="0083020C" w:rsidRPr="00331A3E">
        <w:rPr>
          <w:rFonts w:ascii="Arial" w:hAnsi="Arial" w:cs="Arial"/>
          <w:sz w:val="22"/>
          <w:szCs w:val="22"/>
        </w:rPr>
        <w:t>We tested the sensitivity of simulation results to effect size and study design</w:t>
      </w:r>
      <w:r w:rsidR="00A04C63" w:rsidRPr="00331A3E">
        <w:rPr>
          <w:rFonts w:ascii="Arial" w:hAnsi="Arial" w:cs="Arial"/>
          <w:sz w:val="22"/>
          <w:szCs w:val="22"/>
        </w:rPr>
        <w:t xml:space="preserve">, </w:t>
      </w:r>
      <w:r w:rsidR="00465DA8" w:rsidRPr="00331A3E">
        <w:rPr>
          <w:rFonts w:ascii="Arial" w:hAnsi="Arial" w:cs="Arial"/>
          <w:sz w:val="22"/>
          <w:szCs w:val="22"/>
        </w:rPr>
        <w:t xml:space="preserve">using </w:t>
      </w:r>
      <w:r w:rsidR="00A04C63" w:rsidRPr="00331A3E">
        <w:rPr>
          <w:rFonts w:ascii="Arial" w:hAnsi="Arial" w:cs="Arial"/>
          <w:sz w:val="22"/>
          <w:szCs w:val="22"/>
        </w:rPr>
        <w:t>effect sizes estimated by previous studies of power outage and health outcomes</w:t>
      </w:r>
      <w:r w:rsidR="00465DA8" w:rsidRPr="00331A3E">
        <w:rPr>
          <w:rFonts w:ascii="Arial" w:hAnsi="Arial" w:cs="Arial"/>
          <w:sz w:val="22"/>
          <w:szCs w:val="22"/>
        </w:rPr>
        <w:t xml:space="preserve"> </w:t>
      </w:r>
      <w:r w:rsidR="00630930">
        <w:rPr>
          <w:rFonts w:ascii="Arial" w:hAnsi="Arial" w:cs="Arial"/>
          <w:sz w:val="22"/>
          <w:szCs w:val="22"/>
        </w:rPr>
        <w:t>and</w:t>
      </w:r>
      <w:r w:rsidR="00465DA8" w:rsidRPr="00331A3E">
        <w:rPr>
          <w:rFonts w:ascii="Arial" w:hAnsi="Arial" w:cs="Arial"/>
          <w:sz w:val="22"/>
          <w:szCs w:val="22"/>
        </w:rPr>
        <w:t xml:space="preserve"> </w:t>
      </w:r>
      <w:r w:rsidR="00A04C63" w:rsidRPr="00331A3E">
        <w:rPr>
          <w:rFonts w:ascii="Arial" w:hAnsi="Arial" w:cs="Arial"/>
          <w:sz w:val="22"/>
          <w:szCs w:val="22"/>
        </w:rPr>
        <w:t>st</w:t>
      </w:r>
      <w:r w:rsidR="000C7506" w:rsidRPr="00331A3E">
        <w:rPr>
          <w:rFonts w:ascii="Arial" w:hAnsi="Arial" w:cs="Arial"/>
          <w:sz w:val="22"/>
          <w:szCs w:val="22"/>
        </w:rPr>
        <w:t>udy designs</w:t>
      </w:r>
      <w:r w:rsidR="00630930">
        <w:rPr>
          <w:rFonts w:ascii="Arial" w:hAnsi="Arial" w:cs="Arial"/>
          <w:sz w:val="22"/>
          <w:szCs w:val="22"/>
        </w:rPr>
        <w:t xml:space="preserve"> that</w:t>
      </w:r>
      <w:r w:rsidR="000C7506" w:rsidRPr="00331A3E">
        <w:rPr>
          <w:rFonts w:ascii="Arial" w:hAnsi="Arial" w:cs="Arial"/>
          <w:sz w:val="22"/>
          <w:szCs w:val="22"/>
        </w:rPr>
        <w:t xml:space="preserve"> </w:t>
      </w:r>
      <w:r w:rsidR="00791D1F" w:rsidRPr="00331A3E">
        <w:rPr>
          <w:rFonts w:ascii="Arial" w:hAnsi="Arial" w:cs="Arial"/>
          <w:sz w:val="22"/>
          <w:szCs w:val="22"/>
        </w:rPr>
        <w:t>research</w:t>
      </w:r>
      <w:r w:rsidR="00DC6E48" w:rsidRPr="00331A3E">
        <w:rPr>
          <w:rFonts w:ascii="Arial" w:hAnsi="Arial" w:cs="Arial"/>
          <w:sz w:val="22"/>
          <w:szCs w:val="22"/>
        </w:rPr>
        <w:t>er</w:t>
      </w:r>
      <w:r w:rsidR="00791D1F" w:rsidRPr="00331A3E">
        <w:rPr>
          <w:rFonts w:ascii="Arial" w:hAnsi="Arial" w:cs="Arial"/>
          <w:sz w:val="22"/>
          <w:szCs w:val="22"/>
        </w:rPr>
        <w:t>s could</w:t>
      </w:r>
      <w:r w:rsidR="000C7506" w:rsidRPr="00331A3E">
        <w:rPr>
          <w:rFonts w:ascii="Arial" w:hAnsi="Arial" w:cs="Arial"/>
          <w:sz w:val="22"/>
          <w:szCs w:val="22"/>
        </w:rPr>
        <w:t xml:space="preserve"> use to conduct epidemiologic studies of power outage and health </w:t>
      </w:r>
      <w:r w:rsidR="00ED4BB9" w:rsidRPr="00331A3E">
        <w:rPr>
          <w:rFonts w:ascii="Arial" w:hAnsi="Arial" w:cs="Arial"/>
          <w:sz w:val="22"/>
          <w:szCs w:val="22"/>
        </w:rPr>
        <w:t>outcomes</w:t>
      </w:r>
      <w:r w:rsidR="000C7506" w:rsidRPr="00331A3E">
        <w:rPr>
          <w:rFonts w:ascii="Arial" w:hAnsi="Arial" w:cs="Arial"/>
          <w:sz w:val="22"/>
          <w:szCs w:val="22"/>
        </w:rPr>
        <w:t xml:space="preserve">. </w:t>
      </w:r>
    </w:p>
    <w:p w14:paraId="40923A7B" w14:textId="79034B98" w:rsidR="009E31E7" w:rsidRPr="00331A3E" w:rsidRDefault="009E31E7" w:rsidP="00C37B75">
      <w:pPr>
        <w:spacing w:line="480" w:lineRule="auto"/>
        <w:ind w:firstLine="360"/>
        <w:rPr>
          <w:rFonts w:ascii="Arial" w:hAnsi="Arial" w:cs="Arial"/>
          <w:sz w:val="22"/>
          <w:szCs w:val="22"/>
        </w:rPr>
      </w:pPr>
      <w:r w:rsidRPr="00331A3E">
        <w:rPr>
          <w:rFonts w:ascii="Arial" w:hAnsi="Arial" w:cs="Arial"/>
          <w:sz w:val="22"/>
          <w:szCs w:val="22"/>
        </w:rPr>
        <w:t xml:space="preserve">Our results </w:t>
      </w:r>
      <w:r w:rsidR="001B2CF1" w:rsidRPr="00331A3E">
        <w:rPr>
          <w:rFonts w:ascii="Arial" w:hAnsi="Arial" w:cs="Arial"/>
          <w:sz w:val="22"/>
          <w:szCs w:val="22"/>
        </w:rPr>
        <w:t xml:space="preserve">contribute to the </w:t>
      </w:r>
      <w:r w:rsidR="00830660" w:rsidRPr="00331A3E">
        <w:rPr>
          <w:rFonts w:ascii="Arial" w:hAnsi="Arial" w:cs="Arial"/>
          <w:sz w:val="22"/>
          <w:szCs w:val="22"/>
        </w:rPr>
        <w:t xml:space="preserve">power outage and health </w:t>
      </w:r>
      <w:r w:rsidR="001B2CF1" w:rsidRPr="00331A3E">
        <w:rPr>
          <w:rFonts w:ascii="Arial" w:hAnsi="Arial" w:cs="Arial"/>
          <w:sz w:val="22"/>
          <w:szCs w:val="22"/>
        </w:rPr>
        <w:t xml:space="preserve">literature with </w:t>
      </w:r>
      <w:r w:rsidR="00830660" w:rsidRPr="00331A3E">
        <w:rPr>
          <w:rFonts w:ascii="Arial" w:hAnsi="Arial" w:cs="Arial"/>
          <w:sz w:val="22"/>
          <w:szCs w:val="22"/>
        </w:rPr>
        <w:t>recommendations</w:t>
      </w:r>
      <w:r w:rsidR="001B2CF1" w:rsidRPr="00331A3E">
        <w:rPr>
          <w:rFonts w:ascii="Arial" w:hAnsi="Arial" w:cs="Arial"/>
          <w:sz w:val="22"/>
          <w:szCs w:val="22"/>
        </w:rPr>
        <w:t xml:space="preserve"> for </w:t>
      </w:r>
      <w:r w:rsidRPr="00331A3E">
        <w:rPr>
          <w:rFonts w:ascii="Arial" w:hAnsi="Arial" w:cs="Arial"/>
          <w:sz w:val="22"/>
          <w:szCs w:val="22"/>
        </w:rPr>
        <w:t>consistently defin</w:t>
      </w:r>
      <w:r w:rsidR="001B2CF1" w:rsidRPr="00331A3E">
        <w:rPr>
          <w:rFonts w:ascii="Arial" w:hAnsi="Arial" w:cs="Arial"/>
          <w:sz w:val="22"/>
          <w:szCs w:val="22"/>
        </w:rPr>
        <w:t>ing</w:t>
      </w:r>
      <w:r w:rsidRPr="00331A3E">
        <w:rPr>
          <w:rFonts w:ascii="Arial" w:hAnsi="Arial" w:cs="Arial"/>
          <w:sz w:val="22"/>
          <w:szCs w:val="22"/>
        </w:rPr>
        <w:t xml:space="preserve"> and measur</w:t>
      </w:r>
      <w:r w:rsidR="001B2CF1" w:rsidRPr="00331A3E">
        <w:rPr>
          <w:rFonts w:ascii="Arial" w:hAnsi="Arial" w:cs="Arial"/>
          <w:sz w:val="22"/>
          <w:szCs w:val="22"/>
        </w:rPr>
        <w:t>ing</w:t>
      </w:r>
      <w:r w:rsidRPr="00331A3E">
        <w:rPr>
          <w:rFonts w:ascii="Arial" w:hAnsi="Arial" w:cs="Arial"/>
          <w:sz w:val="22"/>
          <w:szCs w:val="22"/>
        </w:rPr>
        <w:t xml:space="preserve"> power outage exposure</w:t>
      </w:r>
      <w:r w:rsidR="0057703C" w:rsidRPr="00331A3E">
        <w:rPr>
          <w:rFonts w:ascii="Arial" w:hAnsi="Arial" w:cs="Arial"/>
          <w:sz w:val="22"/>
          <w:szCs w:val="22"/>
        </w:rPr>
        <w:t>,</w:t>
      </w:r>
      <w:r w:rsidRPr="00331A3E">
        <w:rPr>
          <w:rFonts w:ascii="Arial" w:hAnsi="Arial" w:cs="Arial"/>
          <w:sz w:val="22"/>
          <w:szCs w:val="22"/>
        </w:rPr>
        <w:t xml:space="preserve"> using the datasets currently available</w:t>
      </w:r>
      <w:r w:rsidR="00FD67B2">
        <w:rPr>
          <w:rFonts w:ascii="Arial" w:hAnsi="Arial" w:cs="Arial"/>
          <w:sz w:val="22"/>
          <w:szCs w:val="22"/>
        </w:rPr>
        <w:t>,</w:t>
      </w:r>
      <w:r w:rsidRPr="00331A3E">
        <w:rPr>
          <w:rFonts w:ascii="Arial" w:hAnsi="Arial" w:cs="Arial"/>
          <w:sz w:val="22"/>
          <w:szCs w:val="22"/>
        </w:rPr>
        <w:t xml:space="preserve"> while minimizing potential bias in future epidemiologic studies</w:t>
      </w:r>
      <w:r w:rsidR="00AC4477" w:rsidRPr="00331A3E">
        <w:rPr>
          <w:rFonts w:ascii="Arial" w:hAnsi="Arial" w:cs="Arial"/>
          <w:sz w:val="22"/>
          <w:szCs w:val="22"/>
        </w:rPr>
        <w:t>. Our results also inform the interpretation of previous studies conducted with the</w:t>
      </w:r>
      <w:r w:rsidR="00F217F9" w:rsidRPr="00331A3E">
        <w:rPr>
          <w:rFonts w:ascii="Arial" w:hAnsi="Arial" w:cs="Arial"/>
          <w:sz w:val="22"/>
          <w:szCs w:val="22"/>
        </w:rPr>
        <w:t>se</w:t>
      </w:r>
      <w:r w:rsidR="00F214B6" w:rsidRPr="00331A3E">
        <w:rPr>
          <w:rFonts w:ascii="Arial" w:hAnsi="Arial" w:cs="Arial"/>
          <w:sz w:val="22"/>
          <w:szCs w:val="22"/>
        </w:rPr>
        <w:t xml:space="preserve"> existing power outage </w:t>
      </w:r>
      <w:r w:rsidR="0032427D" w:rsidRPr="00331A3E">
        <w:rPr>
          <w:rFonts w:ascii="Arial" w:hAnsi="Arial" w:cs="Arial"/>
          <w:sz w:val="22"/>
          <w:szCs w:val="22"/>
        </w:rPr>
        <w:t>exposure</w:t>
      </w:r>
      <w:r w:rsidR="00AC4477" w:rsidRPr="00331A3E">
        <w:rPr>
          <w:rFonts w:ascii="Arial" w:hAnsi="Arial" w:cs="Arial"/>
          <w:sz w:val="22"/>
          <w:szCs w:val="22"/>
        </w:rPr>
        <w:t xml:space="preserve"> datasets. </w:t>
      </w:r>
    </w:p>
    <w:p w14:paraId="04AEB116" w14:textId="77777777" w:rsidR="00974898" w:rsidRPr="00331A3E" w:rsidRDefault="00974898" w:rsidP="00C37B75">
      <w:pPr>
        <w:spacing w:line="480" w:lineRule="auto"/>
        <w:rPr>
          <w:rFonts w:ascii="Arial" w:hAnsi="Arial" w:cs="Arial"/>
          <w:sz w:val="22"/>
          <w:szCs w:val="22"/>
        </w:rPr>
      </w:pPr>
    </w:p>
    <w:p w14:paraId="04699C18" w14:textId="78C1EFF3" w:rsidR="007A2ABA" w:rsidRPr="00331A3E" w:rsidRDefault="00D86940" w:rsidP="00C37B75">
      <w:pPr>
        <w:spacing w:line="480" w:lineRule="auto"/>
        <w:rPr>
          <w:rFonts w:ascii="Arial" w:hAnsi="Arial" w:cs="Arial"/>
          <w:b/>
          <w:bCs/>
          <w:sz w:val="28"/>
          <w:szCs w:val="28"/>
          <w:u w:val="single"/>
        </w:rPr>
      </w:pPr>
      <w:r w:rsidRPr="00331A3E">
        <w:rPr>
          <w:rFonts w:ascii="Arial" w:hAnsi="Arial" w:cs="Arial"/>
          <w:b/>
          <w:bCs/>
          <w:sz w:val="28"/>
          <w:szCs w:val="28"/>
          <w:u w:val="single"/>
        </w:rPr>
        <w:t>Methods:</w:t>
      </w:r>
    </w:p>
    <w:p w14:paraId="2F64FC12" w14:textId="0258A708" w:rsidR="007A2ABA" w:rsidRPr="00331A3E" w:rsidRDefault="007A2ABA" w:rsidP="00C37B75">
      <w:pPr>
        <w:spacing w:line="480" w:lineRule="auto"/>
        <w:rPr>
          <w:rFonts w:ascii="Arial" w:hAnsi="Arial" w:cs="Arial"/>
          <w:sz w:val="22"/>
          <w:szCs w:val="22"/>
        </w:rPr>
      </w:pPr>
    </w:p>
    <w:p w14:paraId="27233FE1" w14:textId="6DF145E3" w:rsidR="006A35D2" w:rsidRPr="00331A3E" w:rsidRDefault="00164C4C" w:rsidP="00C37B75">
      <w:pPr>
        <w:spacing w:line="480" w:lineRule="auto"/>
        <w:rPr>
          <w:rFonts w:ascii="Arial" w:hAnsi="Arial" w:cs="Arial"/>
          <w:b/>
          <w:bCs/>
          <w:sz w:val="22"/>
          <w:szCs w:val="22"/>
        </w:rPr>
      </w:pPr>
      <w:r w:rsidRPr="00331A3E">
        <w:rPr>
          <w:rFonts w:ascii="Arial" w:hAnsi="Arial" w:cs="Arial"/>
          <w:b/>
          <w:bCs/>
          <w:sz w:val="22"/>
          <w:szCs w:val="22"/>
        </w:rPr>
        <w:t>Power outage dat</w:t>
      </w:r>
      <w:r w:rsidR="00A72E9D" w:rsidRPr="00331A3E">
        <w:rPr>
          <w:rFonts w:ascii="Arial" w:hAnsi="Arial" w:cs="Arial"/>
          <w:b/>
          <w:bCs/>
          <w:sz w:val="22"/>
          <w:szCs w:val="22"/>
        </w:rPr>
        <w:t>asets</w:t>
      </w:r>
    </w:p>
    <w:p w14:paraId="667926DE" w14:textId="77777777" w:rsidR="00F52A09" w:rsidRPr="00331A3E" w:rsidRDefault="00F52A09" w:rsidP="00C37B75">
      <w:pPr>
        <w:spacing w:line="480" w:lineRule="auto"/>
        <w:rPr>
          <w:rFonts w:ascii="Arial" w:hAnsi="Arial" w:cs="Arial"/>
          <w:sz w:val="22"/>
          <w:szCs w:val="22"/>
        </w:rPr>
      </w:pPr>
    </w:p>
    <w:p w14:paraId="445E5825" w14:textId="37821697" w:rsidR="00A275A2" w:rsidRPr="00331A3E" w:rsidRDefault="00CB3C40" w:rsidP="00C37B75">
      <w:pPr>
        <w:spacing w:line="480" w:lineRule="auto"/>
        <w:ind w:firstLine="720"/>
        <w:rPr>
          <w:rFonts w:ascii="Arial" w:hAnsi="Arial" w:cs="Arial"/>
          <w:sz w:val="22"/>
          <w:szCs w:val="22"/>
        </w:rPr>
      </w:pPr>
      <w:r w:rsidRPr="00331A3E">
        <w:rPr>
          <w:rFonts w:ascii="Arial" w:hAnsi="Arial" w:cs="Arial"/>
          <w:sz w:val="22"/>
          <w:szCs w:val="22"/>
        </w:rPr>
        <w:t xml:space="preserve">In our previous work, we </w:t>
      </w:r>
      <w:r w:rsidR="0057703C" w:rsidRPr="00331A3E">
        <w:rPr>
          <w:rFonts w:ascii="Arial" w:hAnsi="Arial" w:cs="Arial"/>
          <w:sz w:val="22"/>
          <w:szCs w:val="22"/>
        </w:rPr>
        <w:t>purchased raw power outage data from PowerOutage.us</w:t>
      </w:r>
      <w:r w:rsidR="0006133D">
        <w:rPr>
          <w:rFonts w:ascii="Arial" w:hAnsi="Arial" w:cs="Arial"/>
          <w:sz w:val="22"/>
          <w:szCs w:val="22"/>
        </w:rPr>
        <w:t xml:space="preserve"> to</w:t>
      </w:r>
      <w:r w:rsidR="0057703C" w:rsidRPr="00331A3E">
        <w:rPr>
          <w:rFonts w:ascii="Arial" w:hAnsi="Arial" w:cs="Arial"/>
          <w:sz w:val="22"/>
          <w:szCs w:val="22"/>
        </w:rPr>
        <w:t xml:space="preserve"> </w:t>
      </w:r>
      <w:r w:rsidRPr="00331A3E">
        <w:rPr>
          <w:rFonts w:ascii="Arial" w:hAnsi="Arial" w:cs="Arial"/>
          <w:sz w:val="22"/>
          <w:szCs w:val="22"/>
        </w:rPr>
        <w:t xml:space="preserve">create a </w:t>
      </w:r>
      <w:r w:rsidR="0006133D">
        <w:rPr>
          <w:rFonts w:ascii="Arial" w:hAnsi="Arial" w:cs="Arial"/>
          <w:sz w:val="22"/>
          <w:szCs w:val="22"/>
        </w:rPr>
        <w:t xml:space="preserve">new national </w:t>
      </w:r>
      <w:r w:rsidRPr="00331A3E">
        <w:rPr>
          <w:rFonts w:ascii="Arial" w:hAnsi="Arial" w:cs="Arial"/>
          <w:sz w:val="22"/>
          <w:szCs w:val="22"/>
        </w:rPr>
        <w:t>dataset of power outage exposure</w:t>
      </w:r>
      <w:r w:rsidR="00D95235" w:rsidRPr="00331A3E">
        <w:rPr>
          <w:rStyle w:val="EndnoteReference"/>
          <w:rFonts w:ascii="Arial" w:hAnsi="Arial" w:cs="Arial"/>
          <w:sz w:val="22"/>
          <w:szCs w:val="22"/>
        </w:rPr>
        <w:endnoteReference w:id="35"/>
      </w:r>
      <w:r w:rsidR="0036584F" w:rsidRPr="00331A3E">
        <w:rPr>
          <w:rFonts w:ascii="Arial" w:hAnsi="Arial" w:cs="Arial"/>
          <w:sz w:val="22"/>
          <w:szCs w:val="22"/>
        </w:rPr>
        <w:t xml:space="preserve"> (the POUS dataset)</w:t>
      </w:r>
      <w:r w:rsidRPr="00331A3E">
        <w:rPr>
          <w:rFonts w:ascii="Arial" w:hAnsi="Arial" w:cs="Arial"/>
          <w:sz w:val="22"/>
          <w:szCs w:val="22"/>
        </w:rPr>
        <w:t xml:space="preserve">. </w:t>
      </w:r>
      <w:r w:rsidR="00DF0461" w:rsidRPr="00331A3E">
        <w:rPr>
          <w:rFonts w:ascii="Arial" w:hAnsi="Arial" w:cs="Arial"/>
          <w:sz w:val="22"/>
          <w:szCs w:val="22"/>
        </w:rPr>
        <w:t xml:space="preserve">Most </w:t>
      </w:r>
      <w:r w:rsidR="00366989" w:rsidRPr="00331A3E">
        <w:rPr>
          <w:rFonts w:ascii="Arial" w:hAnsi="Arial" w:cs="Arial"/>
          <w:sz w:val="22"/>
          <w:szCs w:val="22"/>
        </w:rPr>
        <w:t>utility</w:t>
      </w:r>
      <w:r w:rsidR="00F164A4" w:rsidRPr="00331A3E">
        <w:rPr>
          <w:rFonts w:ascii="Arial" w:hAnsi="Arial" w:cs="Arial"/>
          <w:sz w:val="22"/>
          <w:szCs w:val="22"/>
        </w:rPr>
        <w:t xml:space="preserve"> websites</w:t>
      </w:r>
      <w:r w:rsidR="00DF0461" w:rsidRPr="00331A3E">
        <w:rPr>
          <w:rFonts w:ascii="Arial" w:hAnsi="Arial" w:cs="Arial"/>
          <w:sz w:val="22"/>
          <w:szCs w:val="22"/>
        </w:rPr>
        <w:t xml:space="preserve"> </w:t>
      </w:r>
      <w:r w:rsidR="005E4F6C" w:rsidRPr="00331A3E">
        <w:rPr>
          <w:rFonts w:ascii="Arial" w:hAnsi="Arial" w:cs="Arial"/>
          <w:sz w:val="22"/>
          <w:szCs w:val="22"/>
        </w:rPr>
        <w:t>report</w:t>
      </w:r>
      <w:r w:rsidR="00DF0461" w:rsidRPr="00331A3E">
        <w:rPr>
          <w:rFonts w:ascii="Arial" w:hAnsi="Arial" w:cs="Arial"/>
          <w:sz w:val="22"/>
          <w:szCs w:val="22"/>
        </w:rPr>
        <w:t xml:space="preserve"> the number of customers </w:t>
      </w:r>
      <w:r w:rsidR="00F11ED7" w:rsidRPr="00331A3E">
        <w:rPr>
          <w:rFonts w:ascii="Arial" w:hAnsi="Arial" w:cs="Arial"/>
          <w:sz w:val="22"/>
          <w:szCs w:val="22"/>
        </w:rPr>
        <w:t>with</w:t>
      </w:r>
      <w:r w:rsidR="00DF0461" w:rsidRPr="00331A3E">
        <w:rPr>
          <w:rFonts w:ascii="Arial" w:hAnsi="Arial" w:cs="Arial"/>
          <w:sz w:val="22"/>
          <w:szCs w:val="22"/>
        </w:rPr>
        <w:t>out</w:t>
      </w:r>
      <w:r w:rsidR="00F11ED7" w:rsidRPr="00331A3E">
        <w:rPr>
          <w:rFonts w:ascii="Arial" w:hAnsi="Arial" w:cs="Arial"/>
          <w:sz w:val="22"/>
          <w:szCs w:val="22"/>
        </w:rPr>
        <w:t xml:space="preserve"> power by neighbourhood </w:t>
      </w:r>
      <w:r w:rsidR="00AF672C" w:rsidRPr="00331A3E">
        <w:rPr>
          <w:rFonts w:ascii="Arial" w:hAnsi="Arial" w:cs="Arial"/>
          <w:sz w:val="22"/>
          <w:szCs w:val="22"/>
        </w:rPr>
        <w:t xml:space="preserve">or city </w:t>
      </w:r>
      <w:r w:rsidR="009376A7" w:rsidRPr="00331A3E">
        <w:rPr>
          <w:rFonts w:ascii="Arial" w:hAnsi="Arial" w:cs="Arial"/>
          <w:sz w:val="22"/>
          <w:szCs w:val="22"/>
        </w:rPr>
        <w:t>in real</w:t>
      </w:r>
      <w:r w:rsidR="00963315">
        <w:rPr>
          <w:rFonts w:ascii="Arial" w:hAnsi="Arial" w:cs="Arial"/>
          <w:sz w:val="22"/>
          <w:szCs w:val="22"/>
        </w:rPr>
        <w:t xml:space="preserve"> </w:t>
      </w:r>
      <w:r w:rsidR="009376A7" w:rsidRPr="00331A3E">
        <w:rPr>
          <w:rFonts w:ascii="Arial" w:hAnsi="Arial" w:cs="Arial"/>
          <w:sz w:val="22"/>
          <w:szCs w:val="22"/>
        </w:rPr>
        <w:t>time.</w:t>
      </w:r>
      <w:r w:rsidR="00DF0461" w:rsidRPr="00331A3E">
        <w:rPr>
          <w:rFonts w:ascii="Arial" w:hAnsi="Arial" w:cs="Arial"/>
          <w:sz w:val="22"/>
          <w:szCs w:val="22"/>
        </w:rPr>
        <w:t xml:space="preserve"> </w:t>
      </w:r>
      <w:r w:rsidR="007668C8" w:rsidRPr="00331A3E">
        <w:rPr>
          <w:rFonts w:ascii="Arial" w:hAnsi="Arial" w:cs="Arial"/>
          <w:sz w:val="22"/>
          <w:szCs w:val="22"/>
        </w:rPr>
        <w:t>P</w:t>
      </w:r>
      <w:r w:rsidRPr="00331A3E">
        <w:rPr>
          <w:rFonts w:ascii="Arial" w:hAnsi="Arial" w:cs="Arial"/>
          <w:sz w:val="22"/>
          <w:szCs w:val="22"/>
        </w:rPr>
        <w:t>ower</w:t>
      </w:r>
      <w:r w:rsidR="007668C8" w:rsidRPr="00331A3E">
        <w:rPr>
          <w:rFonts w:ascii="Arial" w:hAnsi="Arial" w:cs="Arial"/>
          <w:sz w:val="22"/>
          <w:szCs w:val="22"/>
        </w:rPr>
        <w:t>O</w:t>
      </w:r>
      <w:r w:rsidRPr="00331A3E">
        <w:rPr>
          <w:rFonts w:ascii="Arial" w:hAnsi="Arial" w:cs="Arial"/>
          <w:sz w:val="22"/>
          <w:szCs w:val="22"/>
        </w:rPr>
        <w:t xml:space="preserve">utage.us </w:t>
      </w:r>
      <w:r w:rsidR="001E770F" w:rsidRPr="00331A3E">
        <w:rPr>
          <w:rFonts w:ascii="Arial" w:hAnsi="Arial" w:cs="Arial"/>
          <w:sz w:val="22"/>
          <w:szCs w:val="22"/>
        </w:rPr>
        <w:t>compiled</w:t>
      </w:r>
      <w:r w:rsidR="0057703C" w:rsidRPr="00331A3E">
        <w:rPr>
          <w:rFonts w:ascii="Arial" w:hAnsi="Arial" w:cs="Arial"/>
          <w:sz w:val="22"/>
          <w:szCs w:val="22"/>
        </w:rPr>
        <w:t xml:space="preserve"> these data by </w:t>
      </w:r>
      <w:r w:rsidRPr="00331A3E">
        <w:rPr>
          <w:rFonts w:ascii="Arial" w:hAnsi="Arial" w:cs="Arial"/>
          <w:sz w:val="22"/>
          <w:szCs w:val="22"/>
        </w:rPr>
        <w:t>scrap</w:t>
      </w:r>
      <w:r w:rsidR="0057703C" w:rsidRPr="00331A3E">
        <w:rPr>
          <w:rFonts w:ascii="Arial" w:hAnsi="Arial" w:cs="Arial"/>
          <w:sz w:val="22"/>
          <w:szCs w:val="22"/>
        </w:rPr>
        <w:t>ing</w:t>
      </w:r>
      <w:r w:rsidRPr="00331A3E">
        <w:rPr>
          <w:rFonts w:ascii="Arial" w:hAnsi="Arial" w:cs="Arial"/>
          <w:sz w:val="22"/>
          <w:szCs w:val="22"/>
        </w:rPr>
        <w:t xml:space="preserve"> counts of customers without power f</w:t>
      </w:r>
      <w:r w:rsidR="00CE2734" w:rsidRPr="00331A3E">
        <w:rPr>
          <w:rFonts w:ascii="Arial" w:hAnsi="Arial" w:cs="Arial"/>
          <w:sz w:val="22"/>
          <w:szCs w:val="22"/>
        </w:rPr>
        <w:t>rom utility website</w:t>
      </w:r>
      <w:r w:rsidR="00F86D3D" w:rsidRPr="00331A3E">
        <w:rPr>
          <w:rFonts w:ascii="Arial" w:hAnsi="Arial" w:cs="Arial"/>
          <w:sz w:val="22"/>
          <w:szCs w:val="22"/>
        </w:rPr>
        <w:t xml:space="preserve"> APIs</w:t>
      </w:r>
      <w:r w:rsidR="00CE2734" w:rsidRPr="00331A3E">
        <w:rPr>
          <w:rFonts w:ascii="Arial" w:hAnsi="Arial" w:cs="Arial"/>
          <w:sz w:val="22"/>
          <w:szCs w:val="22"/>
        </w:rPr>
        <w:t xml:space="preserve"> covering the US</w:t>
      </w:r>
      <w:r w:rsidRPr="00331A3E">
        <w:rPr>
          <w:rFonts w:ascii="Arial" w:hAnsi="Arial" w:cs="Arial"/>
          <w:sz w:val="22"/>
          <w:szCs w:val="22"/>
        </w:rPr>
        <w:t xml:space="preserve"> </w:t>
      </w:r>
      <w:r w:rsidR="009273E9">
        <w:rPr>
          <w:rFonts w:ascii="Arial" w:hAnsi="Arial" w:cs="Arial"/>
          <w:sz w:val="22"/>
          <w:szCs w:val="22"/>
        </w:rPr>
        <w:t xml:space="preserve">states </w:t>
      </w:r>
      <w:r w:rsidR="009C50ED" w:rsidRPr="00331A3E">
        <w:rPr>
          <w:rFonts w:ascii="Arial" w:hAnsi="Arial" w:cs="Arial"/>
          <w:sz w:val="22"/>
          <w:szCs w:val="22"/>
        </w:rPr>
        <w:t>in real</w:t>
      </w:r>
      <w:r w:rsidR="00981424">
        <w:rPr>
          <w:rFonts w:ascii="Arial" w:hAnsi="Arial" w:cs="Arial"/>
          <w:sz w:val="22"/>
          <w:szCs w:val="22"/>
        </w:rPr>
        <w:t xml:space="preserve"> </w:t>
      </w:r>
      <w:r w:rsidR="009C50ED" w:rsidRPr="00331A3E">
        <w:rPr>
          <w:rFonts w:ascii="Arial" w:hAnsi="Arial" w:cs="Arial"/>
          <w:sz w:val="22"/>
          <w:szCs w:val="22"/>
        </w:rPr>
        <w:t>time ever</w:t>
      </w:r>
      <w:r w:rsidR="00E90CC9" w:rsidRPr="00331A3E">
        <w:rPr>
          <w:rFonts w:ascii="Arial" w:hAnsi="Arial" w:cs="Arial"/>
          <w:sz w:val="22"/>
          <w:szCs w:val="22"/>
        </w:rPr>
        <w:t>y hour f</w:t>
      </w:r>
      <w:r w:rsidRPr="00331A3E">
        <w:rPr>
          <w:rFonts w:ascii="Arial" w:hAnsi="Arial" w:cs="Arial"/>
          <w:sz w:val="22"/>
          <w:szCs w:val="22"/>
        </w:rPr>
        <w:t>rom 2018</w:t>
      </w:r>
      <w:r w:rsidR="001B2CF1" w:rsidRPr="00331A3E">
        <w:rPr>
          <w:rFonts w:ascii="Arial" w:hAnsi="Arial" w:cs="Arial"/>
          <w:sz w:val="22"/>
          <w:szCs w:val="22"/>
        </w:rPr>
        <w:t>–</w:t>
      </w:r>
      <w:r w:rsidRPr="00331A3E">
        <w:rPr>
          <w:rFonts w:ascii="Arial" w:hAnsi="Arial" w:cs="Arial"/>
          <w:sz w:val="22"/>
          <w:szCs w:val="22"/>
        </w:rPr>
        <w:t>2020</w:t>
      </w:r>
      <w:r w:rsidR="0032427D" w:rsidRPr="00331A3E">
        <w:rPr>
          <w:rFonts w:ascii="Arial" w:hAnsi="Arial" w:cs="Arial"/>
          <w:sz w:val="22"/>
          <w:szCs w:val="22"/>
        </w:rPr>
        <w:t>.</w:t>
      </w:r>
      <w:r w:rsidRPr="00331A3E">
        <w:rPr>
          <w:rStyle w:val="EndnoteReference"/>
          <w:rFonts w:ascii="Arial" w:hAnsi="Arial" w:cs="Arial"/>
          <w:sz w:val="22"/>
          <w:szCs w:val="22"/>
        </w:rPr>
        <w:endnoteReference w:id="36"/>
      </w:r>
      <w:r w:rsidRPr="00331A3E">
        <w:rPr>
          <w:rFonts w:ascii="Arial" w:hAnsi="Arial" w:cs="Arial"/>
          <w:sz w:val="22"/>
          <w:szCs w:val="22"/>
        </w:rPr>
        <w:t xml:space="preserve"> </w:t>
      </w:r>
      <w:r w:rsidR="0057703C" w:rsidRPr="00331A3E">
        <w:rPr>
          <w:rFonts w:ascii="Arial" w:hAnsi="Arial" w:cs="Arial"/>
          <w:sz w:val="22"/>
          <w:szCs w:val="22"/>
        </w:rPr>
        <w:t>We used this compilation to produce the</w:t>
      </w:r>
      <w:r w:rsidR="009850E9" w:rsidRPr="00331A3E">
        <w:rPr>
          <w:rFonts w:ascii="Arial" w:hAnsi="Arial" w:cs="Arial"/>
          <w:sz w:val="22"/>
          <w:szCs w:val="22"/>
        </w:rPr>
        <w:t xml:space="preserve"> </w:t>
      </w:r>
      <w:r w:rsidR="0057703C" w:rsidRPr="00331A3E">
        <w:rPr>
          <w:rFonts w:ascii="Arial" w:hAnsi="Arial" w:cs="Arial"/>
          <w:sz w:val="22"/>
          <w:szCs w:val="22"/>
        </w:rPr>
        <w:t>POUS dataset</w:t>
      </w:r>
      <w:r w:rsidR="009549EA">
        <w:rPr>
          <w:rFonts w:ascii="Arial" w:hAnsi="Arial" w:cs="Arial"/>
          <w:sz w:val="22"/>
          <w:szCs w:val="22"/>
        </w:rPr>
        <w:t xml:space="preserve">, containing </w:t>
      </w:r>
      <w:r w:rsidR="009549EA" w:rsidRPr="00331A3E">
        <w:rPr>
          <w:rFonts w:ascii="Arial" w:hAnsi="Arial" w:cs="Arial"/>
          <w:sz w:val="22"/>
          <w:szCs w:val="22"/>
        </w:rPr>
        <w:t>hourly counts of customers without power for US counties (n = 2,447 [78%]) from January 1</w:t>
      </w:r>
      <w:r w:rsidR="009549EA" w:rsidRPr="00331A3E">
        <w:rPr>
          <w:rFonts w:ascii="Arial" w:hAnsi="Arial" w:cs="Arial"/>
          <w:sz w:val="22"/>
          <w:szCs w:val="22"/>
          <w:vertAlign w:val="superscript"/>
        </w:rPr>
        <w:t>st</w:t>
      </w:r>
      <w:r w:rsidR="009549EA" w:rsidRPr="00331A3E">
        <w:rPr>
          <w:rFonts w:ascii="Arial" w:hAnsi="Arial" w:cs="Arial"/>
          <w:sz w:val="22"/>
          <w:szCs w:val="22"/>
        </w:rPr>
        <w:t>, 2018, to December 31</w:t>
      </w:r>
      <w:r w:rsidR="009549EA" w:rsidRPr="00331A3E">
        <w:rPr>
          <w:rFonts w:ascii="Arial" w:hAnsi="Arial" w:cs="Arial"/>
          <w:sz w:val="22"/>
          <w:szCs w:val="22"/>
          <w:vertAlign w:val="superscript"/>
        </w:rPr>
        <w:t>st</w:t>
      </w:r>
      <w:r w:rsidR="009549EA" w:rsidRPr="00331A3E">
        <w:rPr>
          <w:rFonts w:ascii="Arial" w:hAnsi="Arial" w:cs="Arial"/>
          <w:sz w:val="22"/>
          <w:szCs w:val="22"/>
        </w:rPr>
        <w:t>, 2020</w:t>
      </w:r>
      <w:r w:rsidR="009549EA">
        <w:rPr>
          <w:rFonts w:ascii="Arial" w:hAnsi="Arial" w:cs="Arial"/>
          <w:sz w:val="22"/>
          <w:szCs w:val="22"/>
        </w:rPr>
        <w:t>.</w:t>
      </w:r>
      <w:r w:rsidR="00C31F8D" w:rsidRPr="00331A3E">
        <w:rPr>
          <w:rStyle w:val="EndnoteReference"/>
          <w:rFonts w:ascii="Arial" w:hAnsi="Arial" w:cs="Arial"/>
          <w:sz w:val="22"/>
          <w:szCs w:val="22"/>
        </w:rPr>
        <w:endnoteReference w:id="37"/>
      </w:r>
    </w:p>
    <w:p w14:paraId="493D696F" w14:textId="072FAB33" w:rsidR="00E06A57" w:rsidRPr="00331A3E" w:rsidRDefault="00CB3C40" w:rsidP="00C37B75">
      <w:pPr>
        <w:spacing w:line="480" w:lineRule="auto"/>
        <w:ind w:firstLine="720"/>
        <w:rPr>
          <w:rFonts w:ascii="Arial" w:hAnsi="Arial" w:cs="Arial"/>
          <w:sz w:val="22"/>
          <w:szCs w:val="22"/>
        </w:rPr>
      </w:pPr>
      <w:r w:rsidRPr="00331A3E">
        <w:rPr>
          <w:rFonts w:ascii="Arial" w:hAnsi="Arial" w:cs="Arial"/>
          <w:sz w:val="22"/>
          <w:szCs w:val="22"/>
        </w:rPr>
        <w:t>Utilities define a ‘customer’ as a grid connection, which can correspond to a household, apartment building, or business</w:t>
      </w:r>
      <w:r w:rsidR="008C24F2">
        <w:rPr>
          <w:rFonts w:ascii="Arial" w:hAnsi="Arial" w:cs="Arial"/>
          <w:sz w:val="22"/>
          <w:szCs w:val="22"/>
        </w:rPr>
        <w:t xml:space="preserve"> – one customer can represent multiple individual people.</w:t>
      </w:r>
      <w:r w:rsidRPr="00331A3E">
        <w:rPr>
          <w:rStyle w:val="EndnoteReference"/>
          <w:rFonts w:ascii="Arial" w:hAnsi="Arial" w:cs="Arial"/>
          <w:sz w:val="22"/>
          <w:szCs w:val="22"/>
        </w:rPr>
        <w:endnoteReference w:id="38"/>
      </w:r>
      <w:r w:rsidRPr="00331A3E">
        <w:rPr>
          <w:rFonts w:ascii="Arial" w:hAnsi="Arial" w:cs="Arial"/>
          <w:sz w:val="22"/>
          <w:szCs w:val="22"/>
        </w:rPr>
        <w:t xml:space="preserve"> </w:t>
      </w:r>
      <w:r w:rsidR="00EE1CAA" w:rsidRPr="00331A3E">
        <w:rPr>
          <w:rFonts w:ascii="Arial" w:hAnsi="Arial" w:cs="Arial"/>
          <w:sz w:val="22"/>
          <w:szCs w:val="22"/>
        </w:rPr>
        <w:t>C</w:t>
      </w:r>
      <w:r w:rsidR="00E06A57" w:rsidRPr="00331A3E">
        <w:rPr>
          <w:rFonts w:ascii="Arial" w:hAnsi="Arial" w:cs="Arial"/>
          <w:sz w:val="22"/>
          <w:szCs w:val="22"/>
        </w:rPr>
        <w:t xml:space="preserve">ounts of customers </w:t>
      </w:r>
      <w:r w:rsidR="008E542C" w:rsidRPr="00331A3E">
        <w:rPr>
          <w:rFonts w:ascii="Arial" w:hAnsi="Arial" w:cs="Arial"/>
          <w:sz w:val="22"/>
          <w:szCs w:val="22"/>
        </w:rPr>
        <w:t>without power (henceforth, “</w:t>
      </w:r>
      <w:r w:rsidR="00EA52DA" w:rsidRPr="00331A3E">
        <w:rPr>
          <w:rFonts w:ascii="Arial" w:hAnsi="Arial" w:cs="Arial"/>
          <w:sz w:val="22"/>
          <w:szCs w:val="22"/>
        </w:rPr>
        <w:t xml:space="preserve">customers </w:t>
      </w:r>
      <w:r w:rsidR="00E06A57" w:rsidRPr="00331A3E">
        <w:rPr>
          <w:rFonts w:ascii="Arial" w:hAnsi="Arial" w:cs="Arial"/>
          <w:sz w:val="22"/>
          <w:szCs w:val="22"/>
        </w:rPr>
        <w:t>out</w:t>
      </w:r>
      <w:r w:rsidR="008E542C" w:rsidRPr="00331A3E">
        <w:rPr>
          <w:rFonts w:ascii="Arial" w:hAnsi="Arial" w:cs="Arial"/>
          <w:sz w:val="22"/>
          <w:szCs w:val="22"/>
        </w:rPr>
        <w:t>”)</w:t>
      </w:r>
      <w:r w:rsidR="00EE1CAA" w:rsidRPr="00331A3E">
        <w:rPr>
          <w:rFonts w:ascii="Arial" w:hAnsi="Arial" w:cs="Arial"/>
          <w:sz w:val="22"/>
          <w:szCs w:val="22"/>
        </w:rPr>
        <w:t xml:space="preserve"> reported in this dataset</w:t>
      </w:r>
      <w:r w:rsidR="00E06A57" w:rsidRPr="00331A3E">
        <w:rPr>
          <w:rFonts w:ascii="Arial" w:hAnsi="Arial" w:cs="Arial"/>
          <w:sz w:val="22"/>
          <w:szCs w:val="22"/>
        </w:rPr>
        <w:t xml:space="preserve"> do not necessarily track the same customers: if 10 </w:t>
      </w:r>
      <w:r w:rsidR="00E71BCA" w:rsidRPr="00331A3E">
        <w:rPr>
          <w:rFonts w:ascii="Arial" w:hAnsi="Arial" w:cs="Arial"/>
          <w:sz w:val="22"/>
          <w:szCs w:val="22"/>
        </w:rPr>
        <w:t>customers</w:t>
      </w:r>
      <w:r w:rsidR="00E06A57" w:rsidRPr="00331A3E">
        <w:rPr>
          <w:rFonts w:ascii="Arial" w:hAnsi="Arial" w:cs="Arial"/>
          <w:sz w:val="22"/>
          <w:szCs w:val="22"/>
        </w:rPr>
        <w:t xml:space="preserve"> are reported </w:t>
      </w:r>
      <w:r w:rsidR="00EA52DA" w:rsidRPr="00331A3E">
        <w:rPr>
          <w:rFonts w:ascii="Arial" w:hAnsi="Arial" w:cs="Arial"/>
          <w:sz w:val="22"/>
          <w:szCs w:val="22"/>
        </w:rPr>
        <w:t>out</w:t>
      </w:r>
      <w:r w:rsidR="00E06A57" w:rsidRPr="00331A3E">
        <w:rPr>
          <w:rFonts w:ascii="Arial" w:hAnsi="Arial" w:cs="Arial"/>
          <w:sz w:val="22"/>
          <w:szCs w:val="22"/>
        </w:rPr>
        <w:t xml:space="preserve"> in two subsequent </w:t>
      </w:r>
      <w:r w:rsidR="00E06A57" w:rsidRPr="00331A3E">
        <w:rPr>
          <w:rFonts w:ascii="Arial" w:hAnsi="Arial" w:cs="Arial"/>
          <w:sz w:val="22"/>
          <w:szCs w:val="22"/>
        </w:rPr>
        <w:lastRenderedPageBreak/>
        <w:t xml:space="preserve">hours in one county, the data do not contain information about whether the same 10 </w:t>
      </w:r>
      <w:r w:rsidR="00EA52DA" w:rsidRPr="00331A3E">
        <w:rPr>
          <w:rFonts w:ascii="Arial" w:hAnsi="Arial" w:cs="Arial"/>
          <w:sz w:val="22"/>
          <w:szCs w:val="22"/>
        </w:rPr>
        <w:t xml:space="preserve">customers </w:t>
      </w:r>
      <w:r w:rsidR="009F0346" w:rsidRPr="00331A3E">
        <w:rPr>
          <w:rFonts w:ascii="Arial" w:hAnsi="Arial" w:cs="Arial"/>
          <w:sz w:val="22"/>
          <w:szCs w:val="22"/>
        </w:rPr>
        <w:t>lacked power</w:t>
      </w:r>
      <w:r w:rsidR="001D1267">
        <w:rPr>
          <w:rFonts w:ascii="Arial" w:hAnsi="Arial" w:cs="Arial"/>
          <w:sz w:val="22"/>
          <w:szCs w:val="22"/>
        </w:rPr>
        <w:t>. F</w:t>
      </w:r>
      <w:r w:rsidR="00EA52DA" w:rsidRPr="00331A3E">
        <w:rPr>
          <w:rFonts w:ascii="Arial" w:hAnsi="Arial" w:cs="Arial"/>
          <w:sz w:val="22"/>
          <w:szCs w:val="22"/>
        </w:rPr>
        <w:t>or example,</w:t>
      </w:r>
      <w:r w:rsidR="00DB396E">
        <w:rPr>
          <w:rFonts w:ascii="Arial" w:hAnsi="Arial" w:cs="Arial"/>
          <w:sz w:val="22"/>
          <w:szCs w:val="22"/>
        </w:rPr>
        <w:t xml:space="preserve"> </w:t>
      </w:r>
      <w:r w:rsidR="00871507">
        <w:rPr>
          <w:rFonts w:ascii="Arial" w:hAnsi="Arial" w:cs="Arial"/>
          <w:sz w:val="22"/>
          <w:szCs w:val="22"/>
        </w:rPr>
        <w:t>10 customers may have been without power for two hours, or</w:t>
      </w:r>
      <w:r w:rsidR="00EA52DA" w:rsidRPr="00331A3E">
        <w:rPr>
          <w:rFonts w:ascii="Arial" w:hAnsi="Arial" w:cs="Arial"/>
          <w:sz w:val="22"/>
          <w:szCs w:val="22"/>
        </w:rPr>
        <w:t xml:space="preserve"> </w:t>
      </w:r>
      <w:r w:rsidR="00C03E54" w:rsidRPr="00331A3E">
        <w:rPr>
          <w:rFonts w:ascii="Arial" w:hAnsi="Arial" w:cs="Arial"/>
          <w:sz w:val="22"/>
          <w:szCs w:val="22"/>
        </w:rPr>
        <w:t>10</w:t>
      </w:r>
      <w:r w:rsidR="00EA52DA" w:rsidRPr="00331A3E">
        <w:rPr>
          <w:rFonts w:ascii="Arial" w:hAnsi="Arial" w:cs="Arial"/>
          <w:sz w:val="22"/>
          <w:szCs w:val="22"/>
        </w:rPr>
        <w:t xml:space="preserve"> customers</w:t>
      </w:r>
      <w:r w:rsidR="00D13A5B">
        <w:rPr>
          <w:rFonts w:ascii="Arial" w:hAnsi="Arial" w:cs="Arial"/>
          <w:sz w:val="22"/>
          <w:szCs w:val="22"/>
        </w:rPr>
        <w:t xml:space="preserve"> may have been</w:t>
      </w:r>
      <w:r w:rsidR="00EA52DA" w:rsidRPr="00331A3E">
        <w:rPr>
          <w:rFonts w:ascii="Arial" w:hAnsi="Arial" w:cs="Arial"/>
          <w:sz w:val="22"/>
          <w:szCs w:val="22"/>
        </w:rPr>
        <w:t xml:space="preserve"> </w:t>
      </w:r>
      <w:r w:rsidR="00C03E54" w:rsidRPr="00331A3E">
        <w:rPr>
          <w:rFonts w:ascii="Arial" w:hAnsi="Arial" w:cs="Arial"/>
          <w:sz w:val="22"/>
          <w:szCs w:val="22"/>
        </w:rPr>
        <w:t>without power in the first hour and a different 10 customers were without power in the second hour</w:t>
      </w:r>
      <w:r w:rsidR="00E940B6" w:rsidRPr="00331A3E">
        <w:rPr>
          <w:rFonts w:ascii="Arial" w:hAnsi="Arial" w:cs="Arial"/>
          <w:sz w:val="22"/>
          <w:szCs w:val="22"/>
        </w:rPr>
        <w:t>, meaning 20 customers were without power for 1 hour each.</w:t>
      </w:r>
    </w:p>
    <w:p w14:paraId="1EDB1072" w14:textId="4EABB8B6" w:rsidR="00E06A57" w:rsidRPr="00331A3E" w:rsidRDefault="004B669C" w:rsidP="00C37B75">
      <w:pPr>
        <w:spacing w:line="480" w:lineRule="auto"/>
        <w:ind w:firstLine="720"/>
        <w:rPr>
          <w:rFonts w:ascii="Arial" w:hAnsi="Arial" w:cs="Arial"/>
          <w:sz w:val="22"/>
          <w:szCs w:val="22"/>
        </w:rPr>
      </w:pPr>
      <w:r w:rsidRPr="00331A3E">
        <w:rPr>
          <w:rFonts w:ascii="Arial" w:hAnsi="Arial" w:cs="Arial"/>
          <w:sz w:val="22"/>
          <w:szCs w:val="22"/>
        </w:rPr>
        <w:t>The New York State power outage dataset</w:t>
      </w:r>
      <w:r w:rsidR="00EA52DA" w:rsidRPr="00331A3E">
        <w:rPr>
          <w:rFonts w:ascii="Arial" w:hAnsi="Arial" w:cs="Arial"/>
          <w:sz w:val="22"/>
          <w:szCs w:val="22"/>
        </w:rPr>
        <w:t xml:space="preserve"> (NYS dataset)</w:t>
      </w:r>
      <w:r w:rsidRPr="00331A3E">
        <w:rPr>
          <w:rFonts w:ascii="Arial" w:hAnsi="Arial" w:cs="Arial"/>
          <w:sz w:val="22"/>
          <w:szCs w:val="22"/>
        </w:rPr>
        <w:t xml:space="preserve"> is structured similarly</w:t>
      </w:r>
      <w:r w:rsidR="00981424">
        <w:rPr>
          <w:rFonts w:ascii="Arial" w:hAnsi="Arial" w:cs="Arial"/>
          <w:sz w:val="22"/>
          <w:szCs w:val="22"/>
        </w:rPr>
        <w:t>—</w:t>
      </w:r>
      <w:r w:rsidR="00C85CF6" w:rsidRPr="00331A3E">
        <w:rPr>
          <w:rFonts w:ascii="Arial" w:hAnsi="Arial" w:cs="Arial"/>
          <w:sz w:val="22"/>
          <w:szCs w:val="22"/>
        </w:rPr>
        <w:t xml:space="preserve">counts of customers without power are reported </w:t>
      </w:r>
      <w:r w:rsidR="008A68EF" w:rsidRPr="00331A3E">
        <w:rPr>
          <w:rFonts w:ascii="Arial" w:hAnsi="Arial" w:cs="Arial"/>
          <w:sz w:val="22"/>
          <w:szCs w:val="22"/>
        </w:rPr>
        <w:t>every 30 minutes</w:t>
      </w:r>
      <w:r w:rsidR="003637DE" w:rsidRPr="00331A3E">
        <w:rPr>
          <w:rFonts w:ascii="Arial" w:hAnsi="Arial" w:cs="Arial"/>
          <w:sz w:val="22"/>
          <w:szCs w:val="22"/>
        </w:rPr>
        <w:t xml:space="preserve"> </w:t>
      </w:r>
      <w:r w:rsidR="00E50C4E" w:rsidRPr="00331A3E">
        <w:rPr>
          <w:rFonts w:ascii="Arial" w:hAnsi="Arial" w:cs="Arial"/>
          <w:sz w:val="22"/>
          <w:szCs w:val="22"/>
        </w:rPr>
        <w:t>by</w:t>
      </w:r>
      <w:r w:rsidR="00C85CF6" w:rsidRPr="00331A3E">
        <w:rPr>
          <w:rFonts w:ascii="Arial" w:hAnsi="Arial" w:cs="Arial"/>
          <w:sz w:val="22"/>
          <w:szCs w:val="22"/>
        </w:rPr>
        <w:t xml:space="preserve"> power operating division</w:t>
      </w:r>
      <w:r w:rsidR="007C193C" w:rsidRPr="00331A3E">
        <w:rPr>
          <w:rFonts w:ascii="Arial" w:hAnsi="Arial" w:cs="Arial"/>
          <w:sz w:val="22"/>
          <w:szCs w:val="22"/>
        </w:rPr>
        <w:t>.</w:t>
      </w:r>
      <w:r w:rsidR="00FA77DC" w:rsidRPr="00331A3E">
        <w:rPr>
          <w:rStyle w:val="EndnoteReference"/>
          <w:rFonts w:ascii="Arial" w:hAnsi="Arial" w:cs="Arial"/>
          <w:sz w:val="22"/>
          <w:szCs w:val="22"/>
        </w:rPr>
        <w:endnoteReference w:id="39"/>
      </w:r>
      <w:r w:rsidR="008B5B8D" w:rsidRPr="00331A3E">
        <w:rPr>
          <w:rFonts w:ascii="Arial" w:hAnsi="Arial" w:cs="Arial"/>
          <w:sz w:val="22"/>
          <w:szCs w:val="22"/>
          <w:vertAlign w:val="superscript"/>
        </w:rPr>
        <w:t>,</w:t>
      </w:r>
      <w:r w:rsidR="00FA77DC" w:rsidRPr="00331A3E">
        <w:rPr>
          <w:rStyle w:val="EndnoteReference"/>
          <w:rFonts w:ascii="Arial" w:hAnsi="Arial" w:cs="Arial"/>
          <w:sz w:val="22"/>
          <w:szCs w:val="22"/>
        </w:rPr>
        <w:endnoteReference w:id="40"/>
      </w:r>
      <w:r w:rsidR="00E50C4E" w:rsidRPr="00331A3E">
        <w:rPr>
          <w:rFonts w:ascii="Arial" w:hAnsi="Arial" w:cs="Arial"/>
          <w:sz w:val="22"/>
          <w:szCs w:val="22"/>
        </w:rPr>
        <w:t xml:space="preserve"> Power operating divisions</w:t>
      </w:r>
      <w:r w:rsidR="00EA52DA" w:rsidRPr="00331A3E">
        <w:rPr>
          <w:rFonts w:ascii="Arial" w:hAnsi="Arial" w:cs="Arial"/>
          <w:sz w:val="22"/>
          <w:szCs w:val="22"/>
        </w:rPr>
        <w:t xml:space="preserve"> (n = </w:t>
      </w:r>
      <w:r w:rsidR="00522DDD" w:rsidRPr="00331A3E">
        <w:rPr>
          <w:rFonts w:ascii="Arial" w:hAnsi="Arial" w:cs="Arial"/>
          <w:sz w:val="22"/>
          <w:szCs w:val="22"/>
        </w:rPr>
        <w:t>1,865</w:t>
      </w:r>
      <w:r w:rsidR="00EA52DA" w:rsidRPr="00331A3E">
        <w:rPr>
          <w:rFonts w:ascii="Arial" w:hAnsi="Arial" w:cs="Arial"/>
          <w:sz w:val="22"/>
          <w:szCs w:val="22"/>
        </w:rPr>
        <w:t>)</w:t>
      </w:r>
      <w:r w:rsidR="00E50C4E" w:rsidRPr="00331A3E">
        <w:rPr>
          <w:rFonts w:ascii="Arial" w:hAnsi="Arial" w:cs="Arial"/>
          <w:sz w:val="22"/>
          <w:szCs w:val="22"/>
        </w:rPr>
        <w:t xml:space="preserve"> are</w:t>
      </w:r>
      <w:r w:rsidR="00C85CF6" w:rsidRPr="00331A3E">
        <w:rPr>
          <w:rFonts w:ascii="Arial" w:hAnsi="Arial" w:cs="Arial"/>
          <w:sz w:val="22"/>
          <w:szCs w:val="22"/>
        </w:rPr>
        <w:t xml:space="preserve"> </w:t>
      </w:r>
      <w:r w:rsidR="00673017" w:rsidRPr="00331A3E">
        <w:rPr>
          <w:rFonts w:ascii="Arial" w:hAnsi="Arial" w:cs="Arial"/>
          <w:sz w:val="22"/>
          <w:szCs w:val="22"/>
        </w:rPr>
        <w:t>geographic units varying in size but similar to ZIP codes</w:t>
      </w:r>
      <w:r w:rsidR="00C85CF6" w:rsidRPr="00331A3E">
        <w:rPr>
          <w:rFonts w:ascii="Arial" w:hAnsi="Arial" w:cs="Arial"/>
          <w:sz w:val="22"/>
          <w:szCs w:val="22"/>
        </w:rPr>
        <w:t xml:space="preserve"> throughout the state. </w:t>
      </w:r>
    </w:p>
    <w:p w14:paraId="1FD1E8A0" w14:textId="77777777" w:rsidR="001B53C8" w:rsidRPr="00331A3E" w:rsidRDefault="001B53C8" w:rsidP="00C37B75">
      <w:pPr>
        <w:spacing w:line="480" w:lineRule="auto"/>
        <w:ind w:firstLine="720"/>
        <w:rPr>
          <w:rFonts w:ascii="Arial" w:hAnsi="Arial" w:cs="Arial"/>
          <w:sz w:val="22"/>
          <w:szCs w:val="22"/>
        </w:rPr>
      </w:pPr>
    </w:p>
    <w:p w14:paraId="22C6E7F8" w14:textId="2CD9FF73" w:rsidR="001B53C8" w:rsidRPr="00331A3E" w:rsidRDefault="001B53C8" w:rsidP="00C37B75">
      <w:pPr>
        <w:spacing w:line="480" w:lineRule="auto"/>
        <w:rPr>
          <w:rFonts w:ascii="Arial" w:hAnsi="Arial" w:cs="Arial"/>
          <w:b/>
          <w:bCs/>
          <w:sz w:val="22"/>
          <w:szCs w:val="22"/>
        </w:rPr>
      </w:pPr>
      <w:r w:rsidRPr="00331A3E">
        <w:rPr>
          <w:rFonts w:ascii="Arial" w:hAnsi="Arial" w:cs="Arial"/>
          <w:b/>
          <w:bCs/>
          <w:sz w:val="22"/>
          <w:szCs w:val="22"/>
        </w:rPr>
        <w:t xml:space="preserve">Strategy to </w:t>
      </w:r>
      <w:r w:rsidR="00981424">
        <w:rPr>
          <w:rFonts w:ascii="Arial" w:hAnsi="Arial" w:cs="Arial"/>
          <w:b/>
          <w:bCs/>
          <w:sz w:val="22"/>
          <w:szCs w:val="22"/>
        </w:rPr>
        <w:t>assess</w:t>
      </w:r>
      <w:r w:rsidR="00981424" w:rsidRPr="00331A3E">
        <w:rPr>
          <w:rFonts w:ascii="Arial" w:hAnsi="Arial" w:cs="Arial"/>
          <w:b/>
          <w:bCs/>
          <w:sz w:val="22"/>
          <w:szCs w:val="22"/>
        </w:rPr>
        <w:t xml:space="preserve"> </w:t>
      </w:r>
      <w:r w:rsidRPr="00331A3E">
        <w:rPr>
          <w:rFonts w:ascii="Arial" w:hAnsi="Arial" w:cs="Arial"/>
          <w:b/>
          <w:bCs/>
          <w:sz w:val="22"/>
          <w:szCs w:val="22"/>
        </w:rPr>
        <w:t>power outage</w:t>
      </w:r>
      <w:r w:rsidR="00981424">
        <w:rPr>
          <w:rFonts w:ascii="Arial" w:hAnsi="Arial" w:cs="Arial"/>
          <w:b/>
          <w:bCs/>
          <w:sz w:val="22"/>
          <w:szCs w:val="22"/>
        </w:rPr>
        <w:t xml:space="preserve"> exposure</w:t>
      </w:r>
    </w:p>
    <w:p w14:paraId="6D3F7852" w14:textId="77777777" w:rsidR="00A678F7" w:rsidRPr="00331A3E" w:rsidRDefault="00A678F7" w:rsidP="00C37B75">
      <w:pPr>
        <w:spacing w:line="480" w:lineRule="auto"/>
        <w:rPr>
          <w:rFonts w:ascii="Arial" w:hAnsi="Arial" w:cs="Arial"/>
          <w:sz w:val="22"/>
          <w:szCs w:val="22"/>
        </w:rPr>
      </w:pPr>
    </w:p>
    <w:p w14:paraId="121F6ACE" w14:textId="1245A521" w:rsidR="001F63C2" w:rsidRPr="00331A3E" w:rsidRDefault="00E12511" w:rsidP="00C37B75">
      <w:pPr>
        <w:spacing w:line="480" w:lineRule="auto"/>
        <w:ind w:firstLine="720"/>
        <w:rPr>
          <w:rFonts w:ascii="Arial" w:hAnsi="Arial" w:cs="Arial"/>
          <w:sz w:val="22"/>
          <w:szCs w:val="22"/>
        </w:rPr>
      </w:pPr>
      <w:r w:rsidRPr="00331A3E">
        <w:rPr>
          <w:rFonts w:ascii="Arial" w:hAnsi="Arial" w:cs="Arial"/>
          <w:sz w:val="22"/>
          <w:szCs w:val="22"/>
        </w:rPr>
        <w:t>D</w:t>
      </w:r>
      <w:r w:rsidR="00E62833" w:rsidRPr="00331A3E">
        <w:rPr>
          <w:rFonts w:ascii="Arial" w:hAnsi="Arial" w:cs="Arial"/>
          <w:sz w:val="22"/>
          <w:szCs w:val="22"/>
        </w:rPr>
        <w:t>ata</w:t>
      </w:r>
      <w:r w:rsidR="000A6086" w:rsidRPr="00331A3E">
        <w:rPr>
          <w:rFonts w:ascii="Arial" w:hAnsi="Arial" w:cs="Arial"/>
          <w:sz w:val="22"/>
          <w:szCs w:val="22"/>
        </w:rPr>
        <w:t xml:space="preserve"> from POUS</w:t>
      </w:r>
      <w:r w:rsidRPr="00331A3E">
        <w:rPr>
          <w:rFonts w:ascii="Arial" w:hAnsi="Arial" w:cs="Arial"/>
          <w:sz w:val="22"/>
          <w:szCs w:val="22"/>
        </w:rPr>
        <w:t xml:space="preserve"> </w:t>
      </w:r>
      <w:r w:rsidR="00B216DD" w:rsidRPr="00331A3E">
        <w:rPr>
          <w:rFonts w:ascii="Arial" w:hAnsi="Arial" w:cs="Arial"/>
          <w:sz w:val="22"/>
          <w:szCs w:val="22"/>
        </w:rPr>
        <w:t xml:space="preserve">contain </w:t>
      </w:r>
      <w:r w:rsidR="00A04F87" w:rsidRPr="00331A3E">
        <w:rPr>
          <w:rFonts w:ascii="Arial" w:hAnsi="Arial" w:cs="Arial"/>
          <w:sz w:val="22"/>
          <w:szCs w:val="22"/>
        </w:rPr>
        <w:t>c</w:t>
      </w:r>
      <w:r w:rsidR="00E45071" w:rsidRPr="00331A3E">
        <w:rPr>
          <w:rFonts w:ascii="Arial" w:hAnsi="Arial" w:cs="Arial"/>
          <w:sz w:val="22"/>
          <w:szCs w:val="22"/>
        </w:rPr>
        <w:t>ounts of customers without power</w:t>
      </w:r>
      <w:r w:rsidR="00147859" w:rsidRPr="00331A3E">
        <w:rPr>
          <w:rFonts w:ascii="Arial" w:hAnsi="Arial" w:cs="Arial"/>
          <w:sz w:val="22"/>
          <w:szCs w:val="22"/>
        </w:rPr>
        <w:t xml:space="preserve"> by hour</w:t>
      </w:r>
      <w:r w:rsidR="00566AEE" w:rsidRPr="00331A3E">
        <w:rPr>
          <w:rFonts w:ascii="Arial" w:hAnsi="Arial" w:cs="Arial"/>
          <w:sz w:val="22"/>
          <w:szCs w:val="22"/>
        </w:rPr>
        <w:t xml:space="preserve"> within </w:t>
      </w:r>
      <w:r w:rsidR="00787EDB">
        <w:rPr>
          <w:rFonts w:ascii="Arial" w:hAnsi="Arial" w:cs="Arial"/>
          <w:sz w:val="22"/>
          <w:szCs w:val="22"/>
        </w:rPr>
        <w:t xml:space="preserve">each </w:t>
      </w:r>
      <w:r w:rsidR="00566AEE" w:rsidRPr="00331A3E">
        <w:rPr>
          <w:rFonts w:ascii="Arial" w:hAnsi="Arial" w:cs="Arial"/>
          <w:sz w:val="22"/>
          <w:szCs w:val="22"/>
        </w:rPr>
        <w:t>count</w:t>
      </w:r>
      <w:r w:rsidR="00787EDB">
        <w:rPr>
          <w:rFonts w:ascii="Arial" w:hAnsi="Arial" w:cs="Arial"/>
          <w:sz w:val="22"/>
          <w:szCs w:val="22"/>
        </w:rPr>
        <w:t>y</w:t>
      </w:r>
      <w:r w:rsidR="00E45071" w:rsidRPr="00331A3E">
        <w:rPr>
          <w:rFonts w:ascii="Arial" w:hAnsi="Arial" w:cs="Arial"/>
          <w:sz w:val="22"/>
          <w:szCs w:val="22"/>
        </w:rPr>
        <w:t xml:space="preserve">. </w:t>
      </w:r>
      <w:r w:rsidR="00F8047E" w:rsidRPr="00331A3E">
        <w:rPr>
          <w:rFonts w:ascii="Arial" w:hAnsi="Arial" w:cs="Arial"/>
          <w:sz w:val="22"/>
          <w:szCs w:val="22"/>
        </w:rPr>
        <w:t xml:space="preserve">When </w:t>
      </w:r>
      <w:r w:rsidR="00040965" w:rsidRPr="00331A3E">
        <w:rPr>
          <w:rFonts w:ascii="Arial" w:hAnsi="Arial" w:cs="Arial"/>
          <w:sz w:val="22"/>
          <w:szCs w:val="22"/>
        </w:rPr>
        <w:t>using POUS to study</w:t>
      </w:r>
      <w:r w:rsidR="00BD4BC0" w:rsidRPr="00331A3E">
        <w:rPr>
          <w:rFonts w:ascii="Arial" w:hAnsi="Arial" w:cs="Arial"/>
          <w:sz w:val="22"/>
          <w:szCs w:val="22"/>
        </w:rPr>
        <w:t xml:space="preserve"> power outage</w:t>
      </w:r>
      <w:r w:rsidR="00F8047E" w:rsidRPr="00331A3E">
        <w:rPr>
          <w:rFonts w:ascii="Arial" w:hAnsi="Arial" w:cs="Arial"/>
          <w:sz w:val="22"/>
          <w:szCs w:val="22"/>
        </w:rPr>
        <w:t xml:space="preserve"> exposure</w:t>
      </w:r>
      <w:r w:rsidR="00BD4BC0" w:rsidRPr="00331A3E">
        <w:rPr>
          <w:rFonts w:ascii="Arial" w:hAnsi="Arial" w:cs="Arial"/>
          <w:sz w:val="22"/>
          <w:szCs w:val="22"/>
        </w:rPr>
        <w:t xml:space="preserve"> </w:t>
      </w:r>
      <w:r w:rsidR="00277F44" w:rsidRPr="00331A3E">
        <w:rPr>
          <w:rFonts w:ascii="Arial" w:hAnsi="Arial" w:cs="Arial"/>
          <w:sz w:val="22"/>
          <w:szCs w:val="22"/>
        </w:rPr>
        <w:t>an</w:t>
      </w:r>
      <w:r w:rsidR="00D95CB8" w:rsidRPr="00331A3E">
        <w:rPr>
          <w:rFonts w:ascii="Arial" w:hAnsi="Arial" w:cs="Arial"/>
          <w:sz w:val="22"/>
          <w:szCs w:val="22"/>
        </w:rPr>
        <w:t>d</w:t>
      </w:r>
      <w:r w:rsidR="00BD4BC0" w:rsidRPr="00331A3E">
        <w:rPr>
          <w:rFonts w:ascii="Arial" w:hAnsi="Arial" w:cs="Arial"/>
          <w:sz w:val="22"/>
          <w:szCs w:val="22"/>
        </w:rPr>
        <w:t xml:space="preserve"> </w:t>
      </w:r>
      <w:r w:rsidR="008B3F02" w:rsidRPr="00331A3E">
        <w:rPr>
          <w:rFonts w:ascii="Arial" w:hAnsi="Arial" w:cs="Arial"/>
          <w:sz w:val="22"/>
          <w:szCs w:val="22"/>
        </w:rPr>
        <w:t xml:space="preserve">health outcomes, </w:t>
      </w:r>
      <w:r w:rsidR="00787EDB">
        <w:rPr>
          <w:rFonts w:ascii="Arial" w:hAnsi="Arial" w:cs="Arial"/>
          <w:sz w:val="22"/>
          <w:szCs w:val="22"/>
        </w:rPr>
        <w:t>a naïve approach would be to</w:t>
      </w:r>
      <w:r w:rsidR="007569A4" w:rsidRPr="00331A3E">
        <w:rPr>
          <w:rFonts w:ascii="Arial" w:hAnsi="Arial" w:cs="Arial"/>
          <w:sz w:val="22"/>
          <w:szCs w:val="22"/>
        </w:rPr>
        <w:t xml:space="preserve"> </w:t>
      </w:r>
      <w:r w:rsidR="00566AEE" w:rsidRPr="00331A3E">
        <w:rPr>
          <w:rFonts w:ascii="Arial" w:hAnsi="Arial" w:cs="Arial"/>
          <w:sz w:val="22"/>
          <w:szCs w:val="22"/>
        </w:rPr>
        <w:t>estimate the association betwe</w:t>
      </w:r>
      <w:r w:rsidR="00787EDB">
        <w:rPr>
          <w:rFonts w:ascii="Arial" w:hAnsi="Arial" w:cs="Arial"/>
          <w:sz w:val="22"/>
          <w:szCs w:val="22"/>
        </w:rPr>
        <w:t>e</w:t>
      </w:r>
      <w:r w:rsidR="00566AEE" w:rsidRPr="00331A3E">
        <w:rPr>
          <w:rFonts w:ascii="Arial" w:hAnsi="Arial" w:cs="Arial"/>
          <w:sz w:val="22"/>
          <w:szCs w:val="22"/>
        </w:rPr>
        <w:t xml:space="preserve">n </w:t>
      </w:r>
      <w:r w:rsidR="000C2AF7">
        <w:rPr>
          <w:rFonts w:ascii="Arial" w:hAnsi="Arial" w:cs="Arial"/>
          <w:sz w:val="22"/>
          <w:szCs w:val="22"/>
        </w:rPr>
        <w:t>total daily</w:t>
      </w:r>
      <w:r w:rsidR="00DC2225">
        <w:rPr>
          <w:rFonts w:ascii="Arial" w:hAnsi="Arial" w:cs="Arial"/>
          <w:sz w:val="22"/>
          <w:szCs w:val="22"/>
        </w:rPr>
        <w:t xml:space="preserve"> </w:t>
      </w:r>
      <w:r w:rsidR="000C2AF7" w:rsidRPr="00331A3E">
        <w:rPr>
          <w:rFonts w:ascii="Arial" w:hAnsi="Arial" w:cs="Arial"/>
          <w:sz w:val="22"/>
          <w:szCs w:val="22"/>
        </w:rPr>
        <w:t>customer-hours without power</w:t>
      </w:r>
      <w:r w:rsidR="00584278">
        <w:rPr>
          <w:rFonts w:ascii="Arial" w:hAnsi="Arial" w:cs="Arial"/>
          <w:sz w:val="22"/>
          <w:szCs w:val="22"/>
        </w:rPr>
        <w:t xml:space="preserve"> and daily</w:t>
      </w:r>
      <w:r w:rsidR="00787EDB">
        <w:rPr>
          <w:rFonts w:ascii="Arial" w:hAnsi="Arial" w:cs="Arial"/>
          <w:sz w:val="22"/>
          <w:szCs w:val="22"/>
        </w:rPr>
        <w:t xml:space="preserve"> </w:t>
      </w:r>
      <w:r w:rsidR="00797315" w:rsidRPr="00331A3E">
        <w:rPr>
          <w:rFonts w:ascii="Arial" w:hAnsi="Arial" w:cs="Arial"/>
          <w:sz w:val="22"/>
          <w:szCs w:val="22"/>
        </w:rPr>
        <w:t>county</w:t>
      </w:r>
      <w:r w:rsidR="007B3D85" w:rsidRPr="00331A3E">
        <w:rPr>
          <w:rFonts w:ascii="Arial" w:hAnsi="Arial" w:cs="Arial"/>
          <w:sz w:val="22"/>
          <w:szCs w:val="22"/>
        </w:rPr>
        <w:t>-</w:t>
      </w:r>
      <w:r w:rsidR="006E0489" w:rsidRPr="00331A3E">
        <w:rPr>
          <w:rFonts w:ascii="Arial" w:hAnsi="Arial" w:cs="Arial"/>
          <w:sz w:val="22"/>
          <w:szCs w:val="22"/>
        </w:rPr>
        <w:t>level</w:t>
      </w:r>
      <w:r w:rsidR="007569A4" w:rsidRPr="00331A3E">
        <w:rPr>
          <w:rFonts w:ascii="Arial" w:hAnsi="Arial" w:cs="Arial"/>
          <w:sz w:val="22"/>
          <w:szCs w:val="22"/>
        </w:rPr>
        <w:t xml:space="preserve"> </w:t>
      </w:r>
      <w:r w:rsidR="00787EDB">
        <w:rPr>
          <w:rFonts w:ascii="Arial" w:hAnsi="Arial" w:cs="Arial"/>
          <w:sz w:val="22"/>
          <w:szCs w:val="22"/>
        </w:rPr>
        <w:t>health outcomes</w:t>
      </w:r>
      <w:r w:rsidR="00BF224E">
        <w:rPr>
          <w:rFonts w:ascii="Arial" w:hAnsi="Arial" w:cs="Arial"/>
          <w:sz w:val="22"/>
          <w:szCs w:val="22"/>
        </w:rPr>
        <w:t>.</w:t>
      </w:r>
      <w:r w:rsidR="00E13805" w:rsidRPr="00331A3E">
        <w:rPr>
          <w:rFonts w:ascii="Arial" w:hAnsi="Arial" w:cs="Arial"/>
          <w:sz w:val="22"/>
          <w:szCs w:val="22"/>
        </w:rPr>
        <w:t xml:space="preserve"> However, </w:t>
      </w:r>
      <w:r w:rsidR="00B30358" w:rsidRPr="00331A3E">
        <w:rPr>
          <w:rFonts w:ascii="Arial" w:hAnsi="Arial" w:cs="Arial"/>
          <w:sz w:val="22"/>
          <w:szCs w:val="22"/>
        </w:rPr>
        <w:t>‘</w:t>
      </w:r>
      <w:r w:rsidR="00E13805" w:rsidRPr="00331A3E">
        <w:rPr>
          <w:rFonts w:ascii="Arial" w:hAnsi="Arial" w:cs="Arial"/>
          <w:sz w:val="22"/>
          <w:szCs w:val="22"/>
        </w:rPr>
        <w:t>customer-hours without power</w:t>
      </w:r>
      <w:r w:rsidR="00B30358" w:rsidRPr="00331A3E">
        <w:rPr>
          <w:rFonts w:ascii="Arial" w:hAnsi="Arial" w:cs="Arial"/>
          <w:sz w:val="22"/>
          <w:szCs w:val="22"/>
        </w:rPr>
        <w:t>’</w:t>
      </w:r>
      <w:r w:rsidR="00E13805" w:rsidRPr="00331A3E">
        <w:rPr>
          <w:rFonts w:ascii="Arial" w:hAnsi="Arial" w:cs="Arial"/>
          <w:sz w:val="22"/>
          <w:szCs w:val="22"/>
        </w:rPr>
        <w:t xml:space="preserve"> is not a well-defined </w:t>
      </w:r>
      <w:r w:rsidR="00543F7C">
        <w:rPr>
          <w:rFonts w:ascii="Arial" w:hAnsi="Arial" w:cs="Arial"/>
          <w:sz w:val="22"/>
          <w:szCs w:val="22"/>
        </w:rPr>
        <w:t>assessment</w:t>
      </w:r>
      <w:r w:rsidR="00543F7C" w:rsidRPr="00331A3E">
        <w:rPr>
          <w:rFonts w:ascii="Arial" w:hAnsi="Arial" w:cs="Arial"/>
          <w:sz w:val="22"/>
          <w:szCs w:val="22"/>
        </w:rPr>
        <w:t xml:space="preserve"> </w:t>
      </w:r>
      <w:r w:rsidR="00EB6931" w:rsidRPr="00331A3E">
        <w:rPr>
          <w:rFonts w:ascii="Arial" w:hAnsi="Arial" w:cs="Arial"/>
          <w:sz w:val="22"/>
          <w:szCs w:val="22"/>
        </w:rPr>
        <w:t>of exposure</w:t>
      </w:r>
      <w:r w:rsidR="007E7F76">
        <w:rPr>
          <w:rFonts w:ascii="Arial" w:hAnsi="Arial" w:cs="Arial"/>
          <w:sz w:val="22"/>
          <w:szCs w:val="22"/>
        </w:rPr>
        <w:t xml:space="preserve">. </w:t>
      </w:r>
      <w:r w:rsidR="003E38A4">
        <w:rPr>
          <w:rFonts w:ascii="Arial" w:hAnsi="Arial" w:cs="Arial"/>
          <w:sz w:val="22"/>
          <w:szCs w:val="22"/>
        </w:rPr>
        <w:t>For example, i</w:t>
      </w:r>
      <w:r w:rsidR="005E007E" w:rsidRPr="00331A3E">
        <w:rPr>
          <w:rFonts w:ascii="Arial" w:hAnsi="Arial" w:cs="Arial"/>
          <w:sz w:val="22"/>
          <w:szCs w:val="22"/>
        </w:rPr>
        <w:t>f one</w:t>
      </w:r>
      <w:r w:rsidR="00352C25" w:rsidRPr="00331A3E">
        <w:rPr>
          <w:rFonts w:ascii="Arial" w:hAnsi="Arial" w:cs="Arial"/>
          <w:sz w:val="22"/>
          <w:szCs w:val="22"/>
        </w:rPr>
        <w:t xml:space="preserve"> county</w:t>
      </w:r>
      <w:r w:rsidR="00513936" w:rsidRPr="00331A3E">
        <w:rPr>
          <w:rFonts w:ascii="Arial" w:hAnsi="Arial" w:cs="Arial"/>
          <w:sz w:val="22"/>
          <w:szCs w:val="22"/>
        </w:rPr>
        <w:t xml:space="preserve">-day </w:t>
      </w:r>
      <w:r w:rsidR="005E007E" w:rsidRPr="00331A3E">
        <w:rPr>
          <w:rFonts w:ascii="Arial" w:hAnsi="Arial" w:cs="Arial"/>
          <w:sz w:val="22"/>
          <w:szCs w:val="22"/>
        </w:rPr>
        <w:t xml:space="preserve">has </w:t>
      </w:r>
      <w:r w:rsidR="00692EAB" w:rsidRPr="00331A3E">
        <w:rPr>
          <w:rFonts w:ascii="Arial" w:hAnsi="Arial" w:cs="Arial"/>
          <w:sz w:val="22"/>
          <w:szCs w:val="22"/>
        </w:rPr>
        <w:t>100</w:t>
      </w:r>
      <w:r w:rsidR="00A0524F" w:rsidRPr="00331A3E">
        <w:rPr>
          <w:rFonts w:ascii="Arial" w:hAnsi="Arial" w:cs="Arial"/>
          <w:sz w:val="22"/>
          <w:szCs w:val="22"/>
        </w:rPr>
        <w:t>0</w:t>
      </w:r>
      <w:r w:rsidR="00692EAB" w:rsidRPr="00331A3E">
        <w:rPr>
          <w:rFonts w:ascii="Arial" w:hAnsi="Arial" w:cs="Arial"/>
          <w:sz w:val="22"/>
          <w:szCs w:val="22"/>
        </w:rPr>
        <w:t xml:space="preserve"> customer</w:t>
      </w:r>
      <w:r w:rsidR="008B6ED0">
        <w:rPr>
          <w:rFonts w:ascii="Arial" w:hAnsi="Arial" w:cs="Arial"/>
          <w:sz w:val="22"/>
          <w:szCs w:val="22"/>
        </w:rPr>
        <w:t>-</w:t>
      </w:r>
      <w:r w:rsidR="00692EAB" w:rsidRPr="00331A3E">
        <w:rPr>
          <w:rFonts w:ascii="Arial" w:hAnsi="Arial" w:cs="Arial"/>
          <w:sz w:val="22"/>
          <w:szCs w:val="22"/>
        </w:rPr>
        <w:t>hours without power</w:t>
      </w:r>
      <w:r w:rsidR="00E0507D" w:rsidRPr="00331A3E">
        <w:rPr>
          <w:rFonts w:ascii="Arial" w:hAnsi="Arial" w:cs="Arial"/>
          <w:sz w:val="22"/>
          <w:szCs w:val="22"/>
        </w:rPr>
        <w:t xml:space="preserve">, this </w:t>
      </w:r>
      <w:r w:rsidR="00692EAB" w:rsidRPr="00331A3E">
        <w:rPr>
          <w:rFonts w:ascii="Arial" w:hAnsi="Arial" w:cs="Arial"/>
          <w:sz w:val="22"/>
          <w:szCs w:val="22"/>
        </w:rPr>
        <w:t>could mean that 10</w:t>
      </w:r>
      <w:r w:rsidR="00B47395" w:rsidRPr="00331A3E">
        <w:rPr>
          <w:rFonts w:ascii="Arial" w:hAnsi="Arial" w:cs="Arial"/>
          <w:sz w:val="22"/>
          <w:szCs w:val="22"/>
        </w:rPr>
        <w:t>0</w:t>
      </w:r>
      <w:r w:rsidR="00692EAB" w:rsidRPr="00331A3E">
        <w:rPr>
          <w:rFonts w:ascii="Arial" w:hAnsi="Arial" w:cs="Arial"/>
          <w:sz w:val="22"/>
          <w:szCs w:val="22"/>
        </w:rPr>
        <w:t xml:space="preserve"> </w:t>
      </w:r>
      <w:r w:rsidR="003E38A4">
        <w:rPr>
          <w:rFonts w:ascii="Arial" w:hAnsi="Arial" w:cs="Arial"/>
          <w:sz w:val="22"/>
          <w:szCs w:val="22"/>
        </w:rPr>
        <w:t xml:space="preserve">unique </w:t>
      </w:r>
      <w:r w:rsidR="00692EAB" w:rsidRPr="00331A3E">
        <w:rPr>
          <w:rFonts w:ascii="Arial" w:hAnsi="Arial" w:cs="Arial"/>
          <w:sz w:val="22"/>
          <w:szCs w:val="22"/>
        </w:rPr>
        <w:t>customers were without power for 10 hours</w:t>
      </w:r>
      <w:r w:rsidR="003E38A4">
        <w:rPr>
          <w:rFonts w:ascii="Arial" w:hAnsi="Arial" w:cs="Arial"/>
          <w:sz w:val="22"/>
          <w:szCs w:val="22"/>
        </w:rPr>
        <w:t xml:space="preserve"> total during the day</w:t>
      </w:r>
      <w:r w:rsidR="00692EAB" w:rsidRPr="00331A3E">
        <w:rPr>
          <w:rFonts w:ascii="Arial" w:hAnsi="Arial" w:cs="Arial"/>
          <w:sz w:val="22"/>
          <w:szCs w:val="22"/>
        </w:rPr>
        <w:t xml:space="preserve">, or 1000 </w:t>
      </w:r>
      <w:r w:rsidR="003E38A4">
        <w:rPr>
          <w:rFonts w:ascii="Arial" w:hAnsi="Arial" w:cs="Arial"/>
          <w:sz w:val="22"/>
          <w:szCs w:val="22"/>
        </w:rPr>
        <w:t xml:space="preserve">unique </w:t>
      </w:r>
      <w:r w:rsidR="00692EAB" w:rsidRPr="00331A3E">
        <w:rPr>
          <w:rFonts w:ascii="Arial" w:hAnsi="Arial" w:cs="Arial"/>
          <w:sz w:val="22"/>
          <w:szCs w:val="22"/>
        </w:rPr>
        <w:t xml:space="preserve">customers were without power for 1 </w:t>
      </w:r>
      <w:r w:rsidR="00B47395" w:rsidRPr="00331A3E">
        <w:rPr>
          <w:rFonts w:ascii="Arial" w:hAnsi="Arial" w:cs="Arial"/>
          <w:sz w:val="22"/>
          <w:szCs w:val="22"/>
        </w:rPr>
        <w:t>hour</w:t>
      </w:r>
      <w:r w:rsidR="00FE7D21" w:rsidRPr="00331A3E">
        <w:rPr>
          <w:rFonts w:ascii="Arial" w:hAnsi="Arial" w:cs="Arial"/>
          <w:sz w:val="22"/>
          <w:szCs w:val="22"/>
        </w:rPr>
        <w:t>.</w:t>
      </w:r>
      <w:r w:rsidR="00BB29B6" w:rsidRPr="00331A3E">
        <w:rPr>
          <w:rFonts w:ascii="Arial" w:hAnsi="Arial" w:cs="Arial"/>
          <w:sz w:val="22"/>
          <w:szCs w:val="22"/>
        </w:rPr>
        <w:t xml:space="preserve"> </w:t>
      </w:r>
      <w:r w:rsidR="003E38A4">
        <w:rPr>
          <w:rFonts w:ascii="Arial" w:hAnsi="Arial" w:cs="Arial"/>
          <w:sz w:val="22"/>
          <w:szCs w:val="22"/>
        </w:rPr>
        <w:t>T</w:t>
      </w:r>
      <w:r w:rsidR="00BB29B6" w:rsidRPr="00331A3E">
        <w:rPr>
          <w:rFonts w:ascii="Arial" w:hAnsi="Arial" w:cs="Arial"/>
          <w:sz w:val="22"/>
          <w:szCs w:val="22"/>
        </w:rPr>
        <w:t xml:space="preserve">hese two </w:t>
      </w:r>
      <w:r w:rsidR="003E38A4">
        <w:rPr>
          <w:rFonts w:ascii="Arial" w:hAnsi="Arial" w:cs="Arial"/>
          <w:sz w:val="22"/>
          <w:szCs w:val="22"/>
        </w:rPr>
        <w:t>interpretations of ‘customer-hours without power’</w:t>
      </w:r>
      <w:r w:rsidR="003E38A4" w:rsidRPr="00331A3E">
        <w:rPr>
          <w:rFonts w:ascii="Arial" w:hAnsi="Arial" w:cs="Arial"/>
          <w:sz w:val="22"/>
          <w:szCs w:val="22"/>
        </w:rPr>
        <w:t xml:space="preserve"> </w:t>
      </w:r>
      <w:r w:rsidR="00BB29B6" w:rsidRPr="00331A3E">
        <w:rPr>
          <w:rFonts w:ascii="Arial" w:hAnsi="Arial" w:cs="Arial"/>
          <w:sz w:val="22"/>
          <w:szCs w:val="22"/>
        </w:rPr>
        <w:t xml:space="preserve">would likely have different </w:t>
      </w:r>
      <w:r w:rsidR="006823D2">
        <w:rPr>
          <w:rFonts w:ascii="Arial" w:hAnsi="Arial" w:cs="Arial"/>
          <w:sz w:val="22"/>
          <w:szCs w:val="22"/>
        </w:rPr>
        <w:t>implications</w:t>
      </w:r>
      <w:r w:rsidR="006823D2" w:rsidRPr="00331A3E">
        <w:rPr>
          <w:rFonts w:ascii="Arial" w:hAnsi="Arial" w:cs="Arial"/>
          <w:sz w:val="22"/>
          <w:szCs w:val="22"/>
        </w:rPr>
        <w:t xml:space="preserve"> </w:t>
      </w:r>
      <w:r w:rsidR="00BB29B6" w:rsidRPr="00331A3E">
        <w:rPr>
          <w:rFonts w:ascii="Arial" w:hAnsi="Arial" w:cs="Arial"/>
          <w:sz w:val="22"/>
          <w:szCs w:val="22"/>
        </w:rPr>
        <w:t>for health.</w:t>
      </w:r>
    </w:p>
    <w:p w14:paraId="443235A4" w14:textId="2B8CDBE9" w:rsidR="0060634E" w:rsidRPr="00331A3E" w:rsidRDefault="001F16E3" w:rsidP="00C37B75">
      <w:pPr>
        <w:spacing w:line="480" w:lineRule="auto"/>
        <w:ind w:firstLine="720"/>
        <w:rPr>
          <w:rFonts w:ascii="Arial" w:hAnsi="Arial" w:cs="Arial"/>
          <w:sz w:val="22"/>
          <w:szCs w:val="22"/>
        </w:rPr>
      </w:pPr>
      <w:r w:rsidRPr="00331A3E">
        <w:rPr>
          <w:rFonts w:ascii="Arial" w:hAnsi="Arial" w:cs="Arial"/>
          <w:sz w:val="22"/>
          <w:szCs w:val="22"/>
        </w:rPr>
        <w:t xml:space="preserve">Because </w:t>
      </w:r>
      <w:r w:rsidR="00E54605" w:rsidRPr="00331A3E">
        <w:rPr>
          <w:rFonts w:ascii="Arial" w:hAnsi="Arial" w:cs="Arial"/>
          <w:sz w:val="22"/>
          <w:szCs w:val="22"/>
        </w:rPr>
        <w:t xml:space="preserve">customer-hours without power </w:t>
      </w:r>
      <w:r w:rsidRPr="00331A3E">
        <w:rPr>
          <w:rFonts w:ascii="Arial" w:hAnsi="Arial" w:cs="Arial"/>
          <w:sz w:val="22"/>
          <w:szCs w:val="22"/>
        </w:rPr>
        <w:t>is not well</w:t>
      </w:r>
      <w:r w:rsidR="00CE612F">
        <w:rPr>
          <w:rFonts w:ascii="Arial" w:hAnsi="Arial" w:cs="Arial"/>
          <w:sz w:val="22"/>
          <w:szCs w:val="22"/>
        </w:rPr>
        <w:t xml:space="preserve"> </w:t>
      </w:r>
      <w:r w:rsidRPr="00331A3E">
        <w:rPr>
          <w:rFonts w:ascii="Arial" w:hAnsi="Arial" w:cs="Arial"/>
          <w:sz w:val="22"/>
          <w:szCs w:val="22"/>
        </w:rPr>
        <w:t xml:space="preserve">defined, </w:t>
      </w:r>
      <w:r w:rsidR="00C044C8" w:rsidRPr="00331A3E">
        <w:rPr>
          <w:rFonts w:ascii="Arial" w:hAnsi="Arial" w:cs="Arial"/>
          <w:sz w:val="22"/>
          <w:szCs w:val="22"/>
        </w:rPr>
        <w:t>it</w:t>
      </w:r>
      <w:r w:rsidR="00B96A23" w:rsidRPr="00331A3E">
        <w:rPr>
          <w:rFonts w:ascii="Arial" w:hAnsi="Arial" w:cs="Arial"/>
          <w:sz w:val="22"/>
          <w:szCs w:val="22"/>
        </w:rPr>
        <w:t xml:space="preserve"> would be dif</w:t>
      </w:r>
      <w:r w:rsidR="00C044C8" w:rsidRPr="00331A3E">
        <w:rPr>
          <w:rFonts w:ascii="Arial" w:hAnsi="Arial" w:cs="Arial"/>
          <w:sz w:val="22"/>
          <w:szCs w:val="22"/>
        </w:rPr>
        <w:t>ficult to</w:t>
      </w:r>
      <w:r w:rsidR="00D738A6" w:rsidRPr="00331A3E">
        <w:rPr>
          <w:rFonts w:ascii="Arial" w:hAnsi="Arial" w:cs="Arial"/>
          <w:sz w:val="22"/>
          <w:szCs w:val="22"/>
        </w:rPr>
        <w:t xml:space="preserve"> </w:t>
      </w:r>
      <w:r w:rsidR="003611E8" w:rsidRPr="00331A3E">
        <w:rPr>
          <w:rFonts w:ascii="Arial" w:hAnsi="Arial" w:cs="Arial"/>
          <w:sz w:val="22"/>
          <w:szCs w:val="22"/>
        </w:rPr>
        <w:t xml:space="preserve">interpret the meaning of effect estimates from a study using this </w:t>
      </w:r>
      <w:r w:rsidR="009C3E6C" w:rsidRPr="00331A3E">
        <w:rPr>
          <w:rFonts w:ascii="Arial" w:hAnsi="Arial" w:cs="Arial"/>
          <w:sz w:val="22"/>
          <w:szCs w:val="22"/>
        </w:rPr>
        <w:t xml:space="preserve">exposure </w:t>
      </w:r>
      <w:r w:rsidR="00BE288A">
        <w:rPr>
          <w:rFonts w:ascii="Arial" w:hAnsi="Arial" w:cs="Arial"/>
          <w:sz w:val="22"/>
          <w:szCs w:val="22"/>
        </w:rPr>
        <w:t>metric</w:t>
      </w:r>
      <w:r w:rsidR="00D738A6" w:rsidRPr="00331A3E">
        <w:rPr>
          <w:rFonts w:ascii="Arial" w:hAnsi="Arial" w:cs="Arial"/>
          <w:sz w:val="22"/>
          <w:szCs w:val="22"/>
        </w:rPr>
        <w:t xml:space="preserve"> o</w:t>
      </w:r>
      <w:r w:rsidR="003611E8" w:rsidRPr="00331A3E">
        <w:rPr>
          <w:rFonts w:ascii="Arial" w:hAnsi="Arial" w:cs="Arial"/>
          <w:sz w:val="22"/>
          <w:szCs w:val="22"/>
        </w:rPr>
        <w:t xml:space="preserve">r shape </w:t>
      </w:r>
      <w:r w:rsidR="00C044C8" w:rsidRPr="00331A3E">
        <w:rPr>
          <w:rFonts w:ascii="Arial" w:hAnsi="Arial" w:cs="Arial"/>
          <w:sz w:val="22"/>
          <w:szCs w:val="22"/>
        </w:rPr>
        <w:t xml:space="preserve">policy based on this </w:t>
      </w:r>
      <w:r w:rsidR="008767DA" w:rsidRPr="00331A3E">
        <w:rPr>
          <w:rFonts w:ascii="Arial" w:hAnsi="Arial" w:cs="Arial"/>
          <w:sz w:val="22"/>
          <w:szCs w:val="22"/>
        </w:rPr>
        <w:t xml:space="preserve">exposure </w:t>
      </w:r>
      <w:r w:rsidR="00A16046">
        <w:rPr>
          <w:rFonts w:ascii="Arial" w:hAnsi="Arial" w:cs="Arial"/>
          <w:sz w:val="22"/>
          <w:szCs w:val="22"/>
        </w:rPr>
        <w:t>metric</w:t>
      </w:r>
      <w:r w:rsidR="00C044C8" w:rsidRPr="00331A3E">
        <w:rPr>
          <w:rFonts w:ascii="Arial" w:hAnsi="Arial" w:cs="Arial"/>
          <w:sz w:val="22"/>
          <w:szCs w:val="22"/>
        </w:rPr>
        <w:t xml:space="preserve">. </w:t>
      </w:r>
      <w:r w:rsidR="00603A4A" w:rsidRPr="00331A3E">
        <w:rPr>
          <w:rFonts w:ascii="Arial" w:hAnsi="Arial" w:cs="Arial"/>
          <w:sz w:val="22"/>
          <w:szCs w:val="22"/>
        </w:rPr>
        <w:t xml:space="preserve">In our proposed strategy to </w:t>
      </w:r>
      <w:r w:rsidR="00077748">
        <w:rPr>
          <w:rFonts w:ascii="Arial" w:hAnsi="Arial" w:cs="Arial"/>
          <w:sz w:val="22"/>
          <w:szCs w:val="22"/>
        </w:rPr>
        <w:t>assess exposure to</w:t>
      </w:r>
      <w:r w:rsidR="00077748" w:rsidRPr="00331A3E">
        <w:rPr>
          <w:rFonts w:ascii="Arial" w:hAnsi="Arial" w:cs="Arial"/>
          <w:sz w:val="22"/>
          <w:szCs w:val="22"/>
        </w:rPr>
        <w:t xml:space="preserve"> </w:t>
      </w:r>
      <w:r w:rsidR="00603A4A" w:rsidRPr="00331A3E">
        <w:rPr>
          <w:rFonts w:ascii="Arial" w:hAnsi="Arial" w:cs="Arial"/>
          <w:sz w:val="22"/>
          <w:szCs w:val="22"/>
        </w:rPr>
        <w:t>power outage, we aim</w:t>
      </w:r>
      <w:r w:rsidR="00E507ED" w:rsidRPr="00331A3E">
        <w:rPr>
          <w:rFonts w:ascii="Arial" w:hAnsi="Arial" w:cs="Arial"/>
          <w:sz w:val="22"/>
          <w:szCs w:val="22"/>
        </w:rPr>
        <w:t>ed</w:t>
      </w:r>
      <w:r w:rsidR="00603A4A" w:rsidRPr="00331A3E">
        <w:rPr>
          <w:rFonts w:ascii="Arial" w:hAnsi="Arial" w:cs="Arial"/>
          <w:sz w:val="22"/>
          <w:szCs w:val="22"/>
        </w:rPr>
        <w:t xml:space="preserve"> to</w:t>
      </w:r>
      <w:r w:rsidR="006D07A2" w:rsidRPr="00331A3E">
        <w:rPr>
          <w:rFonts w:ascii="Arial" w:hAnsi="Arial" w:cs="Arial"/>
          <w:sz w:val="22"/>
          <w:szCs w:val="22"/>
        </w:rPr>
        <w:t xml:space="preserve"> summarize </w:t>
      </w:r>
      <w:r w:rsidR="003F2256" w:rsidRPr="00331A3E">
        <w:rPr>
          <w:rFonts w:ascii="Arial" w:hAnsi="Arial" w:cs="Arial"/>
          <w:sz w:val="22"/>
          <w:szCs w:val="22"/>
        </w:rPr>
        <w:t>continuous</w:t>
      </w:r>
      <w:r w:rsidR="006D07A2" w:rsidRPr="00331A3E">
        <w:rPr>
          <w:rFonts w:ascii="Arial" w:hAnsi="Arial" w:cs="Arial"/>
          <w:sz w:val="22"/>
          <w:szCs w:val="22"/>
        </w:rPr>
        <w:t xml:space="preserve"> </w:t>
      </w:r>
      <w:r w:rsidR="003F2256" w:rsidRPr="00331A3E">
        <w:rPr>
          <w:rFonts w:ascii="Arial" w:hAnsi="Arial" w:cs="Arial"/>
          <w:sz w:val="22"/>
          <w:szCs w:val="22"/>
        </w:rPr>
        <w:t>counts</w:t>
      </w:r>
      <w:r w:rsidR="006D07A2" w:rsidRPr="00331A3E">
        <w:rPr>
          <w:rFonts w:ascii="Arial" w:hAnsi="Arial" w:cs="Arial"/>
          <w:sz w:val="22"/>
          <w:szCs w:val="22"/>
        </w:rPr>
        <w:t xml:space="preserve"> of customers without power </w:t>
      </w:r>
      <w:r w:rsidR="00CE4F36" w:rsidRPr="00331A3E">
        <w:rPr>
          <w:rFonts w:ascii="Arial" w:hAnsi="Arial" w:cs="Arial"/>
          <w:sz w:val="22"/>
          <w:szCs w:val="22"/>
        </w:rPr>
        <w:t xml:space="preserve">so that we </w:t>
      </w:r>
      <w:r w:rsidR="00EB6BD8" w:rsidRPr="00331A3E">
        <w:rPr>
          <w:rFonts w:ascii="Arial" w:hAnsi="Arial" w:cs="Arial"/>
          <w:sz w:val="22"/>
          <w:szCs w:val="22"/>
        </w:rPr>
        <w:t>capture</w:t>
      </w:r>
      <w:r w:rsidR="004C7B42" w:rsidRPr="00331A3E">
        <w:rPr>
          <w:rFonts w:ascii="Arial" w:hAnsi="Arial" w:cs="Arial"/>
          <w:sz w:val="22"/>
          <w:szCs w:val="22"/>
        </w:rPr>
        <w:t>d</w:t>
      </w:r>
      <w:r w:rsidR="00EB6BD8" w:rsidRPr="00331A3E">
        <w:rPr>
          <w:rFonts w:ascii="Arial" w:hAnsi="Arial" w:cs="Arial"/>
          <w:sz w:val="22"/>
          <w:szCs w:val="22"/>
        </w:rPr>
        <w:t xml:space="preserve"> both dimension</w:t>
      </w:r>
      <w:r w:rsidR="00C93647" w:rsidRPr="00331A3E">
        <w:rPr>
          <w:rFonts w:ascii="Arial" w:hAnsi="Arial" w:cs="Arial"/>
          <w:sz w:val="22"/>
          <w:szCs w:val="22"/>
        </w:rPr>
        <w:t>s</w:t>
      </w:r>
      <w:r w:rsidR="00EB6BD8" w:rsidRPr="00331A3E">
        <w:rPr>
          <w:rFonts w:ascii="Arial" w:hAnsi="Arial" w:cs="Arial"/>
          <w:sz w:val="22"/>
          <w:szCs w:val="22"/>
        </w:rPr>
        <w:t xml:space="preserve"> of</w:t>
      </w:r>
      <w:r w:rsidR="00397098" w:rsidRPr="00331A3E">
        <w:rPr>
          <w:rFonts w:ascii="Arial" w:hAnsi="Arial" w:cs="Arial"/>
          <w:sz w:val="22"/>
          <w:szCs w:val="22"/>
        </w:rPr>
        <w:t xml:space="preserve"> area-level</w:t>
      </w:r>
      <w:r w:rsidR="00EB6BD8" w:rsidRPr="00331A3E">
        <w:rPr>
          <w:rFonts w:ascii="Arial" w:hAnsi="Arial" w:cs="Arial"/>
          <w:sz w:val="22"/>
          <w:szCs w:val="22"/>
        </w:rPr>
        <w:t xml:space="preserve"> power outage exposure: the magnitude of outage (how many customers are affected) and the duration (for how </w:t>
      </w:r>
      <w:r w:rsidR="00A71D59">
        <w:rPr>
          <w:rFonts w:ascii="Arial" w:hAnsi="Arial" w:cs="Arial"/>
          <w:sz w:val="22"/>
          <w:szCs w:val="22"/>
        </w:rPr>
        <w:t>many hours in a day</w:t>
      </w:r>
      <w:r w:rsidR="00EB6BD8" w:rsidRPr="00331A3E">
        <w:rPr>
          <w:rFonts w:ascii="Arial" w:hAnsi="Arial" w:cs="Arial"/>
          <w:sz w:val="22"/>
          <w:szCs w:val="22"/>
        </w:rPr>
        <w:t>)</w:t>
      </w:r>
      <w:r w:rsidR="00300537" w:rsidRPr="00331A3E">
        <w:rPr>
          <w:rFonts w:ascii="Arial" w:hAnsi="Arial" w:cs="Arial"/>
          <w:sz w:val="22"/>
          <w:szCs w:val="22"/>
        </w:rPr>
        <w:t xml:space="preserve">. </w:t>
      </w:r>
    </w:p>
    <w:p w14:paraId="19DE1EC0" w14:textId="53EA27C7" w:rsidR="00785F18" w:rsidRPr="00331A3E" w:rsidRDefault="00EB234C" w:rsidP="00C37B75">
      <w:pPr>
        <w:spacing w:line="480" w:lineRule="auto"/>
        <w:ind w:firstLine="720"/>
        <w:rPr>
          <w:rFonts w:ascii="Arial" w:hAnsi="Arial" w:cs="Arial"/>
          <w:sz w:val="22"/>
          <w:szCs w:val="22"/>
        </w:rPr>
      </w:pPr>
      <w:r w:rsidRPr="00331A3E">
        <w:rPr>
          <w:rFonts w:ascii="Arial" w:hAnsi="Arial" w:cs="Arial"/>
          <w:sz w:val="22"/>
          <w:szCs w:val="22"/>
        </w:rPr>
        <w:lastRenderedPageBreak/>
        <w:t xml:space="preserve">To determine if a county-day was exposed to </w:t>
      </w:r>
      <w:r w:rsidR="007A0721" w:rsidRPr="00331A3E">
        <w:rPr>
          <w:rFonts w:ascii="Arial" w:hAnsi="Arial" w:cs="Arial"/>
          <w:sz w:val="22"/>
          <w:szCs w:val="22"/>
        </w:rPr>
        <w:t xml:space="preserve">a </w:t>
      </w:r>
      <w:r w:rsidRPr="00331A3E">
        <w:rPr>
          <w:rFonts w:ascii="Arial" w:hAnsi="Arial" w:cs="Arial"/>
          <w:sz w:val="22"/>
          <w:szCs w:val="22"/>
        </w:rPr>
        <w:t>power outage</w:t>
      </w:r>
      <w:r w:rsidR="00DD2D75" w:rsidRPr="00331A3E">
        <w:rPr>
          <w:rFonts w:ascii="Arial" w:hAnsi="Arial" w:cs="Arial"/>
          <w:sz w:val="22"/>
          <w:szCs w:val="22"/>
        </w:rPr>
        <w:t xml:space="preserve"> (</w:t>
      </w:r>
      <w:r w:rsidR="00DD2D75" w:rsidRPr="00331A3E">
        <w:rPr>
          <w:rFonts w:ascii="Arial" w:hAnsi="Arial" w:cs="Arial"/>
          <w:b/>
          <w:bCs/>
          <w:sz w:val="22"/>
          <w:szCs w:val="22"/>
        </w:rPr>
        <w:t>Figure 1</w:t>
      </w:r>
      <w:r w:rsidR="00DD2D75" w:rsidRPr="00331A3E">
        <w:rPr>
          <w:rFonts w:ascii="Arial" w:hAnsi="Arial" w:cs="Arial"/>
          <w:sz w:val="22"/>
          <w:szCs w:val="22"/>
        </w:rPr>
        <w:t>)</w:t>
      </w:r>
      <w:r w:rsidRPr="00331A3E">
        <w:rPr>
          <w:rFonts w:ascii="Arial" w:hAnsi="Arial" w:cs="Arial"/>
          <w:sz w:val="22"/>
          <w:szCs w:val="22"/>
        </w:rPr>
        <w:t xml:space="preserve">, we </w:t>
      </w:r>
      <w:r w:rsidR="004F0D0C" w:rsidRPr="00331A3E">
        <w:rPr>
          <w:rFonts w:ascii="Arial" w:hAnsi="Arial" w:cs="Arial"/>
          <w:sz w:val="22"/>
          <w:szCs w:val="22"/>
        </w:rPr>
        <w:t xml:space="preserve">first </w:t>
      </w:r>
      <w:r w:rsidRPr="00331A3E">
        <w:rPr>
          <w:rFonts w:ascii="Arial" w:hAnsi="Arial" w:cs="Arial"/>
          <w:sz w:val="22"/>
          <w:szCs w:val="22"/>
        </w:rPr>
        <w:t xml:space="preserve">considered each hour </w:t>
      </w:r>
      <w:r w:rsidR="007604DE" w:rsidRPr="00331A3E">
        <w:rPr>
          <w:rFonts w:ascii="Arial" w:hAnsi="Arial" w:cs="Arial"/>
          <w:sz w:val="22"/>
          <w:szCs w:val="22"/>
        </w:rPr>
        <w:t>alone</w:t>
      </w:r>
      <w:r w:rsidRPr="00331A3E">
        <w:rPr>
          <w:rFonts w:ascii="Arial" w:hAnsi="Arial" w:cs="Arial"/>
          <w:sz w:val="22"/>
          <w:szCs w:val="22"/>
        </w:rPr>
        <w:t xml:space="preserve">. We considered a county-hour exposed if the percentage of customers without power in county </w:t>
      </w:r>
      <w:r w:rsidR="00BC18A8" w:rsidRPr="00331A3E">
        <w:rPr>
          <w:rFonts w:ascii="Arial" w:hAnsi="Arial" w:cs="Arial"/>
          <w:i/>
          <w:iCs/>
          <w:sz w:val="22"/>
          <w:szCs w:val="22"/>
        </w:rPr>
        <w:t>i</w:t>
      </w:r>
      <w:r w:rsidRPr="00331A3E">
        <w:rPr>
          <w:rFonts w:ascii="Arial" w:hAnsi="Arial" w:cs="Arial"/>
          <w:sz w:val="22"/>
          <w:szCs w:val="22"/>
        </w:rPr>
        <w:t xml:space="preserve"> during hour </w:t>
      </w:r>
      <w:r w:rsidR="00BC18A8" w:rsidRPr="00331A3E">
        <w:rPr>
          <w:rFonts w:ascii="Arial" w:hAnsi="Arial" w:cs="Arial"/>
          <w:i/>
          <w:iCs/>
          <w:sz w:val="22"/>
          <w:szCs w:val="22"/>
        </w:rPr>
        <w:t>j</w:t>
      </w:r>
      <w:r w:rsidRPr="00331A3E">
        <w:rPr>
          <w:rFonts w:ascii="Arial" w:hAnsi="Arial" w:cs="Arial"/>
          <w:sz w:val="22"/>
          <w:szCs w:val="22"/>
        </w:rPr>
        <w:t xml:space="preserve"> exceeded </w:t>
      </w:r>
      <w:r w:rsidR="00DD619F" w:rsidRPr="00331A3E">
        <w:rPr>
          <w:rFonts w:ascii="Arial" w:hAnsi="Arial" w:cs="Arial"/>
          <w:sz w:val="22"/>
          <w:szCs w:val="22"/>
        </w:rPr>
        <w:t>a</w:t>
      </w:r>
      <w:r w:rsidR="000F354B" w:rsidRPr="00331A3E">
        <w:rPr>
          <w:rFonts w:ascii="Arial" w:hAnsi="Arial" w:cs="Arial"/>
          <w:sz w:val="22"/>
          <w:szCs w:val="22"/>
        </w:rPr>
        <w:t xml:space="preserve">n </w:t>
      </w:r>
      <w:r w:rsidR="00E74E6B" w:rsidRPr="00331A3E">
        <w:rPr>
          <w:rFonts w:ascii="Arial" w:hAnsi="Arial" w:cs="Arial"/>
          <w:sz w:val="22"/>
          <w:szCs w:val="22"/>
        </w:rPr>
        <w:t>arbitrary</w:t>
      </w:r>
      <w:r w:rsidR="00DD619F" w:rsidRPr="00331A3E">
        <w:rPr>
          <w:rFonts w:ascii="Arial" w:hAnsi="Arial" w:cs="Arial"/>
          <w:sz w:val="22"/>
          <w:szCs w:val="22"/>
        </w:rPr>
        <w:t xml:space="preserve"> cut point</w:t>
      </w:r>
      <w:r w:rsidR="00E96834" w:rsidRPr="00331A3E">
        <w:rPr>
          <w:rFonts w:ascii="Arial" w:hAnsi="Arial" w:cs="Arial"/>
          <w:sz w:val="22"/>
          <w:szCs w:val="22"/>
        </w:rPr>
        <w:t xml:space="preserve"> </w:t>
      </w:r>
      <w:r w:rsidR="00BC18A8" w:rsidRPr="00331A3E">
        <w:rPr>
          <w:rFonts w:ascii="Arial" w:hAnsi="Arial" w:cs="Arial"/>
          <w:i/>
          <w:iCs/>
          <w:sz w:val="22"/>
          <w:szCs w:val="22"/>
        </w:rPr>
        <w:t>k</w:t>
      </w:r>
      <w:r w:rsidR="007A0721" w:rsidRPr="00331A3E">
        <w:rPr>
          <w:rFonts w:ascii="Arial" w:hAnsi="Arial" w:cs="Arial"/>
          <w:i/>
          <w:iCs/>
          <w:sz w:val="22"/>
          <w:szCs w:val="22"/>
        </w:rPr>
        <w:t xml:space="preserve">% </w:t>
      </w:r>
      <w:r w:rsidR="004F0D0C" w:rsidRPr="00331A3E">
        <w:rPr>
          <w:rFonts w:ascii="Arial" w:hAnsi="Arial" w:cs="Arial"/>
          <w:sz w:val="22"/>
          <w:szCs w:val="22"/>
        </w:rPr>
        <w:t>—</w:t>
      </w:r>
      <w:r w:rsidR="00DD619F" w:rsidRPr="00331A3E">
        <w:rPr>
          <w:rFonts w:ascii="Arial" w:hAnsi="Arial" w:cs="Arial"/>
          <w:sz w:val="22"/>
          <w:szCs w:val="22"/>
        </w:rPr>
        <w:t>for example, 10</w:t>
      </w:r>
      <w:r w:rsidRPr="00331A3E">
        <w:rPr>
          <w:rFonts w:ascii="Arial" w:hAnsi="Arial" w:cs="Arial"/>
          <w:sz w:val="22"/>
          <w:szCs w:val="22"/>
        </w:rPr>
        <w:t>%</w:t>
      </w:r>
      <w:r w:rsidR="00C25920" w:rsidRPr="00331A3E">
        <w:rPr>
          <w:rFonts w:ascii="Arial" w:hAnsi="Arial" w:cs="Arial"/>
          <w:sz w:val="22"/>
          <w:szCs w:val="22"/>
        </w:rPr>
        <w:t xml:space="preserve"> </w:t>
      </w:r>
      <w:r w:rsidRPr="00331A3E">
        <w:rPr>
          <w:rFonts w:ascii="Arial" w:hAnsi="Arial" w:cs="Arial"/>
          <w:sz w:val="22"/>
          <w:szCs w:val="22"/>
        </w:rPr>
        <w:t>of</w:t>
      </w:r>
      <w:r w:rsidR="006D324C" w:rsidRPr="00331A3E">
        <w:rPr>
          <w:rFonts w:ascii="Arial" w:hAnsi="Arial" w:cs="Arial"/>
          <w:sz w:val="22"/>
          <w:szCs w:val="22"/>
        </w:rPr>
        <w:t xml:space="preserve"> county customers</w:t>
      </w:r>
      <w:r w:rsidR="006B5F39" w:rsidRPr="00331A3E">
        <w:rPr>
          <w:rFonts w:ascii="Arial" w:hAnsi="Arial" w:cs="Arial"/>
          <w:sz w:val="22"/>
          <w:szCs w:val="22"/>
        </w:rPr>
        <w:t>.</w:t>
      </w:r>
      <w:r w:rsidR="00182E34" w:rsidRPr="00331A3E">
        <w:rPr>
          <w:rFonts w:ascii="Arial" w:hAnsi="Arial" w:cs="Arial"/>
          <w:sz w:val="22"/>
          <w:szCs w:val="22"/>
        </w:rPr>
        <w:t xml:space="preserve"> In this example, we would define a county </w:t>
      </w:r>
      <w:r w:rsidR="002A3C49" w:rsidRPr="00331A3E">
        <w:rPr>
          <w:rFonts w:ascii="Arial" w:hAnsi="Arial" w:cs="Arial"/>
          <w:i/>
          <w:iCs/>
          <w:sz w:val="22"/>
          <w:szCs w:val="22"/>
        </w:rPr>
        <w:t>i</w:t>
      </w:r>
      <w:r w:rsidR="00182E34" w:rsidRPr="00331A3E">
        <w:rPr>
          <w:rFonts w:ascii="Arial" w:hAnsi="Arial" w:cs="Arial"/>
          <w:sz w:val="22"/>
          <w:szCs w:val="22"/>
        </w:rPr>
        <w:t xml:space="preserve"> exposed to a power outage during hour </w:t>
      </w:r>
      <w:r w:rsidR="002208AB" w:rsidRPr="00331A3E">
        <w:rPr>
          <w:rFonts w:ascii="Arial" w:hAnsi="Arial" w:cs="Arial"/>
          <w:i/>
          <w:iCs/>
          <w:sz w:val="22"/>
          <w:szCs w:val="22"/>
        </w:rPr>
        <w:t>j</w:t>
      </w:r>
      <w:r w:rsidR="000C29FD" w:rsidRPr="00331A3E">
        <w:rPr>
          <w:rFonts w:ascii="Arial" w:hAnsi="Arial" w:cs="Arial"/>
          <w:sz w:val="22"/>
          <w:szCs w:val="22"/>
        </w:rPr>
        <w:t xml:space="preserve"> </w:t>
      </w:r>
      <w:r w:rsidR="00182E34" w:rsidRPr="00331A3E">
        <w:rPr>
          <w:rFonts w:ascii="Arial" w:hAnsi="Arial" w:cs="Arial"/>
          <w:sz w:val="22"/>
          <w:szCs w:val="22"/>
        </w:rPr>
        <w:t>i</w:t>
      </w:r>
      <w:r w:rsidR="000C29FD" w:rsidRPr="00331A3E">
        <w:rPr>
          <w:rFonts w:ascii="Arial" w:hAnsi="Arial" w:cs="Arial"/>
          <w:sz w:val="22"/>
          <w:szCs w:val="22"/>
        </w:rPr>
        <w:t>f more than 10% of customers</w:t>
      </w:r>
      <w:r w:rsidRPr="00331A3E">
        <w:rPr>
          <w:rFonts w:ascii="Arial" w:hAnsi="Arial" w:cs="Arial"/>
          <w:sz w:val="22"/>
          <w:szCs w:val="22"/>
        </w:rPr>
        <w:t xml:space="preserve"> served </w:t>
      </w:r>
      <w:r w:rsidR="002016B7" w:rsidRPr="00331A3E">
        <w:rPr>
          <w:rFonts w:ascii="Arial" w:hAnsi="Arial" w:cs="Arial"/>
          <w:sz w:val="22"/>
          <w:szCs w:val="22"/>
        </w:rPr>
        <w:t xml:space="preserve">in county </w:t>
      </w:r>
      <w:r w:rsidR="00246F32" w:rsidRPr="00331A3E">
        <w:rPr>
          <w:rFonts w:ascii="Arial" w:hAnsi="Arial" w:cs="Arial"/>
          <w:i/>
          <w:iCs/>
          <w:sz w:val="22"/>
          <w:szCs w:val="22"/>
        </w:rPr>
        <w:t xml:space="preserve">i </w:t>
      </w:r>
      <w:r w:rsidR="00DE78E8" w:rsidRPr="00331A3E">
        <w:rPr>
          <w:rFonts w:ascii="Arial" w:hAnsi="Arial" w:cs="Arial"/>
          <w:sz w:val="22"/>
          <w:szCs w:val="22"/>
        </w:rPr>
        <w:t>were without power</w:t>
      </w:r>
      <w:r w:rsidR="00566AEE" w:rsidRPr="00331A3E">
        <w:rPr>
          <w:rFonts w:ascii="Arial" w:hAnsi="Arial" w:cs="Arial"/>
          <w:sz w:val="22"/>
          <w:szCs w:val="22"/>
        </w:rPr>
        <w:t>, thus capturing outage magnitude</w:t>
      </w:r>
      <w:r w:rsidR="008C3E35" w:rsidRPr="00331A3E">
        <w:rPr>
          <w:rFonts w:ascii="Arial" w:hAnsi="Arial" w:cs="Arial"/>
          <w:sz w:val="22"/>
          <w:szCs w:val="22"/>
        </w:rPr>
        <w:t>.</w:t>
      </w:r>
      <w:r w:rsidR="00575B94" w:rsidRPr="00331A3E">
        <w:rPr>
          <w:rFonts w:ascii="Arial" w:hAnsi="Arial" w:cs="Arial"/>
          <w:sz w:val="22"/>
          <w:szCs w:val="22"/>
        </w:rPr>
        <w:t xml:space="preserve"> </w:t>
      </w:r>
      <w:r w:rsidR="00E23ED7" w:rsidRPr="00331A3E">
        <w:rPr>
          <w:rFonts w:ascii="Arial" w:hAnsi="Arial" w:cs="Arial"/>
          <w:sz w:val="22"/>
          <w:szCs w:val="22"/>
        </w:rPr>
        <w:t>The</w:t>
      </w:r>
      <w:r w:rsidR="00FD3F9B" w:rsidRPr="00331A3E">
        <w:rPr>
          <w:rFonts w:ascii="Arial" w:hAnsi="Arial" w:cs="Arial"/>
          <w:sz w:val="22"/>
          <w:szCs w:val="22"/>
        </w:rPr>
        <w:t xml:space="preserve">n, </w:t>
      </w:r>
      <w:r w:rsidR="007A0721" w:rsidRPr="00331A3E">
        <w:rPr>
          <w:rFonts w:ascii="Arial" w:hAnsi="Arial" w:cs="Arial"/>
          <w:sz w:val="22"/>
          <w:szCs w:val="22"/>
        </w:rPr>
        <w:t>w</w:t>
      </w:r>
      <w:r w:rsidRPr="00331A3E">
        <w:rPr>
          <w:rFonts w:ascii="Arial" w:hAnsi="Arial" w:cs="Arial"/>
          <w:sz w:val="22"/>
          <w:szCs w:val="22"/>
        </w:rPr>
        <w:t>e</w:t>
      </w:r>
      <w:r w:rsidR="00F1016A" w:rsidRPr="00331A3E">
        <w:rPr>
          <w:rFonts w:ascii="Arial" w:hAnsi="Arial" w:cs="Arial"/>
          <w:sz w:val="22"/>
          <w:szCs w:val="22"/>
        </w:rPr>
        <w:t xml:space="preserve"> </w:t>
      </w:r>
      <w:r w:rsidR="00F834A1">
        <w:rPr>
          <w:rFonts w:ascii="Arial" w:hAnsi="Arial" w:cs="Arial"/>
          <w:sz w:val="22"/>
          <w:szCs w:val="22"/>
        </w:rPr>
        <w:t>assume</w:t>
      </w:r>
      <w:r w:rsidR="00002026">
        <w:rPr>
          <w:rFonts w:ascii="Arial" w:hAnsi="Arial" w:cs="Arial"/>
          <w:sz w:val="22"/>
          <w:szCs w:val="22"/>
        </w:rPr>
        <w:t>d</w:t>
      </w:r>
      <w:r w:rsidR="00F834A1" w:rsidRPr="00331A3E">
        <w:rPr>
          <w:rFonts w:ascii="Arial" w:hAnsi="Arial" w:cs="Arial"/>
          <w:sz w:val="22"/>
          <w:szCs w:val="22"/>
        </w:rPr>
        <w:t xml:space="preserve"> </w:t>
      </w:r>
      <w:r w:rsidR="00F1016A" w:rsidRPr="00331A3E">
        <w:rPr>
          <w:rFonts w:ascii="Arial" w:hAnsi="Arial" w:cs="Arial"/>
          <w:sz w:val="22"/>
          <w:szCs w:val="22"/>
        </w:rPr>
        <w:t xml:space="preserve">a </w:t>
      </w:r>
      <w:r w:rsidR="000E5AB8" w:rsidRPr="00331A3E">
        <w:rPr>
          <w:rFonts w:ascii="Arial" w:hAnsi="Arial" w:cs="Arial"/>
          <w:sz w:val="22"/>
          <w:szCs w:val="22"/>
        </w:rPr>
        <w:t>health</w:t>
      </w:r>
      <w:r w:rsidR="00F1016A" w:rsidRPr="00331A3E">
        <w:rPr>
          <w:rFonts w:ascii="Arial" w:hAnsi="Arial" w:cs="Arial"/>
          <w:sz w:val="22"/>
          <w:szCs w:val="22"/>
        </w:rPr>
        <w:t>-relevant duration</w:t>
      </w:r>
      <w:r w:rsidR="00766774" w:rsidRPr="00331A3E">
        <w:rPr>
          <w:rFonts w:ascii="Arial" w:hAnsi="Arial" w:cs="Arial"/>
          <w:sz w:val="22"/>
          <w:szCs w:val="22"/>
        </w:rPr>
        <w:t xml:space="preserve"> </w:t>
      </w:r>
      <w:r w:rsidR="00246F32" w:rsidRPr="00331A3E">
        <w:rPr>
          <w:rFonts w:ascii="Arial" w:hAnsi="Arial" w:cs="Arial"/>
          <w:i/>
          <w:iCs/>
          <w:sz w:val="22"/>
          <w:szCs w:val="22"/>
        </w:rPr>
        <w:t>d</w:t>
      </w:r>
      <w:r w:rsidR="00F1016A" w:rsidRPr="00331A3E">
        <w:rPr>
          <w:rFonts w:ascii="Arial" w:hAnsi="Arial" w:cs="Arial"/>
          <w:sz w:val="22"/>
          <w:szCs w:val="22"/>
        </w:rPr>
        <w:t xml:space="preserve"> (</w:t>
      </w:r>
      <w:r w:rsidR="00915C14" w:rsidRPr="00331A3E">
        <w:rPr>
          <w:rFonts w:ascii="Arial" w:hAnsi="Arial" w:cs="Arial"/>
          <w:sz w:val="22"/>
          <w:szCs w:val="22"/>
        </w:rPr>
        <w:t xml:space="preserve">for example, </w:t>
      </w:r>
      <w:r w:rsidR="00246F32" w:rsidRPr="00331A3E">
        <w:rPr>
          <w:rFonts w:ascii="Arial" w:hAnsi="Arial" w:cs="Arial"/>
          <w:i/>
          <w:iCs/>
          <w:sz w:val="22"/>
          <w:szCs w:val="22"/>
        </w:rPr>
        <w:t>d</w:t>
      </w:r>
      <w:r w:rsidR="00766774" w:rsidRPr="00331A3E">
        <w:rPr>
          <w:rFonts w:ascii="Arial" w:hAnsi="Arial" w:cs="Arial"/>
          <w:sz w:val="22"/>
          <w:szCs w:val="22"/>
        </w:rPr>
        <w:t xml:space="preserve"> = </w:t>
      </w:r>
      <w:r w:rsidR="00915C14" w:rsidRPr="00331A3E">
        <w:rPr>
          <w:rFonts w:ascii="Arial" w:hAnsi="Arial" w:cs="Arial"/>
          <w:sz w:val="22"/>
          <w:szCs w:val="22"/>
        </w:rPr>
        <w:t>8</w:t>
      </w:r>
      <w:r w:rsidR="00F1016A" w:rsidRPr="00331A3E">
        <w:rPr>
          <w:rFonts w:ascii="Arial" w:hAnsi="Arial" w:cs="Arial"/>
          <w:sz w:val="22"/>
          <w:szCs w:val="22"/>
        </w:rPr>
        <w:t xml:space="preserve"> hours)</w:t>
      </w:r>
      <w:r w:rsidR="00145F88" w:rsidRPr="00331A3E">
        <w:rPr>
          <w:rFonts w:ascii="Arial" w:hAnsi="Arial" w:cs="Arial"/>
          <w:sz w:val="22"/>
          <w:szCs w:val="22"/>
        </w:rPr>
        <w:t xml:space="preserve">. </w:t>
      </w:r>
      <w:r w:rsidR="00246F32" w:rsidRPr="00331A3E">
        <w:rPr>
          <w:rFonts w:ascii="Arial" w:hAnsi="Arial" w:cs="Arial"/>
          <w:i/>
          <w:iCs/>
          <w:sz w:val="22"/>
          <w:szCs w:val="22"/>
        </w:rPr>
        <w:t xml:space="preserve">d </w:t>
      </w:r>
      <w:r w:rsidR="00C931F0" w:rsidRPr="00331A3E">
        <w:rPr>
          <w:rFonts w:ascii="Arial" w:hAnsi="Arial" w:cs="Arial"/>
          <w:sz w:val="22"/>
          <w:szCs w:val="22"/>
        </w:rPr>
        <w:t>could be any duration</w:t>
      </w:r>
      <w:r w:rsidR="00F9666B" w:rsidRPr="00331A3E">
        <w:rPr>
          <w:rFonts w:ascii="Arial" w:hAnsi="Arial" w:cs="Arial"/>
          <w:sz w:val="22"/>
          <w:szCs w:val="22"/>
        </w:rPr>
        <w:t xml:space="preserve"> </w:t>
      </w:r>
      <w:r w:rsidR="00790ACF" w:rsidRPr="00331A3E">
        <w:rPr>
          <w:rFonts w:ascii="Arial" w:hAnsi="Arial" w:cs="Arial"/>
          <w:sz w:val="22"/>
          <w:szCs w:val="22"/>
        </w:rPr>
        <w:t xml:space="preserve">specified </w:t>
      </w:r>
      <w:r w:rsidR="00F9666B" w:rsidRPr="00331A3E">
        <w:rPr>
          <w:rFonts w:ascii="Arial" w:hAnsi="Arial" w:cs="Arial"/>
          <w:sz w:val="22"/>
          <w:szCs w:val="22"/>
        </w:rPr>
        <w:t xml:space="preserve">by </w:t>
      </w:r>
      <w:r w:rsidR="00790ACF" w:rsidRPr="00331A3E">
        <w:rPr>
          <w:rFonts w:ascii="Arial" w:hAnsi="Arial" w:cs="Arial"/>
          <w:sz w:val="22"/>
          <w:szCs w:val="22"/>
        </w:rPr>
        <w:t xml:space="preserve">the </w:t>
      </w:r>
      <w:r w:rsidR="00F9666B" w:rsidRPr="00331A3E">
        <w:rPr>
          <w:rFonts w:ascii="Arial" w:hAnsi="Arial" w:cs="Arial"/>
          <w:sz w:val="22"/>
          <w:szCs w:val="22"/>
        </w:rPr>
        <w:t>researcher.</w:t>
      </w:r>
      <w:r w:rsidR="00F1016A" w:rsidRPr="00331A3E">
        <w:rPr>
          <w:rFonts w:ascii="Arial" w:hAnsi="Arial" w:cs="Arial"/>
          <w:sz w:val="22"/>
          <w:szCs w:val="22"/>
        </w:rPr>
        <w:t xml:space="preserve"> </w:t>
      </w:r>
      <w:r w:rsidR="005F5513">
        <w:rPr>
          <w:rFonts w:ascii="Arial" w:hAnsi="Arial" w:cs="Arial"/>
          <w:sz w:val="22"/>
          <w:szCs w:val="22"/>
        </w:rPr>
        <w:t>Then, w</w:t>
      </w:r>
      <w:r w:rsidR="007A0721" w:rsidRPr="00331A3E">
        <w:rPr>
          <w:rFonts w:ascii="Arial" w:hAnsi="Arial" w:cs="Arial"/>
          <w:sz w:val="22"/>
          <w:szCs w:val="22"/>
        </w:rPr>
        <w:t>e summarize</w:t>
      </w:r>
      <w:r w:rsidR="001016CD">
        <w:rPr>
          <w:rFonts w:ascii="Arial" w:hAnsi="Arial" w:cs="Arial"/>
          <w:sz w:val="22"/>
          <w:szCs w:val="22"/>
        </w:rPr>
        <w:t>d</w:t>
      </w:r>
      <w:r w:rsidR="007A0721" w:rsidRPr="00331A3E">
        <w:rPr>
          <w:rFonts w:ascii="Arial" w:hAnsi="Arial" w:cs="Arial"/>
          <w:sz w:val="22"/>
          <w:szCs w:val="22"/>
        </w:rPr>
        <w:t xml:space="preserve"> to the daily level and </w:t>
      </w:r>
      <w:r w:rsidRPr="00331A3E">
        <w:rPr>
          <w:rFonts w:ascii="Arial" w:hAnsi="Arial" w:cs="Arial"/>
          <w:sz w:val="22"/>
          <w:szCs w:val="22"/>
        </w:rPr>
        <w:t>consider</w:t>
      </w:r>
      <w:r w:rsidR="00D02E77">
        <w:rPr>
          <w:rFonts w:ascii="Arial" w:hAnsi="Arial" w:cs="Arial"/>
          <w:sz w:val="22"/>
          <w:szCs w:val="22"/>
        </w:rPr>
        <w:t>ed</w:t>
      </w:r>
      <w:r w:rsidRPr="00331A3E">
        <w:rPr>
          <w:rFonts w:ascii="Arial" w:hAnsi="Arial" w:cs="Arial"/>
          <w:sz w:val="22"/>
          <w:szCs w:val="22"/>
        </w:rPr>
        <w:t xml:space="preserve"> a county-day as exposed if there were at least</w:t>
      </w:r>
      <w:r w:rsidR="00D553E7" w:rsidRPr="00331A3E">
        <w:rPr>
          <w:rFonts w:ascii="Arial" w:hAnsi="Arial" w:cs="Arial"/>
          <w:sz w:val="22"/>
          <w:szCs w:val="22"/>
        </w:rPr>
        <w:t xml:space="preserve"> </w:t>
      </w:r>
      <w:r w:rsidR="00F347EB" w:rsidRPr="00331A3E">
        <w:rPr>
          <w:rFonts w:ascii="Arial" w:hAnsi="Arial" w:cs="Arial"/>
          <w:sz w:val="22"/>
          <w:szCs w:val="22"/>
        </w:rPr>
        <w:t>8</w:t>
      </w:r>
      <w:r w:rsidRPr="00331A3E">
        <w:rPr>
          <w:rFonts w:ascii="Arial" w:hAnsi="Arial" w:cs="Arial"/>
          <w:sz w:val="22"/>
          <w:szCs w:val="22"/>
        </w:rPr>
        <w:t xml:space="preserve"> consecutive hours of ‘power outage on’ (</w:t>
      </w:r>
      <w:r w:rsidR="00C00F1C" w:rsidRPr="00331A3E">
        <w:rPr>
          <w:rFonts w:ascii="Arial" w:hAnsi="Arial" w:cs="Arial"/>
          <w:sz w:val="22"/>
          <w:szCs w:val="22"/>
        </w:rPr>
        <w:t>&gt;</w:t>
      </w:r>
      <w:r w:rsidR="00E72185" w:rsidRPr="00331A3E">
        <w:rPr>
          <w:rFonts w:ascii="Arial" w:hAnsi="Arial" w:cs="Arial"/>
          <w:i/>
          <w:iCs/>
          <w:sz w:val="22"/>
          <w:szCs w:val="22"/>
        </w:rPr>
        <w:t>k</w:t>
      </w:r>
      <w:r w:rsidR="00C00F1C" w:rsidRPr="00331A3E">
        <w:rPr>
          <w:rFonts w:ascii="Arial" w:hAnsi="Arial" w:cs="Arial"/>
          <w:sz w:val="22"/>
          <w:szCs w:val="22"/>
        </w:rPr>
        <w:t xml:space="preserve">% </w:t>
      </w:r>
      <w:r w:rsidRPr="00331A3E">
        <w:rPr>
          <w:rFonts w:ascii="Arial" w:hAnsi="Arial" w:cs="Arial"/>
          <w:sz w:val="22"/>
          <w:szCs w:val="22"/>
        </w:rPr>
        <w:t xml:space="preserve">customers </w:t>
      </w:r>
      <w:r w:rsidR="00AB06F7" w:rsidRPr="00331A3E">
        <w:rPr>
          <w:rFonts w:ascii="Arial" w:hAnsi="Arial" w:cs="Arial"/>
          <w:sz w:val="22"/>
          <w:szCs w:val="22"/>
        </w:rPr>
        <w:t xml:space="preserve">out </w:t>
      </w:r>
      <w:r w:rsidR="00C00F1C" w:rsidRPr="00331A3E">
        <w:rPr>
          <w:rFonts w:ascii="Arial" w:hAnsi="Arial" w:cs="Arial"/>
          <w:sz w:val="22"/>
          <w:szCs w:val="22"/>
        </w:rPr>
        <w:t>in county</w:t>
      </w:r>
      <w:r w:rsidR="00AB06F7" w:rsidRPr="00331A3E">
        <w:rPr>
          <w:rFonts w:ascii="Arial" w:hAnsi="Arial" w:cs="Arial"/>
          <w:sz w:val="22"/>
          <w:szCs w:val="22"/>
        </w:rPr>
        <w:t xml:space="preserve"> </w:t>
      </w:r>
      <w:r w:rsidR="002E491B" w:rsidRPr="00331A3E">
        <w:rPr>
          <w:rFonts w:ascii="Arial" w:hAnsi="Arial" w:cs="Arial"/>
          <w:i/>
          <w:iCs/>
          <w:sz w:val="22"/>
          <w:szCs w:val="22"/>
        </w:rPr>
        <w:t>i</w:t>
      </w:r>
      <w:r w:rsidRPr="00331A3E">
        <w:rPr>
          <w:rFonts w:ascii="Arial" w:hAnsi="Arial" w:cs="Arial"/>
          <w:sz w:val="22"/>
          <w:szCs w:val="22"/>
        </w:rPr>
        <w:t>) in that county on that day</w:t>
      </w:r>
      <w:r w:rsidR="003C6E5C" w:rsidRPr="00331A3E">
        <w:rPr>
          <w:rFonts w:ascii="Arial" w:hAnsi="Arial" w:cs="Arial"/>
          <w:sz w:val="22"/>
          <w:szCs w:val="22"/>
        </w:rPr>
        <w:t xml:space="preserve"> or ending on that day.</w:t>
      </w:r>
    </w:p>
    <w:p w14:paraId="24DCBE9C" w14:textId="4A34130D" w:rsidR="008A37C2" w:rsidRPr="00331A3E" w:rsidRDefault="008A37C2" w:rsidP="00C37B75">
      <w:pPr>
        <w:spacing w:line="480" w:lineRule="auto"/>
        <w:ind w:firstLine="720"/>
        <w:rPr>
          <w:rFonts w:ascii="Arial" w:hAnsi="Arial" w:cs="Arial"/>
          <w:sz w:val="22"/>
          <w:szCs w:val="22"/>
        </w:rPr>
      </w:pPr>
      <w:r w:rsidRPr="00331A3E">
        <w:rPr>
          <w:rFonts w:ascii="Arial" w:hAnsi="Arial" w:cs="Arial"/>
          <w:sz w:val="22"/>
          <w:szCs w:val="22"/>
        </w:rPr>
        <w:t xml:space="preserve">When a county is exposed to an 8+ hour power outage according to this definition, </w:t>
      </w:r>
      <w:r w:rsidR="00AB06F7" w:rsidRPr="00331A3E">
        <w:rPr>
          <w:rFonts w:ascii="Arial" w:hAnsi="Arial" w:cs="Arial"/>
          <w:sz w:val="22"/>
          <w:szCs w:val="22"/>
        </w:rPr>
        <w:t xml:space="preserve">it </w:t>
      </w:r>
      <w:r w:rsidRPr="00331A3E">
        <w:rPr>
          <w:rFonts w:ascii="Arial" w:hAnsi="Arial" w:cs="Arial"/>
          <w:sz w:val="22"/>
          <w:szCs w:val="22"/>
        </w:rPr>
        <w:t xml:space="preserve">does not </w:t>
      </w:r>
      <w:r w:rsidR="00AB06F7" w:rsidRPr="00331A3E">
        <w:rPr>
          <w:rFonts w:ascii="Arial" w:hAnsi="Arial" w:cs="Arial"/>
          <w:sz w:val="22"/>
          <w:szCs w:val="22"/>
        </w:rPr>
        <w:t xml:space="preserve">necessarily </w:t>
      </w:r>
      <w:r w:rsidRPr="00331A3E">
        <w:rPr>
          <w:rFonts w:ascii="Arial" w:hAnsi="Arial" w:cs="Arial"/>
          <w:sz w:val="22"/>
          <w:szCs w:val="22"/>
        </w:rPr>
        <w:t xml:space="preserve">mean that 10% of </w:t>
      </w:r>
      <w:r w:rsidR="00C33676">
        <w:rPr>
          <w:rFonts w:ascii="Arial" w:hAnsi="Arial" w:cs="Arial"/>
          <w:sz w:val="22"/>
          <w:szCs w:val="22"/>
        </w:rPr>
        <w:t>individual people</w:t>
      </w:r>
      <w:r w:rsidRPr="00331A3E">
        <w:rPr>
          <w:rFonts w:ascii="Arial" w:hAnsi="Arial" w:cs="Arial"/>
          <w:sz w:val="22"/>
          <w:szCs w:val="22"/>
        </w:rPr>
        <w:t xml:space="preserve"> in that county </w:t>
      </w:r>
      <w:r w:rsidR="00AB06F7" w:rsidRPr="00331A3E">
        <w:rPr>
          <w:rFonts w:ascii="Arial" w:hAnsi="Arial" w:cs="Arial"/>
          <w:sz w:val="22"/>
          <w:szCs w:val="22"/>
        </w:rPr>
        <w:t xml:space="preserve">were </w:t>
      </w:r>
      <w:r w:rsidRPr="00331A3E">
        <w:rPr>
          <w:rFonts w:ascii="Arial" w:hAnsi="Arial" w:cs="Arial"/>
          <w:sz w:val="22"/>
          <w:szCs w:val="22"/>
        </w:rPr>
        <w:t>without power for at least 8 hours that day</w:t>
      </w:r>
      <w:r w:rsidR="007D2B20">
        <w:rPr>
          <w:rFonts w:ascii="Arial" w:hAnsi="Arial" w:cs="Arial"/>
          <w:sz w:val="22"/>
          <w:szCs w:val="22"/>
        </w:rPr>
        <w:t>. Unique</w:t>
      </w:r>
      <w:r w:rsidR="00463F99">
        <w:rPr>
          <w:rFonts w:ascii="Arial" w:hAnsi="Arial" w:cs="Arial"/>
          <w:sz w:val="22"/>
          <w:szCs w:val="22"/>
        </w:rPr>
        <w:t xml:space="preserve"> customers are not tracked over time</w:t>
      </w:r>
      <w:r w:rsidR="00AB06F7" w:rsidRPr="00331A3E">
        <w:rPr>
          <w:rFonts w:ascii="Arial" w:hAnsi="Arial" w:cs="Arial"/>
          <w:sz w:val="22"/>
          <w:szCs w:val="22"/>
        </w:rPr>
        <w:t>.</w:t>
      </w:r>
      <w:r w:rsidR="00463F99">
        <w:rPr>
          <w:rFonts w:ascii="Arial" w:hAnsi="Arial" w:cs="Arial"/>
          <w:sz w:val="22"/>
          <w:szCs w:val="22"/>
        </w:rPr>
        <w:t xml:space="preserve"> Different customers may comprise the 10%</w:t>
      </w:r>
      <w:r w:rsidR="007E7F76">
        <w:rPr>
          <w:rFonts w:ascii="Arial" w:hAnsi="Arial" w:cs="Arial"/>
          <w:sz w:val="22"/>
          <w:szCs w:val="22"/>
        </w:rPr>
        <w:t xml:space="preserve"> of customers without power</w:t>
      </w:r>
      <w:r w:rsidR="00463F99">
        <w:rPr>
          <w:rFonts w:ascii="Arial" w:hAnsi="Arial" w:cs="Arial"/>
          <w:sz w:val="22"/>
          <w:szCs w:val="22"/>
        </w:rPr>
        <w:t xml:space="preserve"> in </w:t>
      </w:r>
      <w:r w:rsidR="00CA47D4">
        <w:rPr>
          <w:rFonts w:ascii="Arial" w:hAnsi="Arial" w:cs="Arial"/>
          <w:sz w:val="22"/>
          <w:szCs w:val="22"/>
        </w:rPr>
        <w:t xml:space="preserve">different </w:t>
      </w:r>
      <w:r w:rsidR="00463F99">
        <w:rPr>
          <w:rFonts w:ascii="Arial" w:hAnsi="Arial" w:cs="Arial"/>
          <w:sz w:val="22"/>
          <w:szCs w:val="22"/>
        </w:rPr>
        <w:t xml:space="preserve">hours of the </w:t>
      </w:r>
      <w:r w:rsidR="00116E6D">
        <w:rPr>
          <w:rFonts w:ascii="Arial" w:hAnsi="Arial" w:cs="Arial"/>
          <w:sz w:val="22"/>
          <w:szCs w:val="22"/>
        </w:rPr>
        <w:t>8+ hour duration</w:t>
      </w:r>
      <w:r w:rsidR="008242AF">
        <w:rPr>
          <w:rFonts w:ascii="Arial" w:hAnsi="Arial" w:cs="Arial"/>
          <w:sz w:val="22"/>
          <w:szCs w:val="22"/>
        </w:rPr>
        <w:t xml:space="preserve">. </w:t>
      </w:r>
      <w:r w:rsidR="00E561AF">
        <w:rPr>
          <w:rFonts w:ascii="Arial" w:hAnsi="Arial" w:cs="Arial"/>
          <w:sz w:val="22"/>
          <w:szCs w:val="22"/>
        </w:rPr>
        <w:t>Additionally, customers may represent more than one person</w:t>
      </w:r>
      <w:r w:rsidR="00E25F16">
        <w:rPr>
          <w:rFonts w:ascii="Arial" w:hAnsi="Arial" w:cs="Arial"/>
          <w:sz w:val="22"/>
          <w:szCs w:val="22"/>
        </w:rPr>
        <w:t xml:space="preserve"> (e.g., </w:t>
      </w:r>
      <w:r w:rsidR="00E561AF">
        <w:rPr>
          <w:rFonts w:ascii="Arial" w:hAnsi="Arial" w:cs="Arial"/>
          <w:sz w:val="22"/>
          <w:szCs w:val="22"/>
        </w:rPr>
        <w:t>i</w:t>
      </w:r>
      <w:r w:rsidR="00FB5F34">
        <w:rPr>
          <w:rFonts w:ascii="Arial" w:hAnsi="Arial" w:cs="Arial"/>
          <w:sz w:val="22"/>
          <w:szCs w:val="22"/>
        </w:rPr>
        <w:t>f</w:t>
      </w:r>
      <w:r w:rsidR="00E561AF">
        <w:rPr>
          <w:rFonts w:ascii="Arial" w:hAnsi="Arial" w:cs="Arial"/>
          <w:sz w:val="22"/>
          <w:szCs w:val="22"/>
        </w:rPr>
        <w:t xml:space="preserve"> </w:t>
      </w:r>
      <w:r w:rsidR="008B44DE">
        <w:rPr>
          <w:rFonts w:ascii="Arial" w:hAnsi="Arial" w:cs="Arial"/>
          <w:sz w:val="22"/>
          <w:szCs w:val="22"/>
        </w:rPr>
        <w:t>a</w:t>
      </w:r>
      <w:r w:rsidR="00E561AF">
        <w:rPr>
          <w:rFonts w:ascii="Arial" w:hAnsi="Arial" w:cs="Arial"/>
          <w:sz w:val="22"/>
          <w:szCs w:val="22"/>
        </w:rPr>
        <w:t xml:space="preserve"> customer is a household</w:t>
      </w:r>
      <w:r w:rsidR="00E25F16">
        <w:rPr>
          <w:rFonts w:ascii="Arial" w:hAnsi="Arial" w:cs="Arial"/>
          <w:sz w:val="22"/>
          <w:szCs w:val="22"/>
        </w:rPr>
        <w:t>)</w:t>
      </w:r>
      <w:r w:rsidR="00E561AF">
        <w:rPr>
          <w:rFonts w:ascii="Arial" w:hAnsi="Arial" w:cs="Arial"/>
          <w:sz w:val="22"/>
          <w:szCs w:val="22"/>
        </w:rPr>
        <w:t xml:space="preserve">. </w:t>
      </w:r>
      <w:r w:rsidR="00AB06F7" w:rsidRPr="00331A3E">
        <w:rPr>
          <w:rFonts w:ascii="Arial" w:hAnsi="Arial" w:cs="Arial"/>
          <w:sz w:val="22"/>
          <w:szCs w:val="22"/>
        </w:rPr>
        <w:t>Therefore</w:t>
      </w:r>
      <w:r w:rsidR="003E6DD2" w:rsidRPr="00331A3E">
        <w:rPr>
          <w:rFonts w:ascii="Arial" w:hAnsi="Arial" w:cs="Arial"/>
          <w:sz w:val="22"/>
          <w:szCs w:val="22"/>
        </w:rPr>
        <w:t xml:space="preserve">, </w:t>
      </w:r>
      <w:r w:rsidR="00EA06AA" w:rsidRPr="00331A3E">
        <w:rPr>
          <w:rFonts w:ascii="Arial" w:hAnsi="Arial" w:cs="Arial"/>
          <w:sz w:val="22"/>
          <w:szCs w:val="22"/>
        </w:rPr>
        <w:t>an 8+ hour outage</w:t>
      </w:r>
      <w:r w:rsidR="00AB06F7" w:rsidRPr="00331A3E">
        <w:rPr>
          <w:rFonts w:ascii="Arial" w:hAnsi="Arial" w:cs="Arial"/>
          <w:sz w:val="22"/>
          <w:szCs w:val="22"/>
        </w:rPr>
        <w:t xml:space="preserve"> affecting 10% of customers</w:t>
      </w:r>
      <w:r w:rsidR="003E6DD2" w:rsidRPr="00331A3E">
        <w:rPr>
          <w:rFonts w:ascii="Arial" w:hAnsi="Arial" w:cs="Arial"/>
          <w:sz w:val="22"/>
          <w:szCs w:val="22"/>
        </w:rPr>
        <w:t xml:space="preserve"> indicates that</w:t>
      </w:r>
      <w:r w:rsidR="00BD0240">
        <w:rPr>
          <w:rFonts w:ascii="Arial" w:hAnsi="Arial" w:cs="Arial"/>
          <w:sz w:val="22"/>
          <w:szCs w:val="22"/>
        </w:rPr>
        <w:t xml:space="preserve"> for at least 8 hours that day, some 10% of </w:t>
      </w:r>
      <w:r w:rsidR="0035532F">
        <w:rPr>
          <w:rFonts w:ascii="Arial" w:hAnsi="Arial" w:cs="Arial"/>
          <w:sz w:val="22"/>
          <w:szCs w:val="22"/>
        </w:rPr>
        <w:t xml:space="preserve">county </w:t>
      </w:r>
      <w:r w:rsidR="00BD0240">
        <w:rPr>
          <w:rFonts w:ascii="Arial" w:hAnsi="Arial" w:cs="Arial"/>
          <w:sz w:val="22"/>
          <w:szCs w:val="22"/>
        </w:rPr>
        <w:t>customers were without power.</w:t>
      </w:r>
      <w:r w:rsidR="003E6DD2" w:rsidRPr="00331A3E">
        <w:rPr>
          <w:rFonts w:ascii="Arial" w:hAnsi="Arial" w:cs="Arial"/>
          <w:sz w:val="22"/>
          <w:szCs w:val="22"/>
        </w:rPr>
        <w:t xml:space="preserve"> </w:t>
      </w:r>
      <w:r w:rsidR="0036649D" w:rsidRPr="00331A3E">
        <w:rPr>
          <w:rFonts w:ascii="Arial" w:hAnsi="Arial" w:cs="Arial"/>
          <w:sz w:val="22"/>
          <w:szCs w:val="22"/>
        </w:rPr>
        <w:t xml:space="preserve">Therefore, this is an aggregate </w:t>
      </w:r>
      <w:r w:rsidR="0062193B" w:rsidRPr="00331A3E">
        <w:rPr>
          <w:rFonts w:ascii="Arial" w:hAnsi="Arial" w:cs="Arial"/>
          <w:sz w:val="22"/>
          <w:szCs w:val="22"/>
        </w:rPr>
        <w:t>spatial</w:t>
      </w:r>
      <w:r w:rsidR="0023605A" w:rsidRPr="00331A3E">
        <w:rPr>
          <w:rFonts w:ascii="Arial" w:hAnsi="Arial" w:cs="Arial"/>
          <w:sz w:val="22"/>
          <w:szCs w:val="22"/>
        </w:rPr>
        <w:t xml:space="preserve"> </w:t>
      </w:r>
      <w:r w:rsidR="00643C26" w:rsidRPr="00331A3E">
        <w:rPr>
          <w:rFonts w:ascii="Arial" w:hAnsi="Arial" w:cs="Arial"/>
          <w:sz w:val="22"/>
          <w:szCs w:val="22"/>
        </w:rPr>
        <w:t>unit</w:t>
      </w:r>
      <w:r w:rsidR="0023605A" w:rsidRPr="00331A3E">
        <w:rPr>
          <w:rFonts w:ascii="Arial" w:hAnsi="Arial" w:cs="Arial"/>
          <w:sz w:val="22"/>
          <w:szCs w:val="22"/>
        </w:rPr>
        <w:t>-</w:t>
      </w:r>
      <w:r w:rsidR="0036649D" w:rsidRPr="00331A3E">
        <w:rPr>
          <w:rFonts w:ascii="Arial" w:hAnsi="Arial" w:cs="Arial"/>
          <w:sz w:val="22"/>
          <w:szCs w:val="22"/>
        </w:rPr>
        <w:t xml:space="preserve">level exposure </w:t>
      </w:r>
      <w:r w:rsidR="004845A4" w:rsidRPr="00331A3E">
        <w:rPr>
          <w:rFonts w:ascii="Arial" w:hAnsi="Arial" w:cs="Arial"/>
          <w:sz w:val="22"/>
          <w:szCs w:val="22"/>
        </w:rPr>
        <w:t xml:space="preserve">definition </w:t>
      </w:r>
      <w:r w:rsidR="00374A98" w:rsidRPr="00331A3E">
        <w:rPr>
          <w:rFonts w:ascii="Arial" w:hAnsi="Arial" w:cs="Arial"/>
          <w:sz w:val="22"/>
          <w:szCs w:val="22"/>
        </w:rPr>
        <w:t>rather than an individual</w:t>
      </w:r>
      <w:r w:rsidR="0036649D" w:rsidRPr="00331A3E">
        <w:rPr>
          <w:rFonts w:ascii="Arial" w:hAnsi="Arial" w:cs="Arial"/>
          <w:sz w:val="22"/>
          <w:szCs w:val="22"/>
        </w:rPr>
        <w:t>-level one</w:t>
      </w:r>
      <w:r w:rsidR="00503BFB" w:rsidRPr="00331A3E">
        <w:rPr>
          <w:rFonts w:ascii="Arial" w:hAnsi="Arial" w:cs="Arial"/>
          <w:sz w:val="22"/>
          <w:szCs w:val="22"/>
        </w:rPr>
        <w:t xml:space="preserve">. </w:t>
      </w:r>
    </w:p>
    <w:p w14:paraId="351E9E48" w14:textId="699695F3" w:rsidR="00DD4ED1" w:rsidRPr="00331A3E" w:rsidRDefault="00AB06F7" w:rsidP="00C37B75">
      <w:pPr>
        <w:spacing w:line="480" w:lineRule="auto"/>
        <w:ind w:firstLine="720"/>
        <w:rPr>
          <w:rFonts w:ascii="Arial" w:hAnsi="Arial" w:cs="Arial"/>
          <w:sz w:val="22"/>
          <w:szCs w:val="22"/>
        </w:rPr>
      </w:pPr>
      <w:r w:rsidRPr="00331A3E">
        <w:rPr>
          <w:rFonts w:ascii="Arial" w:hAnsi="Arial" w:cs="Arial"/>
          <w:sz w:val="22"/>
          <w:szCs w:val="22"/>
        </w:rPr>
        <w:t>Exposure misclassification is</w:t>
      </w:r>
      <w:r w:rsidR="00DD4ED1" w:rsidRPr="00331A3E">
        <w:rPr>
          <w:rFonts w:ascii="Arial" w:hAnsi="Arial" w:cs="Arial"/>
          <w:sz w:val="22"/>
          <w:szCs w:val="22"/>
        </w:rPr>
        <w:t xml:space="preserve"> inherent in this definition</w:t>
      </w:r>
      <w:r w:rsidRPr="00331A3E">
        <w:rPr>
          <w:rFonts w:ascii="Arial" w:hAnsi="Arial" w:cs="Arial"/>
          <w:sz w:val="22"/>
          <w:szCs w:val="22"/>
        </w:rPr>
        <w:t>.</w:t>
      </w:r>
      <w:r w:rsidR="00DD4ED1" w:rsidRPr="00331A3E">
        <w:rPr>
          <w:rFonts w:ascii="Arial" w:hAnsi="Arial" w:cs="Arial"/>
          <w:sz w:val="22"/>
          <w:szCs w:val="22"/>
        </w:rPr>
        <w:t xml:space="preserve"> </w:t>
      </w:r>
      <w:r w:rsidRPr="00331A3E">
        <w:rPr>
          <w:rFonts w:ascii="Arial" w:hAnsi="Arial" w:cs="Arial"/>
          <w:sz w:val="22"/>
          <w:szCs w:val="22"/>
        </w:rPr>
        <w:t>W</w:t>
      </w:r>
      <w:r w:rsidR="00DD4ED1" w:rsidRPr="00331A3E">
        <w:rPr>
          <w:rFonts w:ascii="Arial" w:hAnsi="Arial" w:cs="Arial"/>
          <w:sz w:val="22"/>
          <w:szCs w:val="22"/>
        </w:rPr>
        <w:t xml:space="preserve">hen the county is </w:t>
      </w:r>
      <w:r w:rsidR="002B783E" w:rsidRPr="00331A3E">
        <w:rPr>
          <w:rFonts w:ascii="Arial" w:hAnsi="Arial" w:cs="Arial"/>
          <w:sz w:val="22"/>
          <w:szCs w:val="22"/>
        </w:rPr>
        <w:t xml:space="preserve">considered </w:t>
      </w:r>
      <w:r w:rsidR="00DD4ED1" w:rsidRPr="00331A3E">
        <w:rPr>
          <w:rFonts w:ascii="Arial" w:hAnsi="Arial" w:cs="Arial"/>
          <w:sz w:val="22"/>
          <w:szCs w:val="22"/>
        </w:rPr>
        <w:t>exposed</w:t>
      </w:r>
      <w:r w:rsidRPr="00331A3E">
        <w:rPr>
          <w:rFonts w:ascii="Arial" w:hAnsi="Arial" w:cs="Arial"/>
          <w:sz w:val="22"/>
          <w:szCs w:val="22"/>
        </w:rPr>
        <w:t>,</w:t>
      </w:r>
      <w:r w:rsidR="00DD4ED1" w:rsidRPr="00331A3E">
        <w:rPr>
          <w:rFonts w:ascii="Arial" w:hAnsi="Arial" w:cs="Arial"/>
          <w:sz w:val="22"/>
          <w:szCs w:val="22"/>
        </w:rPr>
        <w:t xml:space="preserve"> some </w:t>
      </w:r>
      <w:r w:rsidR="00566AEE" w:rsidRPr="00331A3E">
        <w:rPr>
          <w:rFonts w:ascii="Arial" w:hAnsi="Arial" w:cs="Arial"/>
          <w:sz w:val="22"/>
          <w:szCs w:val="22"/>
        </w:rPr>
        <w:t xml:space="preserve">county </w:t>
      </w:r>
      <w:r w:rsidR="00DD4ED1" w:rsidRPr="00331A3E">
        <w:rPr>
          <w:rFonts w:ascii="Arial" w:hAnsi="Arial" w:cs="Arial"/>
          <w:sz w:val="22"/>
          <w:szCs w:val="22"/>
        </w:rPr>
        <w:t xml:space="preserve">customers will be without </w:t>
      </w:r>
      <w:r w:rsidR="00785BD3" w:rsidRPr="00331A3E">
        <w:rPr>
          <w:rFonts w:ascii="Arial" w:hAnsi="Arial" w:cs="Arial"/>
          <w:sz w:val="22"/>
          <w:szCs w:val="22"/>
        </w:rPr>
        <w:t>electricity</w:t>
      </w:r>
      <w:r w:rsidR="0039031A" w:rsidRPr="00331A3E">
        <w:rPr>
          <w:rFonts w:ascii="Arial" w:hAnsi="Arial" w:cs="Arial"/>
          <w:sz w:val="22"/>
          <w:szCs w:val="22"/>
        </w:rPr>
        <w:t xml:space="preserve"> (at least </w:t>
      </w:r>
      <w:r w:rsidR="0053475C" w:rsidRPr="00331A3E">
        <w:rPr>
          <w:rFonts w:ascii="Arial" w:hAnsi="Arial" w:cs="Arial"/>
          <w:i/>
          <w:iCs/>
          <w:sz w:val="22"/>
          <w:szCs w:val="22"/>
        </w:rPr>
        <w:t>k</w:t>
      </w:r>
      <w:r w:rsidR="0039031A" w:rsidRPr="00331A3E">
        <w:rPr>
          <w:rFonts w:ascii="Arial" w:hAnsi="Arial" w:cs="Arial"/>
          <w:sz w:val="22"/>
          <w:szCs w:val="22"/>
        </w:rPr>
        <w:t>%)</w:t>
      </w:r>
      <w:r w:rsidRPr="00331A3E">
        <w:rPr>
          <w:rFonts w:ascii="Arial" w:hAnsi="Arial" w:cs="Arial"/>
          <w:sz w:val="22"/>
          <w:szCs w:val="22"/>
        </w:rPr>
        <w:t>,</w:t>
      </w:r>
      <w:r w:rsidR="00DD4ED1" w:rsidRPr="00331A3E">
        <w:rPr>
          <w:rFonts w:ascii="Arial" w:hAnsi="Arial" w:cs="Arial"/>
          <w:sz w:val="22"/>
          <w:szCs w:val="22"/>
        </w:rPr>
        <w:t xml:space="preserve"> and others will still have </w:t>
      </w:r>
      <w:r w:rsidR="00785BD3" w:rsidRPr="00331A3E">
        <w:rPr>
          <w:rFonts w:ascii="Arial" w:hAnsi="Arial" w:cs="Arial"/>
          <w:sz w:val="22"/>
          <w:szCs w:val="22"/>
        </w:rPr>
        <w:t>electricity</w:t>
      </w:r>
      <w:r w:rsidR="00DD4ED1" w:rsidRPr="00331A3E">
        <w:rPr>
          <w:rFonts w:ascii="Arial" w:hAnsi="Arial" w:cs="Arial"/>
          <w:sz w:val="22"/>
          <w:szCs w:val="22"/>
        </w:rPr>
        <w:t>. Other studies of power outage exposure using a similar</w:t>
      </w:r>
      <w:r w:rsidR="006259A4" w:rsidRPr="00331A3E">
        <w:rPr>
          <w:rFonts w:ascii="Arial" w:hAnsi="Arial" w:cs="Arial"/>
          <w:sz w:val="22"/>
          <w:szCs w:val="22"/>
        </w:rPr>
        <w:t xml:space="preserve"> exposure</w:t>
      </w:r>
      <w:r w:rsidR="00DD4ED1" w:rsidRPr="00331A3E">
        <w:rPr>
          <w:rFonts w:ascii="Arial" w:hAnsi="Arial" w:cs="Arial"/>
          <w:sz w:val="22"/>
          <w:szCs w:val="22"/>
        </w:rPr>
        <w:t xml:space="preserve"> definition</w:t>
      </w:r>
      <w:r w:rsidR="000E5AB8" w:rsidRPr="00331A3E">
        <w:rPr>
          <w:rFonts w:ascii="Arial" w:hAnsi="Arial" w:cs="Arial"/>
          <w:sz w:val="22"/>
          <w:szCs w:val="22"/>
        </w:rPr>
        <w:t xml:space="preserve"> </w:t>
      </w:r>
      <w:r w:rsidR="006259A4" w:rsidRPr="00331A3E">
        <w:rPr>
          <w:rFonts w:ascii="Arial" w:hAnsi="Arial" w:cs="Arial"/>
          <w:sz w:val="22"/>
          <w:szCs w:val="22"/>
        </w:rPr>
        <w:t>have</w:t>
      </w:r>
      <w:r w:rsidR="00DD4ED1" w:rsidRPr="00331A3E">
        <w:rPr>
          <w:rFonts w:ascii="Arial" w:hAnsi="Arial" w:cs="Arial"/>
          <w:sz w:val="22"/>
          <w:szCs w:val="22"/>
        </w:rPr>
        <w:t xml:space="preserve"> </w:t>
      </w:r>
      <w:r w:rsidRPr="00331A3E">
        <w:rPr>
          <w:rFonts w:ascii="Arial" w:hAnsi="Arial" w:cs="Arial"/>
          <w:sz w:val="22"/>
          <w:szCs w:val="22"/>
        </w:rPr>
        <w:t>handled</w:t>
      </w:r>
      <w:r w:rsidR="00DD4ED1" w:rsidRPr="00331A3E">
        <w:rPr>
          <w:rFonts w:ascii="Arial" w:hAnsi="Arial" w:cs="Arial"/>
          <w:sz w:val="22"/>
          <w:szCs w:val="22"/>
        </w:rPr>
        <w:t xml:space="preserve"> this exposure misclassification by conducting sensitivity analyses varying the cut point </w:t>
      </w:r>
      <w:r w:rsidR="00786DE8" w:rsidRPr="00331A3E">
        <w:rPr>
          <w:rFonts w:ascii="Arial" w:hAnsi="Arial" w:cs="Arial"/>
          <w:i/>
          <w:iCs/>
          <w:sz w:val="22"/>
          <w:szCs w:val="22"/>
        </w:rPr>
        <w:t>k</w:t>
      </w:r>
      <w:r w:rsidRPr="00331A3E">
        <w:rPr>
          <w:rFonts w:ascii="Arial" w:hAnsi="Arial" w:cs="Arial"/>
          <w:sz w:val="22"/>
          <w:szCs w:val="22"/>
        </w:rPr>
        <w:t xml:space="preserve"> </w:t>
      </w:r>
      <w:r w:rsidR="00C865B7" w:rsidRPr="00331A3E">
        <w:rPr>
          <w:rFonts w:ascii="Arial" w:hAnsi="Arial" w:cs="Arial"/>
          <w:sz w:val="22"/>
          <w:szCs w:val="22"/>
        </w:rPr>
        <w:t xml:space="preserve">above </w:t>
      </w:r>
      <w:r w:rsidR="00DD4ED1" w:rsidRPr="00331A3E">
        <w:rPr>
          <w:rFonts w:ascii="Arial" w:hAnsi="Arial" w:cs="Arial"/>
          <w:sz w:val="22"/>
          <w:szCs w:val="22"/>
        </w:rPr>
        <w:t>which a</w:t>
      </w:r>
      <w:r w:rsidR="00C865B7" w:rsidRPr="00331A3E">
        <w:rPr>
          <w:rFonts w:ascii="Arial" w:hAnsi="Arial" w:cs="Arial"/>
          <w:sz w:val="22"/>
          <w:szCs w:val="22"/>
        </w:rPr>
        <w:t xml:space="preserve"> </w:t>
      </w:r>
      <w:r w:rsidRPr="00331A3E">
        <w:rPr>
          <w:rFonts w:ascii="Arial" w:hAnsi="Arial" w:cs="Arial"/>
          <w:sz w:val="22"/>
          <w:szCs w:val="22"/>
        </w:rPr>
        <w:t xml:space="preserve">spatial </w:t>
      </w:r>
      <w:r w:rsidR="00DD4ED1" w:rsidRPr="00331A3E">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sidRPr="00331A3E">
        <w:rPr>
          <w:rFonts w:ascii="Arial" w:hAnsi="Arial" w:cs="Arial"/>
          <w:sz w:val="22"/>
          <w:szCs w:val="22"/>
        </w:rPr>
        <w:t xml:space="preserve"> </w:t>
      </w:r>
      <w:r w:rsidR="00DD4ED1" w:rsidRPr="00331A3E">
        <w:rPr>
          <w:rFonts w:ascii="Arial" w:hAnsi="Arial" w:cs="Arial"/>
          <w:sz w:val="22"/>
          <w:szCs w:val="22"/>
        </w:rPr>
        <w:t xml:space="preserve">and conducted two sensitivity analyses </w:t>
      </w:r>
      <w:r w:rsidRPr="00331A3E">
        <w:rPr>
          <w:rFonts w:ascii="Arial" w:hAnsi="Arial" w:cs="Arial"/>
          <w:sz w:val="22"/>
          <w:szCs w:val="22"/>
        </w:rPr>
        <w:t xml:space="preserve">using cut points at </w:t>
      </w:r>
      <w:r w:rsidR="00DD4ED1" w:rsidRPr="00331A3E">
        <w:rPr>
          <w:rFonts w:ascii="Arial" w:hAnsi="Arial" w:cs="Arial"/>
          <w:sz w:val="22"/>
          <w:szCs w:val="22"/>
        </w:rPr>
        <w:t>20% and 30%</w:t>
      </w:r>
      <w:r w:rsidR="00C61D91" w:rsidRPr="00331A3E">
        <w:rPr>
          <w:rFonts w:ascii="Arial" w:hAnsi="Arial" w:cs="Arial"/>
          <w:sz w:val="22"/>
          <w:szCs w:val="22"/>
        </w:rPr>
        <w:t>.</w:t>
      </w:r>
      <w:r w:rsidR="00DD4ED1" w:rsidRPr="00331A3E">
        <w:rPr>
          <w:rStyle w:val="EndnoteReference"/>
          <w:rFonts w:ascii="Arial" w:hAnsi="Arial" w:cs="Arial"/>
          <w:sz w:val="22"/>
          <w:szCs w:val="22"/>
        </w:rPr>
        <w:endnoteReference w:id="41"/>
      </w:r>
      <w:r w:rsidR="00DD4ED1" w:rsidRPr="00331A3E">
        <w:rPr>
          <w:rFonts w:ascii="Arial" w:hAnsi="Arial" w:cs="Arial"/>
          <w:sz w:val="22"/>
          <w:szCs w:val="22"/>
        </w:rPr>
        <w:t xml:space="preserve"> As the cut point percentage increases,</w:t>
      </w:r>
      <w:r w:rsidRPr="00331A3E">
        <w:rPr>
          <w:rFonts w:ascii="Arial" w:hAnsi="Arial" w:cs="Arial"/>
          <w:sz w:val="22"/>
          <w:szCs w:val="22"/>
        </w:rPr>
        <w:t xml:space="preserve"> the number of customers </w:t>
      </w:r>
      <w:r w:rsidRPr="00331A3E">
        <w:rPr>
          <w:rFonts w:ascii="Arial" w:hAnsi="Arial" w:cs="Arial"/>
          <w:sz w:val="22"/>
          <w:szCs w:val="22"/>
        </w:rPr>
        <w:lastRenderedPageBreak/>
        <w:t>incorrectly identified as exposed decreases, and</w:t>
      </w:r>
      <w:r w:rsidR="00DD4ED1" w:rsidRPr="00331A3E">
        <w:rPr>
          <w:rFonts w:ascii="Arial" w:hAnsi="Arial" w:cs="Arial"/>
          <w:sz w:val="22"/>
          <w:szCs w:val="22"/>
        </w:rPr>
        <w:t xml:space="preserve"> the </w:t>
      </w:r>
      <w:r w:rsidRPr="00331A3E">
        <w:rPr>
          <w:rFonts w:ascii="Arial" w:hAnsi="Arial" w:cs="Arial"/>
          <w:sz w:val="22"/>
          <w:szCs w:val="22"/>
        </w:rPr>
        <w:t xml:space="preserve">specificity </w:t>
      </w:r>
      <w:r w:rsidR="00DD4ED1" w:rsidRPr="00331A3E">
        <w:rPr>
          <w:rFonts w:ascii="Arial" w:hAnsi="Arial" w:cs="Arial"/>
          <w:sz w:val="22"/>
          <w:szCs w:val="22"/>
        </w:rPr>
        <w:t xml:space="preserve">of this definition of power outage </w:t>
      </w:r>
      <w:r w:rsidRPr="00331A3E">
        <w:rPr>
          <w:rFonts w:ascii="Arial" w:hAnsi="Arial" w:cs="Arial"/>
          <w:sz w:val="22"/>
          <w:szCs w:val="22"/>
        </w:rPr>
        <w:t>improves</w:t>
      </w:r>
      <w:r w:rsidR="00DD4ED1" w:rsidRPr="00331A3E">
        <w:rPr>
          <w:rFonts w:ascii="Arial" w:hAnsi="Arial" w:cs="Arial"/>
          <w:sz w:val="22"/>
          <w:szCs w:val="22"/>
        </w:rPr>
        <w:t>.</w:t>
      </w:r>
    </w:p>
    <w:p w14:paraId="7A605915" w14:textId="5A3FA5E0" w:rsidR="00A223A7" w:rsidRPr="00331A3E" w:rsidRDefault="00071CE9" w:rsidP="00C37B75">
      <w:pPr>
        <w:spacing w:line="480" w:lineRule="auto"/>
        <w:ind w:firstLine="720"/>
        <w:rPr>
          <w:rFonts w:ascii="Arial" w:hAnsi="Arial" w:cs="Arial"/>
          <w:sz w:val="22"/>
          <w:szCs w:val="22"/>
        </w:rPr>
      </w:pPr>
      <w:r w:rsidRPr="00331A3E">
        <w:rPr>
          <w:rFonts w:ascii="Arial" w:hAnsi="Arial" w:cs="Arial"/>
          <w:sz w:val="22"/>
          <w:szCs w:val="22"/>
        </w:rPr>
        <w:t xml:space="preserve"> </w:t>
      </w:r>
      <w:r w:rsidR="0080225A">
        <w:rPr>
          <w:rFonts w:ascii="Arial" w:hAnsi="Arial" w:cs="Arial"/>
          <w:sz w:val="22"/>
          <w:szCs w:val="22"/>
        </w:rPr>
        <w:t>We suggest this</w:t>
      </w:r>
      <w:r w:rsidR="002E567C" w:rsidRPr="00331A3E">
        <w:rPr>
          <w:rFonts w:ascii="Arial" w:hAnsi="Arial" w:cs="Arial"/>
          <w:sz w:val="22"/>
          <w:szCs w:val="22"/>
        </w:rPr>
        <w:t xml:space="preserve"> </w:t>
      </w:r>
      <w:r w:rsidR="00A96682" w:rsidRPr="00331A3E">
        <w:rPr>
          <w:rFonts w:ascii="Arial" w:hAnsi="Arial" w:cs="Arial"/>
          <w:sz w:val="22"/>
          <w:szCs w:val="22"/>
        </w:rPr>
        <w:t>strategy for measuring power outage exposure</w:t>
      </w:r>
      <w:r w:rsidR="00F567E9">
        <w:rPr>
          <w:rFonts w:ascii="Arial" w:hAnsi="Arial" w:cs="Arial"/>
          <w:sz w:val="22"/>
          <w:szCs w:val="22"/>
        </w:rPr>
        <w:t xml:space="preserve"> to other researchers,</w:t>
      </w:r>
      <w:r w:rsidR="00A96682" w:rsidRPr="00331A3E">
        <w:rPr>
          <w:rFonts w:ascii="Arial" w:hAnsi="Arial" w:cs="Arial"/>
          <w:sz w:val="22"/>
          <w:szCs w:val="22"/>
        </w:rPr>
        <w:t xml:space="preserve"> </w:t>
      </w:r>
      <w:r w:rsidR="00504131" w:rsidRPr="00331A3E">
        <w:rPr>
          <w:rFonts w:ascii="Arial" w:hAnsi="Arial" w:cs="Arial"/>
          <w:sz w:val="22"/>
          <w:szCs w:val="22"/>
        </w:rPr>
        <w:t>while</w:t>
      </w:r>
      <w:r w:rsidR="00A96682" w:rsidRPr="00331A3E">
        <w:rPr>
          <w:rFonts w:ascii="Arial" w:hAnsi="Arial" w:cs="Arial"/>
          <w:sz w:val="22"/>
          <w:szCs w:val="22"/>
        </w:rPr>
        <w:t xml:space="preserve"> </w:t>
      </w:r>
      <w:r w:rsidR="00407C35">
        <w:rPr>
          <w:rFonts w:ascii="Arial" w:hAnsi="Arial" w:cs="Arial"/>
          <w:sz w:val="22"/>
          <w:szCs w:val="22"/>
        </w:rPr>
        <w:t>als</w:t>
      </w:r>
      <w:r w:rsidR="00A204F9">
        <w:rPr>
          <w:rFonts w:ascii="Arial" w:hAnsi="Arial" w:cs="Arial"/>
          <w:sz w:val="22"/>
          <w:szCs w:val="22"/>
        </w:rPr>
        <w:t xml:space="preserve">o </w:t>
      </w:r>
      <w:r w:rsidR="002527AB">
        <w:rPr>
          <w:rFonts w:ascii="Arial" w:hAnsi="Arial" w:cs="Arial"/>
          <w:sz w:val="22"/>
          <w:szCs w:val="22"/>
        </w:rPr>
        <w:t xml:space="preserve">recommending that researchers </w:t>
      </w:r>
      <w:r w:rsidR="00A204F9">
        <w:rPr>
          <w:rFonts w:ascii="Arial" w:hAnsi="Arial" w:cs="Arial"/>
          <w:sz w:val="22"/>
          <w:szCs w:val="22"/>
        </w:rPr>
        <w:t>con</w:t>
      </w:r>
      <w:r w:rsidR="00A96682" w:rsidRPr="00331A3E">
        <w:rPr>
          <w:rFonts w:ascii="Arial" w:hAnsi="Arial" w:cs="Arial"/>
          <w:sz w:val="22"/>
          <w:szCs w:val="22"/>
        </w:rPr>
        <w:t>duct a sensitivity analysis on the</w:t>
      </w:r>
      <w:r w:rsidR="00C7699E" w:rsidRPr="00331A3E">
        <w:rPr>
          <w:rFonts w:ascii="Arial" w:hAnsi="Arial" w:cs="Arial"/>
          <w:sz w:val="22"/>
          <w:szCs w:val="22"/>
        </w:rPr>
        <w:t xml:space="preserve"> percentage out</w:t>
      </w:r>
      <w:r w:rsidR="00A96682" w:rsidRPr="00331A3E">
        <w:rPr>
          <w:rFonts w:ascii="Arial" w:hAnsi="Arial" w:cs="Arial"/>
          <w:sz w:val="22"/>
          <w:szCs w:val="22"/>
        </w:rPr>
        <w:t xml:space="preserve"> cut point</w:t>
      </w:r>
      <w:r w:rsidR="00F4142E">
        <w:rPr>
          <w:rFonts w:ascii="Arial" w:hAnsi="Arial" w:cs="Arial"/>
          <w:sz w:val="22"/>
          <w:szCs w:val="22"/>
        </w:rPr>
        <w:t>.</w:t>
      </w:r>
      <w:r w:rsidR="007E1024">
        <w:rPr>
          <w:rFonts w:ascii="Arial" w:hAnsi="Arial" w:cs="Arial"/>
          <w:sz w:val="22"/>
          <w:szCs w:val="22"/>
        </w:rPr>
        <w:t xml:space="preserve"> </w:t>
      </w:r>
      <w:r w:rsidR="000875E1">
        <w:rPr>
          <w:rFonts w:ascii="Arial" w:hAnsi="Arial" w:cs="Arial"/>
          <w:sz w:val="22"/>
          <w:szCs w:val="22"/>
        </w:rPr>
        <w:t xml:space="preserve">For a </w:t>
      </w:r>
      <w:r w:rsidR="005D7B2E">
        <w:rPr>
          <w:rFonts w:ascii="Arial" w:hAnsi="Arial" w:cs="Arial"/>
          <w:sz w:val="22"/>
          <w:szCs w:val="22"/>
        </w:rPr>
        <w:t xml:space="preserve">well-defined </w:t>
      </w:r>
      <w:r w:rsidR="000875E1">
        <w:rPr>
          <w:rFonts w:ascii="Arial" w:hAnsi="Arial" w:cs="Arial"/>
          <w:sz w:val="22"/>
          <w:szCs w:val="22"/>
        </w:rPr>
        <w:t>continuous measure of power outage exposure, r</w:t>
      </w:r>
      <w:r w:rsidR="007E1024">
        <w:rPr>
          <w:rFonts w:ascii="Arial" w:hAnsi="Arial" w:cs="Arial"/>
          <w:sz w:val="22"/>
          <w:szCs w:val="22"/>
        </w:rPr>
        <w:t>esearchers could also use this definition to identify the number of hours without power in some time period by spatial unit – for example, the number of hours without power in a county-day</w:t>
      </w:r>
      <w:r w:rsidR="00156922">
        <w:rPr>
          <w:rFonts w:ascii="Arial" w:hAnsi="Arial" w:cs="Arial"/>
          <w:sz w:val="22"/>
          <w:szCs w:val="22"/>
        </w:rPr>
        <w:t xml:space="preserve"> would be the number of hours with &gt;</w:t>
      </w:r>
      <w:r w:rsidR="00156922" w:rsidRPr="00A20385">
        <w:rPr>
          <w:rFonts w:ascii="Arial" w:hAnsi="Arial" w:cs="Arial"/>
          <w:i/>
          <w:iCs/>
          <w:sz w:val="22"/>
          <w:szCs w:val="22"/>
        </w:rPr>
        <w:t>k</w:t>
      </w:r>
      <w:r w:rsidR="00156922">
        <w:rPr>
          <w:rFonts w:ascii="Arial" w:hAnsi="Arial" w:cs="Arial"/>
          <w:sz w:val="22"/>
          <w:szCs w:val="22"/>
        </w:rPr>
        <w:t>% of customers without p</w:t>
      </w:r>
      <w:r w:rsidR="003D08CA">
        <w:rPr>
          <w:rFonts w:ascii="Arial" w:hAnsi="Arial" w:cs="Arial"/>
          <w:sz w:val="22"/>
          <w:szCs w:val="22"/>
        </w:rPr>
        <w:t>o</w:t>
      </w:r>
      <w:r w:rsidR="00156922">
        <w:rPr>
          <w:rFonts w:ascii="Arial" w:hAnsi="Arial" w:cs="Arial"/>
          <w:sz w:val="22"/>
          <w:szCs w:val="22"/>
        </w:rPr>
        <w:t xml:space="preserve">wer. </w:t>
      </w:r>
    </w:p>
    <w:p w14:paraId="0425F550" w14:textId="2511E572" w:rsidR="00FD1C02" w:rsidRPr="00331A3E" w:rsidRDefault="00FD1C02" w:rsidP="00C37B75">
      <w:pPr>
        <w:spacing w:line="480" w:lineRule="auto"/>
        <w:rPr>
          <w:rFonts w:ascii="Arial" w:hAnsi="Arial" w:cs="Arial"/>
          <w:sz w:val="22"/>
          <w:szCs w:val="22"/>
        </w:rPr>
      </w:pPr>
    </w:p>
    <w:p w14:paraId="2E09CC07" w14:textId="2181D992" w:rsidR="008C0CD6" w:rsidRPr="00331A3E" w:rsidRDefault="008669D1" w:rsidP="00C37B75">
      <w:pPr>
        <w:spacing w:line="480" w:lineRule="auto"/>
        <w:rPr>
          <w:rFonts w:ascii="Arial" w:hAnsi="Arial" w:cs="Arial"/>
          <w:b/>
          <w:bCs/>
          <w:sz w:val="22"/>
          <w:szCs w:val="22"/>
          <w:u w:val="single"/>
        </w:rPr>
      </w:pPr>
      <w:r w:rsidRPr="00331A3E">
        <w:rPr>
          <w:rFonts w:ascii="Arial" w:hAnsi="Arial" w:cs="Arial"/>
          <w:b/>
          <w:bCs/>
          <w:sz w:val="22"/>
          <w:szCs w:val="22"/>
          <w:u w:val="single"/>
        </w:rPr>
        <w:t>Simulation</w:t>
      </w:r>
      <w:r w:rsidR="00F632FA" w:rsidRPr="00331A3E">
        <w:rPr>
          <w:rFonts w:ascii="Arial" w:hAnsi="Arial" w:cs="Arial"/>
          <w:b/>
          <w:bCs/>
          <w:sz w:val="22"/>
          <w:szCs w:val="22"/>
          <w:u w:val="single"/>
        </w:rPr>
        <w:t xml:space="preserve"> design</w:t>
      </w:r>
      <w:r w:rsidRPr="00331A3E">
        <w:rPr>
          <w:rFonts w:ascii="Arial" w:hAnsi="Arial" w:cs="Arial"/>
          <w:b/>
          <w:bCs/>
          <w:sz w:val="22"/>
          <w:szCs w:val="22"/>
          <w:u w:val="single"/>
        </w:rPr>
        <w:t xml:space="preserve"> </w:t>
      </w:r>
    </w:p>
    <w:p w14:paraId="0CDD0F7C" w14:textId="77777777" w:rsidR="00E0522D" w:rsidRPr="00331A3E" w:rsidRDefault="00E0522D" w:rsidP="00C37B75">
      <w:pPr>
        <w:spacing w:line="480" w:lineRule="auto"/>
        <w:rPr>
          <w:rFonts w:ascii="Arial" w:hAnsi="Arial" w:cs="Arial"/>
          <w:b/>
          <w:bCs/>
          <w:sz w:val="22"/>
          <w:szCs w:val="22"/>
        </w:rPr>
      </w:pPr>
    </w:p>
    <w:p w14:paraId="1A759977" w14:textId="60076B06" w:rsidR="00E0522D" w:rsidRPr="00331A3E" w:rsidRDefault="00E0522D" w:rsidP="00C37B75">
      <w:pPr>
        <w:spacing w:line="480" w:lineRule="auto"/>
        <w:rPr>
          <w:rFonts w:ascii="Arial" w:hAnsi="Arial" w:cs="Arial"/>
          <w:b/>
          <w:bCs/>
          <w:sz w:val="22"/>
          <w:szCs w:val="22"/>
        </w:rPr>
      </w:pPr>
      <w:r w:rsidRPr="00331A3E">
        <w:rPr>
          <w:rFonts w:ascii="Arial" w:hAnsi="Arial" w:cs="Arial"/>
          <w:b/>
          <w:bCs/>
          <w:sz w:val="22"/>
          <w:szCs w:val="22"/>
        </w:rPr>
        <w:t>Overview</w:t>
      </w:r>
    </w:p>
    <w:p w14:paraId="72BE0EFB" w14:textId="77777777" w:rsidR="008669D1" w:rsidRPr="00331A3E" w:rsidRDefault="008669D1" w:rsidP="00C37B75">
      <w:pPr>
        <w:spacing w:line="480" w:lineRule="auto"/>
        <w:rPr>
          <w:rFonts w:ascii="Arial" w:hAnsi="Arial" w:cs="Arial"/>
          <w:sz w:val="22"/>
          <w:szCs w:val="22"/>
        </w:rPr>
      </w:pPr>
    </w:p>
    <w:p w14:paraId="3CE9AE53" w14:textId="1F798D99" w:rsidR="00CC541C" w:rsidRPr="00331A3E" w:rsidRDefault="00CC541C" w:rsidP="00C37B75">
      <w:pPr>
        <w:spacing w:line="480" w:lineRule="auto"/>
        <w:ind w:firstLine="720"/>
        <w:rPr>
          <w:rFonts w:ascii="Arial" w:hAnsi="Arial" w:cs="Arial"/>
          <w:sz w:val="22"/>
          <w:szCs w:val="22"/>
        </w:rPr>
      </w:pPr>
      <w:r w:rsidRPr="00331A3E">
        <w:rPr>
          <w:rFonts w:ascii="Arial" w:hAnsi="Arial" w:cs="Arial"/>
          <w:sz w:val="22"/>
          <w:szCs w:val="22"/>
        </w:rPr>
        <w:t xml:space="preserve">We designed a simulation representing an epidemiologic study </w:t>
      </w:r>
      <w:r w:rsidR="00F64F5E">
        <w:rPr>
          <w:rFonts w:ascii="Arial" w:hAnsi="Arial" w:cs="Arial"/>
          <w:sz w:val="22"/>
          <w:szCs w:val="22"/>
        </w:rPr>
        <w:t>characterizing</w:t>
      </w:r>
      <w:r w:rsidR="00F64F5E" w:rsidRPr="00331A3E">
        <w:rPr>
          <w:rFonts w:ascii="Arial" w:hAnsi="Arial" w:cs="Arial"/>
          <w:sz w:val="22"/>
          <w:szCs w:val="22"/>
        </w:rPr>
        <w:t xml:space="preserve"> </w:t>
      </w:r>
      <w:r w:rsidRPr="00331A3E">
        <w:rPr>
          <w:rFonts w:ascii="Arial" w:hAnsi="Arial" w:cs="Arial"/>
          <w:sz w:val="22"/>
          <w:szCs w:val="22"/>
        </w:rPr>
        <w:t xml:space="preserve">the association between </w:t>
      </w:r>
      <w:r w:rsidR="00164D71">
        <w:rPr>
          <w:rFonts w:ascii="Arial" w:hAnsi="Arial" w:cs="Arial"/>
          <w:sz w:val="22"/>
          <w:szCs w:val="22"/>
        </w:rPr>
        <w:t xml:space="preserve">short-term </w:t>
      </w:r>
      <w:r w:rsidRPr="00331A3E">
        <w:rPr>
          <w:rFonts w:ascii="Arial" w:hAnsi="Arial" w:cs="Arial"/>
          <w:sz w:val="22"/>
          <w:szCs w:val="22"/>
        </w:rPr>
        <w:t xml:space="preserve">power outage exposure and </w:t>
      </w:r>
      <w:r w:rsidR="00AB32B8">
        <w:rPr>
          <w:rFonts w:ascii="Arial" w:hAnsi="Arial" w:cs="Arial"/>
          <w:sz w:val="22"/>
          <w:szCs w:val="22"/>
        </w:rPr>
        <w:t xml:space="preserve">short-term </w:t>
      </w:r>
      <w:r w:rsidRPr="00331A3E">
        <w:rPr>
          <w:rFonts w:ascii="Arial" w:hAnsi="Arial" w:cs="Arial"/>
          <w:sz w:val="22"/>
          <w:szCs w:val="22"/>
        </w:rPr>
        <w:t>hospitalization rates.</w:t>
      </w:r>
      <w:r w:rsidR="00A11289" w:rsidRPr="00331A3E">
        <w:rPr>
          <w:rFonts w:ascii="Arial" w:hAnsi="Arial" w:cs="Arial"/>
          <w:sz w:val="22"/>
          <w:szCs w:val="22"/>
        </w:rPr>
        <w:t xml:space="preserve"> This study </w:t>
      </w:r>
      <w:r w:rsidR="00546C4B" w:rsidRPr="00331A3E">
        <w:rPr>
          <w:rFonts w:ascii="Arial" w:hAnsi="Arial" w:cs="Arial"/>
          <w:sz w:val="22"/>
          <w:szCs w:val="22"/>
        </w:rPr>
        <w:t>i</w:t>
      </w:r>
      <w:r w:rsidR="00A11289" w:rsidRPr="00331A3E">
        <w:rPr>
          <w:rFonts w:ascii="Arial" w:hAnsi="Arial" w:cs="Arial"/>
          <w:sz w:val="22"/>
          <w:szCs w:val="22"/>
        </w:rPr>
        <w:t xml:space="preserve">s meant to mimic a study that </w:t>
      </w:r>
      <w:r w:rsidR="00867991" w:rsidRPr="00331A3E">
        <w:rPr>
          <w:rFonts w:ascii="Arial" w:hAnsi="Arial" w:cs="Arial"/>
          <w:sz w:val="22"/>
          <w:szCs w:val="22"/>
        </w:rPr>
        <w:t>could</w:t>
      </w:r>
      <w:r w:rsidR="00A11289" w:rsidRPr="00331A3E">
        <w:rPr>
          <w:rFonts w:ascii="Arial" w:hAnsi="Arial" w:cs="Arial"/>
          <w:sz w:val="22"/>
          <w:szCs w:val="22"/>
        </w:rPr>
        <w:t xml:space="preserve"> be conducted using </w:t>
      </w:r>
      <w:r w:rsidR="00365843" w:rsidRPr="00331A3E">
        <w:rPr>
          <w:rFonts w:ascii="Arial" w:hAnsi="Arial" w:cs="Arial"/>
          <w:sz w:val="22"/>
          <w:szCs w:val="22"/>
        </w:rPr>
        <w:t>the POUS</w:t>
      </w:r>
      <w:r w:rsidR="00A11289" w:rsidRPr="00331A3E">
        <w:rPr>
          <w:rFonts w:ascii="Arial" w:hAnsi="Arial" w:cs="Arial"/>
          <w:sz w:val="22"/>
          <w:szCs w:val="22"/>
        </w:rPr>
        <w:t xml:space="preserve"> data. The outcome of ‘hospitalizations’ is intentionally vague and could be any </w:t>
      </w:r>
      <w:r w:rsidR="00223F33" w:rsidRPr="00331A3E">
        <w:rPr>
          <w:rFonts w:ascii="Arial" w:hAnsi="Arial" w:cs="Arial"/>
          <w:sz w:val="22"/>
          <w:szCs w:val="22"/>
        </w:rPr>
        <w:t xml:space="preserve">count </w:t>
      </w:r>
      <w:r w:rsidR="00A11289" w:rsidRPr="00331A3E">
        <w:rPr>
          <w:rFonts w:ascii="Arial" w:hAnsi="Arial" w:cs="Arial"/>
          <w:sz w:val="22"/>
          <w:szCs w:val="22"/>
        </w:rPr>
        <w:t xml:space="preserve">health outcome hypothesized to be </w:t>
      </w:r>
      <w:r w:rsidR="00B0393E" w:rsidRPr="00331A3E">
        <w:rPr>
          <w:rFonts w:ascii="Arial" w:hAnsi="Arial" w:cs="Arial"/>
          <w:sz w:val="22"/>
          <w:szCs w:val="22"/>
        </w:rPr>
        <w:t xml:space="preserve">caused or </w:t>
      </w:r>
      <w:r w:rsidR="008A4C50" w:rsidRPr="00331A3E">
        <w:rPr>
          <w:rFonts w:ascii="Arial" w:hAnsi="Arial" w:cs="Arial"/>
          <w:sz w:val="22"/>
          <w:szCs w:val="22"/>
        </w:rPr>
        <w:t xml:space="preserve">exacerbated </w:t>
      </w:r>
      <w:r w:rsidR="00A11289" w:rsidRPr="00331A3E">
        <w:rPr>
          <w:rFonts w:ascii="Arial" w:hAnsi="Arial" w:cs="Arial"/>
          <w:sz w:val="22"/>
          <w:szCs w:val="22"/>
        </w:rPr>
        <w:t>by power outages. We simulated daily binary power outage exposure for 100 US counties for one year</w:t>
      </w:r>
      <w:r w:rsidR="00883045">
        <w:rPr>
          <w:rFonts w:ascii="Arial" w:hAnsi="Arial" w:cs="Arial"/>
          <w:sz w:val="22"/>
          <w:szCs w:val="22"/>
        </w:rPr>
        <w:t xml:space="preserve">, </w:t>
      </w:r>
      <w:r w:rsidR="00651DEB">
        <w:rPr>
          <w:rFonts w:ascii="Arial" w:hAnsi="Arial" w:cs="Arial"/>
          <w:sz w:val="22"/>
          <w:szCs w:val="22"/>
        </w:rPr>
        <w:t>and</w:t>
      </w:r>
      <w:r w:rsidR="00EE0497">
        <w:rPr>
          <w:rFonts w:ascii="Arial" w:hAnsi="Arial" w:cs="Arial"/>
          <w:sz w:val="22"/>
          <w:szCs w:val="22"/>
        </w:rPr>
        <w:t xml:space="preserve"> w</w:t>
      </w:r>
      <w:r w:rsidR="00A2162C">
        <w:rPr>
          <w:rFonts w:ascii="Arial" w:hAnsi="Arial" w:cs="Arial"/>
          <w:sz w:val="22"/>
          <w:szCs w:val="22"/>
        </w:rPr>
        <w:t xml:space="preserve">e created daily </w:t>
      </w:r>
      <w:r w:rsidR="00A2162C" w:rsidRPr="00D9007F">
        <w:rPr>
          <w:rFonts w:ascii="Arial" w:hAnsi="Arial" w:cs="Arial"/>
          <w:sz w:val="22"/>
          <w:szCs w:val="22"/>
        </w:rPr>
        <w:t>county-level hospitalization rates for these counties</w:t>
      </w:r>
      <w:r w:rsidR="00A2162C">
        <w:rPr>
          <w:rFonts w:ascii="Arial" w:hAnsi="Arial" w:cs="Arial"/>
          <w:sz w:val="22"/>
          <w:szCs w:val="22"/>
        </w:rPr>
        <w:t xml:space="preserve"> over the same period.</w:t>
      </w:r>
      <w:r w:rsidR="00A2162C" w:rsidRPr="00D9007F">
        <w:rPr>
          <w:rFonts w:ascii="Arial" w:hAnsi="Arial" w:cs="Arial"/>
          <w:sz w:val="22"/>
          <w:szCs w:val="22"/>
        </w:rPr>
        <w:t xml:space="preserve"> </w:t>
      </w:r>
      <w:r w:rsidR="00E3460A" w:rsidRPr="00331A3E">
        <w:rPr>
          <w:rFonts w:ascii="Arial" w:hAnsi="Arial" w:cs="Arial"/>
          <w:sz w:val="22"/>
          <w:szCs w:val="22"/>
        </w:rPr>
        <w:t xml:space="preserve">We generated </w:t>
      </w:r>
      <w:r w:rsidR="009A1239">
        <w:rPr>
          <w:rFonts w:ascii="Arial" w:hAnsi="Arial" w:cs="Arial"/>
          <w:sz w:val="22"/>
          <w:szCs w:val="22"/>
        </w:rPr>
        <w:t xml:space="preserve">an </w:t>
      </w:r>
      <w:r w:rsidR="00E3460A" w:rsidRPr="00331A3E">
        <w:rPr>
          <w:rFonts w:ascii="Arial" w:hAnsi="Arial" w:cs="Arial"/>
          <w:sz w:val="22"/>
          <w:szCs w:val="22"/>
        </w:rPr>
        <w:t>effect estimate of power outage exposure on hospitalization</w:t>
      </w:r>
      <w:r w:rsidR="00D02750">
        <w:rPr>
          <w:rFonts w:ascii="Arial" w:hAnsi="Arial" w:cs="Arial"/>
          <w:sz w:val="22"/>
          <w:szCs w:val="22"/>
        </w:rPr>
        <w:t xml:space="preserve"> </w:t>
      </w:r>
      <w:r w:rsidR="00DA7CC1">
        <w:rPr>
          <w:rFonts w:ascii="Arial" w:hAnsi="Arial" w:cs="Arial"/>
          <w:sz w:val="22"/>
          <w:szCs w:val="22"/>
        </w:rPr>
        <w:t>from this</w:t>
      </w:r>
      <w:r w:rsidR="00D02750">
        <w:rPr>
          <w:rFonts w:ascii="Arial" w:hAnsi="Arial" w:cs="Arial"/>
          <w:sz w:val="22"/>
          <w:szCs w:val="22"/>
        </w:rPr>
        <w:t xml:space="preserve"> set of 100 counties</w:t>
      </w:r>
      <w:r w:rsidR="00E3460A" w:rsidRPr="00331A3E">
        <w:rPr>
          <w:rFonts w:ascii="Arial" w:hAnsi="Arial" w:cs="Arial"/>
          <w:sz w:val="22"/>
          <w:szCs w:val="22"/>
        </w:rPr>
        <w:t xml:space="preserve"> </w:t>
      </w:r>
      <w:r w:rsidR="0041767A" w:rsidRPr="00331A3E">
        <w:rPr>
          <w:rFonts w:ascii="Arial" w:hAnsi="Arial" w:cs="Arial"/>
          <w:sz w:val="22"/>
          <w:szCs w:val="22"/>
        </w:rPr>
        <w:t>under a zero-bias</w:t>
      </w:r>
      <w:r w:rsidR="00E3460A" w:rsidRPr="00331A3E">
        <w:rPr>
          <w:rFonts w:ascii="Arial" w:hAnsi="Arial" w:cs="Arial"/>
          <w:sz w:val="22"/>
          <w:szCs w:val="22"/>
        </w:rPr>
        <w:t xml:space="preserve"> scenario and then in scenarios representing incorrect assumptions about </w:t>
      </w:r>
      <w:r w:rsidR="00214C4F" w:rsidRPr="00331A3E">
        <w:rPr>
          <w:rFonts w:ascii="Arial" w:hAnsi="Arial" w:cs="Arial"/>
          <w:sz w:val="22"/>
          <w:szCs w:val="22"/>
        </w:rPr>
        <w:t xml:space="preserve">the </w:t>
      </w:r>
      <w:r w:rsidR="00E3460A" w:rsidRPr="00331A3E">
        <w:rPr>
          <w:rFonts w:ascii="Arial" w:hAnsi="Arial" w:cs="Arial"/>
          <w:sz w:val="22"/>
          <w:szCs w:val="22"/>
        </w:rPr>
        <w:t>health</w:t>
      </w:r>
      <w:r w:rsidR="00214C4F" w:rsidRPr="00331A3E">
        <w:rPr>
          <w:rFonts w:ascii="Arial" w:hAnsi="Arial" w:cs="Arial"/>
          <w:sz w:val="22"/>
          <w:szCs w:val="22"/>
        </w:rPr>
        <w:t>-</w:t>
      </w:r>
      <w:r w:rsidR="00E3460A" w:rsidRPr="00331A3E">
        <w:rPr>
          <w:rFonts w:ascii="Arial" w:hAnsi="Arial" w:cs="Arial"/>
          <w:sz w:val="22"/>
          <w:szCs w:val="22"/>
        </w:rPr>
        <w:t xml:space="preserve">relevant </w:t>
      </w:r>
      <w:r w:rsidR="00214C4F" w:rsidRPr="00331A3E">
        <w:rPr>
          <w:rFonts w:ascii="Arial" w:hAnsi="Arial" w:cs="Arial"/>
          <w:sz w:val="22"/>
          <w:szCs w:val="22"/>
        </w:rPr>
        <w:t xml:space="preserve">power outage exposure </w:t>
      </w:r>
      <w:r w:rsidR="00E3460A" w:rsidRPr="00331A3E">
        <w:rPr>
          <w:rFonts w:ascii="Arial" w:hAnsi="Arial" w:cs="Arial"/>
          <w:sz w:val="22"/>
          <w:szCs w:val="22"/>
        </w:rPr>
        <w:t xml:space="preserve">duration and </w:t>
      </w:r>
      <w:r w:rsidR="00214C4F" w:rsidRPr="00331A3E">
        <w:rPr>
          <w:rFonts w:ascii="Arial" w:hAnsi="Arial" w:cs="Arial"/>
          <w:sz w:val="22"/>
          <w:szCs w:val="22"/>
        </w:rPr>
        <w:t xml:space="preserve">including </w:t>
      </w:r>
      <w:r w:rsidR="00E3460A" w:rsidRPr="00331A3E">
        <w:rPr>
          <w:rFonts w:ascii="Arial" w:hAnsi="Arial" w:cs="Arial"/>
          <w:sz w:val="22"/>
          <w:szCs w:val="22"/>
        </w:rPr>
        <w:t xml:space="preserve">missing </w:t>
      </w:r>
      <w:r w:rsidR="00331A3E">
        <w:rPr>
          <w:rFonts w:ascii="Arial" w:hAnsi="Arial" w:cs="Arial"/>
          <w:sz w:val="22"/>
          <w:szCs w:val="22"/>
        </w:rPr>
        <w:t xml:space="preserve">exposure </w:t>
      </w:r>
      <w:r w:rsidR="00E3460A" w:rsidRPr="00331A3E">
        <w:rPr>
          <w:rFonts w:ascii="Arial" w:hAnsi="Arial" w:cs="Arial"/>
          <w:sz w:val="22"/>
          <w:szCs w:val="22"/>
        </w:rPr>
        <w:t>data.</w:t>
      </w:r>
      <w:r w:rsidR="005C6C95" w:rsidRPr="00331A3E">
        <w:rPr>
          <w:rFonts w:ascii="Arial" w:hAnsi="Arial" w:cs="Arial"/>
          <w:sz w:val="22"/>
          <w:szCs w:val="22"/>
        </w:rPr>
        <w:t xml:space="preserve"> </w:t>
      </w:r>
      <w:r w:rsidR="00B2779F">
        <w:rPr>
          <w:rFonts w:ascii="Arial" w:hAnsi="Arial" w:cs="Arial"/>
          <w:sz w:val="22"/>
          <w:szCs w:val="22"/>
        </w:rPr>
        <w:t xml:space="preserve">We repeated each simulation scenario (containing 100 counties) 100 times, to obtain a total of 100 effect estimates of the association between power outage and hospitalizations rates per scenario. </w:t>
      </w:r>
      <w:r w:rsidR="00FC0108" w:rsidRPr="00331A3E">
        <w:rPr>
          <w:rFonts w:ascii="Arial" w:hAnsi="Arial" w:cs="Arial"/>
          <w:sz w:val="22"/>
          <w:szCs w:val="22"/>
        </w:rPr>
        <w:t xml:space="preserve">We </w:t>
      </w:r>
      <w:r w:rsidR="009F710A">
        <w:rPr>
          <w:rFonts w:ascii="Arial" w:hAnsi="Arial" w:cs="Arial"/>
          <w:sz w:val="22"/>
          <w:szCs w:val="22"/>
        </w:rPr>
        <w:t xml:space="preserve">also </w:t>
      </w:r>
      <w:r w:rsidR="00354C70">
        <w:rPr>
          <w:rFonts w:ascii="Arial" w:hAnsi="Arial" w:cs="Arial"/>
          <w:sz w:val="22"/>
          <w:szCs w:val="22"/>
        </w:rPr>
        <w:t>repeated</w:t>
      </w:r>
      <w:r w:rsidR="00FC0108" w:rsidRPr="00331A3E">
        <w:rPr>
          <w:rFonts w:ascii="Arial" w:hAnsi="Arial" w:cs="Arial"/>
          <w:sz w:val="22"/>
          <w:szCs w:val="22"/>
        </w:rPr>
        <w:t xml:space="preserve"> all simulations using two different study designs to test the </w:t>
      </w:r>
      <w:r w:rsidR="00E721CF">
        <w:rPr>
          <w:rFonts w:ascii="Arial" w:hAnsi="Arial" w:cs="Arial"/>
          <w:sz w:val="22"/>
          <w:szCs w:val="22"/>
        </w:rPr>
        <w:t>sensitivity</w:t>
      </w:r>
      <w:r w:rsidR="00EB3847" w:rsidRPr="00331A3E">
        <w:rPr>
          <w:rFonts w:ascii="Arial" w:hAnsi="Arial" w:cs="Arial"/>
          <w:sz w:val="22"/>
          <w:szCs w:val="22"/>
        </w:rPr>
        <w:t xml:space="preserve"> of </w:t>
      </w:r>
      <w:r w:rsidR="00F0482C" w:rsidRPr="00331A3E">
        <w:rPr>
          <w:rFonts w:ascii="Arial" w:hAnsi="Arial" w:cs="Arial"/>
          <w:sz w:val="22"/>
          <w:szCs w:val="22"/>
        </w:rPr>
        <w:t xml:space="preserve">results to </w:t>
      </w:r>
      <w:r w:rsidR="00F0482C" w:rsidRPr="00331A3E">
        <w:rPr>
          <w:rFonts w:ascii="Arial" w:hAnsi="Arial" w:cs="Arial"/>
          <w:sz w:val="22"/>
          <w:szCs w:val="22"/>
        </w:rPr>
        <w:lastRenderedPageBreak/>
        <w:t>different model specifications</w:t>
      </w:r>
      <w:r w:rsidR="006B46C8">
        <w:rPr>
          <w:rFonts w:ascii="Arial" w:hAnsi="Arial" w:cs="Arial"/>
          <w:sz w:val="22"/>
          <w:szCs w:val="22"/>
        </w:rPr>
        <w:t>, and three different effect sizes to test the sensitivity of results to effect size</w:t>
      </w:r>
      <w:r w:rsidR="00F0482C" w:rsidRPr="00331A3E">
        <w:rPr>
          <w:rFonts w:ascii="Arial" w:hAnsi="Arial" w:cs="Arial"/>
          <w:sz w:val="22"/>
          <w:szCs w:val="22"/>
        </w:rPr>
        <w:t>.</w:t>
      </w:r>
      <w:r w:rsidR="007855F8">
        <w:rPr>
          <w:rFonts w:ascii="Arial" w:hAnsi="Arial" w:cs="Arial"/>
          <w:sz w:val="22"/>
          <w:szCs w:val="22"/>
        </w:rPr>
        <w:t xml:space="preserve"> </w:t>
      </w:r>
    </w:p>
    <w:p w14:paraId="4937F348" w14:textId="77777777" w:rsidR="00E0522D" w:rsidRPr="00331A3E" w:rsidRDefault="00E0522D" w:rsidP="00C37B75">
      <w:pPr>
        <w:spacing w:line="480" w:lineRule="auto"/>
        <w:rPr>
          <w:rFonts w:ascii="Arial" w:hAnsi="Arial" w:cs="Arial"/>
          <w:sz w:val="22"/>
          <w:szCs w:val="22"/>
        </w:rPr>
      </w:pPr>
    </w:p>
    <w:p w14:paraId="2F278B70" w14:textId="01D6C46D" w:rsidR="00E0522D" w:rsidRPr="00331A3E" w:rsidRDefault="00E0522D" w:rsidP="00C37B75">
      <w:pPr>
        <w:spacing w:line="480" w:lineRule="auto"/>
        <w:rPr>
          <w:rFonts w:ascii="Arial" w:hAnsi="Arial" w:cs="Arial"/>
          <w:b/>
          <w:bCs/>
          <w:sz w:val="22"/>
          <w:szCs w:val="22"/>
        </w:rPr>
      </w:pPr>
      <w:r w:rsidRPr="00331A3E">
        <w:rPr>
          <w:rFonts w:ascii="Arial" w:hAnsi="Arial" w:cs="Arial"/>
          <w:b/>
          <w:bCs/>
          <w:sz w:val="22"/>
          <w:szCs w:val="22"/>
        </w:rPr>
        <w:t>Exposure and outcome data</w:t>
      </w:r>
    </w:p>
    <w:p w14:paraId="24E31333" w14:textId="77777777" w:rsidR="0039085C" w:rsidRPr="00331A3E" w:rsidRDefault="0039085C" w:rsidP="00C37B75">
      <w:pPr>
        <w:spacing w:line="480" w:lineRule="auto"/>
        <w:ind w:firstLine="720"/>
        <w:rPr>
          <w:rFonts w:ascii="Arial" w:hAnsi="Arial" w:cs="Arial"/>
          <w:sz w:val="22"/>
          <w:szCs w:val="22"/>
        </w:rPr>
      </w:pPr>
    </w:p>
    <w:p w14:paraId="78C38BD2" w14:textId="702FE0A0" w:rsidR="00BB15E4" w:rsidRPr="00331A3E" w:rsidRDefault="00AB0E58" w:rsidP="00C37B75">
      <w:pPr>
        <w:spacing w:line="480" w:lineRule="auto"/>
        <w:ind w:firstLine="720"/>
        <w:rPr>
          <w:rFonts w:ascii="Arial" w:hAnsi="Arial" w:cs="Arial"/>
          <w:sz w:val="22"/>
          <w:szCs w:val="22"/>
        </w:rPr>
      </w:pPr>
      <w:r>
        <w:rPr>
          <w:rFonts w:ascii="Arial" w:hAnsi="Arial" w:cs="Arial"/>
          <w:sz w:val="22"/>
          <w:szCs w:val="22"/>
        </w:rPr>
        <w:t xml:space="preserve">For all </w:t>
      </w:r>
      <w:r w:rsidR="00B73384">
        <w:rPr>
          <w:rFonts w:ascii="Arial" w:hAnsi="Arial" w:cs="Arial"/>
          <w:sz w:val="22"/>
          <w:szCs w:val="22"/>
        </w:rPr>
        <w:t>simulation</w:t>
      </w:r>
      <w:r w:rsidR="004736A5">
        <w:rPr>
          <w:rFonts w:ascii="Arial" w:hAnsi="Arial" w:cs="Arial"/>
          <w:sz w:val="22"/>
          <w:szCs w:val="22"/>
        </w:rPr>
        <w:t xml:space="preserve"> scenario</w:t>
      </w:r>
      <w:r>
        <w:rPr>
          <w:rFonts w:ascii="Arial" w:hAnsi="Arial" w:cs="Arial"/>
          <w:sz w:val="22"/>
          <w:szCs w:val="22"/>
        </w:rPr>
        <w:t>s</w:t>
      </w:r>
      <w:r w:rsidR="00B73384">
        <w:rPr>
          <w:rFonts w:ascii="Arial" w:hAnsi="Arial" w:cs="Arial"/>
          <w:sz w:val="22"/>
          <w:szCs w:val="22"/>
        </w:rPr>
        <w:t>, w</w:t>
      </w:r>
      <w:r w:rsidR="00E31D2E" w:rsidRPr="00331A3E">
        <w:rPr>
          <w:rFonts w:ascii="Arial" w:hAnsi="Arial" w:cs="Arial"/>
          <w:sz w:val="22"/>
          <w:szCs w:val="22"/>
        </w:rPr>
        <w:t xml:space="preserve">e </w:t>
      </w:r>
      <w:r w:rsidR="008824EF" w:rsidRPr="00331A3E">
        <w:rPr>
          <w:rFonts w:ascii="Arial" w:hAnsi="Arial" w:cs="Arial"/>
          <w:sz w:val="22"/>
          <w:szCs w:val="22"/>
        </w:rPr>
        <w:t>populated each</w:t>
      </w:r>
      <w:r w:rsidR="000D5262">
        <w:rPr>
          <w:rFonts w:ascii="Arial" w:hAnsi="Arial" w:cs="Arial"/>
          <w:sz w:val="22"/>
          <w:szCs w:val="22"/>
        </w:rPr>
        <w:t xml:space="preserve"> of the 100</w:t>
      </w:r>
      <w:r w:rsidR="008824EF" w:rsidRPr="00331A3E">
        <w:rPr>
          <w:rFonts w:ascii="Arial" w:hAnsi="Arial" w:cs="Arial"/>
          <w:sz w:val="22"/>
          <w:szCs w:val="22"/>
        </w:rPr>
        <w:t xml:space="preserve"> </w:t>
      </w:r>
      <w:r w:rsidR="00834E8F" w:rsidRPr="00331A3E">
        <w:rPr>
          <w:rFonts w:ascii="Arial" w:hAnsi="Arial" w:cs="Arial"/>
          <w:sz w:val="22"/>
          <w:szCs w:val="22"/>
        </w:rPr>
        <w:t>count</w:t>
      </w:r>
      <w:r w:rsidR="00311E86">
        <w:rPr>
          <w:rFonts w:ascii="Arial" w:hAnsi="Arial" w:cs="Arial"/>
          <w:sz w:val="22"/>
          <w:szCs w:val="22"/>
        </w:rPr>
        <w:t>ies</w:t>
      </w:r>
      <w:r w:rsidR="00834E8F" w:rsidRPr="00331A3E">
        <w:rPr>
          <w:rFonts w:ascii="Arial" w:hAnsi="Arial" w:cs="Arial"/>
          <w:sz w:val="22"/>
          <w:szCs w:val="22"/>
        </w:rPr>
        <w:t xml:space="preserve"> with</w:t>
      </w:r>
      <w:r w:rsidR="00EB6337" w:rsidRPr="00331A3E">
        <w:rPr>
          <w:rFonts w:ascii="Arial" w:hAnsi="Arial" w:cs="Arial"/>
          <w:sz w:val="22"/>
          <w:szCs w:val="22"/>
        </w:rPr>
        <w:t xml:space="preserve"> </w:t>
      </w:r>
      <w:r w:rsidR="008824EF" w:rsidRPr="00331A3E">
        <w:rPr>
          <w:rFonts w:ascii="Arial" w:hAnsi="Arial" w:cs="Arial"/>
          <w:sz w:val="22"/>
          <w:szCs w:val="22"/>
        </w:rPr>
        <w:t>electrical customers, drawn from the empirical distribution of customers served</w:t>
      </w:r>
      <w:r w:rsidR="00B5616C" w:rsidRPr="00331A3E">
        <w:rPr>
          <w:rFonts w:ascii="Arial" w:hAnsi="Arial" w:cs="Arial"/>
          <w:sz w:val="22"/>
          <w:szCs w:val="22"/>
        </w:rPr>
        <w:t xml:space="preserve"> by county</w:t>
      </w:r>
      <w:r w:rsidR="008824EF" w:rsidRPr="00331A3E">
        <w:rPr>
          <w:rFonts w:ascii="Arial" w:hAnsi="Arial" w:cs="Arial"/>
          <w:sz w:val="22"/>
          <w:szCs w:val="22"/>
        </w:rPr>
        <w:t xml:space="preserve"> in the </w:t>
      </w:r>
      <w:r w:rsidR="00E219C9" w:rsidRPr="00331A3E">
        <w:rPr>
          <w:rFonts w:ascii="Arial" w:hAnsi="Arial" w:cs="Arial"/>
          <w:sz w:val="22"/>
          <w:szCs w:val="22"/>
        </w:rPr>
        <w:t>POUS</w:t>
      </w:r>
      <w:r w:rsidR="008824EF" w:rsidRPr="00331A3E">
        <w:rPr>
          <w:rFonts w:ascii="Arial" w:hAnsi="Arial" w:cs="Arial"/>
          <w:sz w:val="22"/>
          <w:szCs w:val="22"/>
        </w:rPr>
        <w:t xml:space="preserve"> dataset. </w:t>
      </w:r>
      <w:r w:rsidR="00864C1F" w:rsidRPr="00331A3E">
        <w:rPr>
          <w:rFonts w:ascii="Arial" w:hAnsi="Arial" w:cs="Arial"/>
          <w:sz w:val="22"/>
          <w:szCs w:val="22"/>
        </w:rPr>
        <w:t>To generate</w:t>
      </w:r>
      <w:r w:rsidR="009E08C1" w:rsidRPr="00331A3E">
        <w:rPr>
          <w:rFonts w:ascii="Arial" w:hAnsi="Arial" w:cs="Arial"/>
          <w:sz w:val="22"/>
          <w:szCs w:val="22"/>
        </w:rPr>
        <w:t xml:space="preserve"> hourly counts of customers without power</w:t>
      </w:r>
      <w:r w:rsidR="001C4687" w:rsidRPr="00331A3E">
        <w:rPr>
          <w:rFonts w:ascii="Arial" w:hAnsi="Arial" w:cs="Arial"/>
          <w:sz w:val="22"/>
          <w:szCs w:val="22"/>
        </w:rPr>
        <w:t>, we drew</w:t>
      </w:r>
      <w:r w:rsidR="009E08C1" w:rsidRPr="00331A3E">
        <w:rPr>
          <w:rFonts w:ascii="Arial" w:hAnsi="Arial" w:cs="Arial"/>
          <w:sz w:val="22"/>
          <w:szCs w:val="22"/>
        </w:rPr>
        <w:t xml:space="preserve"> from the empirical distribution of </w:t>
      </w:r>
      <w:r w:rsidR="00976EA1" w:rsidRPr="00331A3E">
        <w:rPr>
          <w:rFonts w:ascii="Arial" w:hAnsi="Arial" w:cs="Arial"/>
          <w:sz w:val="22"/>
          <w:szCs w:val="22"/>
        </w:rPr>
        <w:t>counts</w:t>
      </w:r>
      <w:r w:rsidR="009E08C1" w:rsidRPr="00331A3E">
        <w:rPr>
          <w:rFonts w:ascii="Arial" w:hAnsi="Arial" w:cs="Arial"/>
          <w:sz w:val="22"/>
          <w:szCs w:val="22"/>
        </w:rPr>
        <w:t xml:space="preserve"> of customers without power in the </w:t>
      </w:r>
      <w:r w:rsidR="009C53C8" w:rsidRPr="00331A3E">
        <w:rPr>
          <w:rFonts w:ascii="Arial" w:hAnsi="Arial" w:cs="Arial"/>
          <w:sz w:val="22"/>
          <w:szCs w:val="22"/>
        </w:rPr>
        <w:t>POUS</w:t>
      </w:r>
      <w:r w:rsidR="009E08C1" w:rsidRPr="00331A3E">
        <w:rPr>
          <w:rFonts w:ascii="Arial" w:hAnsi="Arial" w:cs="Arial"/>
          <w:sz w:val="22"/>
          <w:szCs w:val="22"/>
        </w:rPr>
        <w:t xml:space="preserve"> dataset. </w:t>
      </w:r>
      <w:r w:rsidR="00EF3550">
        <w:rPr>
          <w:rFonts w:ascii="Arial" w:hAnsi="Arial" w:cs="Arial"/>
          <w:sz w:val="22"/>
          <w:szCs w:val="22"/>
        </w:rPr>
        <w:t>Though the exposure assessment and outcome data sometimes changed throughout simulation scenarios to model incorrect assumptions about power outage duration and missing dat</w:t>
      </w:r>
      <w:r w:rsidR="00C1403C">
        <w:rPr>
          <w:rFonts w:ascii="Arial" w:hAnsi="Arial" w:cs="Arial"/>
          <w:sz w:val="22"/>
          <w:szCs w:val="22"/>
        </w:rPr>
        <w:t>a</w:t>
      </w:r>
      <w:r w:rsidR="00EF3550">
        <w:rPr>
          <w:rFonts w:ascii="Arial" w:hAnsi="Arial" w:cs="Arial"/>
          <w:sz w:val="22"/>
          <w:szCs w:val="22"/>
        </w:rPr>
        <w:t xml:space="preserve">, we used the same set of 1000 counties populated with county customers (100 counties </w:t>
      </w:r>
      <w:r w:rsidR="00C1403C">
        <w:rPr>
          <w:rFonts w:ascii="Arial" w:hAnsi="Arial" w:cs="Arial"/>
          <w:sz w:val="22"/>
          <w:szCs w:val="22"/>
        </w:rPr>
        <w:t xml:space="preserve">and 100 </w:t>
      </w:r>
      <w:r w:rsidR="00EF3550">
        <w:rPr>
          <w:rFonts w:ascii="Arial" w:hAnsi="Arial" w:cs="Arial"/>
          <w:sz w:val="22"/>
          <w:szCs w:val="22"/>
        </w:rPr>
        <w:t>simulation</w:t>
      </w:r>
      <w:r w:rsidR="00C1403C">
        <w:rPr>
          <w:rFonts w:ascii="Arial" w:hAnsi="Arial" w:cs="Arial"/>
          <w:sz w:val="22"/>
          <w:szCs w:val="22"/>
        </w:rPr>
        <w:t xml:space="preserve"> repetitions)</w:t>
      </w:r>
      <w:r w:rsidR="00AB3D56">
        <w:rPr>
          <w:rFonts w:ascii="Arial" w:hAnsi="Arial" w:cs="Arial"/>
          <w:sz w:val="22"/>
          <w:szCs w:val="22"/>
        </w:rPr>
        <w:t xml:space="preserve"> and raw counts of customers without power</w:t>
      </w:r>
      <w:r w:rsidR="00EF3550">
        <w:rPr>
          <w:rFonts w:ascii="Arial" w:hAnsi="Arial" w:cs="Arial"/>
          <w:sz w:val="22"/>
          <w:szCs w:val="22"/>
        </w:rPr>
        <w:t xml:space="preserve"> for each scenario. </w:t>
      </w:r>
    </w:p>
    <w:p w14:paraId="363DBF45" w14:textId="647CE25C" w:rsidR="007659A7" w:rsidRPr="00331A3E" w:rsidRDefault="00423148" w:rsidP="00C37B75">
      <w:pPr>
        <w:spacing w:line="480" w:lineRule="auto"/>
        <w:ind w:firstLine="720"/>
        <w:rPr>
          <w:rFonts w:ascii="Arial" w:hAnsi="Arial" w:cs="Arial"/>
          <w:sz w:val="22"/>
          <w:szCs w:val="22"/>
        </w:rPr>
      </w:pPr>
      <w:r w:rsidRPr="00331A3E">
        <w:rPr>
          <w:rFonts w:ascii="Arial" w:hAnsi="Arial" w:cs="Arial"/>
          <w:sz w:val="22"/>
          <w:szCs w:val="22"/>
        </w:rPr>
        <w:t xml:space="preserve">We </w:t>
      </w:r>
      <w:r w:rsidR="00A2769D" w:rsidRPr="00331A3E">
        <w:rPr>
          <w:rFonts w:ascii="Arial" w:hAnsi="Arial" w:cs="Arial"/>
          <w:sz w:val="22"/>
          <w:szCs w:val="22"/>
        </w:rPr>
        <w:t xml:space="preserve">chose </w:t>
      </w:r>
      <w:r w:rsidR="001E7D88" w:rsidRPr="00331A3E">
        <w:rPr>
          <w:rFonts w:ascii="Arial" w:hAnsi="Arial" w:cs="Arial"/>
          <w:sz w:val="22"/>
          <w:szCs w:val="22"/>
        </w:rPr>
        <w:t>8 hours or longer (8+ hours)</w:t>
      </w:r>
      <w:r w:rsidR="001E7D88">
        <w:rPr>
          <w:rFonts w:ascii="Arial" w:hAnsi="Arial" w:cs="Arial"/>
          <w:sz w:val="22"/>
          <w:szCs w:val="22"/>
        </w:rPr>
        <w:t xml:space="preserve"> as the </w:t>
      </w:r>
      <w:r w:rsidRPr="00331A3E">
        <w:rPr>
          <w:rFonts w:ascii="Arial" w:hAnsi="Arial" w:cs="Arial"/>
          <w:sz w:val="22"/>
          <w:szCs w:val="22"/>
        </w:rPr>
        <w:t>health-relevant duration of power outage</w:t>
      </w:r>
      <w:r w:rsidR="00DC466C" w:rsidRPr="00331A3E">
        <w:rPr>
          <w:rFonts w:ascii="Arial" w:hAnsi="Arial" w:cs="Arial"/>
          <w:sz w:val="22"/>
          <w:szCs w:val="22"/>
        </w:rPr>
        <w:t xml:space="preserve"> for our </w:t>
      </w:r>
      <w:r w:rsidR="00F00355">
        <w:rPr>
          <w:rFonts w:ascii="Arial" w:hAnsi="Arial" w:cs="Arial"/>
          <w:sz w:val="22"/>
          <w:szCs w:val="22"/>
        </w:rPr>
        <w:t>simulations</w:t>
      </w:r>
      <w:r w:rsidR="007E6818" w:rsidRPr="00331A3E">
        <w:rPr>
          <w:rFonts w:ascii="Arial" w:hAnsi="Arial" w:cs="Arial"/>
          <w:sz w:val="22"/>
          <w:szCs w:val="22"/>
        </w:rPr>
        <w:t>. This was</w:t>
      </w:r>
      <w:r w:rsidR="000F16E1" w:rsidRPr="00331A3E">
        <w:rPr>
          <w:rFonts w:ascii="Arial" w:hAnsi="Arial" w:cs="Arial"/>
          <w:sz w:val="22"/>
          <w:szCs w:val="22"/>
        </w:rPr>
        <w:t xml:space="preserve"> somewhat</w:t>
      </w:r>
      <w:r w:rsidR="007E6818" w:rsidRPr="00331A3E">
        <w:rPr>
          <w:rFonts w:ascii="Arial" w:hAnsi="Arial" w:cs="Arial"/>
          <w:sz w:val="22"/>
          <w:szCs w:val="22"/>
        </w:rPr>
        <w:t xml:space="preserve"> arbitrary</w:t>
      </w:r>
      <w:r w:rsidR="00C02A98" w:rsidRPr="00331A3E">
        <w:rPr>
          <w:rStyle w:val="CommentReference"/>
          <w:rFonts w:ascii="Arial" w:hAnsi="Arial" w:cs="Arial"/>
        </w:rPr>
        <w:t>—</w:t>
      </w:r>
      <w:r w:rsidR="007E6818" w:rsidRPr="00331A3E">
        <w:rPr>
          <w:rFonts w:ascii="Arial" w:hAnsi="Arial" w:cs="Arial"/>
          <w:sz w:val="22"/>
          <w:szCs w:val="22"/>
        </w:rPr>
        <w:t>in a real study, th</w:t>
      </w:r>
      <w:r w:rsidR="00A933B1" w:rsidRPr="00331A3E">
        <w:rPr>
          <w:rFonts w:ascii="Arial" w:hAnsi="Arial" w:cs="Arial"/>
          <w:sz w:val="22"/>
          <w:szCs w:val="22"/>
        </w:rPr>
        <w:t>e health-</w:t>
      </w:r>
      <w:r w:rsidR="004D4C42" w:rsidRPr="00331A3E">
        <w:rPr>
          <w:rFonts w:ascii="Arial" w:hAnsi="Arial" w:cs="Arial"/>
          <w:sz w:val="22"/>
          <w:szCs w:val="22"/>
        </w:rPr>
        <w:t>relevant</w:t>
      </w:r>
      <w:r w:rsidR="00A933B1" w:rsidRPr="00331A3E">
        <w:rPr>
          <w:rFonts w:ascii="Arial" w:hAnsi="Arial" w:cs="Arial"/>
          <w:sz w:val="22"/>
          <w:szCs w:val="22"/>
        </w:rPr>
        <w:t xml:space="preserve"> duration </w:t>
      </w:r>
      <w:r w:rsidR="007E6818" w:rsidRPr="00331A3E">
        <w:rPr>
          <w:rFonts w:ascii="Arial" w:hAnsi="Arial" w:cs="Arial"/>
          <w:sz w:val="22"/>
          <w:szCs w:val="22"/>
        </w:rPr>
        <w:t>would depend on the actual outcome being studied</w:t>
      </w:r>
      <w:r w:rsidR="00D420D9" w:rsidRPr="00331A3E">
        <w:rPr>
          <w:rFonts w:ascii="Arial" w:hAnsi="Arial" w:cs="Arial"/>
          <w:sz w:val="22"/>
          <w:szCs w:val="22"/>
        </w:rPr>
        <w:t xml:space="preserve"> and how power outages </w:t>
      </w:r>
      <w:r w:rsidR="0029666B">
        <w:rPr>
          <w:rFonts w:ascii="Arial" w:hAnsi="Arial" w:cs="Arial"/>
          <w:sz w:val="22"/>
          <w:szCs w:val="22"/>
        </w:rPr>
        <w:t>a</w:t>
      </w:r>
      <w:r w:rsidR="0029666B" w:rsidRPr="00331A3E">
        <w:rPr>
          <w:rFonts w:ascii="Arial" w:hAnsi="Arial" w:cs="Arial"/>
          <w:sz w:val="22"/>
          <w:szCs w:val="22"/>
        </w:rPr>
        <w:t xml:space="preserve">re </w:t>
      </w:r>
      <w:r w:rsidR="007F0FDD">
        <w:rPr>
          <w:rFonts w:ascii="Arial" w:hAnsi="Arial" w:cs="Arial"/>
          <w:sz w:val="22"/>
          <w:szCs w:val="22"/>
        </w:rPr>
        <w:t>understood</w:t>
      </w:r>
      <w:r w:rsidR="00D420D9" w:rsidRPr="00331A3E">
        <w:rPr>
          <w:rFonts w:ascii="Arial" w:hAnsi="Arial" w:cs="Arial"/>
          <w:sz w:val="22"/>
          <w:szCs w:val="22"/>
        </w:rPr>
        <w:t xml:space="preserve"> to </w:t>
      </w:r>
      <w:r w:rsidR="00214C4F" w:rsidRPr="00331A3E">
        <w:rPr>
          <w:rFonts w:ascii="Arial" w:hAnsi="Arial" w:cs="Arial"/>
          <w:sz w:val="22"/>
          <w:szCs w:val="22"/>
        </w:rPr>
        <w:t xml:space="preserve">affect </w:t>
      </w:r>
      <w:r w:rsidR="00D420D9" w:rsidRPr="00331A3E">
        <w:rPr>
          <w:rFonts w:ascii="Arial" w:hAnsi="Arial" w:cs="Arial"/>
          <w:sz w:val="22"/>
          <w:szCs w:val="22"/>
        </w:rPr>
        <w:t>that outcome.</w:t>
      </w:r>
      <w:r w:rsidR="00E548AE">
        <w:rPr>
          <w:rFonts w:ascii="Arial" w:hAnsi="Arial" w:cs="Arial"/>
          <w:sz w:val="22"/>
          <w:szCs w:val="22"/>
        </w:rPr>
        <w:t xml:space="preserve"> W</w:t>
      </w:r>
      <w:r w:rsidR="00D43D4F" w:rsidRPr="00331A3E">
        <w:rPr>
          <w:rFonts w:ascii="Arial" w:hAnsi="Arial" w:cs="Arial"/>
          <w:sz w:val="22"/>
          <w:szCs w:val="22"/>
        </w:rPr>
        <w:t>e</w:t>
      </w:r>
      <w:r w:rsidR="00A44AFF" w:rsidRPr="00331A3E">
        <w:rPr>
          <w:rFonts w:ascii="Arial" w:hAnsi="Arial" w:cs="Arial"/>
          <w:sz w:val="22"/>
          <w:szCs w:val="22"/>
        </w:rPr>
        <w:t xml:space="preserve"> hypothesize</w:t>
      </w:r>
      <w:r w:rsidR="00331A3E">
        <w:rPr>
          <w:rFonts w:ascii="Arial" w:hAnsi="Arial" w:cs="Arial"/>
          <w:sz w:val="22"/>
          <w:szCs w:val="22"/>
        </w:rPr>
        <w:t>d</w:t>
      </w:r>
      <w:r w:rsidR="00A44AFF" w:rsidRPr="00331A3E">
        <w:rPr>
          <w:rFonts w:ascii="Arial" w:hAnsi="Arial" w:cs="Arial"/>
          <w:sz w:val="22"/>
          <w:szCs w:val="22"/>
        </w:rPr>
        <w:t xml:space="preserve"> that 8+ hour power outages matter for electricity-dependent medical device users</w:t>
      </w:r>
      <w:r w:rsidR="00C94548">
        <w:rPr>
          <w:rFonts w:ascii="Arial" w:hAnsi="Arial" w:cs="Arial"/>
          <w:sz w:val="22"/>
          <w:szCs w:val="22"/>
        </w:rPr>
        <w:t>, so here we chose 8+ hours</w:t>
      </w:r>
      <w:r w:rsidR="00A44AFF" w:rsidRPr="00331A3E">
        <w:rPr>
          <w:rFonts w:ascii="Arial" w:hAnsi="Arial" w:cs="Arial"/>
          <w:sz w:val="22"/>
          <w:szCs w:val="22"/>
        </w:rPr>
        <w:t xml:space="preserve">. </w:t>
      </w:r>
      <w:r w:rsidR="00B367B0" w:rsidRPr="00331A3E">
        <w:rPr>
          <w:rFonts w:ascii="Arial" w:hAnsi="Arial" w:cs="Arial"/>
          <w:sz w:val="22"/>
          <w:szCs w:val="22"/>
        </w:rPr>
        <w:t>We</w:t>
      </w:r>
      <w:r w:rsidRPr="00331A3E">
        <w:rPr>
          <w:rFonts w:ascii="Arial" w:hAnsi="Arial" w:cs="Arial"/>
          <w:sz w:val="22"/>
          <w:szCs w:val="22"/>
        </w:rPr>
        <w:t xml:space="preserve"> applied</w:t>
      </w:r>
      <w:r w:rsidR="002B239B" w:rsidRPr="00331A3E">
        <w:rPr>
          <w:rFonts w:ascii="Arial" w:hAnsi="Arial" w:cs="Arial"/>
          <w:sz w:val="22"/>
          <w:szCs w:val="22"/>
        </w:rPr>
        <w:t xml:space="preserve"> our </w:t>
      </w:r>
      <w:r w:rsidR="00DB377D" w:rsidRPr="00331A3E">
        <w:rPr>
          <w:rFonts w:ascii="Arial" w:hAnsi="Arial" w:cs="Arial"/>
          <w:sz w:val="22"/>
          <w:szCs w:val="22"/>
        </w:rPr>
        <w:t xml:space="preserve">definition of </w:t>
      </w:r>
      <w:r w:rsidR="002B239B" w:rsidRPr="00331A3E">
        <w:rPr>
          <w:rFonts w:ascii="Arial" w:hAnsi="Arial" w:cs="Arial"/>
          <w:sz w:val="22"/>
          <w:szCs w:val="22"/>
        </w:rPr>
        <w:t xml:space="preserve">power outage </w:t>
      </w:r>
      <w:r w:rsidR="00424B85" w:rsidRPr="00331A3E">
        <w:rPr>
          <w:rFonts w:ascii="Arial" w:hAnsi="Arial" w:cs="Arial"/>
          <w:sz w:val="22"/>
          <w:szCs w:val="22"/>
        </w:rPr>
        <w:t xml:space="preserve">exposure </w:t>
      </w:r>
      <w:r w:rsidR="002B239B" w:rsidRPr="00331A3E">
        <w:rPr>
          <w:rFonts w:ascii="Arial" w:hAnsi="Arial" w:cs="Arial"/>
          <w:sz w:val="22"/>
          <w:szCs w:val="22"/>
        </w:rPr>
        <w:t xml:space="preserve">to </w:t>
      </w:r>
      <w:r w:rsidR="00950F49" w:rsidRPr="00331A3E">
        <w:rPr>
          <w:rFonts w:ascii="Arial" w:hAnsi="Arial" w:cs="Arial"/>
          <w:sz w:val="22"/>
          <w:szCs w:val="22"/>
        </w:rPr>
        <w:t>the</w:t>
      </w:r>
      <w:r w:rsidR="000E6428" w:rsidRPr="00331A3E">
        <w:rPr>
          <w:rFonts w:ascii="Arial" w:hAnsi="Arial" w:cs="Arial"/>
          <w:sz w:val="22"/>
          <w:szCs w:val="22"/>
        </w:rPr>
        <w:t xml:space="preserve"> simulated</w:t>
      </w:r>
      <w:r w:rsidR="00DD6109" w:rsidRPr="00331A3E">
        <w:rPr>
          <w:rFonts w:ascii="Arial" w:hAnsi="Arial" w:cs="Arial"/>
          <w:sz w:val="22"/>
          <w:szCs w:val="22"/>
        </w:rPr>
        <w:t xml:space="preserve"> </w:t>
      </w:r>
      <w:r w:rsidR="009B1B9C" w:rsidRPr="00331A3E">
        <w:rPr>
          <w:rFonts w:ascii="Arial" w:hAnsi="Arial" w:cs="Arial"/>
          <w:sz w:val="22"/>
          <w:szCs w:val="22"/>
        </w:rPr>
        <w:t xml:space="preserve">exposure data </w:t>
      </w:r>
      <w:r w:rsidR="0004299A" w:rsidRPr="00331A3E">
        <w:rPr>
          <w:rFonts w:ascii="Arial" w:hAnsi="Arial" w:cs="Arial"/>
          <w:sz w:val="22"/>
          <w:szCs w:val="22"/>
        </w:rPr>
        <w:t>and</w:t>
      </w:r>
      <w:r w:rsidR="000E6428" w:rsidRPr="00331A3E">
        <w:rPr>
          <w:rFonts w:ascii="Arial" w:hAnsi="Arial" w:cs="Arial"/>
          <w:sz w:val="22"/>
          <w:szCs w:val="22"/>
        </w:rPr>
        <w:t xml:space="preserve"> </w:t>
      </w:r>
      <w:r w:rsidR="004A45D3" w:rsidRPr="00331A3E">
        <w:rPr>
          <w:rFonts w:ascii="Arial" w:hAnsi="Arial" w:cs="Arial"/>
          <w:sz w:val="22"/>
          <w:szCs w:val="22"/>
        </w:rPr>
        <w:t>identif</w:t>
      </w:r>
      <w:r w:rsidR="0004299A" w:rsidRPr="00331A3E">
        <w:rPr>
          <w:rFonts w:ascii="Arial" w:hAnsi="Arial" w:cs="Arial"/>
          <w:sz w:val="22"/>
          <w:szCs w:val="22"/>
        </w:rPr>
        <w:t>ied</w:t>
      </w:r>
      <w:r w:rsidR="00EC56AC" w:rsidRPr="00331A3E">
        <w:rPr>
          <w:rFonts w:ascii="Arial" w:hAnsi="Arial" w:cs="Arial"/>
          <w:sz w:val="22"/>
          <w:szCs w:val="22"/>
        </w:rPr>
        <w:t xml:space="preserve"> </w:t>
      </w:r>
      <w:r w:rsidR="004A45D3" w:rsidRPr="00331A3E">
        <w:rPr>
          <w:rFonts w:ascii="Arial" w:hAnsi="Arial" w:cs="Arial"/>
          <w:sz w:val="22"/>
          <w:szCs w:val="22"/>
        </w:rPr>
        <w:t xml:space="preserve">county-days exposed to 8+ hour power outage. </w:t>
      </w:r>
      <w:r w:rsidR="00E355BF" w:rsidRPr="00331A3E">
        <w:rPr>
          <w:rFonts w:ascii="Arial" w:hAnsi="Arial" w:cs="Arial"/>
          <w:sz w:val="22"/>
          <w:szCs w:val="22"/>
        </w:rPr>
        <w:t xml:space="preserve">This </w:t>
      </w:r>
      <w:r w:rsidR="00B36962" w:rsidRPr="00331A3E">
        <w:rPr>
          <w:rFonts w:ascii="Arial" w:hAnsi="Arial" w:cs="Arial"/>
          <w:sz w:val="22"/>
          <w:szCs w:val="22"/>
        </w:rPr>
        <w:t>produced</w:t>
      </w:r>
      <w:r w:rsidR="00E355BF" w:rsidRPr="00331A3E">
        <w:rPr>
          <w:rFonts w:ascii="Arial" w:hAnsi="Arial" w:cs="Arial"/>
          <w:sz w:val="22"/>
          <w:szCs w:val="22"/>
        </w:rPr>
        <w:t xml:space="preserve"> a one</w:t>
      </w:r>
      <w:r w:rsidR="001E5B05" w:rsidRPr="00331A3E">
        <w:rPr>
          <w:rFonts w:ascii="Arial" w:hAnsi="Arial" w:cs="Arial"/>
          <w:sz w:val="22"/>
          <w:szCs w:val="22"/>
        </w:rPr>
        <w:t>-</w:t>
      </w:r>
      <w:r w:rsidR="00E355BF" w:rsidRPr="00331A3E">
        <w:rPr>
          <w:rFonts w:ascii="Arial" w:hAnsi="Arial" w:cs="Arial"/>
          <w:sz w:val="22"/>
          <w:szCs w:val="22"/>
        </w:rPr>
        <w:t>year daily time</w:t>
      </w:r>
      <w:r w:rsidR="00214C4F" w:rsidRPr="00331A3E">
        <w:rPr>
          <w:rFonts w:ascii="Arial" w:hAnsi="Arial" w:cs="Arial"/>
          <w:sz w:val="22"/>
          <w:szCs w:val="22"/>
        </w:rPr>
        <w:t>-</w:t>
      </w:r>
      <w:r w:rsidR="00E355BF" w:rsidRPr="00331A3E">
        <w:rPr>
          <w:rFonts w:ascii="Arial" w:hAnsi="Arial" w:cs="Arial"/>
          <w:sz w:val="22"/>
          <w:szCs w:val="22"/>
        </w:rPr>
        <w:t xml:space="preserve">series of binary power outage exposure data for each county. </w:t>
      </w:r>
    </w:p>
    <w:p w14:paraId="0B34A363" w14:textId="0B58C09D" w:rsidR="00887537" w:rsidRDefault="008A5210" w:rsidP="00C37B75">
      <w:pPr>
        <w:spacing w:line="480" w:lineRule="auto"/>
        <w:ind w:firstLine="720"/>
        <w:rPr>
          <w:rFonts w:ascii="Arial" w:hAnsi="Arial" w:cs="Arial"/>
          <w:sz w:val="22"/>
          <w:szCs w:val="22"/>
        </w:rPr>
      </w:pPr>
      <w:r w:rsidRPr="00331A3E">
        <w:rPr>
          <w:rFonts w:ascii="Arial" w:hAnsi="Arial" w:cs="Arial"/>
          <w:sz w:val="22"/>
          <w:szCs w:val="22"/>
        </w:rPr>
        <w:t xml:space="preserve">We generated outcome data based on </w:t>
      </w:r>
      <w:r w:rsidR="00F92572" w:rsidRPr="00331A3E">
        <w:rPr>
          <w:rFonts w:ascii="Arial" w:hAnsi="Arial" w:cs="Arial"/>
          <w:sz w:val="22"/>
          <w:szCs w:val="22"/>
        </w:rPr>
        <w:t xml:space="preserve">these </w:t>
      </w:r>
      <w:r w:rsidRPr="00331A3E">
        <w:rPr>
          <w:rFonts w:ascii="Arial" w:hAnsi="Arial" w:cs="Arial"/>
          <w:sz w:val="22"/>
          <w:szCs w:val="22"/>
        </w:rPr>
        <w:t xml:space="preserve">exposure data. </w:t>
      </w:r>
      <w:r w:rsidR="007A0B7A" w:rsidRPr="00331A3E">
        <w:rPr>
          <w:rFonts w:ascii="Arial" w:hAnsi="Arial" w:cs="Arial"/>
          <w:sz w:val="22"/>
          <w:szCs w:val="22"/>
        </w:rPr>
        <w:t>W</w:t>
      </w:r>
      <w:r w:rsidR="00AE70C9" w:rsidRPr="00331A3E">
        <w:rPr>
          <w:rFonts w:ascii="Arial" w:hAnsi="Arial" w:cs="Arial"/>
          <w:sz w:val="22"/>
          <w:szCs w:val="22"/>
        </w:rPr>
        <w:t xml:space="preserve">e drew hospitalization counts for each county-day based </w:t>
      </w:r>
      <w:r w:rsidR="00214C4F" w:rsidRPr="00331A3E">
        <w:rPr>
          <w:rFonts w:ascii="Arial" w:hAnsi="Arial" w:cs="Arial"/>
          <w:sz w:val="22"/>
          <w:szCs w:val="22"/>
        </w:rPr>
        <w:t xml:space="preserve">on </w:t>
      </w:r>
      <w:r w:rsidR="00EC7704" w:rsidRPr="00331A3E">
        <w:rPr>
          <w:rFonts w:ascii="Arial" w:hAnsi="Arial" w:cs="Arial"/>
          <w:sz w:val="22"/>
          <w:szCs w:val="22"/>
        </w:rPr>
        <w:t xml:space="preserve">a </w:t>
      </w:r>
      <w:r w:rsidR="00AE70C9" w:rsidRPr="00331A3E">
        <w:rPr>
          <w:rFonts w:ascii="Arial" w:hAnsi="Arial" w:cs="Arial"/>
          <w:sz w:val="22"/>
          <w:szCs w:val="22"/>
        </w:rPr>
        <w:t xml:space="preserve">Poisson distribution with a base </w:t>
      </w:r>
      <w:r w:rsidR="00D43D4F" w:rsidRPr="00331A3E">
        <w:rPr>
          <w:rFonts w:ascii="Arial" w:hAnsi="Arial" w:cs="Arial"/>
          <w:sz w:val="22"/>
          <w:szCs w:val="22"/>
        </w:rPr>
        <w:t xml:space="preserve">daily </w:t>
      </w:r>
      <w:r w:rsidR="00C56B23" w:rsidRPr="00331A3E">
        <w:rPr>
          <w:rFonts w:ascii="Arial" w:hAnsi="Arial" w:cs="Arial"/>
          <w:sz w:val="22"/>
          <w:szCs w:val="22"/>
        </w:rPr>
        <w:t xml:space="preserve">hospitalization </w:t>
      </w:r>
      <w:r w:rsidR="00AE70C9" w:rsidRPr="00331A3E">
        <w:rPr>
          <w:rFonts w:ascii="Arial" w:hAnsi="Arial" w:cs="Arial"/>
          <w:sz w:val="22"/>
          <w:szCs w:val="22"/>
        </w:rPr>
        <w:t>rate of 0.1%.</w:t>
      </w:r>
      <w:r w:rsidR="00614A05" w:rsidRPr="00331A3E">
        <w:rPr>
          <w:rFonts w:ascii="Arial" w:hAnsi="Arial" w:cs="Arial"/>
          <w:sz w:val="22"/>
          <w:szCs w:val="22"/>
        </w:rPr>
        <w:t xml:space="preserve"> We increased this hospitalization rate for</w:t>
      </w:r>
      <w:r w:rsidR="00AE70C9" w:rsidRPr="00331A3E">
        <w:rPr>
          <w:rFonts w:ascii="Arial" w:hAnsi="Arial" w:cs="Arial"/>
          <w:sz w:val="22"/>
          <w:szCs w:val="22"/>
        </w:rPr>
        <w:t xml:space="preserve"> </w:t>
      </w:r>
      <w:r w:rsidR="00614A05" w:rsidRPr="00331A3E">
        <w:rPr>
          <w:rFonts w:ascii="Arial" w:hAnsi="Arial" w:cs="Arial"/>
          <w:sz w:val="22"/>
          <w:szCs w:val="22"/>
        </w:rPr>
        <w:t>c</w:t>
      </w:r>
      <w:r w:rsidR="00AE70C9" w:rsidRPr="00331A3E">
        <w:rPr>
          <w:rFonts w:ascii="Arial" w:hAnsi="Arial" w:cs="Arial"/>
          <w:sz w:val="22"/>
          <w:szCs w:val="22"/>
        </w:rPr>
        <w:t>ounty-days exposed to 8+ hour outage</w:t>
      </w:r>
      <w:r w:rsidR="0070283C" w:rsidRPr="00331A3E">
        <w:rPr>
          <w:rFonts w:ascii="Arial" w:hAnsi="Arial" w:cs="Arial"/>
          <w:sz w:val="22"/>
          <w:szCs w:val="22"/>
        </w:rPr>
        <w:t xml:space="preserve"> by 1%, </w:t>
      </w:r>
      <w:r w:rsidR="001B1D06" w:rsidRPr="00331A3E">
        <w:rPr>
          <w:rFonts w:ascii="Arial" w:hAnsi="Arial" w:cs="Arial"/>
          <w:sz w:val="22"/>
          <w:szCs w:val="22"/>
        </w:rPr>
        <w:t xml:space="preserve">for a </w:t>
      </w:r>
      <w:r w:rsidR="00AE70C9" w:rsidRPr="00331A3E">
        <w:rPr>
          <w:rFonts w:ascii="Arial" w:hAnsi="Arial" w:cs="Arial"/>
          <w:sz w:val="22"/>
          <w:szCs w:val="22"/>
        </w:rPr>
        <w:t>total hospitalization rate of 0.101%</w:t>
      </w:r>
      <w:r w:rsidR="001D1CDF" w:rsidRPr="00331A3E">
        <w:rPr>
          <w:rFonts w:ascii="Arial" w:hAnsi="Arial" w:cs="Arial"/>
          <w:sz w:val="22"/>
          <w:szCs w:val="22"/>
        </w:rPr>
        <w:t xml:space="preserve">, based on reported effect sizes in the </w:t>
      </w:r>
      <w:r w:rsidR="0091139A" w:rsidRPr="00331A3E">
        <w:rPr>
          <w:rFonts w:ascii="Arial" w:hAnsi="Arial" w:cs="Arial"/>
          <w:sz w:val="22"/>
          <w:szCs w:val="22"/>
        </w:rPr>
        <w:t>literature</w:t>
      </w:r>
      <w:r w:rsidR="00032ED1" w:rsidRPr="00331A3E">
        <w:rPr>
          <w:rFonts w:ascii="Arial" w:hAnsi="Arial" w:cs="Arial"/>
          <w:sz w:val="22"/>
          <w:szCs w:val="22"/>
        </w:rPr>
        <w:t>.</w:t>
      </w:r>
      <w:r w:rsidR="00113D7C" w:rsidRPr="00331A3E">
        <w:rPr>
          <w:rStyle w:val="EndnoteReference"/>
          <w:rFonts w:ascii="Arial" w:hAnsi="Arial" w:cs="Arial"/>
          <w:sz w:val="22"/>
          <w:szCs w:val="22"/>
        </w:rPr>
        <w:endnoteReference w:id="42"/>
      </w:r>
      <w:r w:rsidR="00DC2FFA" w:rsidRPr="00331A3E">
        <w:rPr>
          <w:rFonts w:ascii="Arial" w:hAnsi="Arial" w:cs="Arial"/>
          <w:sz w:val="22"/>
          <w:szCs w:val="22"/>
          <w:vertAlign w:val="superscript"/>
        </w:rPr>
        <w:t>,</w:t>
      </w:r>
      <w:r w:rsidR="00113D7C" w:rsidRPr="00331A3E">
        <w:rPr>
          <w:rStyle w:val="EndnoteReference"/>
          <w:rFonts w:ascii="Arial" w:hAnsi="Arial" w:cs="Arial"/>
          <w:sz w:val="22"/>
          <w:szCs w:val="22"/>
        </w:rPr>
        <w:endnoteReference w:id="43"/>
      </w:r>
      <w:r w:rsidR="0091139A" w:rsidRPr="00331A3E">
        <w:rPr>
          <w:rFonts w:ascii="Arial" w:hAnsi="Arial" w:cs="Arial"/>
          <w:sz w:val="22"/>
          <w:szCs w:val="22"/>
        </w:rPr>
        <w:t xml:space="preserve"> </w:t>
      </w:r>
      <w:r w:rsidR="00AE70C9" w:rsidRPr="00331A3E">
        <w:rPr>
          <w:rFonts w:ascii="Arial" w:hAnsi="Arial" w:cs="Arial"/>
          <w:sz w:val="22"/>
          <w:szCs w:val="22"/>
        </w:rPr>
        <w:t xml:space="preserve">This produced </w:t>
      </w:r>
      <w:r w:rsidR="00724B90" w:rsidRPr="00331A3E">
        <w:rPr>
          <w:rFonts w:ascii="Arial" w:hAnsi="Arial" w:cs="Arial"/>
          <w:sz w:val="22"/>
          <w:szCs w:val="22"/>
        </w:rPr>
        <w:t xml:space="preserve">a </w:t>
      </w:r>
      <w:r w:rsidR="00AE70C9" w:rsidRPr="00331A3E">
        <w:rPr>
          <w:rFonts w:ascii="Arial" w:hAnsi="Arial" w:cs="Arial"/>
          <w:sz w:val="22"/>
          <w:szCs w:val="22"/>
        </w:rPr>
        <w:t>one-year time series of daily hospitalization rates fo</w:t>
      </w:r>
      <w:r w:rsidR="00ED15D9" w:rsidRPr="00331A3E">
        <w:rPr>
          <w:rFonts w:ascii="Arial" w:hAnsi="Arial" w:cs="Arial"/>
          <w:sz w:val="22"/>
          <w:szCs w:val="22"/>
        </w:rPr>
        <w:t>r</w:t>
      </w:r>
      <w:r w:rsidR="00B075F0" w:rsidRPr="00331A3E">
        <w:rPr>
          <w:rFonts w:ascii="Arial" w:hAnsi="Arial" w:cs="Arial"/>
          <w:sz w:val="22"/>
          <w:szCs w:val="22"/>
        </w:rPr>
        <w:t xml:space="preserve"> each county</w:t>
      </w:r>
      <w:r w:rsidR="00AE70C9" w:rsidRPr="00331A3E">
        <w:rPr>
          <w:rFonts w:ascii="Arial" w:hAnsi="Arial" w:cs="Arial"/>
          <w:sz w:val="22"/>
          <w:szCs w:val="22"/>
        </w:rPr>
        <w:t>.</w:t>
      </w:r>
      <w:r w:rsidR="005A54CA" w:rsidRPr="00331A3E">
        <w:rPr>
          <w:rFonts w:ascii="Arial" w:hAnsi="Arial" w:cs="Arial"/>
          <w:sz w:val="22"/>
          <w:szCs w:val="22"/>
        </w:rPr>
        <w:t xml:space="preserve"> </w:t>
      </w:r>
      <w:r w:rsidR="00887537" w:rsidRPr="00331A3E">
        <w:rPr>
          <w:rFonts w:ascii="Arial" w:hAnsi="Arial" w:cs="Arial"/>
          <w:sz w:val="22"/>
          <w:szCs w:val="22"/>
        </w:rPr>
        <w:t xml:space="preserve">We repeated </w:t>
      </w:r>
      <w:r w:rsidR="00887537" w:rsidRPr="00331A3E">
        <w:rPr>
          <w:rFonts w:ascii="Arial" w:hAnsi="Arial" w:cs="Arial"/>
          <w:sz w:val="22"/>
          <w:szCs w:val="22"/>
        </w:rPr>
        <w:lastRenderedPageBreak/>
        <w:t xml:space="preserve">this procedure </w:t>
      </w:r>
      <w:r w:rsidR="00311C24">
        <w:rPr>
          <w:rFonts w:ascii="Arial" w:hAnsi="Arial" w:cs="Arial"/>
          <w:sz w:val="22"/>
          <w:szCs w:val="22"/>
        </w:rPr>
        <w:t xml:space="preserve">of creating outcome data </w:t>
      </w:r>
      <w:r w:rsidR="00887537" w:rsidRPr="00331A3E">
        <w:rPr>
          <w:rFonts w:ascii="Arial" w:hAnsi="Arial" w:cs="Arial"/>
          <w:sz w:val="22"/>
          <w:szCs w:val="22"/>
        </w:rPr>
        <w:t xml:space="preserve">twice, with base hospitalization rates of 0.1% and rates on exposed days of 0.105% and 0.15%, to test the sensitivity of results to effect size. </w:t>
      </w:r>
      <w:r w:rsidR="004F29ED">
        <w:rPr>
          <w:rFonts w:ascii="Arial" w:hAnsi="Arial" w:cs="Arial"/>
          <w:sz w:val="22"/>
          <w:szCs w:val="22"/>
        </w:rPr>
        <w:t xml:space="preserve">This </w:t>
      </w:r>
      <w:r w:rsidR="00F41E4A">
        <w:rPr>
          <w:rFonts w:ascii="Arial" w:hAnsi="Arial" w:cs="Arial"/>
          <w:sz w:val="22"/>
          <w:szCs w:val="22"/>
        </w:rPr>
        <w:t>produced</w:t>
      </w:r>
      <w:r w:rsidR="004F29ED">
        <w:rPr>
          <w:rFonts w:ascii="Arial" w:hAnsi="Arial" w:cs="Arial"/>
          <w:sz w:val="22"/>
          <w:szCs w:val="22"/>
        </w:rPr>
        <w:t xml:space="preserve"> two additional sets of outcome data for each county-year. </w:t>
      </w:r>
    </w:p>
    <w:p w14:paraId="5BCB1342" w14:textId="77777777" w:rsidR="000B1631" w:rsidRPr="00331A3E" w:rsidRDefault="000B1631" w:rsidP="00C37B75">
      <w:pPr>
        <w:spacing w:line="480" w:lineRule="auto"/>
        <w:rPr>
          <w:rFonts w:ascii="Arial" w:hAnsi="Arial" w:cs="Arial"/>
          <w:sz w:val="22"/>
          <w:szCs w:val="22"/>
        </w:rPr>
      </w:pPr>
    </w:p>
    <w:p w14:paraId="0351056C" w14:textId="2D7EF1C9" w:rsidR="000B1631" w:rsidRPr="00331A3E" w:rsidRDefault="006C3B41" w:rsidP="00C37B75">
      <w:pPr>
        <w:spacing w:line="480" w:lineRule="auto"/>
        <w:rPr>
          <w:rFonts w:ascii="Arial" w:hAnsi="Arial" w:cs="Arial"/>
          <w:b/>
          <w:bCs/>
          <w:sz w:val="22"/>
          <w:szCs w:val="22"/>
        </w:rPr>
      </w:pPr>
      <w:r w:rsidRPr="00331A3E">
        <w:rPr>
          <w:rFonts w:ascii="Arial" w:hAnsi="Arial" w:cs="Arial"/>
          <w:b/>
          <w:bCs/>
          <w:sz w:val="22"/>
          <w:szCs w:val="22"/>
        </w:rPr>
        <w:t>Simulation s</w:t>
      </w:r>
      <w:r w:rsidR="000B1631" w:rsidRPr="00331A3E">
        <w:rPr>
          <w:rFonts w:ascii="Arial" w:hAnsi="Arial" w:cs="Arial"/>
          <w:b/>
          <w:bCs/>
          <w:sz w:val="22"/>
          <w:szCs w:val="22"/>
        </w:rPr>
        <w:t>tudy design</w:t>
      </w:r>
    </w:p>
    <w:p w14:paraId="06A4ECB1" w14:textId="77777777" w:rsidR="00131DE4" w:rsidRPr="00331A3E" w:rsidRDefault="00131DE4" w:rsidP="00C37B75">
      <w:pPr>
        <w:spacing w:line="480" w:lineRule="auto"/>
        <w:rPr>
          <w:rFonts w:ascii="Arial" w:hAnsi="Arial" w:cs="Arial"/>
          <w:b/>
          <w:bCs/>
          <w:sz w:val="22"/>
          <w:szCs w:val="22"/>
        </w:rPr>
      </w:pPr>
    </w:p>
    <w:p w14:paraId="06992BE7" w14:textId="06057895" w:rsidR="00947356" w:rsidRPr="00331A3E" w:rsidRDefault="00A54488" w:rsidP="00C37B75">
      <w:pPr>
        <w:spacing w:line="480" w:lineRule="auto"/>
        <w:ind w:firstLine="720"/>
        <w:rPr>
          <w:rFonts w:ascii="Arial" w:hAnsi="Arial" w:cs="Arial"/>
          <w:sz w:val="22"/>
          <w:szCs w:val="22"/>
        </w:rPr>
      </w:pPr>
      <w:r w:rsidRPr="00331A3E">
        <w:rPr>
          <w:rFonts w:ascii="Arial" w:hAnsi="Arial" w:cs="Arial"/>
          <w:sz w:val="22"/>
          <w:szCs w:val="22"/>
        </w:rPr>
        <w:t>First</w:t>
      </w:r>
      <w:r w:rsidR="005829B5" w:rsidRPr="00331A3E">
        <w:rPr>
          <w:rFonts w:ascii="Arial" w:hAnsi="Arial" w:cs="Arial"/>
          <w:sz w:val="22"/>
          <w:szCs w:val="22"/>
        </w:rPr>
        <w:t>,</w:t>
      </w:r>
      <w:r w:rsidRPr="00331A3E">
        <w:rPr>
          <w:rFonts w:ascii="Arial" w:hAnsi="Arial" w:cs="Arial"/>
          <w:sz w:val="22"/>
          <w:szCs w:val="22"/>
        </w:rPr>
        <w:t xml:space="preserve"> we </w:t>
      </w:r>
      <w:r w:rsidR="004B4C7A" w:rsidRPr="00331A3E">
        <w:rPr>
          <w:rFonts w:ascii="Arial" w:hAnsi="Arial" w:cs="Arial"/>
          <w:sz w:val="22"/>
          <w:szCs w:val="22"/>
        </w:rPr>
        <w:t>used</w:t>
      </w:r>
      <w:r w:rsidRPr="00331A3E">
        <w:rPr>
          <w:rFonts w:ascii="Arial" w:hAnsi="Arial" w:cs="Arial"/>
          <w:sz w:val="22"/>
          <w:szCs w:val="22"/>
        </w:rPr>
        <w:t xml:space="preserve"> a base case</w:t>
      </w:r>
      <w:r w:rsidR="00D43D4F" w:rsidRPr="00331A3E">
        <w:rPr>
          <w:rFonts w:ascii="Arial" w:hAnsi="Arial" w:cs="Arial"/>
          <w:sz w:val="22"/>
          <w:szCs w:val="22"/>
        </w:rPr>
        <w:t xml:space="preserve"> (</w:t>
      </w:r>
      <w:r w:rsidRPr="00331A3E">
        <w:rPr>
          <w:rFonts w:ascii="Arial" w:hAnsi="Arial" w:cs="Arial"/>
          <w:sz w:val="22"/>
          <w:szCs w:val="22"/>
        </w:rPr>
        <w:t>unbiased</w:t>
      </w:r>
      <w:r w:rsidR="00D43D4F" w:rsidRPr="00331A3E">
        <w:rPr>
          <w:rFonts w:ascii="Arial" w:hAnsi="Arial" w:cs="Arial"/>
          <w:sz w:val="22"/>
          <w:szCs w:val="22"/>
        </w:rPr>
        <w:t>)</w:t>
      </w:r>
      <w:r w:rsidRPr="00331A3E">
        <w:rPr>
          <w:rFonts w:ascii="Arial" w:hAnsi="Arial" w:cs="Arial"/>
          <w:sz w:val="22"/>
          <w:szCs w:val="22"/>
        </w:rPr>
        <w:t xml:space="preserve"> </w:t>
      </w:r>
      <w:r w:rsidR="004B4C7A" w:rsidRPr="00331A3E">
        <w:rPr>
          <w:rFonts w:ascii="Arial" w:hAnsi="Arial" w:cs="Arial"/>
          <w:sz w:val="22"/>
          <w:szCs w:val="22"/>
        </w:rPr>
        <w:t>scenario</w:t>
      </w:r>
      <w:r w:rsidRPr="00331A3E">
        <w:rPr>
          <w:rFonts w:ascii="Arial" w:hAnsi="Arial" w:cs="Arial"/>
          <w:sz w:val="22"/>
          <w:szCs w:val="22"/>
        </w:rPr>
        <w:t xml:space="preserve"> to</w:t>
      </w:r>
      <w:r w:rsidR="00725E87" w:rsidRPr="00331A3E">
        <w:rPr>
          <w:rFonts w:ascii="Arial" w:hAnsi="Arial" w:cs="Arial"/>
          <w:sz w:val="22"/>
          <w:szCs w:val="22"/>
        </w:rPr>
        <w:t xml:space="preserve"> estimate</w:t>
      </w:r>
      <w:r w:rsidR="00B12412" w:rsidRPr="00331A3E">
        <w:rPr>
          <w:rFonts w:ascii="Arial" w:hAnsi="Arial" w:cs="Arial"/>
          <w:sz w:val="22"/>
          <w:szCs w:val="22"/>
        </w:rPr>
        <w:t xml:space="preserve"> the</w:t>
      </w:r>
      <w:r w:rsidR="003D6B1B" w:rsidRPr="00331A3E">
        <w:rPr>
          <w:rFonts w:ascii="Arial" w:hAnsi="Arial" w:cs="Arial"/>
          <w:sz w:val="22"/>
          <w:szCs w:val="22"/>
        </w:rPr>
        <w:t xml:space="preserve"> t</w:t>
      </w:r>
      <w:r w:rsidR="00BF28E7" w:rsidRPr="00331A3E">
        <w:rPr>
          <w:rFonts w:ascii="Arial" w:hAnsi="Arial" w:cs="Arial"/>
          <w:sz w:val="22"/>
          <w:szCs w:val="22"/>
        </w:rPr>
        <w:t>rue</w:t>
      </w:r>
      <w:r w:rsidR="00B73744" w:rsidRPr="00331A3E">
        <w:rPr>
          <w:rFonts w:ascii="Arial" w:hAnsi="Arial" w:cs="Arial"/>
          <w:sz w:val="22"/>
          <w:szCs w:val="22"/>
        </w:rPr>
        <w:t xml:space="preserve"> simulated</w:t>
      </w:r>
      <w:r w:rsidR="00B12412" w:rsidRPr="00331A3E">
        <w:rPr>
          <w:rFonts w:ascii="Arial" w:hAnsi="Arial" w:cs="Arial"/>
          <w:sz w:val="22"/>
          <w:szCs w:val="22"/>
        </w:rPr>
        <w:t xml:space="preserve"> effect of </w:t>
      </w:r>
      <w:r w:rsidR="00B813C5" w:rsidRPr="00331A3E">
        <w:rPr>
          <w:rFonts w:ascii="Arial" w:hAnsi="Arial" w:cs="Arial"/>
          <w:sz w:val="22"/>
          <w:szCs w:val="22"/>
        </w:rPr>
        <w:t>county-day</w:t>
      </w:r>
      <w:r w:rsidR="00B12412" w:rsidRPr="00331A3E">
        <w:rPr>
          <w:rFonts w:ascii="Arial" w:hAnsi="Arial" w:cs="Arial"/>
          <w:sz w:val="22"/>
          <w:szCs w:val="22"/>
        </w:rPr>
        <w:t xml:space="preserve"> 8+ </w:t>
      </w:r>
      <w:r w:rsidR="00255A81" w:rsidRPr="00331A3E">
        <w:rPr>
          <w:rFonts w:ascii="Arial" w:hAnsi="Arial" w:cs="Arial"/>
          <w:sz w:val="22"/>
          <w:szCs w:val="22"/>
        </w:rPr>
        <w:t xml:space="preserve">hour </w:t>
      </w:r>
      <w:r w:rsidR="00B12412" w:rsidRPr="00331A3E">
        <w:rPr>
          <w:rFonts w:ascii="Arial" w:hAnsi="Arial" w:cs="Arial"/>
          <w:sz w:val="22"/>
          <w:szCs w:val="22"/>
        </w:rPr>
        <w:t>power outage</w:t>
      </w:r>
      <w:r w:rsidR="00075133" w:rsidRPr="00331A3E">
        <w:rPr>
          <w:rFonts w:ascii="Arial" w:hAnsi="Arial" w:cs="Arial"/>
          <w:sz w:val="22"/>
          <w:szCs w:val="22"/>
        </w:rPr>
        <w:t xml:space="preserve"> exposure </w:t>
      </w:r>
      <w:r w:rsidR="00B12412" w:rsidRPr="00331A3E">
        <w:rPr>
          <w:rFonts w:ascii="Arial" w:hAnsi="Arial" w:cs="Arial"/>
          <w:sz w:val="22"/>
          <w:szCs w:val="22"/>
        </w:rPr>
        <w:t xml:space="preserve">on </w:t>
      </w:r>
      <w:r w:rsidR="00075133" w:rsidRPr="00331A3E">
        <w:rPr>
          <w:rFonts w:ascii="Arial" w:hAnsi="Arial" w:cs="Arial"/>
          <w:sz w:val="22"/>
          <w:szCs w:val="22"/>
        </w:rPr>
        <w:t>county-level hospitalization counts</w:t>
      </w:r>
      <w:r w:rsidR="00AB3166" w:rsidRPr="00331A3E">
        <w:rPr>
          <w:rFonts w:ascii="Arial" w:hAnsi="Arial" w:cs="Arial"/>
          <w:sz w:val="22"/>
          <w:szCs w:val="22"/>
        </w:rPr>
        <w:t xml:space="preserve">. </w:t>
      </w:r>
      <w:r w:rsidR="00B33045" w:rsidRPr="00331A3E">
        <w:rPr>
          <w:rFonts w:ascii="Arial" w:hAnsi="Arial" w:cs="Arial"/>
          <w:sz w:val="22"/>
          <w:szCs w:val="22"/>
        </w:rPr>
        <w:t>We implemented a study design representing an augmented difference-in-differences design,</w:t>
      </w:r>
      <w:r w:rsidR="00B33045" w:rsidRPr="00331A3E">
        <w:rPr>
          <w:rStyle w:val="EndnoteReference"/>
          <w:rFonts w:ascii="Arial" w:hAnsi="Arial" w:cs="Arial"/>
          <w:sz w:val="22"/>
          <w:szCs w:val="22"/>
        </w:rPr>
        <w:endnoteReference w:id="44"/>
      </w:r>
      <w:r w:rsidR="00B33045" w:rsidRPr="00331A3E">
        <w:rPr>
          <w:rFonts w:ascii="Arial" w:hAnsi="Arial" w:cs="Arial"/>
          <w:sz w:val="22"/>
          <w:szCs w:val="22"/>
        </w:rPr>
        <w:t xml:space="preserve"> where multiple counties exposed at different times are each compared to unexposed counties. Because we did not simulate any confounding, </w:t>
      </w:r>
      <w:r w:rsidR="00B33045">
        <w:rPr>
          <w:rFonts w:ascii="Arial" w:hAnsi="Arial" w:cs="Arial"/>
          <w:sz w:val="22"/>
          <w:szCs w:val="22"/>
        </w:rPr>
        <w:t>there was no need to</w:t>
      </w:r>
      <w:r w:rsidR="00B33045" w:rsidRPr="00331A3E">
        <w:rPr>
          <w:rFonts w:ascii="Arial" w:hAnsi="Arial" w:cs="Arial"/>
          <w:sz w:val="22"/>
          <w:szCs w:val="22"/>
        </w:rPr>
        <w:t xml:space="preserve"> choose counties with parallel trends during pretreatment periods, rather, we randomly chose a control county for each exposed county. For each county-day exposed to a power outage, we chose a control county-day not exposed to a power outage. We ran a Poisson model including these case and control days from all 100 counties.</w:t>
      </w:r>
      <w:r w:rsidR="00DD6151">
        <w:rPr>
          <w:rFonts w:ascii="Arial" w:hAnsi="Arial" w:cs="Arial"/>
          <w:sz w:val="22"/>
          <w:szCs w:val="22"/>
        </w:rPr>
        <w:t xml:space="preserve"> We repeated this modelling</w:t>
      </w:r>
      <w:r w:rsidR="00DD6151" w:rsidRPr="00331A3E">
        <w:rPr>
          <w:rFonts w:ascii="Arial" w:hAnsi="Arial" w:cs="Arial"/>
          <w:sz w:val="22"/>
          <w:szCs w:val="22"/>
        </w:rPr>
        <w:t xml:space="preserve"> twice</w:t>
      </w:r>
      <w:r w:rsidR="00DD6151">
        <w:rPr>
          <w:rFonts w:ascii="Arial" w:hAnsi="Arial" w:cs="Arial"/>
          <w:sz w:val="22"/>
          <w:szCs w:val="22"/>
        </w:rPr>
        <w:t xml:space="preserve"> with additional outcome datasets, </w:t>
      </w:r>
      <w:r w:rsidR="00DD6151" w:rsidRPr="00331A3E">
        <w:rPr>
          <w:rFonts w:ascii="Arial" w:hAnsi="Arial" w:cs="Arial"/>
          <w:sz w:val="22"/>
          <w:szCs w:val="22"/>
        </w:rPr>
        <w:t xml:space="preserve">with base hospitalization rates of 0.1% and hospitalization rates on exposed days of 0.105% and 0.15%, to test the sensitivity of results to effect size. </w:t>
      </w:r>
    </w:p>
    <w:p w14:paraId="2AC54F12" w14:textId="787E6465" w:rsidR="00E61557" w:rsidRPr="00331A3E" w:rsidRDefault="00B33045" w:rsidP="00C37B75">
      <w:pPr>
        <w:spacing w:line="480" w:lineRule="auto"/>
        <w:ind w:firstLine="720"/>
        <w:rPr>
          <w:rFonts w:ascii="Arial" w:hAnsi="Arial" w:cs="Arial"/>
          <w:sz w:val="22"/>
          <w:szCs w:val="22"/>
        </w:rPr>
      </w:pPr>
      <w:r w:rsidRPr="00331A3E">
        <w:rPr>
          <w:rFonts w:ascii="Arial" w:hAnsi="Arial" w:cs="Arial"/>
          <w:sz w:val="22"/>
          <w:szCs w:val="22"/>
        </w:rPr>
        <w:t>We also repeated the simulation using a different study design to test if the simulation results were sensitive to study design</w:t>
      </w:r>
      <w:r>
        <w:rPr>
          <w:rFonts w:ascii="Arial" w:hAnsi="Arial" w:cs="Arial"/>
          <w:sz w:val="22"/>
          <w:szCs w:val="22"/>
        </w:rPr>
        <w:t>, for all three effect sizes</w:t>
      </w:r>
      <w:r w:rsidRPr="00331A3E">
        <w:rPr>
          <w:rFonts w:ascii="Arial" w:hAnsi="Arial" w:cs="Arial"/>
          <w:sz w:val="22"/>
          <w:szCs w:val="22"/>
        </w:rPr>
        <w:t xml:space="preserve">. </w:t>
      </w:r>
      <w:r w:rsidR="00AA1D64" w:rsidRPr="00331A3E">
        <w:rPr>
          <w:rFonts w:ascii="Arial" w:hAnsi="Arial" w:cs="Arial"/>
          <w:sz w:val="22"/>
          <w:szCs w:val="22"/>
        </w:rPr>
        <w:t xml:space="preserve">We used the same exposure and outcome data generated for </w:t>
      </w:r>
      <w:r w:rsidR="00AA1D64">
        <w:rPr>
          <w:rFonts w:ascii="Arial" w:hAnsi="Arial" w:cs="Arial"/>
          <w:sz w:val="22"/>
          <w:szCs w:val="22"/>
        </w:rPr>
        <w:t xml:space="preserve">each of </w:t>
      </w:r>
      <w:r w:rsidR="00AA1D64" w:rsidRPr="00331A3E">
        <w:rPr>
          <w:rFonts w:ascii="Arial" w:hAnsi="Arial" w:cs="Arial"/>
          <w:sz w:val="22"/>
          <w:szCs w:val="22"/>
        </w:rPr>
        <w:t xml:space="preserve">the </w:t>
      </w:r>
      <w:r w:rsidR="00EB7CAC">
        <w:rPr>
          <w:rFonts w:ascii="Arial" w:hAnsi="Arial" w:cs="Arial"/>
          <w:sz w:val="22"/>
          <w:szCs w:val="22"/>
        </w:rPr>
        <w:t>difference-in-differences</w:t>
      </w:r>
      <w:r w:rsidR="00AA1D64" w:rsidRPr="00331A3E">
        <w:rPr>
          <w:rFonts w:ascii="Arial" w:hAnsi="Arial" w:cs="Arial"/>
          <w:sz w:val="22"/>
          <w:szCs w:val="22"/>
        </w:rPr>
        <w:t xml:space="preserve"> simulation</w:t>
      </w:r>
      <w:r w:rsidR="00AA1D64">
        <w:rPr>
          <w:rFonts w:ascii="Arial" w:hAnsi="Arial" w:cs="Arial"/>
          <w:sz w:val="22"/>
          <w:szCs w:val="22"/>
        </w:rPr>
        <w:t>s, but applied a different modelling procedure to the data</w:t>
      </w:r>
      <w:r w:rsidR="00AA1D64" w:rsidRPr="00331A3E">
        <w:rPr>
          <w:rFonts w:ascii="Arial" w:hAnsi="Arial" w:cs="Arial"/>
          <w:sz w:val="22"/>
          <w:szCs w:val="22"/>
        </w:rPr>
        <w:t>.</w:t>
      </w:r>
      <w:r w:rsidR="00AA1D64">
        <w:rPr>
          <w:rFonts w:ascii="Arial" w:hAnsi="Arial" w:cs="Arial"/>
          <w:sz w:val="22"/>
          <w:szCs w:val="22"/>
        </w:rPr>
        <w:t xml:space="preserve"> </w:t>
      </w:r>
      <w:r w:rsidR="00AB3166" w:rsidRPr="00331A3E">
        <w:rPr>
          <w:rFonts w:ascii="Arial" w:hAnsi="Arial" w:cs="Arial"/>
          <w:sz w:val="22"/>
          <w:szCs w:val="22"/>
        </w:rPr>
        <w:t>We used a</w:t>
      </w:r>
      <w:r w:rsidR="00B7629A" w:rsidRPr="00331A3E">
        <w:rPr>
          <w:rFonts w:ascii="Arial" w:hAnsi="Arial" w:cs="Arial"/>
          <w:sz w:val="22"/>
          <w:szCs w:val="22"/>
        </w:rPr>
        <w:t xml:space="preserve"> case-crossover design </w:t>
      </w:r>
      <w:r w:rsidR="00507536" w:rsidRPr="00331A3E">
        <w:rPr>
          <w:rFonts w:ascii="Arial" w:hAnsi="Arial" w:cs="Arial"/>
          <w:sz w:val="22"/>
          <w:szCs w:val="22"/>
        </w:rPr>
        <w:t>with a</w:t>
      </w:r>
      <w:r w:rsidR="00B7629A" w:rsidRPr="00331A3E">
        <w:rPr>
          <w:rFonts w:ascii="Arial" w:hAnsi="Arial" w:cs="Arial"/>
          <w:sz w:val="22"/>
          <w:szCs w:val="22"/>
        </w:rPr>
        <w:t xml:space="preserve"> conditional Poisson model</w:t>
      </w:r>
      <w:r w:rsidR="00276BD0" w:rsidRPr="00331A3E">
        <w:rPr>
          <w:rFonts w:ascii="Arial" w:hAnsi="Arial" w:cs="Arial"/>
          <w:sz w:val="22"/>
          <w:szCs w:val="22"/>
        </w:rPr>
        <w:t>.</w:t>
      </w:r>
      <w:r w:rsidR="009D5A6D" w:rsidRPr="00331A3E">
        <w:rPr>
          <w:rStyle w:val="EndnoteReference"/>
          <w:rFonts w:ascii="Arial" w:hAnsi="Arial" w:cs="Arial"/>
          <w:sz w:val="22"/>
          <w:szCs w:val="22"/>
        </w:rPr>
        <w:endnoteReference w:id="45"/>
      </w:r>
      <w:r w:rsidR="005861C4" w:rsidRPr="00331A3E">
        <w:rPr>
          <w:rFonts w:ascii="Arial" w:hAnsi="Arial" w:cs="Arial"/>
          <w:sz w:val="22"/>
          <w:szCs w:val="22"/>
        </w:rPr>
        <w:t xml:space="preserve"> </w:t>
      </w:r>
      <w:r w:rsidR="00B6041D" w:rsidRPr="00331A3E">
        <w:rPr>
          <w:rFonts w:ascii="Arial" w:hAnsi="Arial" w:cs="Arial"/>
          <w:sz w:val="22"/>
          <w:szCs w:val="22"/>
        </w:rPr>
        <w:t>Within each county, w</w:t>
      </w:r>
      <w:r w:rsidR="00B3235F" w:rsidRPr="00331A3E">
        <w:rPr>
          <w:rFonts w:ascii="Arial" w:hAnsi="Arial" w:cs="Arial"/>
          <w:sz w:val="22"/>
          <w:szCs w:val="22"/>
        </w:rPr>
        <w:t>e chose control days for each day with non-zero hospitalization count</w:t>
      </w:r>
      <w:r w:rsidR="00E04354" w:rsidRPr="00331A3E">
        <w:rPr>
          <w:rFonts w:ascii="Arial" w:hAnsi="Arial" w:cs="Arial"/>
          <w:sz w:val="22"/>
          <w:szCs w:val="22"/>
        </w:rPr>
        <w:t xml:space="preserve"> (</w:t>
      </w:r>
      <w:r w:rsidR="002D612B" w:rsidRPr="00331A3E">
        <w:rPr>
          <w:rFonts w:ascii="Arial" w:hAnsi="Arial" w:cs="Arial"/>
          <w:sz w:val="22"/>
          <w:szCs w:val="22"/>
        </w:rPr>
        <w:t xml:space="preserve">i.e., </w:t>
      </w:r>
      <w:r w:rsidR="00E73D28" w:rsidRPr="00331A3E">
        <w:rPr>
          <w:rFonts w:ascii="Arial" w:hAnsi="Arial" w:cs="Arial"/>
          <w:sz w:val="22"/>
          <w:szCs w:val="22"/>
        </w:rPr>
        <w:t xml:space="preserve">each </w:t>
      </w:r>
      <w:r w:rsidR="00E04354" w:rsidRPr="00331A3E">
        <w:rPr>
          <w:rFonts w:ascii="Arial" w:hAnsi="Arial" w:cs="Arial"/>
          <w:sz w:val="22"/>
          <w:szCs w:val="22"/>
        </w:rPr>
        <w:t>case day</w:t>
      </w:r>
      <w:r w:rsidR="009E7015" w:rsidRPr="00331A3E">
        <w:rPr>
          <w:rFonts w:ascii="Arial" w:hAnsi="Arial" w:cs="Arial"/>
          <w:sz w:val="22"/>
          <w:szCs w:val="22"/>
        </w:rPr>
        <w:t>)</w:t>
      </w:r>
      <w:r w:rsidR="004C16B7" w:rsidRPr="00331A3E">
        <w:rPr>
          <w:rFonts w:ascii="Arial" w:hAnsi="Arial" w:cs="Arial"/>
          <w:sz w:val="22"/>
          <w:szCs w:val="22"/>
        </w:rPr>
        <w:t>.</w:t>
      </w:r>
      <w:r w:rsidR="004C28BD">
        <w:rPr>
          <w:rFonts w:ascii="Arial" w:hAnsi="Arial" w:cs="Arial"/>
          <w:sz w:val="22"/>
          <w:szCs w:val="22"/>
        </w:rPr>
        <w:t xml:space="preserve"> We matched controls based on </w:t>
      </w:r>
      <w:r w:rsidR="00882F79">
        <w:rPr>
          <w:rFonts w:ascii="Arial" w:hAnsi="Arial" w:cs="Arial"/>
          <w:sz w:val="22"/>
          <w:szCs w:val="22"/>
        </w:rPr>
        <w:t>county and month.</w:t>
      </w:r>
      <w:r w:rsidR="00163CE8">
        <w:rPr>
          <w:rFonts w:ascii="Arial" w:hAnsi="Arial" w:cs="Arial"/>
          <w:sz w:val="22"/>
          <w:szCs w:val="22"/>
        </w:rPr>
        <w:t xml:space="preserve"> Since we did not simulate any seasonal or day of week trends in our data, we chose controls this way only to replicate how real epidemiologic study using a case-crossover conditional Poisson design </w:t>
      </w:r>
      <w:r w:rsidR="009230C4">
        <w:rPr>
          <w:rFonts w:ascii="Arial" w:hAnsi="Arial" w:cs="Arial"/>
          <w:sz w:val="22"/>
          <w:szCs w:val="22"/>
        </w:rPr>
        <w:t>might</w:t>
      </w:r>
      <w:r w:rsidR="00163CE8">
        <w:rPr>
          <w:rFonts w:ascii="Arial" w:hAnsi="Arial" w:cs="Arial"/>
          <w:sz w:val="22"/>
          <w:szCs w:val="22"/>
        </w:rPr>
        <w:t xml:space="preserve"> have chosen controls.</w:t>
      </w:r>
      <w:r w:rsidR="00882F79">
        <w:rPr>
          <w:rFonts w:ascii="Arial" w:hAnsi="Arial" w:cs="Arial"/>
          <w:sz w:val="22"/>
          <w:szCs w:val="22"/>
        </w:rPr>
        <w:t xml:space="preserve"> </w:t>
      </w:r>
      <w:r w:rsidR="004C16B7" w:rsidRPr="00331A3E">
        <w:rPr>
          <w:rFonts w:ascii="Arial" w:hAnsi="Arial" w:cs="Arial"/>
          <w:sz w:val="22"/>
          <w:szCs w:val="22"/>
        </w:rPr>
        <w:t>We</w:t>
      </w:r>
      <w:r w:rsidR="009A1B93" w:rsidRPr="00331A3E">
        <w:rPr>
          <w:rFonts w:ascii="Arial" w:hAnsi="Arial" w:cs="Arial"/>
          <w:sz w:val="22"/>
          <w:szCs w:val="22"/>
        </w:rPr>
        <w:t xml:space="preserve"> </w:t>
      </w:r>
      <w:r w:rsidR="00F57D85" w:rsidRPr="00331A3E">
        <w:rPr>
          <w:rFonts w:ascii="Arial" w:hAnsi="Arial" w:cs="Arial"/>
          <w:sz w:val="22"/>
          <w:szCs w:val="22"/>
        </w:rPr>
        <w:t xml:space="preserve">included </w:t>
      </w:r>
      <w:r w:rsidR="004C16B7" w:rsidRPr="00331A3E">
        <w:rPr>
          <w:rFonts w:ascii="Arial" w:hAnsi="Arial" w:cs="Arial"/>
          <w:sz w:val="22"/>
          <w:szCs w:val="22"/>
        </w:rPr>
        <w:t xml:space="preserve">these </w:t>
      </w:r>
      <w:r w:rsidR="00F57D85" w:rsidRPr="00331A3E">
        <w:rPr>
          <w:rFonts w:ascii="Arial" w:hAnsi="Arial" w:cs="Arial"/>
          <w:sz w:val="22"/>
          <w:szCs w:val="22"/>
        </w:rPr>
        <w:t xml:space="preserve">case and control days </w:t>
      </w:r>
      <w:r w:rsidR="009A1B93" w:rsidRPr="00331A3E">
        <w:rPr>
          <w:rFonts w:ascii="Arial" w:hAnsi="Arial" w:cs="Arial"/>
          <w:sz w:val="22"/>
          <w:szCs w:val="22"/>
        </w:rPr>
        <w:t xml:space="preserve">in a </w:t>
      </w:r>
      <w:r w:rsidR="00C235EE" w:rsidRPr="00331A3E">
        <w:rPr>
          <w:rFonts w:ascii="Arial" w:hAnsi="Arial" w:cs="Arial"/>
          <w:sz w:val="22"/>
          <w:szCs w:val="22"/>
        </w:rPr>
        <w:lastRenderedPageBreak/>
        <w:t xml:space="preserve">conditional </w:t>
      </w:r>
      <w:r w:rsidR="009A1B93" w:rsidRPr="00331A3E">
        <w:rPr>
          <w:rFonts w:ascii="Arial" w:hAnsi="Arial" w:cs="Arial"/>
          <w:sz w:val="22"/>
          <w:szCs w:val="22"/>
        </w:rPr>
        <w:t xml:space="preserve">Poisson model </w:t>
      </w:r>
      <w:r w:rsidR="00022B37" w:rsidRPr="00331A3E">
        <w:rPr>
          <w:rFonts w:ascii="Arial" w:hAnsi="Arial" w:cs="Arial"/>
          <w:sz w:val="22"/>
          <w:szCs w:val="22"/>
        </w:rPr>
        <w:t>relating power outage exposure to hospitalization rates</w:t>
      </w:r>
      <w:r w:rsidR="006124C3" w:rsidRPr="00331A3E">
        <w:rPr>
          <w:rFonts w:ascii="Arial" w:hAnsi="Arial" w:cs="Arial"/>
          <w:sz w:val="22"/>
          <w:szCs w:val="22"/>
        </w:rPr>
        <w:t>. In this model</w:t>
      </w:r>
      <w:r w:rsidR="00B32631" w:rsidRPr="00331A3E">
        <w:rPr>
          <w:rFonts w:ascii="Arial" w:hAnsi="Arial" w:cs="Arial"/>
          <w:sz w:val="22"/>
          <w:szCs w:val="22"/>
        </w:rPr>
        <w:t>,</w:t>
      </w:r>
      <w:r w:rsidR="006124C3" w:rsidRPr="00331A3E">
        <w:rPr>
          <w:rFonts w:ascii="Arial" w:hAnsi="Arial" w:cs="Arial"/>
          <w:sz w:val="22"/>
          <w:szCs w:val="22"/>
        </w:rPr>
        <w:t xml:space="preserve"> we included </w:t>
      </w:r>
      <w:r w:rsidR="008E6E63" w:rsidRPr="00331A3E">
        <w:rPr>
          <w:rFonts w:ascii="Arial" w:hAnsi="Arial" w:cs="Arial"/>
          <w:sz w:val="22"/>
          <w:szCs w:val="22"/>
        </w:rPr>
        <w:t>an offset for customers served by count</w:t>
      </w:r>
      <w:r w:rsidR="003D43FF" w:rsidRPr="00331A3E">
        <w:rPr>
          <w:rFonts w:ascii="Arial" w:hAnsi="Arial" w:cs="Arial"/>
          <w:sz w:val="22"/>
          <w:szCs w:val="22"/>
        </w:rPr>
        <w:t>y.</w:t>
      </w:r>
      <w:r w:rsidR="00E61557" w:rsidRPr="00331A3E">
        <w:rPr>
          <w:rFonts w:ascii="Arial" w:hAnsi="Arial" w:cs="Arial"/>
          <w:sz w:val="22"/>
          <w:szCs w:val="22"/>
        </w:rPr>
        <w:t xml:space="preserve"> </w:t>
      </w:r>
      <w:r w:rsidR="00AB4968">
        <w:rPr>
          <w:rFonts w:ascii="Arial" w:hAnsi="Arial" w:cs="Arial"/>
          <w:sz w:val="22"/>
          <w:szCs w:val="22"/>
        </w:rPr>
        <w:t>In reality</w:t>
      </w:r>
      <w:r w:rsidR="00A11D27">
        <w:rPr>
          <w:rFonts w:ascii="Arial" w:hAnsi="Arial" w:cs="Arial"/>
          <w:sz w:val="22"/>
          <w:szCs w:val="22"/>
        </w:rPr>
        <w:t>,</w:t>
      </w:r>
      <w:r w:rsidR="00056D4F">
        <w:rPr>
          <w:rFonts w:ascii="Arial" w:hAnsi="Arial" w:cs="Arial"/>
          <w:sz w:val="22"/>
          <w:szCs w:val="22"/>
        </w:rPr>
        <w:t xml:space="preserve"> as we describe above,</w:t>
      </w:r>
      <w:r w:rsidR="00AB4968">
        <w:rPr>
          <w:rFonts w:ascii="Arial" w:hAnsi="Arial" w:cs="Arial"/>
          <w:sz w:val="22"/>
          <w:szCs w:val="22"/>
        </w:rPr>
        <w:t xml:space="preserve"> in </w:t>
      </w:r>
      <w:r w:rsidR="00AA36C0">
        <w:rPr>
          <w:rFonts w:ascii="Arial" w:hAnsi="Arial" w:cs="Arial"/>
          <w:sz w:val="22"/>
          <w:szCs w:val="22"/>
        </w:rPr>
        <w:t xml:space="preserve">available </w:t>
      </w:r>
      <w:r w:rsidR="00AB4968">
        <w:rPr>
          <w:rFonts w:ascii="Arial" w:hAnsi="Arial" w:cs="Arial"/>
          <w:sz w:val="22"/>
          <w:szCs w:val="22"/>
        </w:rPr>
        <w:t>power outage data</w:t>
      </w:r>
      <w:r w:rsidR="00D57C55">
        <w:rPr>
          <w:rFonts w:ascii="Arial" w:hAnsi="Arial" w:cs="Arial"/>
          <w:sz w:val="22"/>
          <w:szCs w:val="22"/>
        </w:rPr>
        <w:t xml:space="preserve"> </w:t>
      </w:r>
      <w:r w:rsidR="00A11D27">
        <w:rPr>
          <w:rFonts w:ascii="Arial" w:hAnsi="Arial" w:cs="Arial"/>
          <w:sz w:val="22"/>
          <w:szCs w:val="22"/>
        </w:rPr>
        <w:t>county customers are not the same as individuals eligible to be hospitalized</w:t>
      </w:r>
      <w:r w:rsidR="00571D24">
        <w:rPr>
          <w:rFonts w:ascii="Arial" w:hAnsi="Arial" w:cs="Arial"/>
          <w:sz w:val="22"/>
          <w:szCs w:val="22"/>
        </w:rPr>
        <w:t>. However,</w:t>
      </w:r>
      <w:r w:rsidR="00A11D27">
        <w:rPr>
          <w:rFonts w:ascii="Arial" w:hAnsi="Arial" w:cs="Arial"/>
          <w:sz w:val="22"/>
          <w:szCs w:val="22"/>
        </w:rPr>
        <w:t xml:space="preserve"> to simplify the simulation, </w:t>
      </w:r>
      <w:r w:rsidR="00364FAC">
        <w:rPr>
          <w:rFonts w:ascii="Arial" w:hAnsi="Arial" w:cs="Arial"/>
          <w:sz w:val="22"/>
          <w:szCs w:val="22"/>
        </w:rPr>
        <w:t xml:space="preserve">here </w:t>
      </w:r>
      <w:r w:rsidR="00A11D27">
        <w:rPr>
          <w:rFonts w:ascii="Arial" w:hAnsi="Arial" w:cs="Arial"/>
          <w:sz w:val="22"/>
          <w:szCs w:val="22"/>
        </w:rPr>
        <w:t>we treat</w:t>
      </w:r>
      <w:r w:rsidR="001C300A">
        <w:rPr>
          <w:rFonts w:ascii="Arial" w:hAnsi="Arial" w:cs="Arial"/>
          <w:sz w:val="22"/>
          <w:szCs w:val="22"/>
        </w:rPr>
        <w:t>ed</w:t>
      </w:r>
      <w:r w:rsidR="00A11D27">
        <w:rPr>
          <w:rFonts w:ascii="Arial" w:hAnsi="Arial" w:cs="Arial"/>
          <w:sz w:val="22"/>
          <w:szCs w:val="22"/>
        </w:rPr>
        <w:t xml:space="preserve"> customers and individuals as the same. </w:t>
      </w:r>
    </w:p>
    <w:p w14:paraId="565F90DC" w14:textId="14E32CFA" w:rsidR="003B69D9" w:rsidRPr="00331A3E" w:rsidRDefault="00BD4A93" w:rsidP="00C37B75">
      <w:pPr>
        <w:spacing w:line="480" w:lineRule="auto"/>
        <w:ind w:firstLine="720"/>
        <w:rPr>
          <w:rFonts w:ascii="Arial" w:hAnsi="Arial" w:cs="Arial"/>
          <w:sz w:val="22"/>
          <w:szCs w:val="22"/>
        </w:rPr>
      </w:pPr>
      <w:r>
        <w:rPr>
          <w:rFonts w:ascii="Arial" w:hAnsi="Arial" w:cs="Arial"/>
          <w:sz w:val="22"/>
          <w:szCs w:val="22"/>
        </w:rPr>
        <w:t xml:space="preserve">Altogether, this produced 100 </w:t>
      </w:r>
      <w:r w:rsidR="001302CE">
        <w:rPr>
          <w:rFonts w:ascii="Arial" w:hAnsi="Arial" w:cs="Arial"/>
          <w:sz w:val="22"/>
          <w:szCs w:val="22"/>
        </w:rPr>
        <w:t>estimates</w:t>
      </w:r>
      <w:r>
        <w:rPr>
          <w:rFonts w:ascii="Arial" w:hAnsi="Arial" w:cs="Arial"/>
          <w:sz w:val="22"/>
          <w:szCs w:val="22"/>
        </w:rPr>
        <w:t xml:space="preserve"> of the effect of 8+ hour power outage</w:t>
      </w:r>
      <w:r w:rsidR="00CD35CB" w:rsidRPr="00331A3E">
        <w:rPr>
          <w:rFonts w:ascii="Arial" w:hAnsi="Arial" w:cs="Arial"/>
          <w:sz w:val="22"/>
          <w:szCs w:val="22"/>
        </w:rPr>
        <w:t xml:space="preserve"> </w:t>
      </w:r>
      <w:r>
        <w:rPr>
          <w:rFonts w:ascii="Arial" w:hAnsi="Arial" w:cs="Arial"/>
          <w:sz w:val="22"/>
          <w:szCs w:val="22"/>
        </w:rPr>
        <w:t xml:space="preserve">on county </w:t>
      </w:r>
      <w:r w:rsidR="001302CE">
        <w:rPr>
          <w:rFonts w:ascii="Arial" w:hAnsi="Arial" w:cs="Arial"/>
          <w:sz w:val="22"/>
          <w:szCs w:val="22"/>
        </w:rPr>
        <w:t>hospitalization</w:t>
      </w:r>
      <w:r>
        <w:rPr>
          <w:rFonts w:ascii="Arial" w:hAnsi="Arial" w:cs="Arial"/>
          <w:sz w:val="22"/>
          <w:szCs w:val="22"/>
        </w:rPr>
        <w:t xml:space="preserve"> rates, </w:t>
      </w:r>
      <w:r w:rsidR="00350CA7">
        <w:rPr>
          <w:rFonts w:ascii="Arial" w:hAnsi="Arial" w:cs="Arial"/>
          <w:sz w:val="22"/>
          <w:szCs w:val="22"/>
        </w:rPr>
        <w:t xml:space="preserve">for </w:t>
      </w:r>
      <w:r w:rsidR="001302CE">
        <w:rPr>
          <w:rFonts w:ascii="Arial" w:hAnsi="Arial" w:cs="Arial"/>
          <w:sz w:val="22"/>
          <w:szCs w:val="22"/>
        </w:rPr>
        <w:t>three effect sizes and two study designs</w:t>
      </w:r>
      <w:r w:rsidR="00024417">
        <w:rPr>
          <w:rFonts w:ascii="Arial" w:hAnsi="Arial" w:cs="Arial"/>
          <w:sz w:val="22"/>
          <w:szCs w:val="22"/>
        </w:rPr>
        <w:t xml:space="preserve"> (6 x 100 effect estimates in</w:t>
      </w:r>
      <w:r w:rsidR="00191EB6">
        <w:rPr>
          <w:rFonts w:ascii="Arial" w:hAnsi="Arial" w:cs="Arial"/>
          <w:sz w:val="22"/>
          <w:szCs w:val="22"/>
        </w:rPr>
        <w:t xml:space="preserve"> </w:t>
      </w:r>
      <w:r w:rsidR="00024417">
        <w:rPr>
          <w:rFonts w:ascii="Arial" w:hAnsi="Arial" w:cs="Arial"/>
          <w:sz w:val="22"/>
          <w:szCs w:val="22"/>
        </w:rPr>
        <w:t xml:space="preserve">total). </w:t>
      </w:r>
    </w:p>
    <w:p w14:paraId="03E58ECA" w14:textId="77777777" w:rsidR="00BD4A93" w:rsidRPr="00331A3E" w:rsidRDefault="00BD4A93" w:rsidP="00C37B75">
      <w:pPr>
        <w:spacing w:line="480" w:lineRule="auto"/>
        <w:rPr>
          <w:rFonts w:ascii="Arial" w:hAnsi="Arial" w:cs="Arial"/>
          <w:sz w:val="22"/>
          <w:szCs w:val="22"/>
        </w:rPr>
      </w:pPr>
    </w:p>
    <w:p w14:paraId="1FD6A1E2" w14:textId="79C4B0DC" w:rsidR="00DA452A" w:rsidRPr="00331A3E" w:rsidRDefault="00DA452A" w:rsidP="00C37B75">
      <w:pPr>
        <w:spacing w:line="480" w:lineRule="auto"/>
        <w:rPr>
          <w:rFonts w:ascii="Arial" w:hAnsi="Arial" w:cs="Arial"/>
          <w:b/>
          <w:bCs/>
          <w:sz w:val="22"/>
          <w:szCs w:val="22"/>
        </w:rPr>
      </w:pPr>
      <w:r w:rsidRPr="00331A3E">
        <w:rPr>
          <w:rFonts w:ascii="Arial" w:hAnsi="Arial" w:cs="Arial"/>
          <w:b/>
          <w:bCs/>
          <w:sz w:val="22"/>
          <w:szCs w:val="22"/>
        </w:rPr>
        <w:t xml:space="preserve">Testing </w:t>
      </w:r>
      <w:r w:rsidR="00331A3E">
        <w:rPr>
          <w:rFonts w:ascii="Arial" w:hAnsi="Arial" w:cs="Arial"/>
          <w:b/>
          <w:bCs/>
          <w:sz w:val="22"/>
          <w:szCs w:val="22"/>
        </w:rPr>
        <w:t>incorrect</w:t>
      </w:r>
      <w:r w:rsidR="00331A3E" w:rsidRPr="00331A3E">
        <w:rPr>
          <w:rFonts w:ascii="Arial" w:hAnsi="Arial" w:cs="Arial"/>
          <w:b/>
          <w:bCs/>
          <w:sz w:val="22"/>
          <w:szCs w:val="22"/>
        </w:rPr>
        <w:t xml:space="preserve"> </w:t>
      </w:r>
      <w:r w:rsidR="004F57EF" w:rsidRPr="00331A3E">
        <w:rPr>
          <w:rFonts w:ascii="Arial" w:hAnsi="Arial" w:cs="Arial"/>
          <w:b/>
          <w:bCs/>
          <w:sz w:val="22"/>
          <w:szCs w:val="22"/>
        </w:rPr>
        <w:t>assumptions</w:t>
      </w:r>
      <w:r w:rsidRPr="00331A3E">
        <w:rPr>
          <w:rFonts w:ascii="Arial" w:hAnsi="Arial" w:cs="Arial"/>
          <w:b/>
          <w:bCs/>
          <w:sz w:val="22"/>
          <w:szCs w:val="22"/>
        </w:rPr>
        <w:t xml:space="preserve"> about </w:t>
      </w:r>
      <w:r w:rsidR="008B4481" w:rsidRPr="00331A3E">
        <w:rPr>
          <w:rFonts w:ascii="Arial" w:hAnsi="Arial" w:cs="Arial"/>
          <w:b/>
          <w:bCs/>
          <w:sz w:val="22"/>
          <w:szCs w:val="22"/>
        </w:rPr>
        <w:t xml:space="preserve">the </w:t>
      </w:r>
      <w:r w:rsidRPr="00331A3E">
        <w:rPr>
          <w:rFonts w:ascii="Arial" w:hAnsi="Arial" w:cs="Arial"/>
          <w:b/>
          <w:bCs/>
          <w:sz w:val="22"/>
          <w:szCs w:val="22"/>
        </w:rPr>
        <w:t>health</w:t>
      </w:r>
      <w:r w:rsidR="00163715" w:rsidRPr="00331A3E">
        <w:rPr>
          <w:rFonts w:ascii="Arial" w:hAnsi="Arial" w:cs="Arial"/>
          <w:b/>
          <w:bCs/>
          <w:sz w:val="22"/>
          <w:szCs w:val="22"/>
        </w:rPr>
        <w:t>-</w:t>
      </w:r>
      <w:r w:rsidRPr="00331A3E">
        <w:rPr>
          <w:rFonts w:ascii="Arial" w:hAnsi="Arial" w:cs="Arial"/>
          <w:b/>
          <w:bCs/>
          <w:sz w:val="22"/>
          <w:szCs w:val="22"/>
        </w:rPr>
        <w:t xml:space="preserve">relevant </w:t>
      </w:r>
      <w:r w:rsidR="00331A3E">
        <w:rPr>
          <w:rFonts w:ascii="Arial" w:hAnsi="Arial" w:cs="Arial"/>
          <w:b/>
          <w:bCs/>
          <w:sz w:val="22"/>
          <w:szCs w:val="22"/>
        </w:rPr>
        <w:t xml:space="preserve">outage </w:t>
      </w:r>
      <w:r w:rsidRPr="00331A3E">
        <w:rPr>
          <w:rFonts w:ascii="Arial" w:hAnsi="Arial" w:cs="Arial"/>
          <w:b/>
          <w:bCs/>
          <w:sz w:val="22"/>
          <w:szCs w:val="22"/>
        </w:rPr>
        <w:t>duration</w:t>
      </w:r>
    </w:p>
    <w:p w14:paraId="4E178260" w14:textId="77777777" w:rsidR="00DA452A" w:rsidRPr="00331A3E" w:rsidRDefault="00DA452A" w:rsidP="00C37B75">
      <w:pPr>
        <w:spacing w:line="480" w:lineRule="auto"/>
        <w:rPr>
          <w:rFonts w:ascii="Arial" w:hAnsi="Arial" w:cs="Arial"/>
          <w:sz w:val="22"/>
          <w:szCs w:val="22"/>
        </w:rPr>
      </w:pPr>
    </w:p>
    <w:p w14:paraId="6BB2BAEE" w14:textId="4DAE9012" w:rsidR="008D1CDE" w:rsidRPr="00331A3E" w:rsidRDefault="00E40A11" w:rsidP="00C37B75">
      <w:pPr>
        <w:spacing w:line="480" w:lineRule="auto"/>
        <w:ind w:firstLine="720"/>
        <w:rPr>
          <w:rFonts w:ascii="Arial" w:hAnsi="Arial" w:cs="Arial"/>
          <w:sz w:val="22"/>
          <w:szCs w:val="22"/>
        </w:rPr>
      </w:pPr>
      <w:r>
        <w:rPr>
          <w:rFonts w:ascii="Arial" w:hAnsi="Arial" w:cs="Arial"/>
          <w:sz w:val="22"/>
          <w:szCs w:val="22"/>
        </w:rPr>
        <w:t xml:space="preserve">To test bias introduced by incorrect assumptions about the health-relevant </w:t>
      </w:r>
      <w:r w:rsidR="00F6054C">
        <w:rPr>
          <w:rFonts w:ascii="Arial" w:hAnsi="Arial" w:cs="Arial"/>
          <w:sz w:val="22"/>
          <w:szCs w:val="22"/>
        </w:rPr>
        <w:t>duration</w:t>
      </w:r>
      <w:r>
        <w:rPr>
          <w:rFonts w:ascii="Arial" w:hAnsi="Arial" w:cs="Arial"/>
          <w:sz w:val="22"/>
          <w:szCs w:val="22"/>
        </w:rPr>
        <w:t xml:space="preserve"> of outage,</w:t>
      </w:r>
      <w:r w:rsidR="003A1CBA">
        <w:rPr>
          <w:rFonts w:ascii="Arial" w:hAnsi="Arial" w:cs="Arial"/>
          <w:sz w:val="22"/>
          <w:szCs w:val="22"/>
        </w:rPr>
        <w:t xml:space="preserve"> w</w:t>
      </w:r>
      <w:r w:rsidR="008D1CDE" w:rsidRPr="00331A3E">
        <w:rPr>
          <w:rFonts w:ascii="Arial" w:hAnsi="Arial" w:cs="Arial"/>
          <w:sz w:val="22"/>
          <w:szCs w:val="22"/>
        </w:rPr>
        <w:t>e</w:t>
      </w:r>
      <w:r w:rsidR="00A1014A">
        <w:rPr>
          <w:rFonts w:ascii="Arial" w:hAnsi="Arial" w:cs="Arial"/>
          <w:sz w:val="22"/>
          <w:szCs w:val="22"/>
        </w:rPr>
        <w:t xml:space="preserve"> </w:t>
      </w:r>
      <w:r w:rsidR="008745FA">
        <w:rPr>
          <w:rFonts w:ascii="Arial" w:hAnsi="Arial" w:cs="Arial"/>
          <w:sz w:val="22"/>
          <w:szCs w:val="22"/>
        </w:rPr>
        <w:t>simulated</w:t>
      </w:r>
      <w:r w:rsidR="00A1014A">
        <w:rPr>
          <w:rFonts w:ascii="Arial" w:hAnsi="Arial" w:cs="Arial"/>
          <w:sz w:val="22"/>
          <w:szCs w:val="22"/>
        </w:rPr>
        <w:t xml:space="preserve"> </w:t>
      </w:r>
      <w:r w:rsidR="008108B4">
        <w:rPr>
          <w:rFonts w:ascii="Arial" w:hAnsi="Arial" w:cs="Arial"/>
          <w:sz w:val="22"/>
          <w:szCs w:val="22"/>
        </w:rPr>
        <w:t xml:space="preserve">two </w:t>
      </w:r>
      <w:r w:rsidR="00A1014A">
        <w:rPr>
          <w:rFonts w:ascii="Arial" w:hAnsi="Arial" w:cs="Arial"/>
          <w:sz w:val="22"/>
          <w:szCs w:val="22"/>
        </w:rPr>
        <w:t>scenario</w:t>
      </w:r>
      <w:r w:rsidR="00911984">
        <w:rPr>
          <w:rFonts w:ascii="Arial" w:hAnsi="Arial" w:cs="Arial"/>
          <w:sz w:val="22"/>
          <w:szCs w:val="22"/>
        </w:rPr>
        <w:t>s</w:t>
      </w:r>
      <w:r w:rsidR="00C46987">
        <w:rPr>
          <w:rFonts w:ascii="Arial" w:hAnsi="Arial" w:cs="Arial"/>
          <w:sz w:val="22"/>
          <w:szCs w:val="22"/>
        </w:rPr>
        <w:t>,</w:t>
      </w:r>
      <w:r w:rsidR="0083493C">
        <w:rPr>
          <w:rFonts w:ascii="Arial" w:hAnsi="Arial" w:cs="Arial"/>
          <w:sz w:val="22"/>
          <w:szCs w:val="22"/>
        </w:rPr>
        <w:t xml:space="preserve"> where</w:t>
      </w:r>
      <w:r w:rsidR="0083493C" w:rsidRPr="0083493C">
        <w:rPr>
          <w:rFonts w:ascii="Arial" w:hAnsi="Arial" w:cs="Arial"/>
          <w:sz w:val="22"/>
          <w:szCs w:val="22"/>
        </w:rPr>
        <w:t xml:space="preserve"> </w:t>
      </w:r>
      <w:r w:rsidR="0083493C" w:rsidRPr="00331A3E">
        <w:rPr>
          <w:rFonts w:ascii="Arial" w:hAnsi="Arial" w:cs="Arial"/>
          <w:sz w:val="22"/>
          <w:szCs w:val="22"/>
        </w:rPr>
        <w:t xml:space="preserve">the researcher </w:t>
      </w:r>
      <w:r w:rsidR="00911984">
        <w:rPr>
          <w:rFonts w:ascii="Arial" w:hAnsi="Arial" w:cs="Arial"/>
          <w:sz w:val="22"/>
          <w:szCs w:val="22"/>
        </w:rPr>
        <w:t xml:space="preserve">overestimated and underestimated the true </w:t>
      </w:r>
      <w:r w:rsidR="000B5305">
        <w:rPr>
          <w:rFonts w:ascii="Arial" w:hAnsi="Arial" w:cs="Arial"/>
          <w:sz w:val="22"/>
          <w:szCs w:val="22"/>
        </w:rPr>
        <w:t>health</w:t>
      </w:r>
      <w:r w:rsidR="00911984">
        <w:rPr>
          <w:rFonts w:ascii="Arial" w:hAnsi="Arial" w:cs="Arial"/>
          <w:sz w:val="22"/>
          <w:szCs w:val="22"/>
        </w:rPr>
        <w:t>-relevant duration of outage.</w:t>
      </w:r>
      <w:r w:rsidR="000B5305">
        <w:rPr>
          <w:rFonts w:ascii="Arial" w:hAnsi="Arial" w:cs="Arial"/>
          <w:sz w:val="22"/>
          <w:szCs w:val="22"/>
        </w:rPr>
        <w:t xml:space="preserve"> </w:t>
      </w:r>
      <w:r w:rsidR="00580C89">
        <w:rPr>
          <w:rFonts w:ascii="Arial" w:hAnsi="Arial" w:cs="Arial"/>
          <w:sz w:val="22"/>
          <w:szCs w:val="22"/>
        </w:rPr>
        <w:t>W</w:t>
      </w:r>
      <w:r w:rsidR="000B5305">
        <w:rPr>
          <w:rFonts w:ascii="Arial" w:hAnsi="Arial" w:cs="Arial"/>
          <w:sz w:val="22"/>
          <w:szCs w:val="22"/>
        </w:rPr>
        <w:t>e modelled a case where the</w:t>
      </w:r>
      <w:r w:rsidR="00911984">
        <w:rPr>
          <w:rFonts w:ascii="Arial" w:hAnsi="Arial" w:cs="Arial"/>
          <w:sz w:val="22"/>
          <w:szCs w:val="22"/>
        </w:rPr>
        <w:t xml:space="preserve"> </w:t>
      </w:r>
      <w:r w:rsidR="0083493C" w:rsidRPr="00331A3E">
        <w:rPr>
          <w:rFonts w:ascii="Arial" w:hAnsi="Arial" w:cs="Arial"/>
          <w:sz w:val="22"/>
          <w:szCs w:val="22"/>
        </w:rPr>
        <w:t>assumed</w:t>
      </w:r>
      <w:r w:rsidR="008B1A89">
        <w:rPr>
          <w:rFonts w:ascii="Arial" w:hAnsi="Arial" w:cs="Arial"/>
          <w:sz w:val="22"/>
          <w:szCs w:val="22"/>
        </w:rPr>
        <w:t xml:space="preserve"> health-relevant</w:t>
      </w:r>
      <w:r w:rsidR="000B5305">
        <w:rPr>
          <w:rFonts w:ascii="Arial" w:hAnsi="Arial" w:cs="Arial"/>
          <w:sz w:val="22"/>
          <w:szCs w:val="22"/>
        </w:rPr>
        <w:t xml:space="preserve"> duration</w:t>
      </w:r>
      <w:r w:rsidR="008B1A89">
        <w:rPr>
          <w:rFonts w:ascii="Arial" w:hAnsi="Arial" w:cs="Arial"/>
          <w:sz w:val="22"/>
          <w:szCs w:val="22"/>
        </w:rPr>
        <w:t xml:space="preserve"> of outage</w:t>
      </w:r>
      <w:r w:rsidR="000B5305">
        <w:rPr>
          <w:rFonts w:ascii="Arial" w:hAnsi="Arial" w:cs="Arial"/>
          <w:sz w:val="22"/>
          <w:szCs w:val="22"/>
        </w:rPr>
        <w:t xml:space="preserve"> was</w:t>
      </w:r>
      <w:r w:rsidR="0083493C" w:rsidRPr="00331A3E">
        <w:rPr>
          <w:rFonts w:ascii="Arial" w:hAnsi="Arial" w:cs="Arial"/>
          <w:sz w:val="22"/>
          <w:szCs w:val="22"/>
        </w:rPr>
        <w:t xml:space="preserve"> 8+ hour</w:t>
      </w:r>
      <w:r w:rsidR="000B5305">
        <w:rPr>
          <w:rFonts w:ascii="Arial" w:hAnsi="Arial" w:cs="Arial"/>
          <w:sz w:val="22"/>
          <w:szCs w:val="22"/>
        </w:rPr>
        <w:t>s,</w:t>
      </w:r>
      <w:r w:rsidR="0083493C" w:rsidRPr="00331A3E">
        <w:rPr>
          <w:rFonts w:ascii="Arial" w:hAnsi="Arial" w:cs="Arial"/>
          <w:sz w:val="22"/>
          <w:szCs w:val="22"/>
        </w:rPr>
        <w:t xml:space="preserve"> but the tru</w:t>
      </w:r>
      <w:r w:rsidR="00D96952">
        <w:rPr>
          <w:rFonts w:ascii="Arial" w:hAnsi="Arial" w:cs="Arial"/>
          <w:sz w:val="22"/>
          <w:szCs w:val="22"/>
        </w:rPr>
        <w:t>e</w:t>
      </w:r>
      <w:r w:rsidR="0083493C" w:rsidRPr="00331A3E">
        <w:rPr>
          <w:rFonts w:ascii="Arial" w:hAnsi="Arial" w:cs="Arial"/>
          <w:sz w:val="22"/>
          <w:szCs w:val="22"/>
        </w:rPr>
        <w:t xml:space="preserve"> relevant exposure was 4+ hours</w:t>
      </w:r>
      <w:r w:rsidR="00DE4346">
        <w:rPr>
          <w:rFonts w:ascii="Arial" w:hAnsi="Arial" w:cs="Arial"/>
          <w:sz w:val="22"/>
          <w:szCs w:val="22"/>
        </w:rPr>
        <w:t xml:space="preserve">, and </w:t>
      </w:r>
      <w:r w:rsidR="004919CE">
        <w:rPr>
          <w:rFonts w:ascii="Arial" w:hAnsi="Arial" w:cs="Arial"/>
          <w:sz w:val="22"/>
          <w:szCs w:val="22"/>
        </w:rPr>
        <w:t xml:space="preserve">a </w:t>
      </w:r>
      <w:r w:rsidR="00DE4346">
        <w:rPr>
          <w:rFonts w:ascii="Arial" w:hAnsi="Arial" w:cs="Arial"/>
          <w:sz w:val="22"/>
          <w:szCs w:val="22"/>
        </w:rPr>
        <w:t>case</w:t>
      </w:r>
      <w:r w:rsidR="004919CE">
        <w:rPr>
          <w:rFonts w:ascii="Arial" w:hAnsi="Arial" w:cs="Arial"/>
          <w:sz w:val="22"/>
          <w:szCs w:val="22"/>
        </w:rPr>
        <w:t xml:space="preserve"> where </w:t>
      </w:r>
      <w:r w:rsidR="009E646B">
        <w:rPr>
          <w:rFonts w:ascii="Arial" w:hAnsi="Arial" w:cs="Arial"/>
          <w:sz w:val="22"/>
          <w:szCs w:val="22"/>
        </w:rPr>
        <w:t xml:space="preserve">the </w:t>
      </w:r>
      <w:r w:rsidR="004919CE">
        <w:rPr>
          <w:rFonts w:ascii="Arial" w:hAnsi="Arial" w:cs="Arial"/>
          <w:sz w:val="22"/>
          <w:szCs w:val="22"/>
        </w:rPr>
        <w:t xml:space="preserve">assumed </w:t>
      </w:r>
      <w:r w:rsidR="009E646B">
        <w:rPr>
          <w:rFonts w:ascii="Arial" w:hAnsi="Arial" w:cs="Arial"/>
          <w:sz w:val="22"/>
          <w:szCs w:val="22"/>
        </w:rPr>
        <w:t xml:space="preserve">duration was </w:t>
      </w:r>
      <w:r w:rsidR="004919CE">
        <w:rPr>
          <w:rFonts w:ascii="Arial" w:hAnsi="Arial" w:cs="Arial"/>
          <w:sz w:val="22"/>
          <w:szCs w:val="22"/>
        </w:rPr>
        <w:t>8+ hour</w:t>
      </w:r>
      <w:r w:rsidR="009D30DD">
        <w:rPr>
          <w:rFonts w:ascii="Arial" w:hAnsi="Arial" w:cs="Arial"/>
          <w:sz w:val="22"/>
          <w:szCs w:val="22"/>
        </w:rPr>
        <w:t xml:space="preserve">s </w:t>
      </w:r>
      <w:r w:rsidR="004919CE">
        <w:rPr>
          <w:rFonts w:ascii="Arial" w:hAnsi="Arial" w:cs="Arial"/>
          <w:sz w:val="22"/>
          <w:szCs w:val="22"/>
        </w:rPr>
        <w:t>but the true relevant exposure was 12+ hours</w:t>
      </w:r>
      <w:r w:rsidR="001E05C1">
        <w:rPr>
          <w:rFonts w:ascii="Arial" w:hAnsi="Arial" w:cs="Arial"/>
          <w:sz w:val="22"/>
          <w:szCs w:val="22"/>
        </w:rPr>
        <w:t>.</w:t>
      </w:r>
    </w:p>
    <w:p w14:paraId="27F8FA18" w14:textId="31382DBD" w:rsidR="009B756C" w:rsidRDefault="00265842" w:rsidP="00C37B75">
      <w:pPr>
        <w:spacing w:line="480" w:lineRule="auto"/>
        <w:ind w:firstLine="720"/>
        <w:rPr>
          <w:rFonts w:ascii="Arial" w:hAnsi="Arial" w:cs="Arial"/>
          <w:sz w:val="22"/>
          <w:szCs w:val="22"/>
        </w:rPr>
      </w:pPr>
      <w:r>
        <w:rPr>
          <w:rFonts w:ascii="Arial" w:hAnsi="Arial" w:cs="Arial"/>
          <w:sz w:val="22"/>
          <w:szCs w:val="22"/>
        </w:rPr>
        <w:t>To do this,</w:t>
      </w:r>
      <w:r w:rsidR="003435B3">
        <w:rPr>
          <w:rFonts w:ascii="Arial" w:hAnsi="Arial" w:cs="Arial"/>
          <w:sz w:val="22"/>
          <w:szCs w:val="22"/>
        </w:rPr>
        <w:t xml:space="preserve"> w</w:t>
      </w:r>
      <w:r w:rsidR="00B97E85" w:rsidRPr="00331A3E">
        <w:rPr>
          <w:rFonts w:ascii="Arial" w:hAnsi="Arial" w:cs="Arial"/>
          <w:sz w:val="22"/>
          <w:szCs w:val="22"/>
        </w:rPr>
        <w:t xml:space="preserve">e created </w:t>
      </w:r>
      <w:r w:rsidR="00246646">
        <w:rPr>
          <w:rFonts w:ascii="Arial" w:hAnsi="Arial" w:cs="Arial"/>
          <w:sz w:val="22"/>
          <w:szCs w:val="22"/>
        </w:rPr>
        <w:t>two</w:t>
      </w:r>
      <w:r w:rsidR="00F17EE6" w:rsidRPr="00331A3E">
        <w:rPr>
          <w:rFonts w:ascii="Arial" w:hAnsi="Arial" w:cs="Arial"/>
          <w:sz w:val="22"/>
          <w:szCs w:val="22"/>
        </w:rPr>
        <w:t xml:space="preserve"> </w:t>
      </w:r>
      <w:r w:rsidR="00B97E85" w:rsidRPr="00331A3E">
        <w:rPr>
          <w:rFonts w:ascii="Arial" w:hAnsi="Arial" w:cs="Arial"/>
          <w:sz w:val="22"/>
          <w:szCs w:val="22"/>
        </w:rPr>
        <w:t xml:space="preserve">additional </w:t>
      </w:r>
      <w:r w:rsidR="000E21A9" w:rsidRPr="00331A3E">
        <w:rPr>
          <w:rFonts w:ascii="Arial" w:hAnsi="Arial" w:cs="Arial"/>
          <w:sz w:val="22"/>
          <w:szCs w:val="22"/>
        </w:rPr>
        <w:t xml:space="preserve">power outage </w:t>
      </w:r>
      <w:r w:rsidR="00B97E85" w:rsidRPr="00331A3E">
        <w:rPr>
          <w:rFonts w:ascii="Arial" w:hAnsi="Arial" w:cs="Arial"/>
          <w:sz w:val="22"/>
          <w:szCs w:val="22"/>
        </w:rPr>
        <w:t>exposure dataset</w:t>
      </w:r>
      <w:r w:rsidR="00567262">
        <w:rPr>
          <w:rFonts w:ascii="Arial" w:hAnsi="Arial" w:cs="Arial"/>
          <w:sz w:val="22"/>
          <w:szCs w:val="22"/>
        </w:rPr>
        <w:t>s</w:t>
      </w:r>
      <w:r w:rsidR="00B97E85" w:rsidRPr="00331A3E">
        <w:rPr>
          <w:rFonts w:ascii="Arial" w:hAnsi="Arial" w:cs="Arial"/>
          <w:sz w:val="22"/>
          <w:szCs w:val="22"/>
        </w:rPr>
        <w:t xml:space="preserve"> for eac</w:t>
      </w:r>
      <w:r w:rsidR="00D96402" w:rsidRPr="00331A3E">
        <w:rPr>
          <w:rFonts w:ascii="Arial" w:hAnsi="Arial" w:cs="Arial"/>
          <w:sz w:val="22"/>
          <w:szCs w:val="22"/>
        </w:rPr>
        <w:t xml:space="preserve">h </w:t>
      </w:r>
      <w:r w:rsidR="00422E73" w:rsidRPr="00331A3E">
        <w:rPr>
          <w:rFonts w:ascii="Arial" w:hAnsi="Arial" w:cs="Arial"/>
          <w:sz w:val="22"/>
          <w:szCs w:val="22"/>
        </w:rPr>
        <w:t xml:space="preserve">simulated </w:t>
      </w:r>
      <w:r w:rsidR="00D96402" w:rsidRPr="00331A3E">
        <w:rPr>
          <w:rFonts w:ascii="Arial" w:hAnsi="Arial" w:cs="Arial"/>
          <w:sz w:val="22"/>
          <w:szCs w:val="22"/>
        </w:rPr>
        <w:t>county.</w:t>
      </w:r>
      <w:r w:rsidR="000E21A9" w:rsidRPr="00331A3E">
        <w:rPr>
          <w:rFonts w:ascii="Arial" w:hAnsi="Arial" w:cs="Arial"/>
          <w:sz w:val="22"/>
          <w:szCs w:val="22"/>
        </w:rPr>
        <w:t xml:space="preserve"> Using the </w:t>
      </w:r>
      <w:r w:rsidR="00B957E1">
        <w:rPr>
          <w:rFonts w:ascii="Arial" w:hAnsi="Arial" w:cs="Arial"/>
          <w:sz w:val="22"/>
          <w:szCs w:val="22"/>
        </w:rPr>
        <w:t>exposure assessment</w:t>
      </w:r>
      <w:r w:rsidR="000E21A9" w:rsidRPr="00331A3E">
        <w:rPr>
          <w:rFonts w:ascii="Arial" w:hAnsi="Arial" w:cs="Arial"/>
          <w:sz w:val="22"/>
          <w:szCs w:val="22"/>
        </w:rPr>
        <w:t xml:space="preserve"> strategy above, we </w:t>
      </w:r>
      <w:r w:rsidR="00EA415E" w:rsidRPr="00331A3E">
        <w:rPr>
          <w:rFonts w:ascii="Arial" w:hAnsi="Arial" w:cs="Arial"/>
          <w:sz w:val="22"/>
          <w:szCs w:val="22"/>
        </w:rPr>
        <w:t>identified</w:t>
      </w:r>
      <w:r w:rsidR="00B97E85" w:rsidRPr="00331A3E">
        <w:rPr>
          <w:rFonts w:ascii="Arial" w:hAnsi="Arial" w:cs="Arial"/>
          <w:sz w:val="22"/>
          <w:szCs w:val="22"/>
        </w:rPr>
        <w:t xml:space="preserve"> county-day</w:t>
      </w:r>
      <w:r w:rsidR="00B06FE1" w:rsidRPr="00331A3E">
        <w:rPr>
          <w:rFonts w:ascii="Arial" w:hAnsi="Arial" w:cs="Arial"/>
          <w:sz w:val="22"/>
          <w:szCs w:val="22"/>
        </w:rPr>
        <w:t>s</w:t>
      </w:r>
      <w:r w:rsidR="00B97E85" w:rsidRPr="00331A3E">
        <w:rPr>
          <w:rFonts w:ascii="Arial" w:hAnsi="Arial" w:cs="Arial"/>
          <w:sz w:val="22"/>
          <w:szCs w:val="22"/>
        </w:rPr>
        <w:t xml:space="preserve"> </w:t>
      </w:r>
      <w:r w:rsidR="00477ADC" w:rsidRPr="00331A3E">
        <w:rPr>
          <w:rFonts w:ascii="Arial" w:hAnsi="Arial" w:cs="Arial"/>
          <w:sz w:val="22"/>
          <w:szCs w:val="22"/>
        </w:rPr>
        <w:t>exposed</w:t>
      </w:r>
      <w:r w:rsidR="007A2C34" w:rsidRPr="00331A3E">
        <w:rPr>
          <w:rFonts w:ascii="Arial" w:hAnsi="Arial" w:cs="Arial"/>
          <w:sz w:val="22"/>
          <w:szCs w:val="22"/>
        </w:rPr>
        <w:t xml:space="preserve"> to </w:t>
      </w:r>
      <w:r w:rsidR="00351DC1" w:rsidRPr="00331A3E">
        <w:rPr>
          <w:rFonts w:ascii="Arial" w:hAnsi="Arial" w:cs="Arial"/>
          <w:sz w:val="22"/>
          <w:szCs w:val="22"/>
        </w:rPr>
        <w:t xml:space="preserve">4+ hour </w:t>
      </w:r>
      <w:r w:rsidR="00895F54" w:rsidRPr="00331A3E">
        <w:rPr>
          <w:rFonts w:ascii="Arial" w:hAnsi="Arial" w:cs="Arial"/>
          <w:sz w:val="22"/>
          <w:szCs w:val="22"/>
        </w:rPr>
        <w:t>power outages</w:t>
      </w:r>
      <w:r w:rsidR="0064129D" w:rsidRPr="00331A3E">
        <w:rPr>
          <w:rFonts w:ascii="Arial" w:hAnsi="Arial" w:cs="Arial"/>
          <w:sz w:val="22"/>
          <w:szCs w:val="22"/>
        </w:rPr>
        <w:t xml:space="preserve"> </w:t>
      </w:r>
      <w:r w:rsidR="002303F5">
        <w:rPr>
          <w:rFonts w:ascii="Arial" w:hAnsi="Arial" w:cs="Arial"/>
          <w:sz w:val="22"/>
          <w:szCs w:val="22"/>
        </w:rPr>
        <w:t xml:space="preserve">and 12+ hour outages </w:t>
      </w:r>
      <w:r w:rsidR="001E05C1">
        <w:rPr>
          <w:rFonts w:ascii="Arial" w:hAnsi="Arial" w:cs="Arial"/>
          <w:sz w:val="22"/>
          <w:szCs w:val="22"/>
        </w:rPr>
        <w:t xml:space="preserve">respectively, </w:t>
      </w:r>
      <w:r w:rsidR="0064129D" w:rsidRPr="00331A3E">
        <w:rPr>
          <w:rFonts w:ascii="Arial" w:hAnsi="Arial" w:cs="Arial"/>
          <w:sz w:val="22"/>
          <w:szCs w:val="22"/>
        </w:rPr>
        <w:t>instead of 8+ hour outages</w:t>
      </w:r>
      <w:r w:rsidR="00FB3A59" w:rsidRPr="00331A3E">
        <w:rPr>
          <w:rFonts w:ascii="Arial" w:hAnsi="Arial" w:cs="Arial"/>
          <w:sz w:val="22"/>
          <w:szCs w:val="22"/>
        </w:rPr>
        <w:t xml:space="preserve">. </w:t>
      </w:r>
      <w:r w:rsidR="00B97E85" w:rsidRPr="00331A3E">
        <w:rPr>
          <w:rFonts w:ascii="Arial" w:hAnsi="Arial" w:cs="Arial"/>
          <w:sz w:val="22"/>
          <w:szCs w:val="22"/>
        </w:rPr>
        <w:t xml:space="preserve">We </w:t>
      </w:r>
      <w:r w:rsidR="008C4E2D">
        <w:rPr>
          <w:rFonts w:ascii="Arial" w:hAnsi="Arial" w:cs="Arial"/>
          <w:sz w:val="22"/>
          <w:szCs w:val="22"/>
        </w:rPr>
        <w:t>then</w:t>
      </w:r>
      <w:r w:rsidR="00D5684D">
        <w:rPr>
          <w:rFonts w:ascii="Arial" w:hAnsi="Arial" w:cs="Arial"/>
          <w:sz w:val="22"/>
          <w:szCs w:val="22"/>
        </w:rPr>
        <w:t xml:space="preserve"> </w:t>
      </w:r>
      <w:r w:rsidR="00B97E85" w:rsidRPr="00331A3E">
        <w:rPr>
          <w:rFonts w:ascii="Arial" w:hAnsi="Arial" w:cs="Arial"/>
          <w:sz w:val="22"/>
          <w:szCs w:val="22"/>
        </w:rPr>
        <w:t>generated</w:t>
      </w:r>
      <w:r w:rsidR="00E30A8A" w:rsidRPr="00331A3E">
        <w:rPr>
          <w:rFonts w:ascii="Arial" w:hAnsi="Arial" w:cs="Arial"/>
          <w:sz w:val="22"/>
          <w:szCs w:val="22"/>
        </w:rPr>
        <w:t xml:space="preserve"> </w:t>
      </w:r>
      <w:r w:rsidR="008C3A6E">
        <w:rPr>
          <w:rFonts w:ascii="Arial" w:hAnsi="Arial" w:cs="Arial"/>
          <w:sz w:val="22"/>
          <w:szCs w:val="22"/>
        </w:rPr>
        <w:t>two</w:t>
      </w:r>
      <w:r w:rsidR="00B97E85" w:rsidRPr="00331A3E">
        <w:rPr>
          <w:rFonts w:ascii="Arial" w:hAnsi="Arial" w:cs="Arial"/>
          <w:sz w:val="22"/>
          <w:szCs w:val="22"/>
        </w:rPr>
        <w:t xml:space="preserve"> additional dataset</w:t>
      </w:r>
      <w:r w:rsidR="00C519B9">
        <w:rPr>
          <w:rFonts w:ascii="Arial" w:hAnsi="Arial" w:cs="Arial"/>
          <w:sz w:val="22"/>
          <w:szCs w:val="22"/>
        </w:rPr>
        <w:t>s</w:t>
      </w:r>
      <w:r w:rsidR="00B97E85" w:rsidRPr="00331A3E">
        <w:rPr>
          <w:rFonts w:ascii="Arial" w:hAnsi="Arial" w:cs="Arial"/>
          <w:sz w:val="22"/>
          <w:szCs w:val="22"/>
        </w:rPr>
        <w:t xml:space="preserve"> of outcome data</w:t>
      </w:r>
      <w:r w:rsidR="001A2016" w:rsidRPr="00331A3E">
        <w:rPr>
          <w:rFonts w:ascii="Arial" w:hAnsi="Arial" w:cs="Arial"/>
          <w:sz w:val="22"/>
          <w:szCs w:val="22"/>
        </w:rPr>
        <w:t xml:space="preserve">, increasing </w:t>
      </w:r>
      <w:r w:rsidR="000C5AAF" w:rsidRPr="00331A3E">
        <w:rPr>
          <w:rFonts w:ascii="Arial" w:hAnsi="Arial" w:cs="Arial"/>
          <w:sz w:val="22"/>
          <w:szCs w:val="22"/>
        </w:rPr>
        <w:t>hospitalization</w:t>
      </w:r>
      <w:r w:rsidR="001A2016" w:rsidRPr="00331A3E">
        <w:rPr>
          <w:rFonts w:ascii="Arial" w:hAnsi="Arial" w:cs="Arial"/>
          <w:sz w:val="22"/>
          <w:szCs w:val="22"/>
        </w:rPr>
        <w:t xml:space="preserve"> rates when counties were exposed to 4+</w:t>
      </w:r>
      <w:r w:rsidR="00495198" w:rsidRPr="00331A3E">
        <w:rPr>
          <w:rFonts w:ascii="Arial" w:hAnsi="Arial" w:cs="Arial"/>
          <w:sz w:val="22"/>
          <w:szCs w:val="22"/>
        </w:rPr>
        <w:t xml:space="preserve"> hour outages</w:t>
      </w:r>
      <w:r w:rsidR="00D34855">
        <w:rPr>
          <w:rFonts w:ascii="Arial" w:hAnsi="Arial" w:cs="Arial"/>
          <w:sz w:val="22"/>
          <w:szCs w:val="22"/>
        </w:rPr>
        <w:t xml:space="preserve"> or 12+ hour outages</w:t>
      </w:r>
      <w:r w:rsidR="00481901" w:rsidRPr="00331A3E">
        <w:rPr>
          <w:rFonts w:ascii="Arial" w:hAnsi="Arial" w:cs="Arial"/>
          <w:sz w:val="22"/>
          <w:szCs w:val="22"/>
        </w:rPr>
        <w:t xml:space="preserve">. </w:t>
      </w:r>
    </w:p>
    <w:p w14:paraId="2969B063" w14:textId="59C1E2AE" w:rsidR="00DA452A" w:rsidRPr="00331A3E" w:rsidRDefault="008B58EB" w:rsidP="00C37B75">
      <w:pPr>
        <w:spacing w:line="480" w:lineRule="auto"/>
        <w:ind w:firstLine="720"/>
        <w:rPr>
          <w:rFonts w:ascii="Arial" w:hAnsi="Arial" w:cs="Arial"/>
          <w:sz w:val="22"/>
          <w:szCs w:val="22"/>
        </w:rPr>
      </w:pPr>
      <w:r w:rsidRPr="00331A3E">
        <w:rPr>
          <w:rFonts w:ascii="Arial" w:hAnsi="Arial" w:cs="Arial"/>
          <w:sz w:val="22"/>
          <w:szCs w:val="22"/>
        </w:rPr>
        <w:t xml:space="preserve">Then, </w:t>
      </w:r>
      <w:r w:rsidR="004946F5" w:rsidRPr="00331A3E">
        <w:rPr>
          <w:rFonts w:ascii="Arial" w:hAnsi="Arial" w:cs="Arial"/>
          <w:sz w:val="22"/>
          <w:szCs w:val="22"/>
        </w:rPr>
        <w:t>we</w:t>
      </w:r>
      <w:r w:rsidR="009452C4" w:rsidRPr="00331A3E">
        <w:rPr>
          <w:rFonts w:ascii="Arial" w:hAnsi="Arial" w:cs="Arial"/>
          <w:sz w:val="22"/>
          <w:szCs w:val="22"/>
        </w:rPr>
        <w:t xml:space="preserve"> </w:t>
      </w:r>
      <w:r w:rsidR="00C05E23" w:rsidRPr="00331A3E">
        <w:rPr>
          <w:rFonts w:ascii="Arial" w:hAnsi="Arial" w:cs="Arial"/>
          <w:sz w:val="22"/>
          <w:szCs w:val="22"/>
        </w:rPr>
        <w:t>mismatched</w:t>
      </w:r>
      <w:r w:rsidR="009452C4" w:rsidRPr="00331A3E">
        <w:rPr>
          <w:rFonts w:ascii="Arial" w:hAnsi="Arial" w:cs="Arial"/>
          <w:sz w:val="22"/>
          <w:szCs w:val="22"/>
        </w:rPr>
        <w:t xml:space="preserve"> the exposure and outcome data: we</w:t>
      </w:r>
      <w:r w:rsidR="00E85D59" w:rsidRPr="00331A3E">
        <w:rPr>
          <w:rFonts w:ascii="Arial" w:hAnsi="Arial" w:cs="Arial"/>
          <w:sz w:val="22"/>
          <w:szCs w:val="22"/>
        </w:rPr>
        <w:t xml:space="preserve"> paired </w:t>
      </w:r>
      <w:r w:rsidR="00B97E85" w:rsidRPr="00331A3E">
        <w:rPr>
          <w:rFonts w:ascii="Arial" w:hAnsi="Arial" w:cs="Arial"/>
          <w:sz w:val="22"/>
          <w:szCs w:val="22"/>
        </w:rPr>
        <w:t>exposure data i</w:t>
      </w:r>
      <w:r w:rsidR="005F5522">
        <w:rPr>
          <w:rFonts w:ascii="Arial" w:hAnsi="Arial" w:cs="Arial"/>
          <w:sz w:val="22"/>
          <w:szCs w:val="22"/>
        </w:rPr>
        <w:t>dentifying</w:t>
      </w:r>
      <w:r w:rsidR="00B97E85" w:rsidRPr="00331A3E">
        <w:rPr>
          <w:rFonts w:ascii="Arial" w:hAnsi="Arial" w:cs="Arial"/>
          <w:sz w:val="22"/>
          <w:szCs w:val="22"/>
        </w:rPr>
        <w:t xml:space="preserve"> 8+ hour power outages with outcome data generated based on 4+ </w:t>
      </w:r>
      <w:r w:rsidR="00481901" w:rsidRPr="00331A3E">
        <w:rPr>
          <w:rFonts w:ascii="Arial" w:hAnsi="Arial" w:cs="Arial"/>
          <w:sz w:val="22"/>
          <w:szCs w:val="22"/>
        </w:rPr>
        <w:t>hour outage</w:t>
      </w:r>
      <w:r w:rsidR="00E45480">
        <w:rPr>
          <w:rFonts w:ascii="Arial" w:hAnsi="Arial" w:cs="Arial"/>
          <w:sz w:val="22"/>
          <w:szCs w:val="22"/>
        </w:rPr>
        <w:t xml:space="preserve"> exposure</w:t>
      </w:r>
      <w:r w:rsidR="003767C5">
        <w:rPr>
          <w:rFonts w:ascii="Arial" w:hAnsi="Arial" w:cs="Arial"/>
          <w:sz w:val="22"/>
          <w:szCs w:val="22"/>
        </w:rPr>
        <w:t xml:space="preserve"> or 12+ hour outage exposure</w:t>
      </w:r>
      <w:r w:rsidR="00F36B10" w:rsidRPr="00331A3E">
        <w:rPr>
          <w:rFonts w:ascii="Arial" w:hAnsi="Arial" w:cs="Arial"/>
          <w:sz w:val="22"/>
          <w:szCs w:val="22"/>
        </w:rPr>
        <w:t>,</w:t>
      </w:r>
      <w:r w:rsidR="00612B38">
        <w:rPr>
          <w:rFonts w:ascii="Arial" w:hAnsi="Arial" w:cs="Arial"/>
          <w:sz w:val="22"/>
          <w:szCs w:val="22"/>
        </w:rPr>
        <w:t xml:space="preserve"> </w:t>
      </w:r>
      <w:r w:rsidR="00F36B10" w:rsidRPr="00331A3E">
        <w:rPr>
          <w:rFonts w:ascii="Arial" w:hAnsi="Arial" w:cs="Arial"/>
          <w:sz w:val="22"/>
          <w:szCs w:val="22"/>
        </w:rPr>
        <w:t>inducing</w:t>
      </w:r>
      <w:r w:rsidR="00F111E5" w:rsidRPr="00331A3E">
        <w:rPr>
          <w:rFonts w:ascii="Arial" w:hAnsi="Arial" w:cs="Arial"/>
          <w:sz w:val="22"/>
          <w:szCs w:val="22"/>
        </w:rPr>
        <w:t xml:space="preserve"> non-differential</w:t>
      </w:r>
      <w:r w:rsidR="00817E80" w:rsidRPr="00331A3E">
        <w:rPr>
          <w:rFonts w:ascii="Arial" w:hAnsi="Arial" w:cs="Arial"/>
          <w:sz w:val="22"/>
          <w:szCs w:val="22"/>
        </w:rPr>
        <w:t xml:space="preserve"> exposure misclassification. </w:t>
      </w:r>
    </w:p>
    <w:p w14:paraId="16115613" w14:textId="6E4443E3" w:rsidR="006B23E8" w:rsidRDefault="008C2E9F" w:rsidP="00C37B75">
      <w:pPr>
        <w:spacing w:line="480" w:lineRule="auto"/>
        <w:ind w:firstLine="720"/>
        <w:rPr>
          <w:rFonts w:ascii="Arial" w:hAnsi="Arial" w:cs="Arial"/>
          <w:sz w:val="22"/>
          <w:szCs w:val="22"/>
        </w:rPr>
      </w:pPr>
      <w:r w:rsidRPr="00331A3E">
        <w:rPr>
          <w:rFonts w:ascii="Arial" w:hAnsi="Arial" w:cs="Arial"/>
          <w:sz w:val="22"/>
          <w:szCs w:val="22"/>
        </w:rPr>
        <w:t xml:space="preserve">We </w:t>
      </w:r>
      <w:r w:rsidR="00760FF4">
        <w:rPr>
          <w:rFonts w:ascii="Arial" w:hAnsi="Arial" w:cs="Arial"/>
          <w:sz w:val="22"/>
          <w:szCs w:val="22"/>
        </w:rPr>
        <w:t xml:space="preserve">then estimated the association between 8+ hour power outage exposure and outcome data generated based on 4+ hour power outage </w:t>
      </w:r>
      <w:r w:rsidR="005027CF">
        <w:rPr>
          <w:rFonts w:ascii="Arial" w:hAnsi="Arial" w:cs="Arial"/>
          <w:sz w:val="22"/>
          <w:szCs w:val="22"/>
        </w:rPr>
        <w:t>exposure</w:t>
      </w:r>
      <w:r w:rsidR="00CB68DA">
        <w:rPr>
          <w:rFonts w:ascii="Arial" w:hAnsi="Arial" w:cs="Arial"/>
          <w:sz w:val="22"/>
          <w:szCs w:val="22"/>
        </w:rPr>
        <w:t xml:space="preserve"> or 12+ hour power outage </w:t>
      </w:r>
      <w:r w:rsidR="00CB68DA">
        <w:rPr>
          <w:rFonts w:ascii="Arial" w:hAnsi="Arial" w:cs="Arial"/>
          <w:sz w:val="22"/>
          <w:szCs w:val="22"/>
        </w:rPr>
        <w:lastRenderedPageBreak/>
        <w:t>exposure</w:t>
      </w:r>
      <w:r w:rsidR="00E253CD">
        <w:rPr>
          <w:rFonts w:ascii="Arial" w:hAnsi="Arial" w:cs="Arial"/>
          <w:sz w:val="22"/>
          <w:szCs w:val="22"/>
        </w:rPr>
        <w:t>. We</w:t>
      </w:r>
      <w:r w:rsidR="005027CF">
        <w:rPr>
          <w:rFonts w:ascii="Arial" w:hAnsi="Arial" w:cs="Arial"/>
          <w:sz w:val="22"/>
          <w:szCs w:val="22"/>
        </w:rPr>
        <w:t xml:space="preserve"> </w:t>
      </w:r>
      <w:r w:rsidR="00B46355">
        <w:rPr>
          <w:rFonts w:ascii="Arial" w:hAnsi="Arial" w:cs="Arial"/>
          <w:sz w:val="22"/>
          <w:szCs w:val="22"/>
        </w:rPr>
        <w:t>estimated effects using</w:t>
      </w:r>
      <w:r w:rsidR="00091EB0">
        <w:rPr>
          <w:rFonts w:ascii="Arial" w:hAnsi="Arial" w:cs="Arial"/>
          <w:sz w:val="22"/>
          <w:szCs w:val="22"/>
        </w:rPr>
        <w:t xml:space="preserve"> </w:t>
      </w:r>
      <w:r w:rsidR="005027CF" w:rsidRPr="00331A3E">
        <w:rPr>
          <w:rFonts w:ascii="Arial" w:hAnsi="Arial" w:cs="Arial"/>
          <w:sz w:val="22"/>
          <w:szCs w:val="22"/>
        </w:rPr>
        <w:t xml:space="preserve">both the </w:t>
      </w:r>
      <w:r w:rsidR="0053005C" w:rsidRPr="00331A3E">
        <w:rPr>
          <w:rFonts w:ascii="Arial" w:hAnsi="Arial" w:cs="Arial"/>
          <w:sz w:val="22"/>
          <w:szCs w:val="22"/>
        </w:rPr>
        <w:t xml:space="preserve">difference-in-differences </w:t>
      </w:r>
      <w:r w:rsidR="0053005C">
        <w:rPr>
          <w:rFonts w:ascii="Arial" w:hAnsi="Arial" w:cs="Arial"/>
          <w:sz w:val="22"/>
          <w:szCs w:val="22"/>
        </w:rPr>
        <w:t xml:space="preserve">and </w:t>
      </w:r>
      <w:r w:rsidR="005027CF" w:rsidRPr="00331A3E">
        <w:rPr>
          <w:rFonts w:ascii="Arial" w:hAnsi="Arial" w:cs="Arial"/>
          <w:sz w:val="22"/>
          <w:szCs w:val="22"/>
        </w:rPr>
        <w:t>case-crossover designs</w:t>
      </w:r>
      <w:r w:rsidR="005027CF">
        <w:rPr>
          <w:rFonts w:ascii="Arial" w:hAnsi="Arial" w:cs="Arial"/>
          <w:sz w:val="22"/>
          <w:szCs w:val="22"/>
        </w:rPr>
        <w:t xml:space="preserve"> </w:t>
      </w:r>
      <w:r w:rsidR="004A34BA">
        <w:rPr>
          <w:rFonts w:ascii="Arial" w:hAnsi="Arial" w:cs="Arial"/>
          <w:sz w:val="22"/>
          <w:szCs w:val="22"/>
        </w:rPr>
        <w:t>described</w:t>
      </w:r>
      <w:r w:rsidR="005027CF">
        <w:rPr>
          <w:rFonts w:ascii="Arial" w:hAnsi="Arial" w:cs="Arial"/>
          <w:sz w:val="22"/>
          <w:szCs w:val="22"/>
        </w:rPr>
        <w:t xml:space="preserve"> above</w:t>
      </w:r>
      <w:r w:rsidR="00481592">
        <w:rPr>
          <w:rFonts w:ascii="Arial" w:hAnsi="Arial" w:cs="Arial"/>
          <w:sz w:val="22"/>
          <w:szCs w:val="22"/>
        </w:rPr>
        <w:t xml:space="preserve">, and repeated simulations for three effect sizes, </w:t>
      </w:r>
      <w:r w:rsidR="006B23E8" w:rsidRPr="00331A3E">
        <w:rPr>
          <w:rFonts w:ascii="Arial" w:hAnsi="Arial" w:cs="Arial"/>
          <w:sz w:val="22"/>
          <w:szCs w:val="22"/>
        </w:rPr>
        <w:t xml:space="preserve">where </w:t>
      </w:r>
      <w:r w:rsidR="00F95201">
        <w:rPr>
          <w:rFonts w:ascii="Arial" w:hAnsi="Arial" w:cs="Arial"/>
          <w:sz w:val="22"/>
          <w:szCs w:val="22"/>
        </w:rPr>
        <w:t xml:space="preserve">the base hospitalization rate was </w:t>
      </w:r>
      <w:r w:rsidR="00F95201" w:rsidRPr="00331A3E">
        <w:rPr>
          <w:rFonts w:ascii="Arial" w:hAnsi="Arial" w:cs="Arial"/>
          <w:sz w:val="22"/>
          <w:szCs w:val="22"/>
        </w:rPr>
        <w:t xml:space="preserve">0.1%, </w:t>
      </w:r>
      <w:r w:rsidR="00B07B8E">
        <w:rPr>
          <w:rFonts w:ascii="Arial" w:hAnsi="Arial" w:cs="Arial"/>
          <w:sz w:val="22"/>
          <w:szCs w:val="22"/>
        </w:rPr>
        <w:t>and the hospitalization rate</w:t>
      </w:r>
      <w:r w:rsidR="006B23E8" w:rsidRPr="00331A3E">
        <w:rPr>
          <w:rFonts w:ascii="Arial" w:hAnsi="Arial" w:cs="Arial"/>
          <w:sz w:val="22"/>
          <w:szCs w:val="22"/>
        </w:rPr>
        <w:t xml:space="preserve"> was</w:t>
      </w:r>
      <w:r w:rsidR="00CB35D5">
        <w:rPr>
          <w:rFonts w:ascii="Arial" w:hAnsi="Arial" w:cs="Arial"/>
          <w:sz w:val="22"/>
          <w:szCs w:val="22"/>
        </w:rPr>
        <w:t xml:space="preserve"> increased to </w:t>
      </w:r>
      <w:r w:rsidR="00B07B8E">
        <w:rPr>
          <w:rFonts w:ascii="Arial" w:hAnsi="Arial" w:cs="Arial"/>
          <w:sz w:val="22"/>
          <w:szCs w:val="22"/>
        </w:rPr>
        <w:t xml:space="preserve">0.101%, </w:t>
      </w:r>
      <w:r w:rsidR="006B23E8" w:rsidRPr="00331A3E">
        <w:rPr>
          <w:rFonts w:ascii="Arial" w:hAnsi="Arial" w:cs="Arial"/>
          <w:sz w:val="22"/>
          <w:szCs w:val="22"/>
        </w:rPr>
        <w:t xml:space="preserve">0.105% </w:t>
      </w:r>
      <w:r w:rsidR="002A7F2F">
        <w:rPr>
          <w:rFonts w:ascii="Arial" w:hAnsi="Arial" w:cs="Arial"/>
          <w:sz w:val="22"/>
          <w:szCs w:val="22"/>
        </w:rPr>
        <w:t>or</w:t>
      </w:r>
      <w:r w:rsidR="006B23E8" w:rsidRPr="00331A3E">
        <w:rPr>
          <w:rFonts w:ascii="Arial" w:hAnsi="Arial" w:cs="Arial"/>
          <w:sz w:val="22"/>
          <w:szCs w:val="22"/>
        </w:rPr>
        <w:t xml:space="preserve"> 0.15%.</w:t>
      </w:r>
      <w:r w:rsidR="00287DEB">
        <w:rPr>
          <w:rFonts w:ascii="Arial" w:hAnsi="Arial" w:cs="Arial"/>
          <w:sz w:val="22"/>
          <w:szCs w:val="22"/>
        </w:rPr>
        <w:t xml:space="preserve"> </w:t>
      </w:r>
    </w:p>
    <w:p w14:paraId="40633239" w14:textId="77777777" w:rsidR="00671E55" w:rsidRPr="00331A3E" w:rsidRDefault="00671E55" w:rsidP="00C37B75">
      <w:pPr>
        <w:spacing w:line="480" w:lineRule="auto"/>
        <w:rPr>
          <w:rFonts w:ascii="Arial" w:hAnsi="Arial" w:cs="Arial"/>
          <w:sz w:val="22"/>
          <w:szCs w:val="22"/>
        </w:rPr>
      </w:pPr>
    </w:p>
    <w:p w14:paraId="779A86F9" w14:textId="0B4EC3AD" w:rsidR="008016C6" w:rsidRPr="00331A3E" w:rsidRDefault="00927613" w:rsidP="00C37B75">
      <w:pPr>
        <w:spacing w:line="480" w:lineRule="auto"/>
        <w:rPr>
          <w:rFonts w:ascii="Arial" w:hAnsi="Arial" w:cs="Arial"/>
          <w:b/>
          <w:bCs/>
          <w:sz w:val="22"/>
          <w:szCs w:val="22"/>
        </w:rPr>
      </w:pPr>
      <w:r w:rsidRPr="00331A3E">
        <w:rPr>
          <w:rFonts w:ascii="Arial" w:hAnsi="Arial" w:cs="Arial"/>
          <w:b/>
          <w:bCs/>
          <w:sz w:val="22"/>
          <w:szCs w:val="22"/>
        </w:rPr>
        <w:t xml:space="preserve">Testing bias </w:t>
      </w:r>
      <w:r w:rsidR="00360EAD" w:rsidRPr="00331A3E">
        <w:rPr>
          <w:rFonts w:ascii="Arial" w:hAnsi="Arial" w:cs="Arial"/>
          <w:b/>
          <w:bCs/>
          <w:sz w:val="22"/>
          <w:szCs w:val="22"/>
        </w:rPr>
        <w:t xml:space="preserve">due to </w:t>
      </w:r>
      <w:r w:rsidRPr="00331A3E">
        <w:rPr>
          <w:rFonts w:ascii="Arial" w:hAnsi="Arial" w:cs="Arial"/>
          <w:b/>
          <w:bCs/>
          <w:sz w:val="22"/>
          <w:szCs w:val="22"/>
        </w:rPr>
        <w:t>missing data</w:t>
      </w:r>
    </w:p>
    <w:p w14:paraId="41BEDF97" w14:textId="77777777" w:rsidR="00F035FA" w:rsidRPr="00331A3E" w:rsidRDefault="00F035FA" w:rsidP="00C37B75">
      <w:pPr>
        <w:spacing w:line="480" w:lineRule="auto"/>
        <w:rPr>
          <w:rFonts w:ascii="Arial" w:hAnsi="Arial" w:cs="Arial"/>
          <w:sz w:val="22"/>
          <w:szCs w:val="22"/>
        </w:rPr>
      </w:pPr>
    </w:p>
    <w:p w14:paraId="1E3033A5" w14:textId="60CA2C9B" w:rsidR="00D964F1" w:rsidRPr="00D964F1" w:rsidRDefault="00D369A8" w:rsidP="00C37B75">
      <w:pPr>
        <w:spacing w:line="480" w:lineRule="auto"/>
        <w:ind w:firstLine="720"/>
        <w:rPr>
          <w:rFonts w:ascii="Arial" w:hAnsi="Arial" w:cs="Arial"/>
          <w:sz w:val="22"/>
          <w:szCs w:val="22"/>
        </w:rPr>
      </w:pPr>
      <w:r w:rsidRPr="00331A3E">
        <w:rPr>
          <w:rFonts w:ascii="Arial" w:hAnsi="Arial" w:cs="Arial"/>
          <w:sz w:val="22"/>
          <w:szCs w:val="22"/>
        </w:rPr>
        <w:t>To</w:t>
      </w:r>
      <w:r w:rsidR="0044110C" w:rsidRPr="00331A3E">
        <w:rPr>
          <w:rFonts w:ascii="Arial" w:hAnsi="Arial" w:cs="Arial"/>
          <w:sz w:val="22"/>
          <w:szCs w:val="22"/>
        </w:rPr>
        <w:t xml:space="preserve"> tes</w:t>
      </w:r>
      <w:r w:rsidR="00745DFF" w:rsidRPr="00331A3E">
        <w:rPr>
          <w:rFonts w:ascii="Arial" w:hAnsi="Arial" w:cs="Arial"/>
          <w:sz w:val="22"/>
          <w:szCs w:val="22"/>
        </w:rPr>
        <w:t xml:space="preserve">t bias </w:t>
      </w:r>
      <w:r w:rsidR="00360EAD" w:rsidRPr="00331A3E">
        <w:rPr>
          <w:rFonts w:ascii="Arial" w:hAnsi="Arial" w:cs="Arial"/>
          <w:sz w:val="22"/>
          <w:szCs w:val="22"/>
        </w:rPr>
        <w:t xml:space="preserve">due to </w:t>
      </w:r>
      <w:r w:rsidRPr="00331A3E">
        <w:rPr>
          <w:rFonts w:ascii="Arial" w:hAnsi="Arial" w:cs="Arial"/>
          <w:sz w:val="22"/>
          <w:szCs w:val="22"/>
        </w:rPr>
        <w:t xml:space="preserve">missing exposure data, we created </w:t>
      </w:r>
      <w:r w:rsidR="00BC4756" w:rsidRPr="00331A3E">
        <w:rPr>
          <w:rFonts w:ascii="Arial" w:hAnsi="Arial" w:cs="Arial"/>
          <w:sz w:val="22"/>
          <w:szCs w:val="22"/>
        </w:rPr>
        <w:t>nine</w:t>
      </w:r>
      <w:r w:rsidRPr="00331A3E">
        <w:rPr>
          <w:rFonts w:ascii="Arial" w:hAnsi="Arial" w:cs="Arial"/>
          <w:sz w:val="22"/>
          <w:szCs w:val="22"/>
        </w:rPr>
        <w:t xml:space="preserve"> additional exposure datasets for </w:t>
      </w:r>
      <w:r w:rsidR="00D72A75">
        <w:rPr>
          <w:rFonts w:ascii="Arial" w:hAnsi="Arial" w:cs="Arial"/>
          <w:sz w:val="22"/>
          <w:szCs w:val="22"/>
        </w:rPr>
        <w:t>each</w:t>
      </w:r>
      <w:r w:rsidR="00F909CB" w:rsidRPr="00331A3E">
        <w:rPr>
          <w:rFonts w:ascii="Arial" w:hAnsi="Arial" w:cs="Arial"/>
          <w:sz w:val="22"/>
          <w:szCs w:val="22"/>
        </w:rPr>
        <w:t xml:space="preserve"> </w:t>
      </w:r>
      <w:r w:rsidRPr="00331A3E">
        <w:rPr>
          <w:rFonts w:ascii="Arial" w:hAnsi="Arial" w:cs="Arial"/>
          <w:sz w:val="22"/>
          <w:szCs w:val="22"/>
        </w:rPr>
        <w:t>count</w:t>
      </w:r>
      <w:r w:rsidR="00D72A75">
        <w:rPr>
          <w:rFonts w:ascii="Arial" w:hAnsi="Arial" w:cs="Arial"/>
          <w:sz w:val="22"/>
          <w:szCs w:val="22"/>
        </w:rPr>
        <w:t>y</w:t>
      </w:r>
      <w:r w:rsidR="001D4898">
        <w:rPr>
          <w:rFonts w:ascii="Arial" w:hAnsi="Arial" w:cs="Arial"/>
          <w:sz w:val="22"/>
          <w:szCs w:val="22"/>
        </w:rPr>
        <w:t xml:space="preserve"> (</w:t>
      </w:r>
      <w:r w:rsidR="001D4898" w:rsidRPr="001D4898">
        <w:rPr>
          <w:rFonts w:ascii="Arial" w:hAnsi="Arial" w:cs="Arial"/>
          <w:b/>
          <w:bCs/>
          <w:sz w:val="22"/>
          <w:szCs w:val="22"/>
        </w:rPr>
        <w:t>Table 1</w:t>
      </w:r>
      <w:r w:rsidR="001D4898">
        <w:rPr>
          <w:rFonts w:ascii="Arial" w:hAnsi="Arial" w:cs="Arial"/>
          <w:sz w:val="22"/>
          <w:szCs w:val="22"/>
        </w:rPr>
        <w:t>)</w:t>
      </w:r>
      <w:r w:rsidR="004478E3" w:rsidRPr="00331A3E">
        <w:rPr>
          <w:rFonts w:ascii="Arial" w:hAnsi="Arial" w:cs="Arial"/>
          <w:sz w:val="22"/>
          <w:szCs w:val="22"/>
        </w:rPr>
        <w:t>, with varying levels of missingness</w:t>
      </w:r>
      <w:r w:rsidR="00487A46" w:rsidRPr="00331A3E">
        <w:rPr>
          <w:rFonts w:ascii="Arial" w:hAnsi="Arial" w:cs="Arial"/>
          <w:sz w:val="22"/>
          <w:szCs w:val="22"/>
        </w:rPr>
        <w:t xml:space="preserve">. </w:t>
      </w:r>
      <w:r w:rsidR="008B508A" w:rsidRPr="00331A3E">
        <w:rPr>
          <w:rFonts w:ascii="Arial" w:hAnsi="Arial" w:cs="Arial"/>
          <w:sz w:val="22"/>
          <w:szCs w:val="22"/>
        </w:rPr>
        <w:t>In each dataset,</w:t>
      </w:r>
      <w:r w:rsidR="00C73B81">
        <w:rPr>
          <w:rFonts w:ascii="Arial" w:hAnsi="Arial" w:cs="Arial"/>
          <w:sz w:val="22"/>
          <w:szCs w:val="22"/>
        </w:rPr>
        <w:t xml:space="preserve"> after generating outcomes based on complete data,</w:t>
      </w:r>
      <w:r w:rsidR="008B508A" w:rsidRPr="00331A3E">
        <w:rPr>
          <w:rFonts w:ascii="Arial" w:hAnsi="Arial" w:cs="Arial"/>
          <w:sz w:val="22"/>
          <w:szCs w:val="22"/>
        </w:rPr>
        <w:t xml:space="preserve"> </w:t>
      </w:r>
      <w:r w:rsidR="00534062">
        <w:rPr>
          <w:rFonts w:ascii="Arial" w:hAnsi="Arial" w:cs="Arial"/>
          <w:sz w:val="22"/>
          <w:szCs w:val="22"/>
        </w:rPr>
        <w:t xml:space="preserve">we removed </w:t>
      </w:r>
      <w:r w:rsidR="00573303" w:rsidRPr="00331A3E">
        <w:rPr>
          <w:rFonts w:ascii="Arial" w:hAnsi="Arial" w:cs="Arial"/>
          <w:sz w:val="22"/>
          <w:szCs w:val="22"/>
        </w:rPr>
        <w:t>increasing percentages of county-hours</w:t>
      </w:r>
      <w:r w:rsidR="00F9089D">
        <w:rPr>
          <w:rFonts w:ascii="Arial" w:hAnsi="Arial" w:cs="Arial"/>
          <w:sz w:val="22"/>
          <w:szCs w:val="22"/>
        </w:rPr>
        <w:t xml:space="preserve"> to </w:t>
      </w:r>
      <w:r w:rsidR="00573303" w:rsidRPr="00331A3E">
        <w:rPr>
          <w:rFonts w:ascii="Arial" w:hAnsi="Arial" w:cs="Arial"/>
          <w:sz w:val="22"/>
          <w:szCs w:val="22"/>
        </w:rPr>
        <w:t xml:space="preserve">model </w:t>
      </w:r>
      <w:r w:rsidR="008B508A" w:rsidRPr="00331A3E">
        <w:rPr>
          <w:rFonts w:ascii="Arial" w:hAnsi="Arial" w:cs="Arial"/>
          <w:sz w:val="22"/>
          <w:szCs w:val="22"/>
        </w:rPr>
        <w:t>missing data</w:t>
      </w:r>
      <w:r w:rsidR="001E4ECF" w:rsidRPr="00331A3E">
        <w:rPr>
          <w:rFonts w:ascii="Arial" w:hAnsi="Arial" w:cs="Arial"/>
          <w:sz w:val="22"/>
          <w:szCs w:val="22"/>
        </w:rPr>
        <w:t>.</w:t>
      </w:r>
      <w:r w:rsidR="0063680F" w:rsidRPr="00331A3E">
        <w:rPr>
          <w:rFonts w:ascii="Arial" w:hAnsi="Arial" w:cs="Arial"/>
          <w:sz w:val="22"/>
          <w:szCs w:val="22"/>
        </w:rPr>
        <w:t xml:space="preserve"> </w:t>
      </w:r>
      <w:r w:rsidR="007A511D" w:rsidRPr="00331A3E">
        <w:rPr>
          <w:rFonts w:ascii="Arial" w:hAnsi="Arial" w:cs="Arial"/>
          <w:sz w:val="22"/>
          <w:szCs w:val="22"/>
        </w:rPr>
        <w:t>In the scenario with the least missing data, 20% of counties were missing 20% of county-hours, and in the worst case, 80% of counties were missing 80% of county-hours.</w:t>
      </w:r>
    </w:p>
    <w:p w14:paraId="5E48548B" w14:textId="09E63EEF" w:rsidR="006C7E1A" w:rsidRPr="00331A3E" w:rsidRDefault="00D369A8" w:rsidP="00C37B75">
      <w:pPr>
        <w:spacing w:line="480" w:lineRule="auto"/>
        <w:ind w:firstLine="720"/>
        <w:rPr>
          <w:rFonts w:ascii="Arial" w:hAnsi="Arial" w:cs="Arial"/>
          <w:sz w:val="22"/>
          <w:szCs w:val="22"/>
        </w:rPr>
      </w:pPr>
      <w:r w:rsidRPr="00331A3E">
        <w:rPr>
          <w:rFonts w:ascii="Arial" w:hAnsi="Arial" w:cs="Arial"/>
          <w:sz w:val="22"/>
          <w:szCs w:val="22"/>
        </w:rPr>
        <w:t>To create missingness, we randomly removed</w:t>
      </w:r>
      <w:r w:rsidR="00ED4B80" w:rsidRPr="00331A3E">
        <w:rPr>
          <w:rFonts w:ascii="Arial" w:hAnsi="Arial" w:cs="Arial"/>
          <w:sz w:val="22"/>
          <w:szCs w:val="22"/>
        </w:rPr>
        <w:t xml:space="preserve"> county-hour</w:t>
      </w:r>
      <w:r w:rsidRPr="00331A3E">
        <w:rPr>
          <w:rFonts w:ascii="Arial" w:hAnsi="Arial" w:cs="Arial"/>
          <w:sz w:val="22"/>
          <w:szCs w:val="22"/>
        </w:rPr>
        <w:t xml:space="preserve"> observations from the original dataset </w:t>
      </w:r>
      <w:r w:rsidR="00A90C83" w:rsidRPr="00331A3E">
        <w:rPr>
          <w:rFonts w:ascii="Arial" w:hAnsi="Arial" w:cs="Arial"/>
          <w:sz w:val="22"/>
          <w:szCs w:val="22"/>
        </w:rPr>
        <w:t xml:space="preserve">according to </w:t>
      </w:r>
      <w:r w:rsidR="00286350" w:rsidRPr="00331A3E">
        <w:rPr>
          <w:rFonts w:ascii="Arial" w:hAnsi="Arial" w:cs="Arial"/>
          <w:sz w:val="22"/>
          <w:szCs w:val="22"/>
        </w:rPr>
        <w:t>each assumed</w:t>
      </w:r>
      <w:r w:rsidR="00A90C83" w:rsidRPr="00331A3E">
        <w:rPr>
          <w:rFonts w:ascii="Arial" w:hAnsi="Arial" w:cs="Arial"/>
          <w:sz w:val="22"/>
          <w:szCs w:val="22"/>
        </w:rPr>
        <w:t xml:space="preserve"> missingness percentage</w:t>
      </w:r>
      <w:r w:rsidRPr="00331A3E">
        <w:rPr>
          <w:rFonts w:ascii="Arial" w:hAnsi="Arial" w:cs="Arial"/>
          <w:sz w:val="22"/>
          <w:szCs w:val="22"/>
        </w:rPr>
        <w:t xml:space="preserve">. </w:t>
      </w:r>
      <w:r w:rsidR="003229BF" w:rsidRPr="00331A3E">
        <w:rPr>
          <w:rFonts w:ascii="Arial" w:hAnsi="Arial" w:cs="Arial"/>
          <w:sz w:val="22"/>
          <w:szCs w:val="22"/>
        </w:rPr>
        <w:t>We treated missing observations as though they indicated no power outage exposure (0 customers without power) since this is the</w:t>
      </w:r>
      <w:r w:rsidR="00F80141" w:rsidRPr="00331A3E">
        <w:rPr>
          <w:rFonts w:ascii="Arial" w:hAnsi="Arial" w:cs="Arial"/>
          <w:sz w:val="22"/>
          <w:szCs w:val="22"/>
        </w:rPr>
        <w:t xml:space="preserve"> mean, median, and modal </w:t>
      </w:r>
      <w:r w:rsidR="003229BF" w:rsidRPr="00331A3E">
        <w:rPr>
          <w:rFonts w:ascii="Arial" w:hAnsi="Arial" w:cs="Arial"/>
          <w:sz w:val="22"/>
          <w:szCs w:val="22"/>
        </w:rPr>
        <w:t xml:space="preserve">value of customers </w:t>
      </w:r>
      <w:r w:rsidR="00707D1F" w:rsidRPr="00331A3E">
        <w:rPr>
          <w:rFonts w:ascii="Arial" w:hAnsi="Arial" w:cs="Arial"/>
          <w:sz w:val="22"/>
          <w:szCs w:val="22"/>
        </w:rPr>
        <w:t>without power by</w:t>
      </w:r>
      <w:r w:rsidR="003229BF" w:rsidRPr="00331A3E">
        <w:rPr>
          <w:rFonts w:ascii="Arial" w:hAnsi="Arial" w:cs="Arial"/>
          <w:sz w:val="22"/>
          <w:szCs w:val="22"/>
        </w:rPr>
        <w:t xml:space="preserve"> </w:t>
      </w:r>
      <w:r w:rsidR="00405F43" w:rsidRPr="00331A3E">
        <w:rPr>
          <w:rFonts w:ascii="Arial" w:hAnsi="Arial" w:cs="Arial"/>
          <w:sz w:val="22"/>
          <w:szCs w:val="22"/>
        </w:rPr>
        <w:t>county-</w:t>
      </w:r>
      <w:r w:rsidR="003229BF" w:rsidRPr="00331A3E">
        <w:rPr>
          <w:rFonts w:ascii="Arial" w:hAnsi="Arial" w:cs="Arial"/>
          <w:sz w:val="22"/>
          <w:szCs w:val="22"/>
        </w:rPr>
        <w:t xml:space="preserve">hour in the </w:t>
      </w:r>
      <w:r w:rsidR="00DC37F5" w:rsidRPr="00331A3E">
        <w:rPr>
          <w:rFonts w:ascii="Arial" w:hAnsi="Arial" w:cs="Arial"/>
          <w:sz w:val="22"/>
          <w:szCs w:val="22"/>
        </w:rPr>
        <w:t>POUS</w:t>
      </w:r>
      <w:r w:rsidR="003229BF" w:rsidRPr="00331A3E">
        <w:rPr>
          <w:rFonts w:ascii="Arial" w:hAnsi="Arial" w:cs="Arial"/>
          <w:sz w:val="22"/>
          <w:szCs w:val="22"/>
        </w:rPr>
        <w:t xml:space="preserve"> dataset</w:t>
      </w:r>
      <w:r w:rsidR="003319FE" w:rsidRPr="00331A3E">
        <w:rPr>
          <w:rFonts w:ascii="Arial" w:hAnsi="Arial" w:cs="Arial"/>
          <w:sz w:val="22"/>
          <w:szCs w:val="22"/>
        </w:rPr>
        <w:t xml:space="preserve">. </w:t>
      </w:r>
      <w:r w:rsidR="009D0A3C" w:rsidRPr="00331A3E">
        <w:rPr>
          <w:rFonts w:ascii="Arial" w:hAnsi="Arial" w:cs="Arial"/>
          <w:sz w:val="22"/>
          <w:szCs w:val="22"/>
        </w:rPr>
        <w:t>We applied our definition of power outage exposure to these</w:t>
      </w:r>
      <w:r w:rsidR="00A116AA" w:rsidRPr="00331A3E">
        <w:rPr>
          <w:rFonts w:ascii="Arial" w:hAnsi="Arial" w:cs="Arial"/>
          <w:sz w:val="22"/>
          <w:szCs w:val="22"/>
        </w:rPr>
        <w:t xml:space="preserve"> </w:t>
      </w:r>
      <w:r w:rsidR="00A571BC" w:rsidRPr="00331A3E">
        <w:rPr>
          <w:rFonts w:ascii="Arial" w:hAnsi="Arial" w:cs="Arial"/>
          <w:sz w:val="22"/>
          <w:szCs w:val="22"/>
        </w:rPr>
        <w:t>nine</w:t>
      </w:r>
      <w:r w:rsidR="009D0A3C" w:rsidRPr="00331A3E">
        <w:rPr>
          <w:rFonts w:ascii="Arial" w:hAnsi="Arial" w:cs="Arial"/>
          <w:sz w:val="22"/>
          <w:szCs w:val="22"/>
        </w:rPr>
        <w:t xml:space="preserve"> datasets </w:t>
      </w:r>
      <w:r w:rsidR="00A116AA" w:rsidRPr="00331A3E">
        <w:rPr>
          <w:rFonts w:ascii="Arial" w:hAnsi="Arial" w:cs="Arial"/>
          <w:sz w:val="22"/>
          <w:szCs w:val="22"/>
        </w:rPr>
        <w:t>with</w:t>
      </w:r>
      <w:r w:rsidR="009D0A3C" w:rsidRPr="00331A3E">
        <w:rPr>
          <w:rFonts w:ascii="Arial" w:hAnsi="Arial" w:cs="Arial"/>
          <w:sz w:val="22"/>
          <w:szCs w:val="22"/>
        </w:rPr>
        <w:t xml:space="preserve"> missingness to </w:t>
      </w:r>
      <w:r w:rsidR="00355DFA" w:rsidRPr="00331A3E">
        <w:rPr>
          <w:rFonts w:ascii="Arial" w:hAnsi="Arial" w:cs="Arial"/>
          <w:sz w:val="22"/>
          <w:szCs w:val="22"/>
        </w:rPr>
        <w:t xml:space="preserve">create daily binary power outage exposure data </w:t>
      </w:r>
      <w:r w:rsidR="006C7E1A" w:rsidRPr="00331A3E">
        <w:rPr>
          <w:rFonts w:ascii="Arial" w:hAnsi="Arial" w:cs="Arial"/>
          <w:sz w:val="22"/>
          <w:szCs w:val="22"/>
        </w:rPr>
        <w:t xml:space="preserve">based on a power outage duration of 8+ hours. </w:t>
      </w:r>
    </w:p>
    <w:p w14:paraId="2061D741" w14:textId="55D94684" w:rsidR="00294050" w:rsidRDefault="00D369A8" w:rsidP="00C37B75">
      <w:pPr>
        <w:spacing w:line="480" w:lineRule="auto"/>
        <w:ind w:firstLine="720"/>
        <w:rPr>
          <w:rFonts w:ascii="Arial" w:hAnsi="Arial" w:cs="Arial"/>
          <w:sz w:val="22"/>
          <w:szCs w:val="22"/>
        </w:rPr>
      </w:pPr>
      <w:r w:rsidRPr="00331A3E">
        <w:rPr>
          <w:rFonts w:ascii="Arial" w:hAnsi="Arial" w:cs="Arial"/>
          <w:sz w:val="22"/>
          <w:szCs w:val="22"/>
        </w:rPr>
        <w:t>We then modeled the relationship between</w:t>
      </w:r>
      <w:r w:rsidR="000218DB" w:rsidRPr="00331A3E">
        <w:rPr>
          <w:rFonts w:ascii="Arial" w:hAnsi="Arial" w:cs="Arial"/>
          <w:sz w:val="22"/>
          <w:szCs w:val="22"/>
        </w:rPr>
        <w:t xml:space="preserve"> 8+ hour power outage</w:t>
      </w:r>
      <w:r w:rsidRPr="00331A3E">
        <w:rPr>
          <w:rFonts w:ascii="Arial" w:hAnsi="Arial" w:cs="Arial"/>
          <w:sz w:val="22"/>
          <w:szCs w:val="22"/>
        </w:rPr>
        <w:t xml:space="preserve"> exposure</w:t>
      </w:r>
      <w:r w:rsidR="00FC55AA" w:rsidRPr="00331A3E">
        <w:rPr>
          <w:rFonts w:ascii="Arial" w:hAnsi="Arial" w:cs="Arial"/>
          <w:sz w:val="22"/>
          <w:szCs w:val="22"/>
        </w:rPr>
        <w:t xml:space="preserve"> measured</w:t>
      </w:r>
      <w:r w:rsidRPr="00331A3E">
        <w:rPr>
          <w:rFonts w:ascii="Arial" w:hAnsi="Arial" w:cs="Arial"/>
          <w:sz w:val="22"/>
          <w:szCs w:val="22"/>
        </w:rPr>
        <w:t xml:space="preserve"> in the </w:t>
      </w:r>
      <w:r w:rsidR="003035CC" w:rsidRPr="00331A3E">
        <w:rPr>
          <w:rFonts w:ascii="Arial" w:hAnsi="Arial" w:cs="Arial"/>
          <w:sz w:val="22"/>
          <w:szCs w:val="22"/>
        </w:rPr>
        <w:t>nine</w:t>
      </w:r>
      <w:r w:rsidRPr="00331A3E">
        <w:rPr>
          <w:rFonts w:ascii="Arial" w:hAnsi="Arial" w:cs="Arial"/>
          <w:sz w:val="22"/>
          <w:szCs w:val="22"/>
        </w:rPr>
        <w:t xml:space="preserve"> datasets with missing data and hospitalization counts generated based on a</w:t>
      </w:r>
      <w:r w:rsidR="00C23C74" w:rsidRPr="00331A3E">
        <w:rPr>
          <w:rFonts w:ascii="Arial" w:hAnsi="Arial" w:cs="Arial"/>
          <w:sz w:val="22"/>
          <w:szCs w:val="22"/>
        </w:rPr>
        <w:t>n</w:t>
      </w:r>
      <w:r w:rsidR="007407D7" w:rsidRPr="00331A3E">
        <w:rPr>
          <w:rFonts w:ascii="Arial" w:hAnsi="Arial" w:cs="Arial"/>
          <w:sz w:val="22"/>
          <w:szCs w:val="22"/>
        </w:rPr>
        <w:t xml:space="preserve"> 8+ hour power outage exposure in the</w:t>
      </w:r>
      <w:r w:rsidRPr="00331A3E">
        <w:rPr>
          <w:rFonts w:ascii="Arial" w:hAnsi="Arial" w:cs="Arial"/>
          <w:sz w:val="22"/>
          <w:szCs w:val="22"/>
        </w:rPr>
        <w:t xml:space="preserve"> complete dataset</w:t>
      </w:r>
      <w:r w:rsidR="00266E27" w:rsidRPr="00331A3E">
        <w:rPr>
          <w:rFonts w:ascii="Arial" w:hAnsi="Arial" w:cs="Arial"/>
          <w:sz w:val="22"/>
          <w:szCs w:val="22"/>
        </w:rPr>
        <w:t xml:space="preserve"> with</w:t>
      </w:r>
      <w:r w:rsidR="00226776" w:rsidRPr="00331A3E">
        <w:rPr>
          <w:rFonts w:ascii="Arial" w:hAnsi="Arial" w:cs="Arial"/>
          <w:sz w:val="22"/>
          <w:szCs w:val="22"/>
        </w:rPr>
        <w:t>out</w:t>
      </w:r>
      <w:r w:rsidR="00266E27" w:rsidRPr="00331A3E">
        <w:rPr>
          <w:rFonts w:ascii="Arial" w:hAnsi="Arial" w:cs="Arial"/>
          <w:sz w:val="22"/>
          <w:szCs w:val="22"/>
        </w:rPr>
        <w:t xml:space="preserve"> </w:t>
      </w:r>
      <w:r w:rsidR="008C35C9" w:rsidRPr="00331A3E">
        <w:rPr>
          <w:rFonts w:ascii="Arial" w:hAnsi="Arial" w:cs="Arial"/>
          <w:sz w:val="22"/>
          <w:szCs w:val="22"/>
        </w:rPr>
        <w:t>missingness</w:t>
      </w:r>
      <w:r w:rsidRPr="00331A3E">
        <w:rPr>
          <w:rFonts w:ascii="Arial" w:hAnsi="Arial" w:cs="Arial"/>
          <w:sz w:val="22"/>
          <w:szCs w:val="22"/>
        </w:rPr>
        <w:t xml:space="preserve">. </w:t>
      </w:r>
      <w:r w:rsidR="00294050">
        <w:rPr>
          <w:rFonts w:ascii="Arial" w:hAnsi="Arial" w:cs="Arial"/>
          <w:sz w:val="22"/>
          <w:szCs w:val="22"/>
        </w:rPr>
        <w:t xml:space="preserve">We estimated effects using </w:t>
      </w:r>
      <w:r w:rsidR="00294050" w:rsidRPr="00331A3E">
        <w:rPr>
          <w:rFonts w:ascii="Arial" w:hAnsi="Arial" w:cs="Arial"/>
          <w:sz w:val="22"/>
          <w:szCs w:val="22"/>
        </w:rPr>
        <w:t>both the</w:t>
      </w:r>
      <w:r w:rsidR="0011313B" w:rsidRPr="0011313B">
        <w:rPr>
          <w:rFonts w:ascii="Arial" w:hAnsi="Arial" w:cs="Arial"/>
          <w:sz w:val="22"/>
          <w:szCs w:val="22"/>
        </w:rPr>
        <w:t xml:space="preserve"> </w:t>
      </w:r>
      <w:r w:rsidR="0011313B" w:rsidRPr="00331A3E">
        <w:rPr>
          <w:rFonts w:ascii="Arial" w:hAnsi="Arial" w:cs="Arial"/>
          <w:sz w:val="22"/>
          <w:szCs w:val="22"/>
        </w:rPr>
        <w:t>difference-in-differences</w:t>
      </w:r>
      <w:r w:rsidR="0011313B">
        <w:rPr>
          <w:rFonts w:ascii="Arial" w:hAnsi="Arial" w:cs="Arial"/>
          <w:sz w:val="22"/>
          <w:szCs w:val="22"/>
        </w:rPr>
        <w:t xml:space="preserve"> and</w:t>
      </w:r>
      <w:r w:rsidR="00294050" w:rsidRPr="00331A3E">
        <w:rPr>
          <w:rFonts w:ascii="Arial" w:hAnsi="Arial" w:cs="Arial"/>
          <w:sz w:val="22"/>
          <w:szCs w:val="22"/>
        </w:rPr>
        <w:t xml:space="preserve"> case-crossover designs</w:t>
      </w:r>
      <w:r w:rsidR="00294050">
        <w:rPr>
          <w:rFonts w:ascii="Arial" w:hAnsi="Arial" w:cs="Arial"/>
          <w:sz w:val="22"/>
          <w:szCs w:val="22"/>
        </w:rPr>
        <w:t xml:space="preserve"> described above, and repeated simulations for three effect sizes, </w:t>
      </w:r>
      <w:r w:rsidR="00294050" w:rsidRPr="00331A3E">
        <w:rPr>
          <w:rFonts w:ascii="Arial" w:hAnsi="Arial" w:cs="Arial"/>
          <w:sz w:val="22"/>
          <w:szCs w:val="22"/>
        </w:rPr>
        <w:t xml:space="preserve">where </w:t>
      </w:r>
      <w:r w:rsidR="00294050">
        <w:rPr>
          <w:rFonts w:ascii="Arial" w:hAnsi="Arial" w:cs="Arial"/>
          <w:sz w:val="22"/>
          <w:szCs w:val="22"/>
        </w:rPr>
        <w:t xml:space="preserve">the base hospitalization rate was </w:t>
      </w:r>
      <w:r w:rsidR="00294050" w:rsidRPr="00331A3E">
        <w:rPr>
          <w:rFonts w:ascii="Arial" w:hAnsi="Arial" w:cs="Arial"/>
          <w:sz w:val="22"/>
          <w:szCs w:val="22"/>
        </w:rPr>
        <w:t xml:space="preserve">0.1%, </w:t>
      </w:r>
      <w:r w:rsidR="00294050">
        <w:rPr>
          <w:rFonts w:ascii="Arial" w:hAnsi="Arial" w:cs="Arial"/>
          <w:sz w:val="22"/>
          <w:szCs w:val="22"/>
        </w:rPr>
        <w:t>and the hospitalization rate</w:t>
      </w:r>
      <w:r w:rsidR="00294050" w:rsidRPr="00331A3E">
        <w:rPr>
          <w:rFonts w:ascii="Arial" w:hAnsi="Arial" w:cs="Arial"/>
          <w:sz w:val="22"/>
          <w:szCs w:val="22"/>
        </w:rPr>
        <w:t xml:space="preserve"> was</w:t>
      </w:r>
      <w:r w:rsidR="00294050">
        <w:rPr>
          <w:rFonts w:ascii="Arial" w:hAnsi="Arial" w:cs="Arial"/>
          <w:sz w:val="22"/>
          <w:szCs w:val="22"/>
        </w:rPr>
        <w:t xml:space="preserve"> increased to 0.101%, </w:t>
      </w:r>
      <w:r w:rsidR="00294050" w:rsidRPr="00331A3E">
        <w:rPr>
          <w:rFonts w:ascii="Arial" w:hAnsi="Arial" w:cs="Arial"/>
          <w:sz w:val="22"/>
          <w:szCs w:val="22"/>
        </w:rPr>
        <w:t xml:space="preserve">0.105% </w:t>
      </w:r>
      <w:r w:rsidR="00294050">
        <w:rPr>
          <w:rFonts w:ascii="Arial" w:hAnsi="Arial" w:cs="Arial"/>
          <w:sz w:val="22"/>
          <w:szCs w:val="22"/>
        </w:rPr>
        <w:t>or</w:t>
      </w:r>
      <w:r w:rsidR="00294050" w:rsidRPr="00331A3E">
        <w:rPr>
          <w:rFonts w:ascii="Arial" w:hAnsi="Arial" w:cs="Arial"/>
          <w:sz w:val="22"/>
          <w:szCs w:val="22"/>
        </w:rPr>
        <w:t xml:space="preserve"> 0.15%.</w:t>
      </w:r>
      <w:r w:rsidR="00294050">
        <w:rPr>
          <w:rFonts w:ascii="Arial" w:hAnsi="Arial" w:cs="Arial"/>
          <w:sz w:val="22"/>
          <w:szCs w:val="22"/>
        </w:rPr>
        <w:t xml:space="preserve"> </w:t>
      </w:r>
    </w:p>
    <w:p w14:paraId="1EA78375" w14:textId="648BA470" w:rsidR="001105DD" w:rsidRPr="001105DD" w:rsidRDefault="001105DD" w:rsidP="00C37B75">
      <w:pPr>
        <w:spacing w:line="480" w:lineRule="auto"/>
        <w:ind w:firstLine="720"/>
        <w:rPr>
          <w:rFonts w:ascii="Arial" w:hAnsi="Arial" w:cs="Arial"/>
          <w:sz w:val="22"/>
          <w:szCs w:val="22"/>
        </w:rPr>
      </w:pPr>
    </w:p>
    <w:p w14:paraId="0A511C9D" w14:textId="77777777" w:rsidR="00941747" w:rsidRPr="00331A3E" w:rsidRDefault="00941747" w:rsidP="00C37B75">
      <w:pPr>
        <w:spacing w:line="480" w:lineRule="auto"/>
        <w:rPr>
          <w:rFonts w:ascii="Arial" w:hAnsi="Arial" w:cs="Arial"/>
          <w:b/>
          <w:bCs/>
          <w:sz w:val="28"/>
          <w:szCs w:val="28"/>
          <w:u w:val="single"/>
        </w:rPr>
      </w:pPr>
      <w:r w:rsidRPr="00331A3E">
        <w:rPr>
          <w:rFonts w:ascii="Arial" w:hAnsi="Arial" w:cs="Arial"/>
          <w:b/>
          <w:bCs/>
          <w:sz w:val="28"/>
          <w:szCs w:val="28"/>
          <w:u w:val="single"/>
        </w:rPr>
        <w:t>Results</w:t>
      </w:r>
    </w:p>
    <w:p w14:paraId="3260B48B" w14:textId="6DC8E7A5" w:rsidR="00CB0AF4" w:rsidRPr="00331A3E" w:rsidRDefault="00CB0AF4" w:rsidP="00C37B75">
      <w:pPr>
        <w:spacing w:line="480" w:lineRule="auto"/>
        <w:rPr>
          <w:rFonts w:ascii="Arial" w:hAnsi="Arial" w:cs="Arial"/>
          <w:sz w:val="22"/>
          <w:szCs w:val="22"/>
        </w:rPr>
      </w:pPr>
    </w:p>
    <w:p w14:paraId="05B565A8" w14:textId="2D5A9F1E" w:rsidR="004411AF" w:rsidRDefault="00941747" w:rsidP="00C37B75">
      <w:pPr>
        <w:spacing w:line="480" w:lineRule="auto"/>
        <w:ind w:firstLine="360"/>
        <w:rPr>
          <w:rFonts w:ascii="Arial" w:hAnsi="Arial" w:cs="Arial"/>
          <w:sz w:val="22"/>
          <w:szCs w:val="22"/>
        </w:rPr>
      </w:pPr>
      <w:r w:rsidRPr="00331A3E">
        <w:rPr>
          <w:rFonts w:ascii="Arial" w:hAnsi="Arial" w:cs="Arial"/>
          <w:sz w:val="22"/>
          <w:szCs w:val="22"/>
        </w:rPr>
        <w:t>We</w:t>
      </w:r>
      <w:r w:rsidR="009406BF" w:rsidRPr="00331A3E">
        <w:rPr>
          <w:rFonts w:ascii="Arial" w:hAnsi="Arial" w:cs="Arial"/>
          <w:sz w:val="22"/>
          <w:szCs w:val="22"/>
        </w:rPr>
        <w:t xml:space="preserve"> </w:t>
      </w:r>
      <w:r w:rsidR="0014443E" w:rsidRPr="00331A3E">
        <w:rPr>
          <w:rFonts w:ascii="Arial" w:hAnsi="Arial" w:cs="Arial"/>
          <w:sz w:val="22"/>
          <w:szCs w:val="22"/>
        </w:rPr>
        <w:t>ran</w:t>
      </w:r>
      <w:r w:rsidR="00CB0AF4" w:rsidRPr="00331A3E">
        <w:rPr>
          <w:rFonts w:ascii="Arial" w:hAnsi="Arial" w:cs="Arial"/>
          <w:sz w:val="22"/>
          <w:szCs w:val="22"/>
        </w:rPr>
        <w:t xml:space="preserve"> a simulation </w:t>
      </w:r>
      <w:r w:rsidR="004620DD" w:rsidRPr="00331A3E">
        <w:rPr>
          <w:rFonts w:ascii="Arial" w:hAnsi="Arial" w:cs="Arial"/>
          <w:sz w:val="22"/>
          <w:szCs w:val="22"/>
        </w:rPr>
        <w:t>representing an epidemiologic study of power outage and hospitalizations. W</w:t>
      </w:r>
      <w:r w:rsidR="00CB0AF4" w:rsidRPr="00331A3E">
        <w:rPr>
          <w:rFonts w:ascii="Arial" w:hAnsi="Arial" w:cs="Arial"/>
          <w:sz w:val="22"/>
          <w:szCs w:val="22"/>
        </w:rPr>
        <w:t>e created 100 counties</w:t>
      </w:r>
      <w:r w:rsidR="00BD2E0E" w:rsidRPr="00331A3E">
        <w:rPr>
          <w:rFonts w:ascii="Arial" w:hAnsi="Arial" w:cs="Arial"/>
          <w:sz w:val="22"/>
          <w:szCs w:val="22"/>
        </w:rPr>
        <w:t xml:space="preserve"> populated with</w:t>
      </w:r>
      <w:r w:rsidR="00CB0AF4" w:rsidRPr="00331A3E">
        <w:rPr>
          <w:rFonts w:ascii="Arial" w:hAnsi="Arial" w:cs="Arial"/>
          <w:sz w:val="22"/>
          <w:szCs w:val="22"/>
        </w:rPr>
        <w:t xml:space="preserve"> electrical customers and simulated </w:t>
      </w:r>
      <w:r w:rsidR="002516B5" w:rsidRPr="00331A3E">
        <w:rPr>
          <w:rFonts w:ascii="Arial" w:hAnsi="Arial" w:cs="Arial"/>
          <w:sz w:val="22"/>
          <w:szCs w:val="22"/>
        </w:rPr>
        <w:t xml:space="preserve">daily </w:t>
      </w:r>
      <w:r w:rsidR="00CB0AF4" w:rsidRPr="00331A3E">
        <w:rPr>
          <w:rFonts w:ascii="Arial" w:hAnsi="Arial" w:cs="Arial"/>
          <w:sz w:val="22"/>
          <w:szCs w:val="22"/>
        </w:rPr>
        <w:t>power outage exposure for these customers for 1 year</w:t>
      </w:r>
      <w:r w:rsidR="00927ADC" w:rsidRPr="00331A3E">
        <w:rPr>
          <w:rFonts w:ascii="Arial" w:hAnsi="Arial" w:cs="Arial"/>
          <w:sz w:val="22"/>
          <w:szCs w:val="22"/>
        </w:rPr>
        <w:t>. We simulated</w:t>
      </w:r>
      <w:r w:rsidR="00655696" w:rsidRPr="00331A3E">
        <w:rPr>
          <w:rFonts w:ascii="Arial" w:hAnsi="Arial" w:cs="Arial"/>
          <w:sz w:val="22"/>
          <w:szCs w:val="22"/>
        </w:rPr>
        <w:t xml:space="preserve"> increased hospitalization</w:t>
      </w:r>
      <w:r w:rsidR="00191FFE">
        <w:rPr>
          <w:rFonts w:ascii="Arial" w:hAnsi="Arial" w:cs="Arial"/>
          <w:sz w:val="22"/>
          <w:szCs w:val="22"/>
        </w:rPr>
        <w:t xml:space="preserve"> rate</w:t>
      </w:r>
      <w:r w:rsidR="00655696" w:rsidRPr="00331A3E">
        <w:rPr>
          <w:rFonts w:ascii="Arial" w:hAnsi="Arial" w:cs="Arial"/>
          <w:sz w:val="22"/>
          <w:szCs w:val="22"/>
        </w:rPr>
        <w:t>s</w:t>
      </w:r>
      <w:r w:rsidR="0060254A" w:rsidRPr="00331A3E">
        <w:rPr>
          <w:rFonts w:ascii="Arial" w:hAnsi="Arial" w:cs="Arial"/>
          <w:sz w:val="22"/>
          <w:szCs w:val="22"/>
        </w:rPr>
        <w:t xml:space="preserve"> resulting </w:t>
      </w:r>
      <w:r w:rsidR="00655696" w:rsidRPr="00331A3E">
        <w:rPr>
          <w:rFonts w:ascii="Arial" w:hAnsi="Arial" w:cs="Arial"/>
          <w:sz w:val="22"/>
          <w:szCs w:val="22"/>
        </w:rPr>
        <w:t xml:space="preserve">from </w:t>
      </w:r>
      <w:r w:rsidR="00DE48FA" w:rsidRPr="00331A3E">
        <w:rPr>
          <w:rFonts w:ascii="Arial" w:hAnsi="Arial" w:cs="Arial"/>
          <w:sz w:val="22"/>
          <w:szCs w:val="22"/>
        </w:rPr>
        <w:t xml:space="preserve">these </w:t>
      </w:r>
      <w:r w:rsidR="00655696" w:rsidRPr="00331A3E">
        <w:rPr>
          <w:rFonts w:ascii="Arial" w:hAnsi="Arial" w:cs="Arial"/>
          <w:sz w:val="22"/>
          <w:szCs w:val="22"/>
        </w:rPr>
        <w:t>power outa</w:t>
      </w:r>
      <w:r w:rsidR="00B31C8F" w:rsidRPr="00331A3E">
        <w:rPr>
          <w:rFonts w:ascii="Arial" w:hAnsi="Arial" w:cs="Arial"/>
          <w:sz w:val="22"/>
          <w:szCs w:val="22"/>
        </w:rPr>
        <w:t>g</w:t>
      </w:r>
      <w:r w:rsidR="00655696" w:rsidRPr="00331A3E">
        <w:rPr>
          <w:rFonts w:ascii="Arial" w:hAnsi="Arial" w:cs="Arial"/>
          <w:sz w:val="22"/>
          <w:szCs w:val="22"/>
        </w:rPr>
        <w:t xml:space="preserve">e </w:t>
      </w:r>
      <w:r w:rsidR="00741229" w:rsidRPr="00331A3E">
        <w:rPr>
          <w:rFonts w:ascii="Arial" w:hAnsi="Arial" w:cs="Arial"/>
          <w:sz w:val="22"/>
          <w:szCs w:val="22"/>
        </w:rPr>
        <w:t>exposure</w:t>
      </w:r>
      <w:r w:rsidR="00DE48FA" w:rsidRPr="00331A3E">
        <w:rPr>
          <w:rFonts w:ascii="Arial" w:hAnsi="Arial" w:cs="Arial"/>
          <w:sz w:val="22"/>
          <w:szCs w:val="22"/>
        </w:rPr>
        <w:t>s</w:t>
      </w:r>
      <w:r w:rsidR="00FF516E">
        <w:rPr>
          <w:rFonts w:ascii="Arial" w:hAnsi="Arial" w:cs="Arial"/>
          <w:sz w:val="22"/>
          <w:szCs w:val="22"/>
        </w:rPr>
        <w:t xml:space="preserve">, and </w:t>
      </w:r>
      <w:r w:rsidR="00A23407">
        <w:rPr>
          <w:rFonts w:ascii="Arial" w:hAnsi="Arial" w:cs="Arial"/>
          <w:sz w:val="22"/>
          <w:szCs w:val="22"/>
        </w:rPr>
        <w:t xml:space="preserve">estimated the effect of outage exposure on </w:t>
      </w:r>
      <w:r w:rsidR="00BA6A51">
        <w:rPr>
          <w:rFonts w:ascii="Arial" w:hAnsi="Arial" w:cs="Arial"/>
          <w:sz w:val="22"/>
          <w:szCs w:val="22"/>
        </w:rPr>
        <w:t>hospitalization</w:t>
      </w:r>
      <w:r w:rsidR="00A23407">
        <w:rPr>
          <w:rFonts w:ascii="Arial" w:hAnsi="Arial" w:cs="Arial"/>
          <w:sz w:val="22"/>
          <w:szCs w:val="22"/>
        </w:rPr>
        <w:t xml:space="preserve"> </w:t>
      </w:r>
      <w:r w:rsidR="00A23407" w:rsidRPr="00D81616">
        <w:rPr>
          <w:rFonts w:ascii="Arial" w:hAnsi="Arial" w:cs="Arial"/>
          <w:sz w:val="22"/>
          <w:szCs w:val="22"/>
        </w:rPr>
        <w:t xml:space="preserve">rates. </w:t>
      </w:r>
      <w:r w:rsidR="00F66FF1" w:rsidRPr="00D81616">
        <w:rPr>
          <w:rFonts w:ascii="Arial" w:hAnsi="Arial" w:cs="Arial"/>
          <w:sz w:val="22"/>
          <w:szCs w:val="22"/>
        </w:rPr>
        <w:t>We repeated each simulation 100 times</w:t>
      </w:r>
      <w:r w:rsidR="00667B28" w:rsidRPr="00D81616">
        <w:rPr>
          <w:rFonts w:ascii="Arial" w:hAnsi="Arial" w:cs="Arial"/>
          <w:sz w:val="22"/>
          <w:szCs w:val="22"/>
        </w:rPr>
        <w:t>, meaning in total, we created 1000 simulated counties</w:t>
      </w:r>
      <w:r w:rsidR="00F66FF1" w:rsidRPr="00D81616">
        <w:rPr>
          <w:rFonts w:ascii="Arial" w:hAnsi="Arial" w:cs="Arial"/>
          <w:sz w:val="22"/>
          <w:szCs w:val="22"/>
        </w:rPr>
        <w:t>.</w:t>
      </w:r>
      <w:r w:rsidR="00694C7C" w:rsidRPr="00D81616">
        <w:rPr>
          <w:rFonts w:ascii="Arial" w:hAnsi="Arial" w:cs="Arial"/>
          <w:sz w:val="22"/>
          <w:szCs w:val="22"/>
        </w:rPr>
        <w:t xml:space="preserve"> </w:t>
      </w:r>
      <w:r w:rsidR="003A0338" w:rsidRPr="00D81616">
        <w:rPr>
          <w:rFonts w:ascii="Arial" w:hAnsi="Arial" w:cs="Arial"/>
          <w:sz w:val="22"/>
          <w:szCs w:val="22"/>
        </w:rPr>
        <w:t>The si</w:t>
      </w:r>
      <w:r w:rsidR="00AA5D6D" w:rsidRPr="00D81616">
        <w:rPr>
          <w:rFonts w:ascii="Arial" w:hAnsi="Arial" w:cs="Arial"/>
          <w:sz w:val="22"/>
          <w:szCs w:val="22"/>
        </w:rPr>
        <w:t>mulated count</w:t>
      </w:r>
      <w:r w:rsidR="003C6B42" w:rsidRPr="00D81616">
        <w:rPr>
          <w:rFonts w:ascii="Arial" w:hAnsi="Arial" w:cs="Arial"/>
          <w:sz w:val="22"/>
          <w:szCs w:val="22"/>
        </w:rPr>
        <w:t>ies</w:t>
      </w:r>
      <w:r w:rsidR="00AA5D6D" w:rsidRPr="00D81616">
        <w:rPr>
          <w:rFonts w:ascii="Arial" w:hAnsi="Arial" w:cs="Arial"/>
          <w:sz w:val="22"/>
          <w:szCs w:val="22"/>
        </w:rPr>
        <w:t xml:space="preserve"> </w:t>
      </w:r>
      <w:r w:rsidR="00BB336F" w:rsidRPr="00D81616">
        <w:rPr>
          <w:rFonts w:ascii="Arial" w:hAnsi="Arial" w:cs="Arial"/>
          <w:sz w:val="22"/>
          <w:szCs w:val="22"/>
        </w:rPr>
        <w:t xml:space="preserve">contained </w:t>
      </w:r>
      <w:r w:rsidR="006C7865" w:rsidRPr="00D81616">
        <w:rPr>
          <w:rFonts w:ascii="Arial" w:hAnsi="Arial" w:cs="Arial"/>
          <w:sz w:val="22"/>
          <w:szCs w:val="22"/>
        </w:rPr>
        <w:t>an average of</w:t>
      </w:r>
      <w:r w:rsidR="00F217D8" w:rsidRPr="00D81616">
        <w:rPr>
          <w:rFonts w:ascii="Arial" w:hAnsi="Arial" w:cs="Arial"/>
          <w:sz w:val="22"/>
          <w:szCs w:val="22"/>
        </w:rPr>
        <w:t xml:space="preserve"> 360,000</w:t>
      </w:r>
      <w:r w:rsidR="00BB336F" w:rsidRPr="00D81616">
        <w:rPr>
          <w:rFonts w:ascii="Arial" w:hAnsi="Arial" w:cs="Arial"/>
          <w:sz w:val="22"/>
          <w:szCs w:val="22"/>
        </w:rPr>
        <w:t xml:space="preserve"> electrical customers, who </w:t>
      </w:r>
      <w:r w:rsidR="00AA5D6D" w:rsidRPr="00D81616">
        <w:rPr>
          <w:rFonts w:ascii="Arial" w:hAnsi="Arial" w:cs="Arial"/>
          <w:sz w:val="22"/>
          <w:szCs w:val="22"/>
        </w:rPr>
        <w:t xml:space="preserve">experienced </w:t>
      </w:r>
      <w:r w:rsidR="00BB336F" w:rsidRPr="00D81616">
        <w:rPr>
          <w:rFonts w:ascii="Arial" w:hAnsi="Arial" w:cs="Arial"/>
          <w:sz w:val="22"/>
          <w:szCs w:val="22"/>
        </w:rPr>
        <w:t xml:space="preserve">a </w:t>
      </w:r>
      <w:r w:rsidR="00887E09" w:rsidRPr="00D81616">
        <w:rPr>
          <w:rFonts w:ascii="Arial" w:hAnsi="Arial" w:cs="Arial"/>
          <w:sz w:val="22"/>
          <w:szCs w:val="22"/>
        </w:rPr>
        <w:t>yearly average</w:t>
      </w:r>
      <w:r w:rsidR="00BB336F" w:rsidRPr="00D81616">
        <w:rPr>
          <w:rFonts w:ascii="Arial" w:hAnsi="Arial" w:cs="Arial"/>
          <w:sz w:val="22"/>
          <w:szCs w:val="22"/>
        </w:rPr>
        <w:t xml:space="preserve"> of </w:t>
      </w:r>
      <w:r w:rsidR="00240449" w:rsidRPr="00D81616">
        <w:rPr>
          <w:rFonts w:ascii="Arial" w:hAnsi="Arial" w:cs="Arial"/>
          <w:sz w:val="22"/>
          <w:szCs w:val="22"/>
        </w:rPr>
        <w:t>23</w:t>
      </w:r>
      <w:r w:rsidR="00331A3E" w:rsidRPr="00D81616">
        <w:rPr>
          <w:rFonts w:ascii="Arial" w:hAnsi="Arial" w:cs="Arial"/>
          <w:sz w:val="22"/>
          <w:szCs w:val="22"/>
        </w:rPr>
        <w:t xml:space="preserve"> (SD</w:t>
      </w:r>
      <w:r w:rsidR="007134BE" w:rsidRPr="00D81616">
        <w:rPr>
          <w:rFonts w:ascii="Arial" w:hAnsi="Arial" w:cs="Arial"/>
          <w:sz w:val="22"/>
          <w:szCs w:val="22"/>
        </w:rPr>
        <w:t xml:space="preserve">: </w:t>
      </w:r>
      <w:r w:rsidR="00240449" w:rsidRPr="00D81616">
        <w:rPr>
          <w:rFonts w:ascii="Arial" w:hAnsi="Arial" w:cs="Arial"/>
          <w:sz w:val="22"/>
          <w:szCs w:val="22"/>
        </w:rPr>
        <w:t>32</w:t>
      </w:r>
      <w:r w:rsidR="00331A3E" w:rsidRPr="00D81616">
        <w:rPr>
          <w:rFonts w:ascii="Arial" w:hAnsi="Arial" w:cs="Arial"/>
          <w:sz w:val="22"/>
          <w:szCs w:val="22"/>
        </w:rPr>
        <w:t>)</w:t>
      </w:r>
      <w:r w:rsidR="00390CC0" w:rsidRPr="00D81616">
        <w:rPr>
          <w:rFonts w:ascii="Arial" w:hAnsi="Arial" w:cs="Arial"/>
          <w:sz w:val="22"/>
          <w:szCs w:val="22"/>
        </w:rPr>
        <w:t xml:space="preserve"> </w:t>
      </w:r>
      <w:r w:rsidR="00AA5D6D" w:rsidRPr="00D81616">
        <w:rPr>
          <w:rFonts w:ascii="Arial" w:hAnsi="Arial" w:cs="Arial"/>
          <w:sz w:val="22"/>
          <w:szCs w:val="22"/>
        </w:rPr>
        <w:t>8+ hour power outages</w:t>
      </w:r>
      <w:r w:rsidR="007514D1" w:rsidRPr="00D81616">
        <w:rPr>
          <w:rFonts w:ascii="Arial" w:hAnsi="Arial" w:cs="Arial"/>
          <w:sz w:val="22"/>
          <w:szCs w:val="22"/>
        </w:rPr>
        <w:t>.</w:t>
      </w:r>
      <w:r w:rsidR="007514D1">
        <w:rPr>
          <w:rFonts w:ascii="Arial" w:hAnsi="Arial" w:cs="Arial"/>
          <w:sz w:val="22"/>
          <w:szCs w:val="22"/>
        </w:rPr>
        <w:t xml:space="preserve"> </w:t>
      </w:r>
    </w:p>
    <w:p w14:paraId="44178A1D" w14:textId="7B687E52" w:rsidR="00A730BA" w:rsidRPr="00331A3E" w:rsidRDefault="00A35E15" w:rsidP="00C37B75">
      <w:pPr>
        <w:spacing w:line="480" w:lineRule="auto"/>
        <w:ind w:firstLine="720"/>
        <w:rPr>
          <w:rFonts w:ascii="Arial" w:hAnsi="Arial" w:cs="Arial"/>
          <w:sz w:val="22"/>
          <w:szCs w:val="22"/>
        </w:rPr>
      </w:pPr>
      <w:r w:rsidRPr="00331A3E">
        <w:rPr>
          <w:rFonts w:ascii="Arial" w:hAnsi="Arial" w:cs="Arial"/>
          <w:sz w:val="22"/>
          <w:szCs w:val="22"/>
        </w:rPr>
        <w:t>W</w:t>
      </w:r>
      <w:r w:rsidR="00152457" w:rsidRPr="00331A3E">
        <w:rPr>
          <w:rFonts w:ascii="Arial" w:hAnsi="Arial" w:cs="Arial"/>
          <w:sz w:val="22"/>
          <w:szCs w:val="22"/>
        </w:rPr>
        <w:t>ith these simulations, we</w:t>
      </w:r>
      <w:r w:rsidRPr="00331A3E">
        <w:rPr>
          <w:rFonts w:ascii="Arial" w:hAnsi="Arial" w:cs="Arial"/>
          <w:sz w:val="22"/>
          <w:szCs w:val="22"/>
        </w:rPr>
        <w:t xml:space="preserve"> aime</w:t>
      </w:r>
      <w:r w:rsidR="00EE12AF" w:rsidRPr="00331A3E">
        <w:rPr>
          <w:rFonts w:ascii="Arial" w:hAnsi="Arial" w:cs="Arial"/>
          <w:sz w:val="22"/>
          <w:szCs w:val="22"/>
        </w:rPr>
        <w:t>d</w:t>
      </w:r>
      <w:r w:rsidRPr="00331A3E">
        <w:rPr>
          <w:rFonts w:ascii="Arial" w:hAnsi="Arial" w:cs="Arial"/>
          <w:sz w:val="22"/>
          <w:szCs w:val="22"/>
        </w:rPr>
        <w:t xml:space="preserve"> to quantify the bias </w:t>
      </w:r>
      <w:r w:rsidR="009406BF" w:rsidRPr="00331A3E">
        <w:rPr>
          <w:rFonts w:ascii="Arial" w:hAnsi="Arial" w:cs="Arial"/>
          <w:sz w:val="22"/>
          <w:szCs w:val="22"/>
        </w:rPr>
        <w:t>introduced</w:t>
      </w:r>
      <w:r w:rsidRPr="00331A3E">
        <w:rPr>
          <w:rFonts w:ascii="Arial" w:hAnsi="Arial" w:cs="Arial"/>
          <w:sz w:val="22"/>
          <w:szCs w:val="22"/>
        </w:rPr>
        <w:t xml:space="preserve"> </w:t>
      </w:r>
      <w:r w:rsidR="0027312E" w:rsidRPr="00331A3E">
        <w:rPr>
          <w:rFonts w:ascii="Arial" w:hAnsi="Arial" w:cs="Arial"/>
          <w:sz w:val="22"/>
          <w:szCs w:val="22"/>
        </w:rPr>
        <w:t>in</w:t>
      </w:r>
      <w:r w:rsidRPr="00331A3E">
        <w:rPr>
          <w:rFonts w:ascii="Arial" w:hAnsi="Arial" w:cs="Arial"/>
          <w:sz w:val="22"/>
          <w:szCs w:val="22"/>
        </w:rPr>
        <w:t xml:space="preserve"> this </w:t>
      </w:r>
      <w:r w:rsidR="009406BF" w:rsidRPr="00331A3E">
        <w:rPr>
          <w:rFonts w:ascii="Arial" w:hAnsi="Arial" w:cs="Arial"/>
          <w:sz w:val="22"/>
          <w:szCs w:val="22"/>
        </w:rPr>
        <w:t>epidemiology</w:t>
      </w:r>
      <w:r w:rsidRPr="00331A3E">
        <w:rPr>
          <w:rFonts w:ascii="Arial" w:hAnsi="Arial" w:cs="Arial"/>
          <w:sz w:val="22"/>
          <w:szCs w:val="22"/>
        </w:rPr>
        <w:t xml:space="preserve"> study when there was exposure </w:t>
      </w:r>
      <w:r w:rsidR="009406BF" w:rsidRPr="00331A3E">
        <w:rPr>
          <w:rFonts w:ascii="Arial" w:hAnsi="Arial" w:cs="Arial"/>
          <w:sz w:val="22"/>
          <w:szCs w:val="22"/>
        </w:rPr>
        <w:t>misclassification</w:t>
      </w:r>
      <w:r w:rsidRPr="00331A3E">
        <w:rPr>
          <w:rFonts w:ascii="Arial" w:hAnsi="Arial" w:cs="Arial"/>
          <w:sz w:val="22"/>
          <w:szCs w:val="22"/>
        </w:rPr>
        <w:t xml:space="preserve"> in power outage exposure</w:t>
      </w:r>
      <w:r w:rsidR="00B72C5B">
        <w:rPr>
          <w:rFonts w:ascii="Arial" w:hAnsi="Arial" w:cs="Arial"/>
          <w:sz w:val="22"/>
          <w:szCs w:val="22"/>
        </w:rPr>
        <w:t xml:space="preserve"> due to wrong assumption on the health-relevant duration</w:t>
      </w:r>
      <w:r w:rsidRPr="00331A3E">
        <w:rPr>
          <w:rFonts w:ascii="Arial" w:hAnsi="Arial" w:cs="Arial"/>
          <w:sz w:val="22"/>
          <w:szCs w:val="22"/>
        </w:rPr>
        <w:t xml:space="preserve"> and </w:t>
      </w:r>
      <w:r w:rsidR="00B341E7" w:rsidRPr="00331A3E">
        <w:rPr>
          <w:rFonts w:ascii="Arial" w:hAnsi="Arial" w:cs="Arial"/>
          <w:sz w:val="22"/>
          <w:szCs w:val="22"/>
        </w:rPr>
        <w:t xml:space="preserve">when there </w:t>
      </w:r>
      <w:r w:rsidR="004334EB">
        <w:rPr>
          <w:rFonts w:ascii="Arial" w:hAnsi="Arial" w:cs="Arial"/>
          <w:sz w:val="22"/>
          <w:szCs w:val="22"/>
        </w:rPr>
        <w:t>were</w:t>
      </w:r>
      <w:r w:rsidR="004334EB" w:rsidRPr="00331A3E">
        <w:rPr>
          <w:rFonts w:ascii="Arial" w:hAnsi="Arial" w:cs="Arial"/>
          <w:sz w:val="22"/>
          <w:szCs w:val="22"/>
        </w:rPr>
        <w:t xml:space="preserve"> </w:t>
      </w:r>
      <w:r w:rsidR="00B341E7" w:rsidRPr="00331A3E">
        <w:rPr>
          <w:rFonts w:ascii="Arial" w:hAnsi="Arial" w:cs="Arial"/>
          <w:sz w:val="22"/>
          <w:szCs w:val="22"/>
        </w:rPr>
        <w:t xml:space="preserve">missing power outage data. </w:t>
      </w:r>
      <w:r w:rsidR="00A730BA" w:rsidRPr="00331A3E">
        <w:rPr>
          <w:rFonts w:ascii="Arial" w:hAnsi="Arial" w:cs="Arial"/>
          <w:sz w:val="22"/>
          <w:szCs w:val="22"/>
        </w:rPr>
        <w:t>We calculated bias using the absolute difference between the estimated and true simulated effects (</w:t>
      </w:r>
      <w:r w:rsidR="00A730BA" w:rsidRPr="00543D66">
        <w:rPr>
          <w:rStyle w:val="mi"/>
          <w:rFonts w:ascii="Arial" w:hAnsi="Arial" w:cs="Arial"/>
          <w:sz w:val="22"/>
          <w:szCs w:val="22"/>
          <w:lang w:val="el-GR"/>
        </w:rPr>
        <w:t>β</w:t>
      </w:r>
      <w:r w:rsidR="00A730BA" w:rsidRPr="00331A3E">
        <w:rPr>
          <w:rStyle w:val="mo"/>
          <w:rFonts w:ascii="Arial" w:hAnsi="Arial" w:cs="Arial"/>
          <w:sz w:val="22"/>
          <w:szCs w:val="22"/>
          <w:lang w:val="en-US"/>
        </w:rPr>
        <w:t>*</w:t>
      </w:r>
      <w:r w:rsidR="00A730BA" w:rsidRPr="00331A3E">
        <w:rPr>
          <w:rStyle w:val="mo"/>
          <w:rFonts w:ascii="Arial" w:hAnsi="Arial" w:cs="Arial"/>
          <w:sz w:val="22"/>
          <w:szCs w:val="22"/>
        </w:rPr>
        <w:t>−</w:t>
      </w:r>
      <w:r w:rsidR="00A730BA" w:rsidRPr="00543D66">
        <w:rPr>
          <w:rStyle w:val="mi"/>
          <w:rFonts w:ascii="Arial" w:hAnsi="Arial" w:cs="Arial"/>
          <w:sz w:val="22"/>
          <w:szCs w:val="22"/>
          <w:lang w:val="el-GR"/>
        </w:rPr>
        <w:t>β</w:t>
      </w:r>
      <w:r w:rsidR="00A730BA" w:rsidRPr="00331A3E">
        <w:rPr>
          <w:rFonts w:ascii="Arial" w:hAnsi="Arial" w:cs="Arial"/>
          <w:sz w:val="22"/>
          <w:szCs w:val="22"/>
        </w:rPr>
        <w:t xml:space="preserve">, where </w:t>
      </w:r>
      <w:r w:rsidR="00A730BA" w:rsidRPr="00543D66">
        <w:rPr>
          <w:rStyle w:val="mi"/>
          <w:rFonts w:ascii="Arial" w:hAnsi="Arial" w:cs="Arial"/>
          <w:sz w:val="22"/>
          <w:szCs w:val="22"/>
          <w:lang w:val="el-GR"/>
        </w:rPr>
        <w:t>β</w:t>
      </w:r>
      <w:r w:rsidR="00A730BA" w:rsidRPr="00543D66">
        <w:rPr>
          <w:rStyle w:val="mi"/>
          <w:rFonts w:ascii="Arial" w:hAnsi="Arial" w:cs="Arial"/>
          <w:sz w:val="22"/>
          <w:szCs w:val="22"/>
          <w:lang w:val="en-US"/>
        </w:rPr>
        <w:t>*</w:t>
      </w:r>
      <w:r w:rsidR="00A730BA" w:rsidRPr="00331A3E">
        <w:rPr>
          <w:rStyle w:val="mo"/>
          <w:rFonts w:ascii="Arial" w:hAnsi="Arial" w:cs="Arial"/>
          <w:sz w:val="22"/>
          <w:szCs w:val="22"/>
        </w:rPr>
        <w:t xml:space="preserve"> is the estimated effect and</w:t>
      </w:r>
      <w:r w:rsidR="00A730BA" w:rsidRPr="00331A3E">
        <w:rPr>
          <w:rStyle w:val="mo"/>
          <w:rFonts w:ascii="Arial" w:hAnsi="Arial" w:cs="Arial"/>
          <w:sz w:val="22"/>
          <w:szCs w:val="22"/>
          <w:lang w:val="en-US"/>
        </w:rPr>
        <w:t xml:space="preserve"> </w:t>
      </w:r>
      <w:r w:rsidR="00A730BA" w:rsidRPr="00331A3E">
        <w:rPr>
          <w:rStyle w:val="mo"/>
          <w:rFonts w:ascii="Arial" w:hAnsi="Arial" w:cs="Arial"/>
          <w:sz w:val="22"/>
          <w:szCs w:val="22"/>
          <w:lang w:val="el-GR"/>
        </w:rPr>
        <w:t>β</w:t>
      </w:r>
      <w:r w:rsidR="00A730BA" w:rsidRPr="00331A3E">
        <w:rPr>
          <w:rStyle w:val="mo"/>
          <w:rFonts w:ascii="Arial" w:hAnsi="Arial" w:cs="Arial"/>
          <w:sz w:val="22"/>
          <w:szCs w:val="22"/>
          <w:lang w:val="en-US"/>
        </w:rPr>
        <w:t xml:space="preserve"> </w:t>
      </w:r>
      <w:r w:rsidR="00A730BA" w:rsidRPr="00331A3E">
        <w:rPr>
          <w:rFonts w:ascii="Arial" w:hAnsi="Arial" w:cs="Arial"/>
          <w:sz w:val="22"/>
          <w:szCs w:val="22"/>
        </w:rPr>
        <w:t xml:space="preserve">is the true simulated effect). We also assessed coverage of </w:t>
      </w:r>
      <w:r w:rsidR="00B22644">
        <w:rPr>
          <w:rFonts w:ascii="Arial" w:hAnsi="Arial" w:cs="Arial"/>
          <w:sz w:val="22"/>
          <w:szCs w:val="22"/>
        </w:rPr>
        <w:t xml:space="preserve">95% </w:t>
      </w:r>
      <w:r w:rsidR="00A730BA" w:rsidRPr="00331A3E">
        <w:rPr>
          <w:rFonts w:ascii="Arial" w:hAnsi="Arial" w:cs="Arial"/>
          <w:sz w:val="22"/>
          <w:szCs w:val="22"/>
        </w:rPr>
        <w:t>confidence intervals in each of the simulations</w:t>
      </w:r>
      <w:r w:rsidR="00695431">
        <w:rPr>
          <w:rFonts w:ascii="Arial" w:hAnsi="Arial" w:cs="Arial"/>
          <w:sz w:val="22"/>
          <w:szCs w:val="22"/>
        </w:rPr>
        <w:t xml:space="preserve">: the percentage of 95% confidence intervals including the true effect estimate. </w:t>
      </w:r>
    </w:p>
    <w:p w14:paraId="357495F4" w14:textId="7AE2735F" w:rsidR="00941747" w:rsidRPr="00331A3E" w:rsidRDefault="00E823D8" w:rsidP="00C37B75">
      <w:pPr>
        <w:spacing w:line="480" w:lineRule="auto"/>
        <w:ind w:firstLine="360"/>
        <w:rPr>
          <w:rFonts w:ascii="Arial" w:hAnsi="Arial" w:cs="Arial"/>
          <w:sz w:val="22"/>
          <w:szCs w:val="22"/>
        </w:rPr>
      </w:pPr>
      <w:r w:rsidRPr="00331A3E">
        <w:rPr>
          <w:rFonts w:ascii="Arial" w:hAnsi="Arial" w:cs="Arial"/>
          <w:sz w:val="22"/>
          <w:szCs w:val="22"/>
        </w:rPr>
        <w:t xml:space="preserve">We </w:t>
      </w:r>
      <w:r w:rsidR="00941747" w:rsidRPr="00331A3E">
        <w:rPr>
          <w:rFonts w:ascii="Arial" w:hAnsi="Arial" w:cs="Arial"/>
          <w:sz w:val="22"/>
          <w:szCs w:val="22"/>
        </w:rPr>
        <w:t>found evidence of bias in these simulations</w:t>
      </w:r>
      <w:r w:rsidR="001C4282">
        <w:rPr>
          <w:rFonts w:ascii="Arial" w:hAnsi="Arial" w:cs="Arial"/>
          <w:sz w:val="22"/>
          <w:szCs w:val="22"/>
        </w:rPr>
        <w:t>:</w:t>
      </w:r>
      <w:r w:rsidR="00941747" w:rsidRPr="00331A3E">
        <w:rPr>
          <w:rFonts w:ascii="Arial" w:hAnsi="Arial" w:cs="Arial"/>
          <w:sz w:val="22"/>
          <w:szCs w:val="22"/>
        </w:rPr>
        <w:t xml:space="preserve"> results from </w:t>
      </w:r>
      <w:r w:rsidR="00500749" w:rsidRPr="00331A3E">
        <w:rPr>
          <w:rFonts w:ascii="Arial" w:hAnsi="Arial" w:cs="Arial"/>
          <w:sz w:val="22"/>
          <w:szCs w:val="22"/>
        </w:rPr>
        <w:t xml:space="preserve">both exposure </w:t>
      </w:r>
      <w:r w:rsidR="009406BF" w:rsidRPr="00331A3E">
        <w:rPr>
          <w:rFonts w:ascii="Arial" w:hAnsi="Arial" w:cs="Arial"/>
          <w:sz w:val="22"/>
          <w:szCs w:val="22"/>
        </w:rPr>
        <w:t>misclassification</w:t>
      </w:r>
      <w:r w:rsidR="00500749" w:rsidRPr="00331A3E">
        <w:rPr>
          <w:rFonts w:ascii="Arial" w:hAnsi="Arial" w:cs="Arial"/>
          <w:sz w:val="22"/>
          <w:szCs w:val="22"/>
        </w:rPr>
        <w:t xml:space="preserve"> and missing data </w:t>
      </w:r>
      <w:r w:rsidR="00C76F81" w:rsidRPr="00331A3E">
        <w:rPr>
          <w:rFonts w:ascii="Arial" w:hAnsi="Arial" w:cs="Arial"/>
          <w:sz w:val="22"/>
          <w:szCs w:val="22"/>
        </w:rPr>
        <w:t>scenarios</w:t>
      </w:r>
      <w:r w:rsidR="00941747" w:rsidRPr="00331A3E">
        <w:rPr>
          <w:rFonts w:ascii="Arial" w:hAnsi="Arial" w:cs="Arial"/>
          <w:sz w:val="22"/>
          <w:szCs w:val="22"/>
        </w:rPr>
        <w:t xml:space="preserve"> were biased </w:t>
      </w:r>
      <w:r w:rsidR="00413F82">
        <w:rPr>
          <w:rFonts w:ascii="Arial" w:hAnsi="Arial" w:cs="Arial"/>
          <w:sz w:val="22"/>
          <w:szCs w:val="22"/>
        </w:rPr>
        <w:t>towards the null</w:t>
      </w:r>
      <w:r w:rsidR="00941747" w:rsidRPr="00331A3E">
        <w:rPr>
          <w:rFonts w:ascii="Arial" w:hAnsi="Arial" w:cs="Arial"/>
          <w:sz w:val="22"/>
          <w:szCs w:val="22"/>
        </w:rPr>
        <w:t xml:space="preserve">. </w:t>
      </w:r>
    </w:p>
    <w:p w14:paraId="54A99239" w14:textId="77777777" w:rsidR="00941747" w:rsidRPr="00331A3E" w:rsidRDefault="00941747" w:rsidP="00C37B75">
      <w:pPr>
        <w:spacing w:line="480" w:lineRule="auto"/>
        <w:rPr>
          <w:rFonts w:ascii="Arial" w:hAnsi="Arial" w:cs="Arial"/>
        </w:rPr>
      </w:pPr>
    </w:p>
    <w:p w14:paraId="085B73B8" w14:textId="77777777" w:rsidR="00941747" w:rsidRPr="00331A3E" w:rsidRDefault="00941747" w:rsidP="00C37B75">
      <w:pPr>
        <w:spacing w:line="480" w:lineRule="auto"/>
        <w:rPr>
          <w:rFonts w:ascii="Arial" w:hAnsi="Arial" w:cs="Arial"/>
          <w:b/>
          <w:bCs/>
          <w:sz w:val="22"/>
          <w:szCs w:val="22"/>
          <w:u w:val="single"/>
        </w:rPr>
      </w:pPr>
      <w:r w:rsidRPr="00331A3E">
        <w:rPr>
          <w:rFonts w:ascii="Arial" w:hAnsi="Arial" w:cs="Arial"/>
          <w:b/>
          <w:bCs/>
          <w:sz w:val="22"/>
          <w:szCs w:val="22"/>
          <w:u w:val="single"/>
        </w:rPr>
        <w:t>Health-relevant duration</w:t>
      </w:r>
    </w:p>
    <w:p w14:paraId="3773199C" w14:textId="77777777" w:rsidR="00941747" w:rsidRPr="00331A3E" w:rsidRDefault="00941747" w:rsidP="00C37B75">
      <w:pPr>
        <w:spacing w:line="480" w:lineRule="auto"/>
        <w:ind w:firstLine="360"/>
        <w:rPr>
          <w:rFonts w:ascii="Arial" w:hAnsi="Arial" w:cs="Arial"/>
          <w:sz w:val="22"/>
          <w:szCs w:val="22"/>
        </w:rPr>
      </w:pPr>
    </w:p>
    <w:p w14:paraId="7D538326" w14:textId="5C93D5AD" w:rsidR="00E83308" w:rsidRPr="00D81616" w:rsidRDefault="00494032" w:rsidP="00C37B75">
      <w:pPr>
        <w:spacing w:line="480" w:lineRule="auto"/>
        <w:ind w:firstLine="360"/>
        <w:rPr>
          <w:rFonts w:ascii="Arial" w:hAnsi="Arial" w:cs="Arial"/>
          <w:sz w:val="22"/>
          <w:szCs w:val="22"/>
        </w:rPr>
      </w:pPr>
      <w:r>
        <w:rPr>
          <w:rFonts w:ascii="Arial" w:hAnsi="Arial" w:cs="Arial"/>
          <w:sz w:val="22"/>
          <w:szCs w:val="22"/>
        </w:rPr>
        <w:t>We observed substantial bias i</w:t>
      </w:r>
      <w:r w:rsidR="00941747" w:rsidRPr="00331A3E">
        <w:rPr>
          <w:rFonts w:ascii="Arial" w:hAnsi="Arial" w:cs="Arial"/>
          <w:sz w:val="22"/>
          <w:szCs w:val="22"/>
        </w:rPr>
        <w:t xml:space="preserve">n the simulation </w:t>
      </w:r>
      <w:r w:rsidR="008A6204" w:rsidRPr="00331A3E">
        <w:rPr>
          <w:rFonts w:ascii="Arial" w:hAnsi="Arial" w:cs="Arial"/>
          <w:sz w:val="22"/>
          <w:szCs w:val="22"/>
        </w:rPr>
        <w:t>scenarios</w:t>
      </w:r>
      <w:r w:rsidR="00941747" w:rsidRPr="00331A3E">
        <w:rPr>
          <w:rFonts w:ascii="Arial" w:hAnsi="Arial" w:cs="Arial"/>
          <w:sz w:val="22"/>
          <w:szCs w:val="22"/>
        </w:rPr>
        <w:t xml:space="preserve"> representing </w:t>
      </w:r>
      <w:r w:rsidR="00331A3E">
        <w:rPr>
          <w:rFonts w:ascii="Arial" w:hAnsi="Arial" w:cs="Arial"/>
          <w:sz w:val="22"/>
          <w:szCs w:val="22"/>
        </w:rPr>
        <w:t>incorrect</w:t>
      </w:r>
      <w:r w:rsidR="00331A3E" w:rsidRPr="00331A3E">
        <w:rPr>
          <w:rFonts w:ascii="Arial" w:hAnsi="Arial" w:cs="Arial"/>
          <w:sz w:val="22"/>
          <w:szCs w:val="22"/>
        </w:rPr>
        <w:t xml:space="preserve"> </w:t>
      </w:r>
      <w:r w:rsidR="00941747" w:rsidRPr="00331A3E">
        <w:rPr>
          <w:rFonts w:ascii="Arial" w:hAnsi="Arial" w:cs="Arial"/>
          <w:sz w:val="22"/>
          <w:szCs w:val="22"/>
        </w:rPr>
        <w:t xml:space="preserve">assumptions about the health-relevant </w:t>
      </w:r>
      <w:r w:rsidR="00331A3E">
        <w:rPr>
          <w:rFonts w:ascii="Arial" w:hAnsi="Arial" w:cs="Arial"/>
          <w:sz w:val="22"/>
          <w:szCs w:val="22"/>
        </w:rPr>
        <w:t xml:space="preserve">power outage </w:t>
      </w:r>
      <w:r w:rsidR="00941747" w:rsidRPr="00331A3E">
        <w:rPr>
          <w:rFonts w:ascii="Arial" w:hAnsi="Arial" w:cs="Arial"/>
          <w:sz w:val="22"/>
          <w:szCs w:val="22"/>
        </w:rPr>
        <w:t>duration</w:t>
      </w:r>
      <w:r w:rsidR="00BF1EDF">
        <w:rPr>
          <w:rFonts w:ascii="Arial" w:hAnsi="Arial" w:cs="Arial"/>
          <w:sz w:val="22"/>
          <w:szCs w:val="22"/>
        </w:rPr>
        <w:t xml:space="preserve">. </w:t>
      </w:r>
      <w:r w:rsidR="00422FCB">
        <w:rPr>
          <w:rFonts w:ascii="Arial" w:hAnsi="Arial" w:cs="Arial"/>
          <w:sz w:val="22"/>
          <w:szCs w:val="22"/>
        </w:rPr>
        <w:t xml:space="preserve">All effects reported here </w:t>
      </w:r>
      <w:r w:rsidR="00E74DA4">
        <w:rPr>
          <w:rFonts w:ascii="Arial" w:hAnsi="Arial" w:cs="Arial"/>
          <w:sz w:val="22"/>
          <w:szCs w:val="22"/>
        </w:rPr>
        <w:t>refer to</w:t>
      </w:r>
      <w:r w:rsidR="00422FCB">
        <w:rPr>
          <w:rFonts w:ascii="Arial" w:hAnsi="Arial" w:cs="Arial"/>
          <w:sz w:val="22"/>
          <w:szCs w:val="22"/>
        </w:rPr>
        <w:t xml:space="preserve"> </w:t>
      </w:r>
      <w:r w:rsidR="00422FCB">
        <w:rPr>
          <w:rFonts w:ascii="Arial" w:hAnsi="Arial" w:cs="Arial"/>
          <w:sz w:val="22"/>
          <w:szCs w:val="22"/>
        </w:rPr>
        <w:lastRenderedPageBreak/>
        <w:t>t</w:t>
      </w:r>
      <w:r w:rsidR="00BF1EDF">
        <w:rPr>
          <w:rFonts w:ascii="Arial" w:hAnsi="Arial" w:cs="Arial"/>
          <w:sz w:val="22"/>
          <w:szCs w:val="22"/>
        </w:rPr>
        <w:t xml:space="preserve">he main simulation case with </w:t>
      </w:r>
      <w:r w:rsidR="00A10662">
        <w:rPr>
          <w:rFonts w:ascii="Arial" w:hAnsi="Arial" w:cs="Arial"/>
          <w:sz w:val="22"/>
          <w:szCs w:val="22"/>
        </w:rPr>
        <w:t xml:space="preserve">an </w:t>
      </w:r>
      <w:r w:rsidR="00BF1EDF">
        <w:rPr>
          <w:rFonts w:ascii="Arial" w:hAnsi="Arial" w:cs="Arial"/>
          <w:sz w:val="22"/>
          <w:szCs w:val="22"/>
        </w:rPr>
        <w:t>effect size of 1% and a difference-in-differences design</w:t>
      </w:r>
      <w:r w:rsidR="00E45908">
        <w:rPr>
          <w:rFonts w:ascii="Arial" w:hAnsi="Arial" w:cs="Arial"/>
          <w:sz w:val="22"/>
          <w:szCs w:val="22"/>
        </w:rPr>
        <w:t xml:space="preserve">, unless </w:t>
      </w:r>
      <w:r w:rsidR="00E45908" w:rsidRPr="00D81616">
        <w:rPr>
          <w:rFonts w:ascii="Arial" w:hAnsi="Arial" w:cs="Arial"/>
          <w:sz w:val="22"/>
          <w:szCs w:val="22"/>
        </w:rPr>
        <w:t>otherwise stated.</w:t>
      </w:r>
      <w:r w:rsidR="00BF1EDF" w:rsidRPr="00D81616">
        <w:rPr>
          <w:rFonts w:ascii="Arial" w:hAnsi="Arial" w:cs="Arial"/>
          <w:sz w:val="22"/>
          <w:szCs w:val="22"/>
        </w:rPr>
        <w:t xml:space="preserve"> </w:t>
      </w:r>
    </w:p>
    <w:p w14:paraId="26069250" w14:textId="7ED4E6AA" w:rsidR="00BB7DA8" w:rsidRPr="00D81616" w:rsidRDefault="00E83308" w:rsidP="00C37B75">
      <w:pPr>
        <w:spacing w:line="480" w:lineRule="auto"/>
        <w:ind w:firstLine="360"/>
        <w:rPr>
          <w:rFonts w:ascii="Arial" w:hAnsi="Arial" w:cs="Arial"/>
          <w:sz w:val="22"/>
          <w:szCs w:val="22"/>
        </w:rPr>
      </w:pPr>
      <w:r w:rsidRPr="00D81616">
        <w:rPr>
          <w:rFonts w:ascii="Arial" w:hAnsi="Arial" w:cs="Arial"/>
          <w:sz w:val="22"/>
          <w:szCs w:val="22"/>
        </w:rPr>
        <w:t>When</w:t>
      </w:r>
      <w:r w:rsidR="00FC1126" w:rsidRPr="00D81616">
        <w:rPr>
          <w:rFonts w:ascii="Arial" w:hAnsi="Arial" w:cs="Arial"/>
          <w:sz w:val="22"/>
          <w:szCs w:val="22"/>
        </w:rPr>
        <w:t xml:space="preserve"> </w:t>
      </w:r>
      <w:r w:rsidR="00BF1EDF" w:rsidRPr="00D81616">
        <w:rPr>
          <w:rFonts w:ascii="Arial" w:hAnsi="Arial" w:cs="Arial"/>
          <w:sz w:val="22"/>
          <w:szCs w:val="22"/>
        </w:rPr>
        <w:t xml:space="preserve">the </w:t>
      </w:r>
      <w:r w:rsidR="00D77D0A" w:rsidRPr="00D81616">
        <w:rPr>
          <w:rFonts w:ascii="Arial" w:hAnsi="Arial" w:cs="Arial"/>
          <w:sz w:val="22"/>
          <w:szCs w:val="22"/>
        </w:rPr>
        <w:t xml:space="preserve">assumed </w:t>
      </w:r>
      <w:r w:rsidR="00BF1EDF" w:rsidRPr="00D81616">
        <w:rPr>
          <w:rFonts w:ascii="Arial" w:hAnsi="Arial" w:cs="Arial"/>
          <w:sz w:val="22"/>
          <w:szCs w:val="22"/>
        </w:rPr>
        <w:t>health-relevant power outage duration</w:t>
      </w:r>
      <w:r w:rsidR="00200F21" w:rsidRPr="00D81616">
        <w:rPr>
          <w:rFonts w:ascii="Arial" w:hAnsi="Arial" w:cs="Arial"/>
          <w:sz w:val="22"/>
          <w:szCs w:val="22"/>
        </w:rPr>
        <w:t xml:space="preserve"> (8+ hours)</w:t>
      </w:r>
      <w:r w:rsidR="00BF1EDF" w:rsidRPr="00D81616">
        <w:rPr>
          <w:rFonts w:ascii="Arial" w:hAnsi="Arial" w:cs="Arial"/>
          <w:sz w:val="22"/>
          <w:szCs w:val="22"/>
        </w:rPr>
        <w:t xml:space="preserve"> was </w:t>
      </w:r>
      <w:r w:rsidR="00B830D2" w:rsidRPr="00D81616">
        <w:rPr>
          <w:rFonts w:ascii="Arial" w:hAnsi="Arial" w:cs="Arial"/>
          <w:sz w:val="22"/>
          <w:szCs w:val="22"/>
        </w:rPr>
        <w:t>longer</w:t>
      </w:r>
      <w:r w:rsidR="00200F21" w:rsidRPr="00D81616">
        <w:rPr>
          <w:rFonts w:ascii="Arial" w:hAnsi="Arial" w:cs="Arial"/>
          <w:sz w:val="22"/>
          <w:szCs w:val="22"/>
        </w:rPr>
        <w:t xml:space="preserve"> than the true health-relevant duration (4+ hours)</w:t>
      </w:r>
      <w:r w:rsidR="008F72F4" w:rsidRPr="00D81616">
        <w:rPr>
          <w:rFonts w:ascii="Arial" w:hAnsi="Arial" w:cs="Arial"/>
          <w:sz w:val="22"/>
          <w:szCs w:val="22"/>
        </w:rPr>
        <w:t xml:space="preserve">, </w:t>
      </w:r>
      <w:r w:rsidR="00941747" w:rsidRPr="00D81616">
        <w:rPr>
          <w:rFonts w:ascii="Arial" w:hAnsi="Arial" w:cs="Arial"/>
          <w:sz w:val="22"/>
          <w:szCs w:val="22"/>
        </w:rPr>
        <w:t xml:space="preserve">results were </w:t>
      </w:r>
      <w:r w:rsidR="0088017A" w:rsidRPr="00D81616">
        <w:rPr>
          <w:rFonts w:ascii="Arial" w:hAnsi="Arial" w:cs="Arial"/>
          <w:sz w:val="22"/>
          <w:szCs w:val="22"/>
        </w:rPr>
        <w:t>slightly</w:t>
      </w:r>
      <w:r w:rsidR="00941747" w:rsidRPr="00D81616">
        <w:rPr>
          <w:rFonts w:ascii="Arial" w:hAnsi="Arial" w:cs="Arial"/>
          <w:sz w:val="22"/>
          <w:szCs w:val="22"/>
        </w:rPr>
        <w:t xml:space="preserve"> biased </w:t>
      </w:r>
      <w:r w:rsidR="00FD446A" w:rsidRPr="00D81616">
        <w:rPr>
          <w:rFonts w:ascii="Arial" w:hAnsi="Arial" w:cs="Arial"/>
          <w:sz w:val="22"/>
          <w:szCs w:val="22"/>
        </w:rPr>
        <w:t>toward</w:t>
      </w:r>
      <w:r w:rsidR="009E6231" w:rsidRPr="00D81616">
        <w:rPr>
          <w:rFonts w:ascii="Arial" w:hAnsi="Arial" w:cs="Arial"/>
          <w:sz w:val="22"/>
          <w:szCs w:val="22"/>
        </w:rPr>
        <w:t>s</w:t>
      </w:r>
      <w:r w:rsidR="00FD446A" w:rsidRPr="00D81616">
        <w:rPr>
          <w:rFonts w:ascii="Arial" w:hAnsi="Arial" w:cs="Arial"/>
          <w:sz w:val="22"/>
          <w:szCs w:val="22"/>
        </w:rPr>
        <w:t xml:space="preserve"> the null</w:t>
      </w:r>
      <w:r w:rsidR="00217BD5" w:rsidRPr="00D81616">
        <w:rPr>
          <w:rFonts w:ascii="Arial" w:hAnsi="Arial" w:cs="Arial"/>
          <w:sz w:val="22"/>
          <w:szCs w:val="22"/>
        </w:rPr>
        <w:t xml:space="preserve"> (</w:t>
      </w:r>
      <w:r w:rsidR="00217BD5" w:rsidRPr="00D81616">
        <w:rPr>
          <w:rFonts w:ascii="Arial" w:hAnsi="Arial" w:cs="Arial"/>
          <w:b/>
          <w:bCs/>
          <w:sz w:val="22"/>
          <w:szCs w:val="22"/>
        </w:rPr>
        <w:t>Figure 2</w:t>
      </w:r>
      <w:r w:rsidR="00217BD5" w:rsidRPr="00D81616">
        <w:rPr>
          <w:rFonts w:ascii="Arial" w:hAnsi="Arial" w:cs="Arial"/>
          <w:sz w:val="22"/>
          <w:szCs w:val="22"/>
        </w:rPr>
        <w:t>)</w:t>
      </w:r>
      <w:r w:rsidR="00941747" w:rsidRPr="00D81616">
        <w:rPr>
          <w:rFonts w:ascii="Arial" w:hAnsi="Arial" w:cs="Arial"/>
          <w:sz w:val="22"/>
          <w:szCs w:val="22"/>
        </w:rPr>
        <w:t xml:space="preserve">. </w:t>
      </w:r>
      <w:r w:rsidR="00443730" w:rsidRPr="00D81616">
        <w:rPr>
          <w:rFonts w:ascii="Arial" w:hAnsi="Arial" w:cs="Arial"/>
          <w:sz w:val="22"/>
          <w:szCs w:val="22"/>
        </w:rPr>
        <w:t>The</w:t>
      </w:r>
      <w:r w:rsidR="00941747" w:rsidRPr="00D81616">
        <w:rPr>
          <w:rFonts w:ascii="Arial" w:hAnsi="Arial" w:cs="Arial"/>
          <w:sz w:val="22"/>
          <w:szCs w:val="22"/>
        </w:rPr>
        <w:t xml:space="preserve"> </w:t>
      </w:r>
      <w:r w:rsidR="007F6437" w:rsidRPr="00D81616">
        <w:rPr>
          <w:rFonts w:ascii="Arial" w:hAnsi="Arial" w:cs="Arial"/>
          <w:sz w:val="22"/>
          <w:szCs w:val="22"/>
        </w:rPr>
        <w:t>mean</w:t>
      </w:r>
      <w:r w:rsidR="006F3F0B" w:rsidRPr="00D81616">
        <w:rPr>
          <w:rFonts w:ascii="Arial" w:hAnsi="Arial" w:cs="Arial"/>
          <w:sz w:val="22"/>
          <w:szCs w:val="22"/>
        </w:rPr>
        <w:t xml:space="preserve"> </w:t>
      </w:r>
      <w:r w:rsidR="00713F39" w:rsidRPr="00D81616">
        <w:rPr>
          <w:rFonts w:ascii="Arial" w:hAnsi="Arial" w:cs="Arial"/>
          <w:sz w:val="22"/>
          <w:szCs w:val="22"/>
        </w:rPr>
        <w:t xml:space="preserve">bias of </w:t>
      </w:r>
      <w:r w:rsidR="00941747" w:rsidRPr="00D81616">
        <w:rPr>
          <w:rFonts w:ascii="Arial" w:hAnsi="Arial" w:cs="Arial"/>
          <w:sz w:val="22"/>
          <w:szCs w:val="22"/>
        </w:rPr>
        <w:t xml:space="preserve">effect estimates </w:t>
      </w:r>
      <w:r w:rsidR="00A91EF6" w:rsidRPr="00D81616">
        <w:rPr>
          <w:rFonts w:ascii="Arial" w:hAnsi="Arial" w:cs="Arial"/>
          <w:sz w:val="22"/>
          <w:szCs w:val="22"/>
        </w:rPr>
        <w:t xml:space="preserve">was </w:t>
      </w:r>
      <w:r w:rsidR="00DA715A" w:rsidRPr="00D81616">
        <w:rPr>
          <w:rFonts w:ascii="Arial" w:hAnsi="Arial" w:cs="Arial"/>
          <w:sz w:val="22"/>
          <w:szCs w:val="22"/>
        </w:rPr>
        <w:t>-</w:t>
      </w:r>
      <w:r w:rsidR="00285B08" w:rsidRPr="00D81616">
        <w:rPr>
          <w:rFonts w:ascii="Arial" w:hAnsi="Arial" w:cs="Arial"/>
          <w:sz w:val="22"/>
          <w:szCs w:val="22"/>
        </w:rPr>
        <w:t>6.7</w:t>
      </w:r>
      <w:r w:rsidR="00941747" w:rsidRPr="00D81616">
        <w:rPr>
          <w:rFonts w:ascii="Arial" w:hAnsi="Arial" w:cs="Arial"/>
          <w:sz w:val="22"/>
          <w:szCs w:val="22"/>
        </w:rPr>
        <w:t>%</w:t>
      </w:r>
      <w:r w:rsidR="00F53E75" w:rsidRPr="00D81616">
        <w:rPr>
          <w:rFonts w:ascii="Arial" w:hAnsi="Arial" w:cs="Arial"/>
          <w:sz w:val="22"/>
          <w:szCs w:val="22"/>
        </w:rPr>
        <w:t xml:space="preserve">, meaning that effect </w:t>
      </w:r>
      <w:r w:rsidR="00B81820" w:rsidRPr="00D81616">
        <w:rPr>
          <w:rFonts w:ascii="Arial" w:hAnsi="Arial" w:cs="Arial"/>
          <w:sz w:val="22"/>
          <w:szCs w:val="22"/>
        </w:rPr>
        <w:t>estimates</w:t>
      </w:r>
      <w:r w:rsidR="00F53E75" w:rsidRPr="00D81616">
        <w:rPr>
          <w:rFonts w:ascii="Arial" w:hAnsi="Arial" w:cs="Arial"/>
          <w:sz w:val="22"/>
          <w:szCs w:val="22"/>
        </w:rPr>
        <w:t xml:space="preserve"> were</w:t>
      </w:r>
      <w:r w:rsidR="00117B67" w:rsidRPr="00D81616">
        <w:rPr>
          <w:rFonts w:ascii="Arial" w:hAnsi="Arial" w:cs="Arial"/>
          <w:sz w:val="22"/>
          <w:szCs w:val="22"/>
        </w:rPr>
        <w:t xml:space="preserve"> on average</w:t>
      </w:r>
      <w:r w:rsidR="00F53E75" w:rsidRPr="00D81616">
        <w:rPr>
          <w:rFonts w:ascii="Arial" w:hAnsi="Arial" w:cs="Arial"/>
          <w:sz w:val="22"/>
          <w:szCs w:val="22"/>
        </w:rPr>
        <w:t xml:space="preserve"> 9</w:t>
      </w:r>
      <w:r w:rsidR="00831A19" w:rsidRPr="00D81616">
        <w:rPr>
          <w:rFonts w:ascii="Arial" w:hAnsi="Arial" w:cs="Arial"/>
          <w:sz w:val="22"/>
          <w:szCs w:val="22"/>
        </w:rPr>
        <w:t>3.3</w:t>
      </w:r>
      <w:r w:rsidR="00F53E75" w:rsidRPr="00D81616">
        <w:rPr>
          <w:rFonts w:ascii="Arial" w:hAnsi="Arial" w:cs="Arial"/>
          <w:sz w:val="22"/>
          <w:szCs w:val="22"/>
        </w:rPr>
        <w:t>% of the true effect.</w:t>
      </w:r>
      <w:r w:rsidR="00BF1EDF" w:rsidRPr="00D81616">
        <w:rPr>
          <w:rFonts w:ascii="Arial" w:hAnsi="Arial" w:cs="Arial"/>
          <w:sz w:val="22"/>
          <w:szCs w:val="22"/>
        </w:rPr>
        <w:t xml:space="preserve"> </w:t>
      </w:r>
      <w:r w:rsidR="00DC1E0C" w:rsidRPr="00D81616">
        <w:rPr>
          <w:rFonts w:ascii="Arial" w:hAnsi="Arial" w:cs="Arial"/>
          <w:sz w:val="22"/>
          <w:szCs w:val="22"/>
        </w:rPr>
        <w:t>The magnitude and direction of b</w:t>
      </w:r>
      <w:r w:rsidR="00F53E75" w:rsidRPr="00D81616">
        <w:rPr>
          <w:rFonts w:ascii="Arial" w:hAnsi="Arial" w:cs="Arial"/>
          <w:sz w:val="22"/>
          <w:szCs w:val="22"/>
        </w:rPr>
        <w:t xml:space="preserve">ias was similar across effect size and study designs. </w:t>
      </w:r>
    </w:p>
    <w:p w14:paraId="7F496252" w14:textId="034363A1" w:rsidR="00941747" w:rsidRPr="00D81616" w:rsidRDefault="00941747" w:rsidP="00C37B75">
      <w:pPr>
        <w:spacing w:line="480" w:lineRule="auto"/>
        <w:ind w:firstLine="360"/>
        <w:rPr>
          <w:rFonts w:ascii="Arial" w:hAnsi="Arial" w:cs="Arial"/>
          <w:sz w:val="22"/>
          <w:szCs w:val="22"/>
        </w:rPr>
      </w:pPr>
      <w:r w:rsidRPr="00D81616">
        <w:rPr>
          <w:rFonts w:ascii="Arial" w:hAnsi="Arial" w:cs="Arial"/>
          <w:sz w:val="22"/>
          <w:szCs w:val="22"/>
        </w:rPr>
        <w:t xml:space="preserve">However, when the </w:t>
      </w:r>
      <w:r w:rsidR="00892CD9" w:rsidRPr="00D81616">
        <w:rPr>
          <w:rFonts w:ascii="Arial" w:hAnsi="Arial" w:cs="Arial"/>
          <w:sz w:val="22"/>
          <w:szCs w:val="22"/>
        </w:rPr>
        <w:t xml:space="preserve">assumed </w:t>
      </w:r>
      <w:r w:rsidRPr="00D81616">
        <w:rPr>
          <w:rFonts w:ascii="Arial" w:hAnsi="Arial" w:cs="Arial"/>
          <w:sz w:val="22"/>
          <w:szCs w:val="22"/>
        </w:rPr>
        <w:t xml:space="preserve">health-relevant duration of outage (8+ hours) was </w:t>
      </w:r>
      <w:r w:rsidR="001B31C2" w:rsidRPr="00D81616">
        <w:rPr>
          <w:rFonts w:ascii="Arial" w:hAnsi="Arial" w:cs="Arial"/>
          <w:i/>
          <w:iCs/>
          <w:sz w:val="22"/>
          <w:szCs w:val="22"/>
        </w:rPr>
        <w:t>shorter</w:t>
      </w:r>
      <w:r w:rsidRPr="00D81616">
        <w:rPr>
          <w:rFonts w:ascii="Arial" w:hAnsi="Arial" w:cs="Arial"/>
          <w:sz w:val="22"/>
          <w:szCs w:val="22"/>
        </w:rPr>
        <w:t xml:space="preserve"> than the true simulated duration (</w:t>
      </w:r>
      <w:r w:rsidR="00826279" w:rsidRPr="00D81616">
        <w:rPr>
          <w:rFonts w:ascii="Arial" w:hAnsi="Arial" w:cs="Arial"/>
          <w:sz w:val="22"/>
          <w:szCs w:val="22"/>
        </w:rPr>
        <w:t>12</w:t>
      </w:r>
      <w:r w:rsidRPr="00D81616">
        <w:rPr>
          <w:rFonts w:ascii="Arial" w:hAnsi="Arial" w:cs="Arial"/>
          <w:sz w:val="22"/>
          <w:szCs w:val="22"/>
        </w:rPr>
        <w:t xml:space="preserve">+ hours), results </w:t>
      </w:r>
      <w:r w:rsidR="00D555C1" w:rsidRPr="00D81616">
        <w:rPr>
          <w:rFonts w:ascii="Arial" w:hAnsi="Arial" w:cs="Arial"/>
          <w:sz w:val="22"/>
          <w:szCs w:val="22"/>
        </w:rPr>
        <w:t>were substantially biased towards the null</w:t>
      </w:r>
      <w:r w:rsidR="00B16568" w:rsidRPr="00D81616">
        <w:rPr>
          <w:rFonts w:ascii="Arial" w:hAnsi="Arial" w:cs="Arial"/>
          <w:sz w:val="22"/>
          <w:szCs w:val="22"/>
        </w:rPr>
        <w:t xml:space="preserve">. </w:t>
      </w:r>
      <w:r w:rsidRPr="00D81616">
        <w:rPr>
          <w:rFonts w:ascii="Arial" w:hAnsi="Arial" w:cs="Arial"/>
          <w:sz w:val="22"/>
          <w:szCs w:val="22"/>
        </w:rPr>
        <w:t>In this case, effect estimates returned by the simulation wer</w:t>
      </w:r>
      <w:r w:rsidR="00B16568" w:rsidRPr="00D81616">
        <w:rPr>
          <w:rFonts w:ascii="Arial" w:hAnsi="Arial" w:cs="Arial"/>
          <w:sz w:val="22"/>
          <w:szCs w:val="22"/>
        </w:rPr>
        <w:t>e</w:t>
      </w:r>
      <w:r w:rsidRPr="00D81616">
        <w:rPr>
          <w:rFonts w:ascii="Arial" w:hAnsi="Arial" w:cs="Arial"/>
          <w:sz w:val="22"/>
          <w:szCs w:val="22"/>
        </w:rPr>
        <w:t xml:space="preserve"> on average </w:t>
      </w:r>
      <w:r w:rsidR="00D602B2" w:rsidRPr="00D81616">
        <w:rPr>
          <w:rFonts w:ascii="Arial" w:hAnsi="Arial" w:cs="Arial"/>
          <w:sz w:val="22"/>
          <w:szCs w:val="22"/>
        </w:rPr>
        <w:t>3</w:t>
      </w:r>
      <w:r w:rsidR="00957862" w:rsidRPr="00D81616">
        <w:rPr>
          <w:rFonts w:ascii="Arial" w:hAnsi="Arial" w:cs="Arial"/>
          <w:sz w:val="22"/>
          <w:szCs w:val="22"/>
        </w:rPr>
        <w:t>5.3</w:t>
      </w:r>
      <w:r w:rsidR="00D602B2" w:rsidRPr="00D81616">
        <w:rPr>
          <w:rFonts w:ascii="Arial" w:hAnsi="Arial" w:cs="Arial"/>
          <w:sz w:val="22"/>
          <w:szCs w:val="22"/>
        </w:rPr>
        <w:t xml:space="preserve">% </w:t>
      </w:r>
      <w:r w:rsidRPr="00D81616">
        <w:rPr>
          <w:rFonts w:ascii="Arial" w:hAnsi="Arial" w:cs="Arial"/>
          <w:sz w:val="22"/>
          <w:szCs w:val="22"/>
        </w:rPr>
        <w:t xml:space="preserve">of the true simulated </w:t>
      </w:r>
      <w:r w:rsidR="003637B0" w:rsidRPr="00D81616">
        <w:rPr>
          <w:rFonts w:ascii="Arial" w:hAnsi="Arial" w:cs="Arial"/>
          <w:sz w:val="22"/>
          <w:szCs w:val="22"/>
        </w:rPr>
        <w:t>effect size</w:t>
      </w:r>
      <w:r w:rsidR="00A463B7" w:rsidRPr="00D81616">
        <w:rPr>
          <w:rFonts w:ascii="Arial" w:hAnsi="Arial" w:cs="Arial"/>
          <w:sz w:val="22"/>
          <w:szCs w:val="22"/>
        </w:rPr>
        <w:t xml:space="preserve"> (</w:t>
      </w:r>
      <w:r w:rsidR="004A6048" w:rsidRPr="00D81616">
        <w:rPr>
          <w:rFonts w:ascii="Arial" w:hAnsi="Arial" w:cs="Arial"/>
          <w:sz w:val="22"/>
          <w:szCs w:val="22"/>
        </w:rPr>
        <w:t>-</w:t>
      </w:r>
      <w:r w:rsidR="00957862" w:rsidRPr="00D81616">
        <w:rPr>
          <w:rFonts w:ascii="Arial" w:hAnsi="Arial" w:cs="Arial"/>
          <w:sz w:val="22"/>
          <w:szCs w:val="22"/>
        </w:rPr>
        <w:t>64.7</w:t>
      </w:r>
      <w:r w:rsidR="00A463B7" w:rsidRPr="00D81616">
        <w:rPr>
          <w:rFonts w:ascii="Arial" w:hAnsi="Arial" w:cs="Arial"/>
          <w:sz w:val="22"/>
          <w:szCs w:val="22"/>
        </w:rPr>
        <w:t>% bias in estimated coefficients)</w:t>
      </w:r>
      <w:r w:rsidR="007E1276" w:rsidRPr="00D81616">
        <w:rPr>
          <w:rFonts w:ascii="Arial" w:hAnsi="Arial" w:cs="Arial"/>
          <w:sz w:val="22"/>
          <w:szCs w:val="22"/>
        </w:rPr>
        <w:t xml:space="preserve">. </w:t>
      </w:r>
      <w:r w:rsidR="009E3E3D" w:rsidRPr="00D81616">
        <w:rPr>
          <w:rFonts w:ascii="Arial" w:hAnsi="Arial" w:cs="Arial"/>
          <w:sz w:val="22"/>
          <w:szCs w:val="22"/>
        </w:rPr>
        <w:t xml:space="preserve">Again, the magnitude of bias was similar for all effect sizes and study designs. </w:t>
      </w:r>
      <w:r w:rsidR="007E1276" w:rsidRPr="00D81616">
        <w:rPr>
          <w:rFonts w:ascii="Arial" w:hAnsi="Arial" w:cs="Arial"/>
          <w:sz w:val="22"/>
          <w:szCs w:val="22"/>
        </w:rPr>
        <w:t>This was t</w:t>
      </w:r>
      <w:r w:rsidR="00CE2E87" w:rsidRPr="00D81616">
        <w:rPr>
          <w:rFonts w:ascii="Arial" w:hAnsi="Arial" w:cs="Arial"/>
          <w:sz w:val="22"/>
          <w:szCs w:val="22"/>
        </w:rPr>
        <w:t xml:space="preserve">he largest bias </w:t>
      </w:r>
      <w:r w:rsidR="008E6938" w:rsidRPr="00D81616">
        <w:rPr>
          <w:rFonts w:ascii="Arial" w:hAnsi="Arial" w:cs="Arial"/>
          <w:sz w:val="22"/>
          <w:szCs w:val="22"/>
        </w:rPr>
        <w:t>observed</w:t>
      </w:r>
      <w:r w:rsidR="00A463B7" w:rsidRPr="00D81616">
        <w:rPr>
          <w:rFonts w:ascii="Arial" w:hAnsi="Arial" w:cs="Arial"/>
          <w:sz w:val="22"/>
          <w:szCs w:val="22"/>
        </w:rPr>
        <w:t xml:space="preserve"> </w:t>
      </w:r>
      <w:r w:rsidR="00AE5316" w:rsidRPr="00D81616">
        <w:rPr>
          <w:rFonts w:ascii="Arial" w:hAnsi="Arial" w:cs="Arial"/>
          <w:sz w:val="22"/>
          <w:szCs w:val="22"/>
        </w:rPr>
        <w:t xml:space="preserve">across all exposure </w:t>
      </w:r>
      <w:r w:rsidR="00AC4605" w:rsidRPr="00D81616">
        <w:rPr>
          <w:rFonts w:ascii="Arial" w:hAnsi="Arial" w:cs="Arial"/>
          <w:sz w:val="22"/>
          <w:szCs w:val="22"/>
        </w:rPr>
        <w:t>misclassification</w:t>
      </w:r>
      <w:r w:rsidR="00AE5316" w:rsidRPr="00D81616">
        <w:rPr>
          <w:rFonts w:ascii="Arial" w:hAnsi="Arial" w:cs="Arial"/>
          <w:sz w:val="22"/>
          <w:szCs w:val="22"/>
        </w:rPr>
        <w:t xml:space="preserve"> and missing data</w:t>
      </w:r>
      <w:r w:rsidR="00CE2E87" w:rsidRPr="00D81616">
        <w:rPr>
          <w:rFonts w:ascii="Arial" w:hAnsi="Arial" w:cs="Arial"/>
          <w:sz w:val="22"/>
          <w:szCs w:val="22"/>
        </w:rPr>
        <w:t xml:space="preserve"> simulation s</w:t>
      </w:r>
      <w:r w:rsidR="00CF7E11" w:rsidRPr="00D81616">
        <w:rPr>
          <w:rFonts w:ascii="Arial" w:hAnsi="Arial" w:cs="Arial"/>
          <w:sz w:val="22"/>
          <w:szCs w:val="22"/>
        </w:rPr>
        <w:t>cenarios.</w:t>
      </w:r>
      <w:r w:rsidR="0023383E" w:rsidRPr="00D81616">
        <w:rPr>
          <w:rFonts w:ascii="Arial" w:hAnsi="Arial" w:cs="Arial"/>
          <w:sz w:val="22"/>
          <w:szCs w:val="22"/>
        </w:rPr>
        <w:t xml:space="preserve"> As effect size increased, the variability of bias decreased, across study designs (</w:t>
      </w:r>
      <w:r w:rsidR="0023383E" w:rsidRPr="00D81616">
        <w:rPr>
          <w:rFonts w:ascii="Arial" w:hAnsi="Arial" w:cs="Arial"/>
          <w:b/>
          <w:bCs/>
          <w:sz w:val="22"/>
          <w:szCs w:val="22"/>
        </w:rPr>
        <w:t>Figure 2</w:t>
      </w:r>
      <w:r w:rsidR="0023383E" w:rsidRPr="00D81616">
        <w:rPr>
          <w:rFonts w:ascii="Arial" w:hAnsi="Arial" w:cs="Arial"/>
          <w:sz w:val="22"/>
          <w:szCs w:val="22"/>
        </w:rPr>
        <w:t>).</w:t>
      </w:r>
    </w:p>
    <w:p w14:paraId="3D4DEF75" w14:textId="0B991BF7" w:rsidR="00941747" w:rsidRPr="00D81616" w:rsidRDefault="00941747" w:rsidP="00C37B75">
      <w:pPr>
        <w:spacing w:line="480" w:lineRule="auto"/>
        <w:ind w:firstLine="360"/>
        <w:rPr>
          <w:rFonts w:ascii="Arial" w:hAnsi="Arial" w:cs="Arial"/>
          <w:sz w:val="22"/>
          <w:szCs w:val="22"/>
        </w:rPr>
      </w:pPr>
      <w:r w:rsidRPr="00D81616">
        <w:rPr>
          <w:rFonts w:ascii="Arial" w:hAnsi="Arial" w:cs="Arial"/>
          <w:sz w:val="22"/>
          <w:szCs w:val="22"/>
        </w:rPr>
        <w:t xml:space="preserve">In scenarios modeling incorrect assumptions about the health-relevant duration, coverage </w:t>
      </w:r>
      <w:r w:rsidR="006C41DD" w:rsidRPr="00D81616">
        <w:rPr>
          <w:rFonts w:ascii="Arial" w:hAnsi="Arial" w:cs="Arial"/>
          <w:sz w:val="22"/>
          <w:szCs w:val="22"/>
        </w:rPr>
        <w:t>of</w:t>
      </w:r>
      <w:r w:rsidR="00D91600" w:rsidRPr="00D81616">
        <w:rPr>
          <w:rFonts w:ascii="Arial" w:hAnsi="Arial" w:cs="Arial"/>
          <w:sz w:val="22"/>
          <w:szCs w:val="22"/>
        </w:rPr>
        <w:t xml:space="preserve"> 95% confidence intervals </w:t>
      </w:r>
      <w:r w:rsidRPr="00D81616">
        <w:rPr>
          <w:rFonts w:ascii="Arial" w:hAnsi="Arial" w:cs="Arial"/>
          <w:sz w:val="22"/>
          <w:szCs w:val="22"/>
        </w:rPr>
        <w:t>varied widely by effect size and was different between the two exposure misclassification scenarios</w:t>
      </w:r>
      <w:r w:rsidR="00F12162" w:rsidRPr="00D81616">
        <w:rPr>
          <w:rFonts w:ascii="Arial" w:hAnsi="Arial" w:cs="Arial"/>
          <w:sz w:val="22"/>
          <w:szCs w:val="22"/>
        </w:rPr>
        <w:t xml:space="preserve"> (</w:t>
      </w:r>
      <w:r w:rsidR="00F12162" w:rsidRPr="00D81616">
        <w:rPr>
          <w:rFonts w:ascii="Arial" w:hAnsi="Arial" w:cs="Arial"/>
          <w:b/>
          <w:bCs/>
          <w:sz w:val="22"/>
          <w:szCs w:val="22"/>
        </w:rPr>
        <w:t xml:space="preserve">Figure </w:t>
      </w:r>
      <w:r w:rsidR="002B57AF" w:rsidRPr="00D81616">
        <w:rPr>
          <w:rFonts w:ascii="Arial" w:hAnsi="Arial" w:cs="Arial"/>
          <w:b/>
          <w:bCs/>
          <w:sz w:val="22"/>
          <w:szCs w:val="22"/>
        </w:rPr>
        <w:t>3</w:t>
      </w:r>
      <w:r w:rsidR="00F12162" w:rsidRPr="00D81616">
        <w:rPr>
          <w:rFonts w:ascii="Arial" w:hAnsi="Arial" w:cs="Arial"/>
          <w:sz w:val="22"/>
          <w:szCs w:val="22"/>
        </w:rPr>
        <w:t>)</w:t>
      </w:r>
      <w:r w:rsidRPr="00D81616">
        <w:rPr>
          <w:rFonts w:ascii="Arial" w:hAnsi="Arial" w:cs="Arial"/>
          <w:sz w:val="22"/>
          <w:szCs w:val="22"/>
        </w:rPr>
        <w:t xml:space="preserve">. </w:t>
      </w:r>
      <w:r w:rsidR="00567945" w:rsidRPr="00D81616">
        <w:rPr>
          <w:rFonts w:ascii="Arial" w:hAnsi="Arial" w:cs="Arial"/>
          <w:sz w:val="22"/>
          <w:szCs w:val="22"/>
        </w:rPr>
        <w:t>When the assumed health-relevant duration of outage (</w:t>
      </w:r>
      <w:r w:rsidR="00AE5E8F" w:rsidRPr="00D81616">
        <w:rPr>
          <w:rFonts w:ascii="Arial" w:hAnsi="Arial" w:cs="Arial"/>
          <w:sz w:val="22"/>
          <w:szCs w:val="22"/>
        </w:rPr>
        <w:t>8</w:t>
      </w:r>
      <w:r w:rsidR="00567945" w:rsidRPr="00D81616">
        <w:rPr>
          <w:rFonts w:ascii="Arial" w:hAnsi="Arial" w:cs="Arial"/>
          <w:sz w:val="22"/>
          <w:szCs w:val="22"/>
        </w:rPr>
        <w:t xml:space="preserve">+ hours) was </w:t>
      </w:r>
      <w:r w:rsidR="00683735" w:rsidRPr="00D81616">
        <w:rPr>
          <w:rFonts w:ascii="Arial" w:hAnsi="Arial" w:cs="Arial"/>
          <w:sz w:val="22"/>
          <w:szCs w:val="22"/>
        </w:rPr>
        <w:t>longer</w:t>
      </w:r>
      <w:r w:rsidR="00567945" w:rsidRPr="00D81616">
        <w:rPr>
          <w:rFonts w:ascii="Arial" w:hAnsi="Arial" w:cs="Arial"/>
          <w:sz w:val="22"/>
          <w:szCs w:val="22"/>
        </w:rPr>
        <w:t xml:space="preserve"> than the true simulated duration (</w:t>
      </w:r>
      <w:r w:rsidR="00496DF8" w:rsidRPr="00D81616">
        <w:rPr>
          <w:rFonts w:ascii="Arial" w:hAnsi="Arial" w:cs="Arial"/>
          <w:sz w:val="22"/>
          <w:szCs w:val="22"/>
        </w:rPr>
        <w:t>4</w:t>
      </w:r>
      <w:r w:rsidR="00567945" w:rsidRPr="00D81616">
        <w:rPr>
          <w:rFonts w:ascii="Arial" w:hAnsi="Arial" w:cs="Arial"/>
          <w:sz w:val="22"/>
          <w:szCs w:val="22"/>
        </w:rPr>
        <w:t>+ hours)</w:t>
      </w:r>
      <w:r w:rsidR="00E94602" w:rsidRPr="00D81616">
        <w:rPr>
          <w:rFonts w:ascii="Arial" w:hAnsi="Arial" w:cs="Arial"/>
          <w:sz w:val="22"/>
          <w:szCs w:val="22"/>
        </w:rPr>
        <w:t xml:space="preserve"> </w:t>
      </w:r>
      <w:r w:rsidRPr="00D81616">
        <w:rPr>
          <w:rFonts w:ascii="Arial" w:hAnsi="Arial" w:cs="Arial"/>
          <w:sz w:val="22"/>
          <w:szCs w:val="22"/>
        </w:rPr>
        <w:t xml:space="preserve">coverage for models with simulated effect size 0.5% was </w:t>
      </w:r>
      <w:r w:rsidR="007F4B96" w:rsidRPr="00D81616">
        <w:rPr>
          <w:rFonts w:ascii="Arial" w:hAnsi="Arial" w:cs="Arial"/>
          <w:sz w:val="22"/>
          <w:szCs w:val="22"/>
        </w:rPr>
        <w:t>9</w:t>
      </w:r>
      <w:r w:rsidR="009708DC" w:rsidRPr="00D81616">
        <w:rPr>
          <w:rFonts w:ascii="Arial" w:hAnsi="Arial" w:cs="Arial"/>
          <w:sz w:val="22"/>
          <w:szCs w:val="22"/>
        </w:rPr>
        <w:t>8</w:t>
      </w:r>
      <w:r w:rsidRPr="00D81616">
        <w:rPr>
          <w:rFonts w:ascii="Arial" w:hAnsi="Arial" w:cs="Arial"/>
          <w:sz w:val="22"/>
          <w:szCs w:val="22"/>
        </w:rPr>
        <w:t>%</w:t>
      </w:r>
      <w:r w:rsidR="00A054AF" w:rsidRPr="00D81616">
        <w:rPr>
          <w:rFonts w:ascii="Arial" w:hAnsi="Arial" w:cs="Arial"/>
          <w:sz w:val="22"/>
          <w:szCs w:val="22"/>
        </w:rPr>
        <w:t xml:space="preserve">. </w:t>
      </w:r>
      <w:r w:rsidR="00B3111B" w:rsidRPr="00D81616">
        <w:rPr>
          <w:rFonts w:ascii="Arial" w:hAnsi="Arial" w:cs="Arial"/>
          <w:sz w:val="22"/>
          <w:szCs w:val="22"/>
        </w:rPr>
        <w:t>F</w:t>
      </w:r>
      <w:r w:rsidRPr="00D81616">
        <w:rPr>
          <w:rFonts w:ascii="Arial" w:hAnsi="Arial" w:cs="Arial"/>
          <w:sz w:val="22"/>
          <w:szCs w:val="22"/>
        </w:rPr>
        <w:t xml:space="preserve">or effect size of 5%, coverage was </w:t>
      </w:r>
      <w:r w:rsidR="00FE4F42" w:rsidRPr="00D81616">
        <w:rPr>
          <w:rFonts w:ascii="Arial" w:hAnsi="Arial" w:cs="Arial"/>
          <w:sz w:val="22"/>
          <w:szCs w:val="22"/>
        </w:rPr>
        <w:t>6</w:t>
      </w:r>
      <w:r w:rsidR="007E6B0B" w:rsidRPr="00D81616">
        <w:rPr>
          <w:rFonts w:ascii="Arial" w:hAnsi="Arial" w:cs="Arial"/>
          <w:sz w:val="22"/>
          <w:szCs w:val="22"/>
        </w:rPr>
        <w:t>8</w:t>
      </w:r>
      <w:r w:rsidRPr="00D81616">
        <w:rPr>
          <w:rFonts w:ascii="Arial" w:hAnsi="Arial" w:cs="Arial"/>
          <w:sz w:val="22"/>
          <w:szCs w:val="22"/>
        </w:rPr>
        <w:t xml:space="preserve">%. </w:t>
      </w:r>
    </w:p>
    <w:p w14:paraId="4F811FE5" w14:textId="28E22DAF" w:rsidR="008F4DD4" w:rsidRPr="00331A3E" w:rsidRDefault="00941747" w:rsidP="00C37B75">
      <w:pPr>
        <w:spacing w:line="480" w:lineRule="auto"/>
        <w:ind w:firstLine="360"/>
        <w:rPr>
          <w:rFonts w:ascii="Arial" w:hAnsi="Arial" w:cs="Arial"/>
          <w:sz w:val="22"/>
          <w:szCs w:val="22"/>
        </w:rPr>
      </w:pPr>
      <w:r w:rsidRPr="00D8161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0.5% was </w:t>
      </w:r>
      <w:r w:rsidR="00F513F7" w:rsidRPr="00D81616">
        <w:rPr>
          <w:rFonts w:ascii="Arial" w:hAnsi="Arial" w:cs="Arial"/>
          <w:sz w:val="22"/>
          <w:szCs w:val="22"/>
        </w:rPr>
        <w:t>76</w:t>
      </w:r>
      <w:r w:rsidRPr="00D81616">
        <w:rPr>
          <w:rFonts w:ascii="Arial" w:hAnsi="Arial" w:cs="Arial"/>
          <w:sz w:val="22"/>
          <w:szCs w:val="22"/>
        </w:rPr>
        <w:t>%. However, for the effect size of 5%, coverage was 0%</w:t>
      </w:r>
      <w:r w:rsidR="00C77B88" w:rsidRPr="00D81616">
        <w:rPr>
          <w:rFonts w:ascii="Arial" w:hAnsi="Arial" w:cs="Arial"/>
          <w:sz w:val="22"/>
          <w:szCs w:val="22"/>
        </w:rPr>
        <w:t>.</w:t>
      </w:r>
      <w:r w:rsidR="005E0B9F">
        <w:rPr>
          <w:rFonts w:ascii="Arial" w:hAnsi="Arial" w:cs="Arial"/>
          <w:sz w:val="22"/>
          <w:szCs w:val="22"/>
        </w:rPr>
        <w:t xml:space="preserve"> </w:t>
      </w:r>
    </w:p>
    <w:p w14:paraId="71E65E92" w14:textId="77777777" w:rsidR="00941747" w:rsidRPr="00331A3E" w:rsidRDefault="00941747" w:rsidP="00C37B75">
      <w:pPr>
        <w:spacing w:line="480" w:lineRule="auto"/>
        <w:rPr>
          <w:rFonts w:ascii="Arial" w:hAnsi="Arial" w:cs="Arial"/>
          <w:sz w:val="22"/>
          <w:szCs w:val="22"/>
        </w:rPr>
      </w:pPr>
    </w:p>
    <w:p w14:paraId="2DC70E96" w14:textId="77777777" w:rsidR="00941747" w:rsidRPr="00331A3E" w:rsidRDefault="00941747" w:rsidP="00C37B75">
      <w:pPr>
        <w:spacing w:line="480" w:lineRule="auto"/>
        <w:rPr>
          <w:rFonts w:ascii="Arial" w:hAnsi="Arial" w:cs="Arial"/>
          <w:b/>
          <w:bCs/>
          <w:sz w:val="22"/>
          <w:szCs w:val="22"/>
          <w:u w:val="single"/>
        </w:rPr>
      </w:pPr>
      <w:r w:rsidRPr="00331A3E">
        <w:rPr>
          <w:rFonts w:ascii="Arial" w:hAnsi="Arial" w:cs="Arial"/>
          <w:b/>
          <w:bCs/>
          <w:sz w:val="22"/>
          <w:szCs w:val="22"/>
          <w:u w:val="single"/>
        </w:rPr>
        <w:t>Missing data:</w:t>
      </w:r>
    </w:p>
    <w:p w14:paraId="48875A99" w14:textId="77777777" w:rsidR="00941747" w:rsidRPr="00331A3E" w:rsidRDefault="00941747" w:rsidP="00C37B75">
      <w:pPr>
        <w:pStyle w:val="ListParagraph"/>
        <w:spacing w:line="480" w:lineRule="auto"/>
        <w:rPr>
          <w:rFonts w:ascii="Arial" w:hAnsi="Arial" w:cs="Arial"/>
          <w:sz w:val="22"/>
          <w:szCs w:val="22"/>
        </w:rPr>
      </w:pPr>
    </w:p>
    <w:p w14:paraId="0BAB6BB6" w14:textId="5499C064" w:rsidR="00941747" w:rsidRPr="001A330B" w:rsidRDefault="00941747" w:rsidP="00C37B75">
      <w:pPr>
        <w:spacing w:line="480" w:lineRule="auto"/>
        <w:ind w:firstLine="360"/>
        <w:rPr>
          <w:rFonts w:ascii="Arial" w:hAnsi="Arial" w:cs="Arial"/>
          <w:sz w:val="22"/>
          <w:szCs w:val="22"/>
        </w:rPr>
      </w:pPr>
      <w:r w:rsidRPr="001A330B">
        <w:rPr>
          <w:rFonts w:ascii="Arial" w:hAnsi="Arial" w:cs="Arial"/>
          <w:sz w:val="22"/>
          <w:szCs w:val="22"/>
        </w:rPr>
        <w:lastRenderedPageBreak/>
        <w:t>In those simulations where missing data were introduced, as more data were missing, the estimated</w:t>
      </w:r>
      <w:r w:rsidR="007D7D90" w:rsidRPr="001A330B">
        <w:rPr>
          <w:rFonts w:ascii="Arial" w:hAnsi="Arial" w:cs="Arial"/>
          <w:sz w:val="22"/>
          <w:szCs w:val="22"/>
        </w:rPr>
        <w:t xml:space="preserve"> effect of outage on hospitalizatio</w:t>
      </w:r>
      <w:r w:rsidR="0001241C" w:rsidRPr="001A330B">
        <w:rPr>
          <w:rFonts w:ascii="Arial" w:hAnsi="Arial" w:cs="Arial"/>
          <w:sz w:val="22"/>
          <w:szCs w:val="22"/>
        </w:rPr>
        <w:t>n</w:t>
      </w:r>
      <w:r w:rsidRPr="001A330B">
        <w:rPr>
          <w:rFonts w:ascii="Arial" w:hAnsi="Arial" w:cs="Arial"/>
          <w:sz w:val="22"/>
          <w:szCs w:val="22"/>
        </w:rPr>
        <w:t xml:space="preserve"> was biased further toward the null</w:t>
      </w:r>
      <w:r w:rsidR="00031C3A" w:rsidRPr="001A330B">
        <w:rPr>
          <w:rFonts w:ascii="Arial" w:hAnsi="Arial" w:cs="Arial"/>
          <w:sz w:val="22"/>
          <w:szCs w:val="22"/>
        </w:rPr>
        <w:t xml:space="preserve"> (</w:t>
      </w:r>
      <w:r w:rsidR="00031C3A" w:rsidRPr="001A330B">
        <w:rPr>
          <w:rFonts w:ascii="Arial" w:hAnsi="Arial" w:cs="Arial"/>
          <w:b/>
          <w:bCs/>
          <w:sz w:val="22"/>
          <w:szCs w:val="22"/>
        </w:rPr>
        <w:t xml:space="preserve">Figure </w:t>
      </w:r>
      <w:r w:rsidR="000C6504" w:rsidRPr="001A330B">
        <w:rPr>
          <w:rFonts w:ascii="Arial" w:hAnsi="Arial" w:cs="Arial"/>
          <w:b/>
          <w:bCs/>
          <w:sz w:val="22"/>
          <w:szCs w:val="22"/>
        </w:rPr>
        <w:t>4</w:t>
      </w:r>
      <w:r w:rsidR="00031C3A" w:rsidRPr="001A330B">
        <w:rPr>
          <w:rFonts w:ascii="Arial" w:hAnsi="Arial" w:cs="Arial"/>
          <w:sz w:val="22"/>
          <w:szCs w:val="22"/>
        </w:rPr>
        <w:t>)</w:t>
      </w:r>
      <w:r w:rsidRPr="001A330B">
        <w:rPr>
          <w:rFonts w:ascii="Arial" w:hAnsi="Arial" w:cs="Arial"/>
          <w:sz w:val="22"/>
          <w:szCs w:val="22"/>
        </w:rPr>
        <w:t xml:space="preserve">. </w:t>
      </w:r>
      <w:r w:rsidR="007C4A76" w:rsidRPr="001A330B">
        <w:rPr>
          <w:rFonts w:ascii="Arial" w:hAnsi="Arial" w:cs="Arial"/>
          <w:sz w:val="22"/>
          <w:szCs w:val="22"/>
        </w:rPr>
        <w:t>When</w:t>
      </w:r>
      <w:r w:rsidRPr="001A330B">
        <w:rPr>
          <w:rFonts w:ascii="Arial" w:hAnsi="Arial" w:cs="Arial"/>
          <w:sz w:val="22"/>
          <w:szCs w:val="22"/>
        </w:rPr>
        <w:t xml:space="preserve"> </w:t>
      </w:r>
      <w:r w:rsidR="00C97E1C" w:rsidRPr="001A330B">
        <w:rPr>
          <w:rFonts w:ascii="Arial" w:hAnsi="Arial" w:cs="Arial"/>
          <w:sz w:val="22"/>
          <w:szCs w:val="22"/>
        </w:rPr>
        <w:t>20</w:t>
      </w:r>
      <w:r w:rsidRPr="001A330B">
        <w:rPr>
          <w:rFonts w:ascii="Arial" w:hAnsi="Arial" w:cs="Arial"/>
          <w:sz w:val="22"/>
          <w:szCs w:val="22"/>
        </w:rPr>
        <w:t xml:space="preserve">% of </w:t>
      </w:r>
      <w:r w:rsidR="00C97E1C" w:rsidRPr="001A330B">
        <w:rPr>
          <w:rFonts w:ascii="Arial" w:hAnsi="Arial" w:cs="Arial"/>
          <w:sz w:val="22"/>
          <w:szCs w:val="22"/>
        </w:rPr>
        <w:t>counties</w:t>
      </w:r>
      <w:r w:rsidRPr="001A330B">
        <w:rPr>
          <w:rFonts w:ascii="Arial" w:hAnsi="Arial" w:cs="Arial"/>
          <w:sz w:val="22"/>
          <w:szCs w:val="22"/>
        </w:rPr>
        <w:t xml:space="preserve"> </w:t>
      </w:r>
      <w:r w:rsidR="007C4A76" w:rsidRPr="001A330B">
        <w:rPr>
          <w:rFonts w:ascii="Arial" w:hAnsi="Arial" w:cs="Arial"/>
          <w:sz w:val="22"/>
          <w:szCs w:val="22"/>
        </w:rPr>
        <w:t xml:space="preserve">were </w:t>
      </w:r>
      <w:r w:rsidRPr="001A330B">
        <w:rPr>
          <w:rFonts w:ascii="Arial" w:hAnsi="Arial" w:cs="Arial"/>
          <w:sz w:val="22"/>
          <w:szCs w:val="22"/>
        </w:rPr>
        <w:t>missing</w:t>
      </w:r>
      <w:r w:rsidR="007C4A76" w:rsidRPr="001A330B">
        <w:rPr>
          <w:rFonts w:ascii="Arial" w:hAnsi="Arial" w:cs="Arial"/>
          <w:sz w:val="22"/>
          <w:szCs w:val="22"/>
        </w:rPr>
        <w:t xml:space="preserve"> </w:t>
      </w:r>
      <w:r w:rsidR="00C97E1C" w:rsidRPr="001A330B">
        <w:rPr>
          <w:rFonts w:ascii="Arial" w:hAnsi="Arial" w:cs="Arial"/>
          <w:sz w:val="22"/>
          <w:szCs w:val="22"/>
        </w:rPr>
        <w:t>80% of data</w:t>
      </w:r>
      <w:r w:rsidRPr="001A330B">
        <w:rPr>
          <w:rFonts w:ascii="Arial" w:hAnsi="Arial" w:cs="Arial"/>
          <w:sz w:val="22"/>
          <w:szCs w:val="22"/>
        </w:rPr>
        <w:t>, effect estimates returned from the simulation were</w:t>
      </w:r>
      <w:r w:rsidR="00F55605" w:rsidRPr="001A330B">
        <w:rPr>
          <w:rFonts w:ascii="Arial" w:hAnsi="Arial" w:cs="Arial"/>
          <w:sz w:val="22"/>
          <w:szCs w:val="22"/>
        </w:rPr>
        <w:t xml:space="preserve"> </w:t>
      </w:r>
      <w:r w:rsidR="006B226E" w:rsidRPr="001A330B">
        <w:rPr>
          <w:rFonts w:ascii="Arial" w:hAnsi="Arial" w:cs="Arial"/>
          <w:sz w:val="22"/>
          <w:szCs w:val="22"/>
        </w:rPr>
        <w:t>8</w:t>
      </w:r>
      <w:r w:rsidR="00E855AC" w:rsidRPr="001A330B">
        <w:rPr>
          <w:rFonts w:ascii="Arial" w:hAnsi="Arial" w:cs="Arial"/>
          <w:sz w:val="22"/>
          <w:szCs w:val="22"/>
        </w:rPr>
        <w:t>6.7</w:t>
      </w:r>
      <w:r w:rsidR="00CE008F" w:rsidRPr="001A330B">
        <w:rPr>
          <w:rFonts w:ascii="Arial" w:hAnsi="Arial" w:cs="Arial"/>
          <w:sz w:val="22"/>
          <w:szCs w:val="22"/>
        </w:rPr>
        <w:t>% o</w:t>
      </w:r>
      <w:r w:rsidRPr="001A330B">
        <w:rPr>
          <w:rFonts w:ascii="Arial" w:hAnsi="Arial" w:cs="Arial"/>
          <w:sz w:val="22"/>
          <w:szCs w:val="22"/>
        </w:rPr>
        <w:t xml:space="preserve">f the true simulated </w:t>
      </w:r>
      <w:r w:rsidR="00924B3F" w:rsidRPr="001A330B">
        <w:rPr>
          <w:rFonts w:ascii="Arial" w:hAnsi="Arial" w:cs="Arial"/>
          <w:sz w:val="22"/>
          <w:szCs w:val="22"/>
        </w:rPr>
        <w:t xml:space="preserve">effect </w:t>
      </w:r>
      <w:r w:rsidR="00D25B92" w:rsidRPr="001A330B">
        <w:rPr>
          <w:rFonts w:ascii="Arial" w:hAnsi="Arial" w:cs="Arial"/>
          <w:sz w:val="22"/>
          <w:szCs w:val="22"/>
        </w:rPr>
        <w:t xml:space="preserve">(i.e., </w:t>
      </w:r>
      <w:r w:rsidR="005A342A" w:rsidRPr="001A330B">
        <w:rPr>
          <w:rFonts w:ascii="Arial" w:hAnsi="Arial" w:cs="Arial"/>
          <w:sz w:val="22"/>
          <w:szCs w:val="22"/>
        </w:rPr>
        <w:t>-</w:t>
      </w:r>
      <w:r w:rsidR="00D25B92" w:rsidRPr="001A330B">
        <w:rPr>
          <w:rFonts w:ascii="Arial" w:hAnsi="Arial" w:cs="Arial"/>
          <w:sz w:val="22"/>
          <w:szCs w:val="22"/>
        </w:rPr>
        <w:t>1</w:t>
      </w:r>
      <w:r w:rsidR="00934EC3" w:rsidRPr="001A330B">
        <w:rPr>
          <w:rFonts w:ascii="Arial" w:hAnsi="Arial" w:cs="Arial"/>
          <w:sz w:val="22"/>
          <w:szCs w:val="22"/>
        </w:rPr>
        <w:t>3</w:t>
      </w:r>
      <w:r w:rsidR="00C87733" w:rsidRPr="001A330B">
        <w:rPr>
          <w:rFonts w:ascii="Arial" w:hAnsi="Arial" w:cs="Arial"/>
          <w:sz w:val="22"/>
          <w:szCs w:val="22"/>
        </w:rPr>
        <w:t>.3</w:t>
      </w:r>
      <w:r w:rsidR="00D25B92" w:rsidRPr="001A330B">
        <w:rPr>
          <w:rFonts w:ascii="Arial" w:hAnsi="Arial" w:cs="Arial"/>
          <w:sz w:val="22"/>
          <w:szCs w:val="22"/>
        </w:rPr>
        <w:t>% bias</w:t>
      </w:r>
      <w:r w:rsidR="00201937" w:rsidRPr="001A330B">
        <w:rPr>
          <w:rFonts w:ascii="Arial" w:hAnsi="Arial" w:cs="Arial"/>
          <w:sz w:val="22"/>
          <w:szCs w:val="22"/>
        </w:rPr>
        <w:t xml:space="preserve">, </w:t>
      </w:r>
      <w:r w:rsidR="00F07367" w:rsidRPr="001A330B">
        <w:rPr>
          <w:rFonts w:ascii="Arial" w:hAnsi="Arial" w:cs="Arial"/>
          <w:sz w:val="22"/>
          <w:szCs w:val="22"/>
        </w:rPr>
        <w:t>SD: 37.2</w:t>
      </w:r>
      <w:r w:rsidR="00D25B92" w:rsidRPr="001A330B">
        <w:rPr>
          <w:rFonts w:ascii="Arial" w:hAnsi="Arial" w:cs="Arial"/>
          <w:sz w:val="22"/>
          <w:szCs w:val="22"/>
        </w:rPr>
        <w:t>)</w:t>
      </w:r>
      <w:r w:rsidR="001311FC" w:rsidRPr="001A330B">
        <w:rPr>
          <w:rFonts w:ascii="Arial" w:hAnsi="Arial" w:cs="Arial"/>
          <w:sz w:val="22"/>
          <w:szCs w:val="22"/>
        </w:rPr>
        <w:t xml:space="preserve"> </w:t>
      </w:r>
      <w:r w:rsidR="0062796F" w:rsidRPr="001A330B">
        <w:rPr>
          <w:rFonts w:ascii="Arial" w:hAnsi="Arial" w:cs="Arial"/>
          <w:sz w:val="22"/>
          <w:szCs w:val="22"/>
        </w:rPr>
        <w:t xml:space="preserve">for difference-in-differences study designs and effect size of 1% </w:t>
      </w:r>
      <w:r w:rsidR="00BD7B62" w:rsidRPr="001A330B">
        <w:rPr>
          <w:rFonts w:ascii="Arial" w:hAnsi="Arial" w:cs="Arial"/>
          <w:sz w:val="22"/>
          <w:szCs w:val="22"/>
        </w:rPr>
        <w:t>(</w:t>
      </w:r>
      <w:r w:rsidR="00BD7B62" w:rsidRPr="001A330B">
        <w:rPr>
          <w:rFonts w:ascii="Arial" w:hAnsi="Arial" w:cs="Arial"/>
          <w:b/>
          <w:bCs/>
          <w:sz w:val="22"/>
          <w:szCs w:val="22"/>
        </w:rPr>
        <w:t>Table 2</w:t>
      </w:r>
      <w:r w:rsidR="00BD7B62" w:rsidRPr="001A330B">
        <w:rPr>
          <w:rFonts w:ascii="Arial" w:hAnsi="Arial" w:cs="Arial"/>
          <w:sz w:val="22"/>
          <w:szCs w:val="22"/>
        </w:rPr>
        <w:t>)</w:t>
      </w:r>
      <w:r w:rsidRPr="001A330B">
        <w:rPr>
          <w:rFonts w:ascii="Arial" w:hAnsi="Arial" w:cs="Arial"/>
          <w:sz w:val="22"/>
          <w:szCs w:val="22"/>
        </w:rPr>
        <w:t xml:space="preserve">. When </w:t>
      </w:r>
      <w:r w:rsidR="00162F85" w:rsidRPr="001A330B">
        <w:rPr>
          <w:rFonts w:ascii="Arial" w:hAnsi="Arial" w:cs="Arial"/>
          <w:sz w:val="22"/>
          <w:szCs w:val="22"/>
        </w:rPr>
        <w:t>8</w:t>
      </w:r>
      <w:r w:rsidRPr="001A330B">
        <w:rPr>
          <w:rFonts w:ascii="Arial" w:hAnsi="Arial" w:cs="Arial"/>
          <w:sz w:val="22"/>
          <w:szCs w:val="22"/>
        </w:rPr>
        <w:t>0% of data were missing</w:t>
      </w:r>
      <w:r w:rsidR="00F97AB3" w:rsidRPr="001A330B">
        <w:rPr>
          <w:rFonts w:ascii="Arial" w:hAnsi="Arial" w:cs="Arial"/>
          <w:sz w:val="22"/>
          <w:szCs w:val="22"/>
        </w:rPr>
        <w:t xml:space="preserve"> from 50% of counties</w:t>
      </w:r>
      <w:r w:rsidRPr="001A330B">
        <w:rPr>
          <w:rFonts w:ascii="Arial" w:hAnsi="Arial" w:cs="Arial"/>
          <w:sz w:val="22"/>
          <w:szCs w:val="22"/>
        </w:rPr>
        <w:t>, effect estimates returned from the simulation were</w:t>
      </w:r>
      <w:r w:rsidR="00B47001" w:rsidRPr="001A330B">
        <w:rPr>
          <w:rFonts w:ascii="Arial" w:hAnsi="Arial" w:cs="Arial"/>
          <w:sz w:val="22"/>
          <w:szCs w:val="22"/>
        </w:rPr>
        <w:t>,</w:t>
      </w:r>
      <w:r w:rsidR="00051AA4" w:rsidRPr="001A330B">
        <w:rPr>
          <w:rFonts w:ascii="Arial" w:hAnsi="Arial" w:cs="Arial"/>
          <w:sz w:val="22"/>
          <w:szCs w:val="22"/>
        </w:rPr>
        <w:t xml:space="preserve"> on average</w:t>
      </w:r>
      <w:r w:rsidR="00B47001" w:rsidRPr="001A330B">
        <w:rPr>
          <w:rFonts w:ascii="Arial" w:hAnsi="Arial" w:cs="Arial"/>
          <w:sz w:val="22"/>
          <w:szCs w:val="22"/>
        </w:rPr>
        <w:t>,</w:t>
      </w:r>
      <w:r w:rsidRPr="001A330B">
        <w:rPr>
          <w:rFonts w:ascii="Arial" w:hAnsi="Arial" w:cs="Arial"/>
          <w:sz w:val="22"/>
          <w:szCs w:val="22"/>
        </w:rPr>
        <w:t xml:space="preserve"> </w:t>
      </w:r>
      <w:r w:rsidR="009A0C54" w:rsidRPr="001A330B">
        <w:rPr>
          <w:rFonts w:ascii="Arial" w:hAnsi="Arial" w:cs="Arial"/>
          <w:sz w:val="22"/>
          <w:szCs w:val="22"/>
        </w:rPr>
        <w:t>6</w:t>
      </w:r>
      <w:r w:rsidR="00CA4E19" w:rsidRPr="001A330B">
        <w:rPr>
          <w:rFonts w:ascii="Arial" w:hAnsi="Arial" w:cs="Arial"/>
          <w:sz w:val="22"/>
          <w:szCs w:val="22"/>
        </w:rPr>
        <w:t>7</w:t>
      </w:r>
      <w:r w:rsidR="00132E23">
        <w:rPr>
          <w:rFonts w:ascii="Arial" w:hAnsi="Arial" w:cs="Arial"/>
          <w:sz w:val="22"/>
          <w:szCs w:val="22"/>
        </w:rPr>
        <w:t>.0</w:t>
      </w:r>
      <w:r w:rsidRPr="001A330B">
        <w:rPr>
          <w:rFonts w:ascii="Arial" w:hAnsi="Arial" w:cs="Arial"/>
          <w:sz w:val="22"/>
          <w:szCs w:val="22"/>
        </w:rPr>
        <w:t xml:space="preserve">% of the true simulated </w:t>
      </w:r>
      <w:r w:rsidR="00437DAF" w:rsidRPr="001A330B">
        <w:rPr>
          <w:rFonts w:ascii="Arial" w:hAnsi="Arial" w:cs="Arial"/>
          <w:sz w:val="22"/>
          <w:szCs w:val="22"/>
        </w:rPr>
        <w:t>effect</w:t>
      </w:r>
      <w:r w:rsidR="00FF7D18" w:rsidRPr="001A330B">
        <w:rPr>
          <w:rFonts w:ascii="Arial" w:hAnsi="Arial" w:cs="Arial"/>
          <w:sz w:val="22"/>
          <w:szCs w:val="22"/>
        </w:rPr>
        <w:t xml:space="preserve"> (</w:t>
      </w:r>
      <w:r w:rsidR="009A0C54" w:rsidRPr="001A330B">
        <w:rPr>
          <w:rFonts w:ascii="Arial" w:hAnsi="Arial" w:cs="Arial"/>
          <w:sz w:val="22"/>
          <w:szCs w:val="22"/>
        </w:rPr>
        <w:t>-3</w:t>
      </w:r>
      <w:r w:rsidR="00135674" w:rsidRPr="001A330B">
        <w:rPr>
          <w:rFonts w:ascii="Arial" w:hAnsi="Arial" w:cs="Arial"/>
          <w:sz w:val="22"/>
          <w:szCs w:val="22"/>
        </w:rPr>
        <w:t>3</w:t>
      </w:r>
      <w:r w:rsidR="00132E23">
        <w:rPr>
          <w:rFonts w:ascii="Arial" w:hAnsi="Arial" w:cs="Arial"/>
          <w:sz w:val="22"/>
          <w:szCs w:val="22"/>
        </w:rPr>
        <w:t>.0</w:t>
      </w:r>
      <w:r w:rsidR="00FF7D18" w:rsidRPr="001A330B">
        <w:rPr>
          <w:rFonts w:ascii="Arial" w:hAnsi="Arial" w:cs="Arial"/>
          <w:sz w:val="22"/>
          <w:szCs w:val="22"/>
        </w:rPr>
        <w:t>% bias</w:t>
      </w:r>
      <w:r w:rsidR="00DB548B" w:rsidRPr="001A330B">
        <w:rPr>
          <w:rFonts w:ascii="Arial" w:hAnsi="Arial" w:cs="Arial"/>
          <w:sz w:val="22"/>
          <w:szCs w:val="22"/>
        </w:rPr>
        <w:t xml:space="preserve">, SD: </w:t>
      </w:r>
      <w:r w:rsidR="004420BD" w:rsidRPr="001A330B">
        <w:rPr>
          <w:rFonts w:ascii="Arial" w:hAnsi="Arial" w:cs="Arial"/>
          <w:sz w:val="22"/>
          <w:szCs w:val="22"/>
        </w:rPr>
        <w:t>45.2</w:t>
      </w:r>
      <w:r w:rsidR="00FF7D18" w:rsidRPr="001A330B">
        <w:rPr>
          <w:rFonts w:ascii="Arial" w:hAnsi="Arial" w:cs="Arial"/>
          <w:sz w:val="22"/>
          <w:szCs w:val="22"/>
        </w:rPr>
        <w:t>)</w:t>
      </w:r>
      <w:r w:rsidRPr="001A330B">
        <w:rPr>
          <w:rFonts w:ascii="Arial" w:hAnsi="Arial" w:cs="Arial"/>
          <w:sz w:val="22"/>
          <w:szCs w:val="22"/>
        </w:rPr>
        <w:t xml:space="preserve">, and when </w:t>
      </w:r>
      <w:r w:rsidR="005F5152" w:rsidRPr="001A330B">
        <w:rPr>
          <w:rFonts w:ascii="Arial" w:hAnsi="Arial" w:cs="Arial"/>
          <w:sz w:val="22"/>
          <w:szCs w:val="22"/>
        </w:rPr>
        <w:t>8</w:t>
      </w:r>
      <w:r w:rsidRPr="001A330B">
        <w:rPr>
          <w:rFonts w:ascii="Arial" w:hAnsi="Arial" w:cs="Arial"/>
          <w:sz w:val="22"/>
          <w:szCs w:val="22"/>
        </w:rPr>
        <w:t>0% of data were missing</w:t>
      </w:r>
      <w:r w:rsidR="005F5152" w:rsidRPr="001A330B">
        <w:rPr>
          <w:rFonts w:ascii="Arial" w:hAnsi="Arial" w:cs="Arial"/>
          <w:sz w:val="22"/>
          <w:szCs w:val="22"/>
        </w:rPr>
        <w:t xml:space="preserve"> from 80% of counties</w:t>
      </w:r>
      <w:r w:rsidRPr="001A330B">
        <w:rPr>
          <w:rFonts w:ascii="Arial" w:hAnsi="Arial" w:cs="Arial"/>
          <w:sz w:val="22"/>
          <w:szCs w:val="22"/>
        </w:rPr>
        <w:t>, effect estimates were</w:t>
      </w:r>
      <w:r w:rsidR="00C2768D" w:rsidRPr="001A330B">
        <w:rPr>
          <w:rFonts w:ascii="Arial" w:hAnsi="Arial" w:cs="Arial"/>
          <w:sz w:val="22"/>
          <w:szCs w:val="22"/>
        </w:rPr>
        <w:t xml:space="preserve"> </w:t>
      </w:r>
      <w:r w:rsidR="00051AA4" w:rsidRPr="001A330B">
        <w:rPr>
          <w:rFonts w:ascii="Arial" w:hAnsi="Arial" w:cs="Arial"/>
          <w:sz w:val="22"/>
          <w:szCs w:val="22"/>
        </w:rPr>
        <w:t>on average</w:t>
      </w:r>
      <w:r w:rsidR="00987A6D" w:rsidRPr="001A330B">
        <w:rPr>
          <w:rFonts w:ascii="Arial" w:hAnsi="Arial" w:cs="Arial"/>
          <w:sz w:val="22"/>
          <w:szCs w:val="22"/>
        </w:rPr>
        <w:t xml:space="preserve"> </w:t>
      </w:r>
      <w:r w:rsidR="00B4605A" w:rsidRPr="001A330B">
        <w:rPr>
          <w:rFonts w:ascii="Arial" w:hAnsi="Arial" w:cs="Arial"/>
          <w:sz w:val="22"/>
          <w:szCs w:val="22"/>
        </w:rPr>
        <w:t>45</w:t>
      </w:r>
      <w:r w:rsidR="009C7D5B" w:rsidRPr="001A330B">
        <w:rPr>
          <w:rFonts w:ascii="Arial" w:hAnsi="Arial" w:cs="Arial"/>
          <w:sz w:val="22"/>
          <w:szCs w:val="22"/>
        </w:rPr>
        <w:t>.</w:t>
      </w:r>
      <w:r w:rsidR="00F56F8F">
        <w:rPr>
          <w:rFonts w:ascii="Arial" w:hAnsi="Arial" w:cs="Arial"/>
          <w:sz w:val="22"/>
          <w:szCs w:val="22"/>
        </w:rPr>
        <w:t>6</w:t>
      </w:r>
      <w:r w:rsidRPr="001A330B">
        <w:rPr>
          <w:rFonts w:ascii="Arial" w:hAnsi="Arial" w:cs="Arial"/>
          <w:sz w:val="22"/>
          <w:szCs w:val="22"/>
        </w:rPr>
        <w:t>% of the true simulated effect</w:t>
      </w:r>
      <w:r w:rsidR="00FF7D18" w:rsidRPr="001A330B">
        <w:rPr>
          <w:rFonts w:ascii="Arial" w:hAnsi="Arial" w:cs="Arial"/>
          <w:sz w:val="22"/>
          <w:szCs w:val="22"/>
        </w:rPr>
        <w:t xml:space="preserve"> (</w:t>
      </w:r>
      <w:r w:rsidR="00B4605A" w:rsidRPr="001A330B">
        <w:rPr>
          <w:rFonts w:ascii="Arial" w:hAnsi="Arial" w:cs="Arial"/>
          <w:sz w:val="22"/>
          <w:szCs w:val="22"/>
        </w:rPr>
        <w:t>-</w:t>
      </w:r>
      <w:r w:rsidR="00FF7D18" w:rsidRPr="001A330B">
        <w:rPr>
          <w:rFonts w:ascii="Arial" w:hAnsi="Arial" w:cs="Arial"/>
          <w:sz w:val="22"/>
          <w:szCs w:val="22"/>
        </w:rPr>
        <w:t>5</w:t>
      </w:r>
      <w:r w:rsidR="009C7D5B" w:rsidRPr="001A330B">
        <w:rPr>
          <w:rFonts w:ascii="Arial" w:hAnsi="Arial" w:cs="Arial"/>
          <w:sz w:val="22"/>
          <w:szCs w:val="22"/>
        </w:rPr>
        <w:t>4.</w:t>
      </w:r>
      <w:r w:rsidR="00F56F8F">
        <w:rPr>
          <w:rFonts w:ascii="Arial" w:hAnsi="Arial" w:cs="Arial"/>
          <w:sz w:val="22"/>
          <w:szCs w:val="22"/>
        </w:rPr>
        <w:t>4</w:t>
      </w:r>
      <w:r w:rsidR="00FF7D18" w:rsidRPr="001A330B">
        <w:rPr>
          <w:rFonts w:ascii="Arial" w:hAnsi="Arial" w:cs="Arial"/>
          <w:sz w:val="22"/>
          <w:szCs w:val="22"/>
        </w:rPr>
        <w:t>% bias</w:t>
      </w:r>
      <w:r w:rsidR="00D75622" w:rsidRPr="001A330B">
        <w:rPr>
          <w:rFonts w:ascii="Arial" w:hAnsi="Arial" w:cs="Arial"/>
          <w:sz w:val="22"/>
          <w:szCs w:val="22"/>
        </w:rPr>
        <w:t>, SD:</w:t>
      </w:r>
      <w:r w:rsidR="00D565CD" w:rsidRPr="001A330B">
        <w:rPr>
          <w:rFonts w:ascii="Arial" w:hAnsi="Arial" w:cs="Arial"/>
          <w:sz w:val="22"/>
          <w:szCs w:val="22"/>
        </w:rPr>
        <w:t xml:space="preserve"> </w:t>
      </w:r>
      <w:r w:rsidR="00D75622" w:rsidRPr="001A330B">
        <w:rPr>
          <w:rFonts w:ascii="Arial" w:hAnsi="Arial" w:cs="Arial"/>
          <w:sz w:val="22"/>
          <w:szCs w:val="22"/>
        </w:rPr>
        <w:t>39.8</w:t>
      </w:r>
      <w:r w:rsidR="00FF7D18" w:rsidRPr="001A330B">
        <w:rPr>
          <w:rFonts w:ascii="Arial" w:hAnsi="Arial" w:cs="Arial"/>
          <w:sz w:val="22"/>
          <w:szCs w:val="22"/>
        </w:rPr>
        <w:t>)</w:t>
      </w:r>
      <w:r w:rsidRPr="001A330B">
        <w:rPr>
          <w:rFonts w:ascii="Arial" w:hAnsi="Arial" w:cs="Arial"/>
          <w:sz w:val="22"/>
          <w:szCs w:val="22"/>
        </w:rPr>
        <w:t xml:space="preserve">. The magnitude of bias was not sensitive to study design or effect size. </w:t>
      </w:r>
      <w:r w:rsidR="004F2D86" w:rsidRPr="001A330B">
        <w:rPr>
          <w:rFonts w:ascii="Arial" w:hAnsi="Arial" w:cs="Arial"/>
          <w:sz w:val="22"/>
          <w:szCs w:val="22"/>
        </w:rPr>
        <w:t xml:space="preserve">However, for smaller effect sizes, effect </w:t>
      </w:r>
      <w:r w:rsidR="00376029" w:rsidRPr="001A330B">
        <w:rPr>
          <w:rFonts w:ascii="Arial" w:hAnsi="Arial" w:cs="Arial"/>
          <w:sz w:val="22"/>
          <w:szCs w:val="22"/>
        </w:rPr>
        <w:t>estimates</w:t>
      </w:r>
      <w:r w:rsidR="004F2D86" w:rsidRPr="001A330B">
        <w:rPr>
          <w:rFonts w:ascii="Arial" w:hAnsi="Arial" w:cs="Arial"/>
          <w:sz w:val="22"/>
          <w:szCs w:val="22"/>
        </w:rPr>
        <w:t xml:space="preserve"> were much more variable (</w:t>
      </w:r>
      <w:r w:rsidR="00B87CD6" w:rsidRPr="001A330B">
        <w:rPr>
          <w:rFonts w:ascii="Arial" w:hAnsi="Arial" w:cs="Arial"/>
          <w:b/>
          <w:bCs/>
          <w:sz w:val="22"/>
          <w:szCs w:val="22"/>
        </w:rPr>
        <w:t>Figure 4</w:t>
      </w:r>
      <w:r w:rsidR="00B87CD6" w:rsidRPr="001A330B">
        <w:rPr>
          <w:rFonts w:ascii="Arial" w:hAnsi="Arial" w:cs="Arial"/>
          <w:sz w:val="22"/>
          <w:szCs w:val="22"/>
        </w:rPr>
        <w:t>).</w:t>
      </w:r>
    </w:p>
    <w:p w14:paraId="4A4FED93" w14:textId="12A5CFDC" w:rsidR="00941747" w:rsidRPr="001A330B" w:rsidRDefault="00941747" w:rsidP="00C37B75">
      <w:pPr>
        <w:spacing w:line="480" w:lineRule="auto"/>
        <w:ind w:firstLine="360"/>
        <w:rPr>
          <w:rFonts w:ascii="Arial" w:hAnsi="Arial" w:cs="Arial"/>
          <w:sz w:val="22"/>
          <w:szCs w:val="22"/>
        </w:rPr>
      </w:pPr>
      <w:r w:rsidRPr="001A330B">
        <w:rPr>
          <w:rFonts w:ascii="Arial" w:hAnsi="Arial" w:cs="Arial"/>
          <w:sz w:val="22"/>
          <w:szCs w:val="22"/>
        </w:rPr>
        <w:t>In these scenarios, coverage was high when effect sizes were small</w:t>
      </w:r>
      <w:r w:rsidR="000E3E37" w:rsidRPr="001A330B">
        <w:rPr>
          <w:rFonts w:ascii="Arial" w:hAnsi="Arial" w:cs="Arial"/>
          <w:sz w:val="22"/>
          <w:szCs w:val="22"/>
        </w:rPr>
        <w:t xml:space="preserve"> (</w:t>
      </w:r>
      <w:r w:rsidR="000E3E37" w:rsidRPr="001A330B">
        <w:rPr>
          <w:rFonts w:ascii="Arial" w:hAnsi="Arial" w:cs="Arial"/>
          <w:b/>
          <w:bCs/>
          <w:sz w:val="22"/>
          <w:szCs w:val="22"/>
        </w:rPr>
        <w:t>Figure 5</w:t>
      </w:r>
      <w:r w:rsidR="000E3E37" w:rsidRPr="001A330B">
        <w:rPr>
          <w:rFonts w:ascii="Arial" w:hAnsi="Arial" w:cs="Arial"/>
          <w:sz w:val="22"/>
          <w:szCs w:val="22"/>
        </w:rPr>
        <w:t>)</w:t>
      </w:r>
      <w:r w:rsidR="00B01F92" w:rsidRPr="001A330B">
        <w:rPr>
          <w:rFonts w:ascii="Arial" w:hAnsi="Arial" w:cs="Arial"/>
          <w:sz w:val="22"/>
          <w:szCs w:val="22"/>
        </w:rPr>
        <w:t xml:space="preserve">. </w:t>
      </w:r>
      <w:r w:rsidRPr="001A330B">
        <w:rPr>
          <w:rFonts w:ascii="Arial" w:hAnsi="Arial" w:cs="Arial"/>
          <w:sz w:val="22"/>
          <w:szCs w:val="22"/>
        </w:rPr>
        <w:t xml:space="preserve">When </w:t>
      </w:r>
      <w:r w:rsidR="00D45F99" w:rsidRPr="001A330B">
        <w:rPr>
          <w:rFonts w:ascii="Arial" w:hAnsi="Arial" w:cs="Arial"/>
          <w:sz w:val="22"/>
          <w:szCs w:val="22"/>
        </w:rPr>
        <w:t>8</w:t>
      </w:r>
      <w:r w:rsidR="0075297C" w:rsidRPr="001A330B">
        <w:rPr>
          <w:rFonts w:ascii="Arial" w:hAnsi="Arial" w:cs="Arial"/>
          <w:sz w:val="22"/>
          <w:szCs w:val="22"/>
        </w:rPr>
        <w:t>0</w:t>
      </w:r>
      <w:r w:rsidRPr="001A330B">
        <w:rPr>
          <w:rFonts w:ascii="Arial" w:hAnsi="Arial" w:cs="Arial"/>
          <w:sz w:val="22"/>
          <w:szCs w:val="22"/>
        </w:rPr>
        <w:t>% of data were missing</w:t>
      </w:r>
      <w:r w:rsidR="0075297C" w:rsidRPr="001A330B">
        <w:rPr>
          <w:rFonts w:ascii="Arial" w:hAnsi="Arial" w:cs="Arial"/>
          <w:sz w:val="22"/>
          <w:szCs w:val="22"/>
        </w:rPr>
        <w:t xml:space="preserve"> from 20% of counties,</w:t>
      </w:r>
      <w:r w:rsidRPr="001A330B">
        <w:rPr>
          <w:rFonts w:ascii="Arial" w:hAnsi="Arial" w:cs="Arial"/>
          <w:sz w:val="22"/>
          <w:szCs w:val="22"/>
        </w:rPr>
        <w:t xml:space="preserve"> and the effect size was 0.5%, coverage was </w:t>
      </w:r>
      <w:r w:rsidR="00B56946" w:rsidRPr="001A330B">
        <w:rPr>
          <w:rFonts w:ascii="Arial" w:hAnsi="Arial" w:cs="Arial"/>
          <w:sz w:val="22"/>
          <w:szCs w:val="22"/>
        </w:rPr>
        <w:t>9</w:t>
      </w:r>
      <w:r w:rsidR="003C7B37" w:rsidRPr="001A330B">
        <w:rPr>
          <w:rFonts w:ascii="Arial" w:hAnsi="Arial" w:cs="Arial"/>
          <w:sz w:val="22"/>
          <w:szCs w:val="22"/>
        </w:rPr>
        <w:t>4.9</w:t>
      </w:r>
      <w:r w:rsidRPr="001A330B">
        <w:rPr>
          <w:rFonts w:ascii="Arial" w:hAnsi="Arial" w:cs="Arial"/>
          <w:sz w:val="22"/>
          <w:szCs w:val="22"/>
        </w:rPr>
        <w:t>%</w:t>
      </w:r>
      <w:r w:rsidR="004646D3" w:rsidRPr="001A330B">
        <w:rPr>
          <w:rFonts w:ascii="Arial" w:hAnsi="Arial" w:cs="Arial"/>
          <w:sz w:val="22"/>
          <w:szCs w:val="22"/>
        </w:rPr>
        <w:t xml:space="preserve">. </w:t>
      </w:r>
      <w:r w:rsidRPr="001A330B">
        <w:rPr>
          <w:rFonts w:ascii="Arial" w:hAnsi="Arial" w:cs="Arial"/>
          <w:sz w:val="22"/>
          <w:szCs w:val="22"/>
        </w:rPr>
        <w:t>Coverage dropped substantially in all cases as effect size increased</w:t>
      </w:r>
      <w:r w:rsidR="001F2639" w:rsidRPr="001A330B">
        <w:rPr>
          <w:rFonts w:ascii="Arial" w:hAnsi="Arial" w:cs="Arial"/>
          <w:sz w:val="22"/>
          <w:szCs w:val="22"/>
        </w:rPr>
        <w:t xml:space="preserve">. </w:t>
      </w:r>
      <w:r w:rsidRPr="001A330B">
        <w:rPr>
          <w:rFonts w:ascii="Arial" w:hAnsi="Arial" w:cs="Arial"/>
          <w:sz w:val="22"/>
          <w:szCs w:val="22"/>
        </w:rPr>
        <w:t xml:space="preserve">When </w:t>
      </w:r>
      <w:r w:rsidR="00B21FF0" w:rsidRPr="001A330B">
        <w:rPr>
          <w:rFonts w:ascii="Arial" w:hAnsi="Arial" w:cs="Arial"/>
          <w:sz w:val="22"/>
          <w:szCs w:val="22"/>
        </w:rPr>
        <w:t>80</w:t>
      </w:r>
      <w:r w:rsidRPr="001A330B">
        <w:rPr>
          <w:rFonts w:ascii="Arial" w:hAnsi="Arial" w:cs="Arial"/>
          <w:sz w:val="22"/>
          <w:szCs w:val="22"/>
        </w:rPr>
        <w:t xml:space="preserve">% of data were missing </w:t>
      </w:r>
      <w:r w:rsidR="00B03752" w:rsidRPr="001A330B">
        <w:rPr>
          <w:rFonts w:ascii="Arial" w:hAnsi="Arial" w:cs="Arial"/>
          <w:sz w:val="22"/>
          <w:szCs w:val="22"/>
        </w:rPr>
        <w:t xml:space="preserve">from </w:t>
      </w:r>
      <w:r w:rsidR="006B44E6" w:rsidRPr="001A330B">
        <w:rPr>
          <w:rFonts w:ascii="Arial" w:hAnsi="Arial" w:cs="Arial"/>
          <w:sz w:val="22"/>
          <w:szCs w:val="22"/>
        </w:rPr>
        <w:t>2</w:t>
      </w:r>
      <w:r w:rsidR="00B03752" w:rsidRPr="001A330B">
        <w:rPr>
          <w:rFonts w:ascii="Arial" w:hAnsi="Arial" w:cs="Arial"/>
          <w:sz w:val="22"/>
          <w:szCs w:val="22"/>
        </w:rPr>
        <w:t xml:space="preserve">0% of counties </w:t>
      </w:r>
      <w:r w:rsidRPr="001A330B">
        <w:rPr>
          <w:rFonts w:ascii="Arial" w:hAnsi="Arial" w:cs="Arial"/>
          <w:sz w:val="22"/>
          <w:szCs w:val="22"/>
        </w:rPr>
        <w:t xml:space="preserve">and effect size was 5%, </w:t>
      </w:r>
      <w:r w:rsidR="00C5079D" w:rsidRPr="001A330B">
        <w:rPr>
          <w:rFonts w:ascii="Arial" w:hAnsi="Arial" w:cs="Arial"/>
          <w:sz w:val="22"/>
          <w:szCs w:val="22"/>
        </w:rPr>
        <w:t>al</w:t>
      </w:r>
      <w:r w:rsidRPr="001A330B">
        <w:rPr>
          <w:rFonts w:ascii="Arial" w:hAnsi="Arial" w:cs="Arial"/>
          <w:sz w:val="22"/>
          <w:szCs w:val="22"/>
        </w:rPr>
        <w:t xml:space="preserve">though results were </w:t>
      </w:r>
      <w:r w:rsidR="007635BB" w:rsidRPr="001A330B">
        <w:rPr>
          <w:rFonts w:ascii="Arial" w:hAnsi="Arial" w:cs="Arial"/>
          <w:sz w:val="22"/>
          <w:szCs w:val="22"/>
        </w:rPr>
        <w:t xml:space="preserve">less </w:t>
      </w:r>
      <w:r w:rsidRPr="001A330B">
        <w:rPr>
          <w:rFonts w:ascii="Arial" w:hAnsi="Arial" w:cs="Arial"/>
          <w:sz w:val="22"/>
          <w:szCs w:val="22"/>
        </w:rPr>
        <w:t>biased</w:t>
      </w:r>
      <w:r w:rsidR="00D827BF" w:rsidRPr="001A330B">
        <w:rPr>
          <w:rFonts w:ascii="Arial" w:hAnsi="Arial" w:cs="Arial"/>
          <w:sz w:val="22"/>
          <w:szCs w:val="22"/>
        </w:rPr>
        <w:t xml:space="preserve"> than in higher-missingness scenarios</w:t>
      </w:r>
      <w:r w:rsidRPr="001A330B">
        <w:rPr>
          <w:rFonts w:ascii="Arial" w:hAnsi="Arial" w:cs="Arial"/>
          <w:sz w:val="22"/>
          <w:szCs w:val="22"/>
        </w:rPr>
        <w:t xml:space="preserve">, coverage was </w:t>
      </w:r>
      <w:r w:rsidR="00E231F1" w:rsidRPr="001A330B">
        <w:rPr>
          <w:rFonts w:ascii="Arial" w:hAnsi="Arial" w:cs="Arial"/>
          <w:sz w:val="22"/>
          <w:szCs w:val="22"/>
        </w:rPr>
        <w:t>4</w:t>
      </w:r>
      <w:r w:rsidRPr="001A330B">
        <w:rPr>
          <w:rFonts w:ascii="Arial" w:hAnsi="Arial" w:cs="Arial"/>
          <w:sz w:val="22"/>
          <w:szCs w:val="22"/>
        </w:rPr>
        <w:t>0</w:t>
      </w:r>
      <w:r w:rsidR="00386ED8" w:rsidRPr="001A330B">
        <w:rPr>
          <w:rFonts w:ascii="Arial" w:hAnsi="Arial" w:cs="Arial"/>
          <w:sz w:val="22"/>
          <w:szCs w:val="22"/>
        </w:rPr>
        <w:t>.4</w:t>
      </w:r>
      <w:r w:rsidRPr="001A330B">
        <w:rPr>
          <w:rFonts w:ascii="Arial" w:hAnsi="Arial" w:cs="Arial"/>
          <w:sz w:val="22"/>
          <w:szCs w:val="22"/>
        </w:rPr>
        <w:t xml:space="preserve">%. </w:t>
      </w:r>
    </w:p>
    <w:p w14:paraId="7759ECAD" w14:textId="7E50D8C9" w:rsidR="00941747" w:rsidRPr="00331A3E" w:rsidRDefault="00941747" w:rsidP="00C37B75">
      <w:pPr>
        <w:spacing w:line="480" w:lineRule="auto"/>
        <w:ind w:firstLine="360"/>
        <w:rPr>
          <w:rFonts w:ascii="Arial" w:hAnsi="Arial" w:cs="Arial"/>
          <w:sz w:val="22"/>
          <w:szCs w:val="22"/>
        </w:rPr>
      </w:pPr>
      <w:r w:rsidRPr="001A330B">
        <w:rPr>
          <w:rFonts w:ascii="Arial" w:hAnsi="Arial" w:cs="Arial"/>
          <w:sz w:val="22"/>
          <w:szCs w:val="22"/>
        </w:rPr>
        <w:t>Coverage in missing data scenarios also decreased as the proportion of missing data increased</w:t>
      </w:r>
      <w:r w:rsidR="00482B8B" w:rsidRPr="001A330B">
        <w:rPr>
          <w:rFonts w:ascii="Arial" w:hAnsi="Arial" w:cs="Arial"/>
          <w:sz w:val="22"/>
          <w:szCs w:val="22"/>
        </w:rPr>
        <w:t>,</w:t>
      </w:r>
      <w:r w:rsidR="00AD0506" w:rsidRPr="001A330B">
        <w:rPr>
          <w:rFonts w:ascii="Arial" w:hAnsi="Arial" w:cs="Arial"/>
          <w:sz w:val="22"/>
          <w:szCs w:val="22"/>
        </w:rPr>
        <w:t xml:space="preserve"> </w:t>
      </w:r>
      <w:r w:rsidR="00FA0EDE" w:rsidRPr="001A330B">
        <w:rPr>
          <w:rFonts w:ascii="Arial" w:hAnsi="Arial" w:cs="Arial"/>
          <w:sz w:val="22"/>
          <w:szCs w:val="22"/>
        </w:rPr>
        <w:t xml:space="preserve">and </w:t>
      </w:r>
      <w:r w:rsidR="00482B8B" w:rsidRPr="001A330B">
        <w:rPr>
          <w:rFonts w:ascii="Arial" w:hAnsi="Arial" w:cs="Arial"/>
          <w:sz w:val="22"/>
          <w:szCs w:val="22"/>
        </w:rPr>
        <w:t xml:space="preserve">coverage still </w:t>
      </w:r>
      <w:r w:rsidR="00FA0EDE" w:rsidRPr="001A330B">
        <w:rPr>
          <w:rFonts w:ascii="Arial" w:hAnsi="Arial" w:cs="Arial"/>
          <w:sz w:val="22"/>
          <w:szCs w:val="22"/>
        </w:rPr>
        <w:t>depended on effect size</w:t>
      </w:r>
      <w:r w:rsidR="00AD0506" w:rsidRPr="001A330B">
        <w:rPr>
          <w:rFonts w:ascii="Arial" w:hAnsi="Arial" w:cs="Arial"/>
          <w:sz w:val="22"/>
          <w:szCs w:val="22"/>
        </w:rPr>
        <w:t xml:space="preserve">. </w:t>
      </w:r>
      <w:r w:rsidRPr="001A330B">
        <w:rPr>
          <w:rFonts w:ascii="Arial" w:hAnsi="Arial" w:cs="Arial"/>
          <w:sz w:val="22"/>
          <w:szCs w:val="22"/>
        </w:rPr>
        <w:t xml:space="preserve">Coverage was </w:t>
      </w:r>
      <w:r w:rsidR="00FA0EDE" w:rsidRPr="001A330B">
        <w:rPr>
          <w:rFonts w:ascii="Arial" w:hAnsi="Arial" w:cs="Arial"/>
          <w:sz w:val="22"/>
          <w:szCs w:val="22"/>
        </w:rPr>
        <w:t xml:space="preserve">close to 95% in all missing data scenarios when effect size was </w:t>
      </w:r>
      <w:r w:rsidR="00B806CE" w:rsidRPr="001A330B">
        <w:rPr>
          <w:rFonts w:ascii="Arial" w:hAnsi="Arial" w:cs="Arial"/>
          <w:sz w:val="22"/>
          <w:szCs w:val="22"/>
        </w:rPr>
        <w:t>0</w:t>
      </w:r>
      <w:r w:rsidR="00FA0EDE" w:rsidRPr="001A330B">
        <w:rPr>
          <w:rFonts w:ascii="Arial" w:hAnsi="Arial" w:cs="Arial"/>
          <w:sz w:val="22"/>
          <w:szCs w:val="22"/>
        </w:rPr>
        <w:t xml:space="preserve">.5% but decreased substantially as </w:t>
      </w:r>
      <w:r w:rsidR="00EE072C" w:rsidRPr="001A330B">
        <w:rPr>
          <w:rFonts w:ascii="Arial" w:hAnsi="Arial" w:cs="Arial"/>
          <w:sz w:val="22"/>
          <w:szCs w:val="22"/>
        </w:rPr>
        <w:t xml:space="preserve">effect size increased and as </w:t>
      </w:r>
      <w:r w:rsidR="00287869" w:rsidRPr="001A330B">
        <w:rPr>
          <w:rFonts w:ascii="Arial" w:hAnsi="Arial" w:cs="Arial"/>
          <w:sz w:val="22"/>
          <w:szCs w:val="22"/>
        </w:rPr>
        <w:t>more counties were affected by missing data</w:t>
      </w:r>
      <w:r w:rsidR="00D034B1" w:rsidRPr="001A330B">
        <w:rPr>
          <w:rFonts w:ascii="Arial" w:hAnsi="Arial" w:cs="Arial"/>
          <w:sz w:val="22"/>
          <w:szCs w:val="22"/>
        </w:rPr>
        <w:t xml:space="preserve">, reaching a low of </w:t>
      </w:r>
      <w:r w:rsidR="00451A5D" w:rsidRPr="001A330B">
        <w:rPr>
          <w:rFonts w:ascii="Arial" w:hAnsi="Arial" w:cs="Arial"/>
          <w:sz w:val="22"/>
          <w:szCs w:val="22"/>
        </w:rPr>
        <w:t>18.2</w:t>
      </w:r>
      <w:r w:rsidR="00D034B1" w:rsidRPr="001A330B">
        <w:rPr>
          <w:rFonts w:ascii="Arial" w:hAnsi="Arial" w:cs="Arial"/>
          <w:sz w:val="22"/>
          <w:szCs w:val="22"/>
        </w:rPr>
        <w:t>% when 80% of data were</w:t>
      </w:r>
      <w:r w:rsidR="00FF4FEA" w:rsidRPr="001A330B">
        <w:rPr>
          <w:rFonts w:ascii="Arial" w:hAnsi="Arial" w:cs="Arial"/>
          <w:sz w:val="22"/>
          <w:szCs w:val="22"/>
        </w:rPr>
        <w:t xml:space="preserve"> </w:t>
      </w:r>
      <w:r w:rsidR="00D034B1" w:rsidRPr="001A330B">
        <w:rPr>
          <w:rFonts w:ascii="Arial" w:hAnsi="Arial" w:cs="Arial"/>
          <w:sz w:val="22"/>
          <w:szCs w:val="22"/>
        </w:rPr>
        <w:t>missing from 80% of counties</w:t>
      </w:r>
      <w:r w:rsidR="002B6D86" w:rsidRPr="001A330B">
        <w:rPr>
          <w:rFonts w:ascii="Arial" w:hAnsi="Arial" w:cs="Arial"/>
          <w:sz w:val="22"/>
          <w:szCs w:val="22"/>
        </w:rPr>
        <w:t xml:space="preserve"> in difference-in-differences models</w:t>
      </w:r>
      <w:r w:rsidR="00D034B1" w:rsidRPr="001A330B">
        <w:rPr>
          <w:rFonts w:ascii="Arial" w:hAnsi="Arial" w:cs="Arial"/>
          <w:sz w:val="22"/>
          <w:szCs w:val="22"/>
        </w:rPr>
        <w:t xml:space="preserve">. </w:t>
      </w:r>
      <w:r w:rsidR="00287869" w:rsidRPr="001A330B">
        <w:rPr>
          <w:rFonts w:ascii="Arial" w:hAnsi="Arial" w:cs="Arial"/>
          <w:sz w:val="22"/>
          <w:szCs w:val="22"/>
        </w:rPr>
        <w:t xml:space="preserve"> </w:t>
      </w:r>
      <w:r w:rsidR="00D70EBC" w:rsidRPr="001A330B">
        <w:rPr>
          <w:rFonts w:ascii="Arial" w:hAnsi="Arial" w:cs="Arial"/>
          <w:sz w:val="22"/>
          <w:szCs w:val="22"/>
        </w:rPr>
        <w:t>Coverage</w:t>
      </w:r>
      <w:r w:rsidR="00D70EBC" w:rsidRPr="00331A3E">
        <w:rPr>
          <w:rFonts w:ascii="Arial" w:hAnsi="Arial" w:cs="Arial"/>
          <w:sz w:val="22"/>
          <w:szCs w:val="22"/>
        </w:rPr>
        <w:t xml:space="preserve"> was similar between study designs. </w:t>
      </w:r>
    </w:p>
    <w:p w14:paraId="4FD9A59A" w14:textId="1F9A53CD" w:rsidR="00941747" w:rsidRPr="00331A3E" w:rsidRDefault="00941747" w:rsidP="00C37B75">
      <w:pPr>
        <w:spacing w:line="480" w:lineRule="auto"/>
        <w:ind w:firstLine="360"/>
        <w:rPr>
          <w:rFonts w:ascii="Arial" w:hAnsi="Arial" w:cs="Arial"/>
          <w:sz w:val="22"/>
          <w:szCs w:val="22"/>
        </w:rPr>
      </w:pPr>
      <w:r w:rsidRPr="00331A3E">
        <w:rPr>
          <w:rFonts w:ascii="Arial" w:hAnsi="Arial" w:cs="Arial"/>
          <w:sz w:val="22"/>
          <w:szCs w:val="22"/>
        </w:rPr>
        <w:t>In summary, the largest bias was introduced from wrong assumptions about health-relevant power outage</w:t>
      </w:r>
      <w:r w:rsidR="00C5079D">
        <w:rPr>
          <w:rFonts w:ascii="Arial" w:hAnsi="Arial" w:cs="Arial"/>
          <w:sz w:val="22"/>
          <w:szCs w:val="22"/>
        </w:rPr>
        <w:t xml:space="preserve"> </w:t>
      </w:r>
      <w:r w:rsidR="00C5079D" w:rsidRPr="00331A3E">
        <w:rPr>
          <w:rFonts w:ascii="Arial" w:hAnsi="Arial" w:cs="Arial"/>
          <w:sz w:val="22"/>
          <w:szCs w:val="22"/>
        </w:rPr>
        <w:t>duration</w:t>
      </w:r>
      <w:r w:rsidRPr="00331A3E">
        <w:rPr>
          <w:rFonts w:ascii="Arial" w:hAnsi="Arial" w:cs="Arial"/>
          <w:sz w:val="22"/>
          <w:szCs w:val="22"/>
        </w:rPr>
        <w:t>. There was also substantial bias</w:t>
      </w:r>
      <w:r w:rsidR="00A24CF0">
        <w:rPr>
          <w:rFonts w:ascii="Arial" w:hAnsi="Arial" w:cs="Arial"/>
          <w:sz w:val="22"/>
          <w:szCs w:val="22"/>
        </w:rPr>
        <w:t xml:space="preserve"> as more missing data were introduced. </w:t>
      </w:r>
      <w:r w:rsidRPr="00331A3E">
        <w:rPr>
          <w:rFonts w:ascii="Arial" w:hAnsi="Arial" w:cs="Arial"/>
          <w:sz w:val="22"/>
          <w:szCs w:val="22"/>
        </w:rPr>
        <w:t xml:space="preserve"> </w:t>
      </w:r>
    </w:p>
    <w:p w14:paraId="6BB2EF6B" w14:textId="77777777" w:rsidR="00941747" w:rsidRPr="00331A3E" w:rsidRDefault="00941747" w:rsidP="00C37B75">
      <w:pPr>
        <w:spacing w:line="480" w:lineRule="auto"/>
        <w:rPr>
          <w:rFonts w:ascii="Arial" w:hAnsi="Arial" w:cs="Arial"/>
          <w:b/>
          <w:bCs/>
          <w:sz w:val="28"/>
          <w:szCs w:val="28"/>
          <w:u w:val="single"/>
        </w:rPr>
      </w:pPr>
    </w:p>
    <w:p w14:paraId="4A97B9FB" w14:textId="77777777" w:rsidR="00941747" w:rsidRPr="00331A3E" w:rsidRDefault="00941747" w:rsidP="00C37B75">
      <w:pPr>
        <w:spacing w:line="480" w:lineRule="auto"/>
        <w:rPr>
          <w:rFonts w:ascii="Arial" w:hAnsi="Arial" w:cs="Arial"/>
          <w:b/>
          <w:bCs/>
          <w:sz w:val="28"/>
          <w:szCs w:val="28"/>
          <w:u w:val="single"/>
        </w:rPr>
      </w:pPr>
      <w:r w:rsidRPr="00331A3E">
        <w:rPr>
          <w:rFonts w:ascii="Arial" w:hAnsi="Arial" w:cs="Arial"/>
          <w:b/>
          <w:bCs/>
          <w:sz w:val="28"/>
          <w:szCs w:val="28"/>
          <w:u w:val="single"/>
        </w:rPr>
        <w:t>Discussion:</w:t>
      </w:r>
    </w:p>
    <w:p w14:paraId="39C6B16B" w14:textId="77777777" w:rsidR="00941747" w:rsidRPr="00331A3E" w:rsidRDefault="00941747" w:rsidP="00C37B75">
      <w:pPr>
        <w:spacing w:line="480" w:lineRule="auto"/>
        <w:rPr>
          <w:rFonts w:ascii="Arial" w:hAnsi="Arial" w:cs="Arial"/>
          <w:b/>
          <w:bCs/>
        </w:rPr>
      </w:pPr>
    </w:p>
    <w:p w14:paraId="7AC6F34B" w14:textId="77777777" w:rsidR="005F2DD4" w:rsidRDefault="00941747" w:rsidP="00C37B75">
      <w:pPr>
        <w:spacing w:line="480" w:lineRule="auto"/>
        <w:ind w:firstLine="360"/>
        <w:rPr>
          <w:rFonts w:ascii="Arial" w:hAnsi="Arial" w:cs="Arial"/>
          <w:sz w:val="22"/>
          <w:szCs w:val="22"/>
        </w:rPr>
      </w:pPr>
      <w:r w:rsidRPr="00331A3E">
        <w:rPr>
          <w:rFonts w:ascii="Arial" w:hAnsi="Arial" w:cs="Arial"/>
          <w:sz w:val="22"/>
          <w:szCs w:val="22"/>
        </w:rPr>
        <w:t xml:space="preserve">We developed a strategy </w:t>
      </w:r>
      <w:r w:rsidR="000F637E" w:rsidRPr="00331A3E">
        <w:rPr>
          <w:rFonts w:ascii="Arial" w:hAnsi="Arial" w:cs="Arial"/>
          <w:sz w:val="22"/>
          <w:szCs w:val="22"/>
        </w:rPr>
        <w:t xml:space="preserve">to </w:t>
      </w:r>
      <w:r w:rsidRPr="00331A3E">
        <w:rPr>
          <w:rFonts w:ascii="Arial" w:hAnsi="Arial" w:cs="Arial"/>
          <w:sz w:val="22"/>
          <w:szCs w:val="22"/>
        </w:rPr>
        <w:t xml:space="preserve">define and </w:t>
      </w:r>
      <w:r w:rsidR="00E83ACC">
        <w:rPr>
          <w:rFonts w:ascii="Arial" w:hAnsi="Arial" w:cs="Arial"/>
          <w:sz w:val="22"/>
          <w:szCs w:val="22"/>
        </w:rPr>
        <w:t>assess</w:t>
      </w:r>
      <w:r w:rsidR="00E83ACC" w:rsidRPr="00331A3E">
        <w:rPr>
          <w:rFonts w:ascii="Arial" w:hAnsi="Arial" w:cs="Arial"/>
          <w:sz w:val="22"/>
          <w:szCs w:val="22"/>
        </w:rPr>
        <w:t xml:space="preserve"> </w:t>
      </w:r>
      <w:r w:rsidRPr="00331A3E">
        <w:rPr>
          <w:rFonts w:ascii="Arial" w:hAnsi="Arial" w:cs="Arial"/>
          <w:sz w:val="22"/>
          <w:szCs w:val="22"/>
        </w:rPr>
        <w:t xml:space="preserve">power outage exposure to support epidemiologic research. We </w:t>
      </w:r>
      <w:r w:rsidR="001B463C">
        <w:rPr>
          <w:rFonts w:ascii="Arial" w:hAnsi="Arial" w:cs="Arial"/>
          <w:sz w:val="22"/>
          <w:szCs w:val="22"/>
        </w:rPr>
        <w:t>calculated</w:t>
      </w:r>
      <w:r w:rsidR="001B463C" w:rsidRPr="00331A3E">
        <w:rPr>
          <w:rFonts w:ascii="Arial" w:hAnsi="Arial" w:cs="Arial"/>
          <w:sz w:val="22"/>
          <w:szCs w:val="22"/>
        </w:rPr>
        <w:t xml:space="preserve"> </w:t>
      </w:r>
      <w:r w:rsidRPr="00331A3E">
        <w:rPr>
          <w:rFonts w:ascii="Arial" w:hAnsi="Arial" w:cs="Arial"/>
          <w:sz w:val="22"/>
          <w:szCs w:val="22"/>
        </w:rPr>
        <w:t>bias from misidentifying the health-relevant power outage</w:t>
      </w:r>
      <w:r w:rsidR="005A7913">
        <w:rPr>
          <w:rFonts w:ascii="Arial" w:hAnsi="Arial" w:cs="Arial"/>
          <w:sz w:val="22"/>
          <w:szCs w:val="22"/>
        </w:rPr>
        <w:t xml:space="preserve"> duration</w:t>
      </w:r>
      <w:r w:rsidRPr="00331A3E">
        <w:rPr>
          <w:rFonts w:ascii="Arial" w:hAnsi="Arial" w:cs="Arial"/>
          <w:sz w:val="22"/>
          <w:szCs w:val="22"/>
        </w:rPr>
        <w:t xml:space="preserve"> and missing </w:t>
      </w:r>
      <w:r w:rsidR="005A7913">
        <w:rPr>
          <w:rFonts w:ascii="Arial" w:hAnsi="Arial" w:cs="Arial"/>
          <w:sz w:val="22"/>
          <w:szCs w:val="22"/>
        </w:rPr>
        <w:t xml:space="preserve">exposure </w:t>
      </w:r>
      <w:r w:rsidRPr="00331A3E">
        <w:rPr>
          <w:rFonts w:ascii="Arial" w:hAnsi="Arial" w:cs="Arial"/>
          <w:sz w:val="22"/>
          <w:szCs w:val="22"/>
        </w:rPr>
        <w:t xml:space="preserve">data in simulations. Our </w:t>
      </w:r>
      <w:r w:rsidR="004417A9">
        <w:rPr>
          <w:rFonts w:ascii="Arial" w:hAnsi="Arial" w:cs="Arial"/>
          <w:sz w:val="22"/>
          <w:szCs w:val="22"/>
        </w:rPr>
        <w:t xml:space="preserve">exposure </w:t>
      </w:r>
      <w:r w:rsidR="001B463C">
        <w:rPr>
          <w:rFonts w:ascii="Arial" w:hAnsi="Arial" w:cs="Arial"/>
          <w:sz w:val="22"/>
          <w:szCs w:val="22"/>
        </w:rPr>
        <w:t>assignment</w:t>
      </w:r>
      <w:r w:rsidR="001B463C" w:rsidRPr="00331A3E">
        <w:rPr>
          <w:rFonts w:ascii="Arial" w:hAnsi="Arial" w:cs="Arial"/>
          <w:sz w:val="22"/>
          <w:szCs w:val="22"/>
        </w:rPr>
        <w:t xml:space="preserve"> </w:t>
      </w:r>
      <w:r w:rsidRPr="00331A3E">
        <w:rPr>
          <w:rFonts w:ascii="Arial" w:hAnsi="Arial" w:cs="Arial"/>
          <w:sz w:val="22"/>
          <w:szCs w:val="22"/>
        </w:rPr>
        <w:t xml:space="preserve">strategy and simulation results will allow researchers to use available datasets to consistently </w:t>
      </w:r>
      <w:r w:rsidR="00012AB5">
        <w:rPr>
          <w:rFonts w:ascii="Arial" w:hAnsi="Arial" w:cs="Arial"/>
          <w:sz w:val="22"/>
          <w:szCs w:val="22"/>
        </w:rPr>
        <w:t>assess</w:t>
      </w:r>
      <w:r w:rsidR="00012AB5" w:rsidRPr="00331A3E">
        <w:rPr>
          <w:rFonts w:ascii="Arial" w:hAnsi="Arial" w:cs="Arial"/>
          <w:sz w:val="22"/>
          <w:szCs w:val="22"/>
        </w:rPr>
        <w:t xml:space="preserve"> </w:t>
      </w:r>
      <w:r w:rsidRPr="00331A3E">
        <w:rPr>
          <w:rFonts w:ascii="Arial" w:hAnsi="Arial" w:cs="Arial"/>
          <w:sz w:val="22"/>
          <w:szCs w:val="22"/>
        </w:rPr>
        <w:t xml:space="preserve">power outage exposure while </w:t>
      </w:r>
      <w:r w:rsidR="00CB06C1">
        <w:rPr>
          <w:rFonts w:ascii="Arial" w:hAnsi="Arial" w:cs="Arial"/>
          <w:sz w:val="22"/>
          <w:szCs w:val="22"/>
        </w:rPr>
        <w:t>reducing</w:t>
      </w:r>
      <w:r w:rsidR="00CB06C1" w:rsidRPr="00331A3E">
        <w:rPr>
          <w:rFonts w:ascii="Arial" w:hAnsi="Arial" w:cs="Arial"/>
          <w:sz w:val="22"/>
          <w:szCs w:val="22"/>
        </w:rPr>
        <w:t xml:space="preserve"> </w:t>
      </w:r>
      <w:r w:rsidRPr="00331A3E">
        <w:rPr>
          <w:rFonts w:ascii="Arial" w:hAnsi="Arial" w:cs="Arial"/>
          <w:sz w:val="22"/>
          <w:szCs w:val="22"/>
        </w:rPr>
        <w:t>potential bias in future epidemiologic studies.</w:t>
      </w:r>
      <w:r w:rsidR="00574728" w:rsidRPr="00331A3E">
        <w:rPr>
          <w:rFonts w:ascii="Arial" w:hAnsi="Arial" w:cs="Arial"/>
          <w:sz w:val="22"/>
          <w:szCs w:val="22"/>
        </w:rPr>
        <w:t xml:space="preserve"> </w:t>
      </w:r>
    </w:p>
    <w:p w14:paraId="36BC1257" w14:textId="73902CA9" w:rsidR="004E1089" w:rsidRPr="003313A5" w:rsidRDefault="00C8762C" w:rsidP="00C37B75">
      <w:pPr>
        <w:spacing w:line="480" w:lineRule="auto"/>
        <w:ind w:firstLine="360"/>
        <w:rPr>
          <w:rFonts w:ascii="Arial" w:hAnsi="Arial" w:cs="Arial"/>
          <w:kern w:val="0"/>
          <w:sz w:val="22"/>
          <w:szCs w:val="22"/>
          <w:lang w:val="en-US"/>
        </w:rPr>
      </w:pPr>
      <w:r>
        <w:rPr>
          <w:rFonts w:ascii="Arial" w:hAnsi="Arial" w:cs="Arial"/>
          <w:sz w:val="22"/>
          <w:szCs w:val="22"/>
        </w:rPr>
        <w:t xml:space="preserve">To </w:t>
      </w:r>
      <w:r w:rsidR="005538C4">
        <w:rPr>
          <w:rFonts w:ascii="Arial" w:hAnsi="Arial" w:cs="Arial"/>
          <w:sz w:val="22"/>
          <w:szCs w:val="22"/>
        </w:rPr>
        <w:t xml:space="preserve">minimize bias, we recommend </w:t>
      </w:r>
      <w:r w:rsidR="0059069B">
        <w:rPr>
          <w:rFonts w:ascii="Arial" w:hAnsi="Arial" w:cs="Arial"/>
          <w:sz w:val="22"/>
          <w:szCs w:val="22"/>
        </w:rPr>
        <w:t>r</w:t>
      </w:r>
      <w:proofErr w:type="spellStart"/>
      <w:r w:rsidR="0059069B" w:rsidRPr="00331A3E">
        <w:rPr>
          <w:rFonts w:ascii="Arial" w:hAnsi="Arial" w:cs="Arial"/>
          <w:kern w:val="0"/>
          <w:sz w:val="22"/>
          <w:szCs w:val="22"/>
          <w:lang w:val="en-US"/>
        </w:rPr>
        <w:t>esearchers</w:t>
      </w:r>
      <w:proofErr w:type="spellEnd"/>
      <w:r w:rsidR="0059069B" w:rsidRPr="00331A3E">
        <w:rPr>
          <w:rFonts w:ascii="Arial" w:hAnsi="Arial" w:cs="Arial"/>
          <w:kern w:val="0"/>
          <w:sz w:val="22"/>
          <w:szCs w:val="22"/>
          <w:lang w:val="en-US"/>
        </w:rPr>
        <w:t xml:space="preserve"> avoid underestimating the health-relevant duration</w:t>
      </w:r>
      <w:r w:rsidR="002D265A">
        <w:rPr>
          <w:rFonts w:ascii="Arial" w:hAnsi="Arial" w:cs="Arial"/>
          <w:kern w:val="0"/>
          <w:sz w:val="22"/>
          <w:szCs w:val="22"/>
          <w:lang w:val="en-US"/>
        </w:rPr>
        <w:t xml:space="preserve"> of power outage</w:t>
      </w:r>
      <w:r w:rsidR="0059069B" w:rsidRPr="00331A3E">
        <w:rPr>
          <w:rFonts w:ascii="Arial" w:hAnsi="Arial" w:cs="Arial"/>
          <w:kern w:val="0"/>
          <w:sz w:val="22"/>
          <w:szCs w:val="22"/>
          <w:lang w:val="en-US"/>
        </w:rPr>
        <w:t xml:space="preserve">. </w:t>
      </w:r>
      <w:r w:rsidR="00593224">
        <w:rPr>
          <w:rFonts w:ascii="Arial" w:hAnsi="Arial" w:cs="Arial"/>
          <w:kern w:val="0"/>
          <w:sz w:val="22"/>
          <w:szCs w:val="22"/>
          <w:lang w:val="en-US"/>
        </w:rPr>
        <w:t>If</w:t>
      </w:r>
      <w:r w:rsidR="005F2DD4" w:rsidRPr="00331A3E">
        <w:rPr>
          <w:rFonts w:ascii="Arial" w:hAnsi="Arial" w:cs="Arial"/>
          <w:kern w:val="0"/>
          <w:sz w:val="22"/>
          <w:szCs w:val="22"/>
          <w:lang w:val="en-US"/>
        </w:rPr>
        <w:t xml:space="preserve"> researchers are unsure of the health</w:t>
      </w:r>
      <w:r w:rsidR="005F2DD4">
        <w:rPr>
          <w:rFonts w:ascii="Arial" w:hAnsi="Arial" w:cs="Arial"/>
          <w:kern w:val="0"/>
          <w:sz w:val="22"/>
          <w:szCs w:val="22"/>
          <w:lang w:val="en-US"/>
        </w:rPr>
        <w:t>-</w:t>
      </w:r>
      <w:r w:rsidR="005F2DD4" w:rsidRPr="00331A3E">
        <w:rPr>
          <w:rFonts w:ascii="Arial" w:hAnsi="Arial" w:cs="Arial"/>
          <w:kern w:val="0"/>
          <w:sz w:val="22"/>
          <w:szCs w:val="22"/>
          <w:lang w:val="en-US"/>
        </w:rPr>
        <w:t xml:space="preserve">relevant </w:t>
      </w:r>
      <w:r w:rsidR="005F2DD4">
        <w:rPr>
          <w:rFonts w:ascii="Arial" w:hAnsi="Arial" w:cs="Arial"/>
          <w:kern w:val="0"/>
          <w:sz w:val="22"/>
          <w:szCs w:val="22"/>
          <w:lang w:val="en-US"/>
        </w:rPr>
        <w:t>duration</w:t>
      </w:r>
      <w:r w:rsidR="005F2DD4" w:rsidRPr="00331A3E">
        <w:rPr>
          <w:rFonts w:ascii="Arial" w:hAnsi="Arial" w:cs="Arial"/>
          <w:kern w:val="0"/>
          <w:sz w:val="22"/>
          <w:szCs w:val="22"/>
          <w:lang w:val="en-US"/>
        </w:rPr>
        <w:t xml:space="preserve"> for their outcome, we recommend conducting sensitivity analyses varying the health-relevant duration or using a continuous measure of the daily number of hours without power to identify the health-relevant duration of outage</w:t>
      </w:r>
      <w:r w:rsidR="005F2DD4">
        <w:rPr>
          <w:rFonts w:ascii="Arial" w:hAnsi="Arial" w:cs="Arial"/>
          <w:kern w:val="0"/>
          <w:sz w:val="22"/>
          <w:szCs w:val="22"/>
          <w:lang w:val="en-US"/>
        </w:rPr>
        <w:t>s</w:t>
      </w:r>
      <w:r w:rsidR="005F2DD4" w:rsidRPr="00331A3E">
        <w:rPr>
          <w:rFonts w:ascii="Arial" w:hAnsi="Arial" w:cs="Arial"/>
          <w:kern w:val="0"/>
          <w:sz w:val="22"/>
          <w:szCs w:val="22"/>
          <w:lang w:val="en-US"/>
        </w:rPr>
        <w:t xml:space="preserve">. </w:t>
      </w:r>
      <w:r w:rsidR="00A3798E">
        <w:rPr>
          <w:rFonts w:ascii="Arial" w:hAnsi="Arial" w:cs="Arial"/>
          <w:kern w:val="0"/>
          <w:sz w:val="22"/>
          <w:szCs w:val="22"/>
          <w:lang w:val="en-US"/>
        </w:rPr>
        <w:t xml:space="preserve">When assembling an analytic dataset of power outage exposure, </w:t>
      </w:r>
      <w:r w:rsidR="00877D47">
        <w:rPr>
          <w:rFonts w:ascii="Arial" w:hAnsi="Arial" w:cs="Arial"/>
          <w:sz w:val="22"/>
          <w:szCs w:val="22"/>
        </w:rPr>
        <w:t>w</w:t>
      </w:r>
      <w:r w:rsidR="001A02E6">
        <w:rPr>
          <w:rFonts w:ascii="Arial" w:hAnsi="Arial" w:cs="Arial"/>
          <w:sz w:val="22"/>
          <w:szCs w:val="22"/>
        </w:rPr>
        <w:t xml:space="preserve">e </w:t>
      </w:r>
      <w:r w:rsidR="003313A5">
        <w:rPr>
          <w:rFonts w:ascii="Arial" w:hAnsi="Arial" w:cs="Arial"/>
          <w:sz w:val="22"/>
          <w:szCs w:val="22"/>
        </w:rPr>
        <w:t xml:space="preserve">also </w:t>
      </w:r>
      <w:r w:rsidR="001A02E6">
        <w:rPr>
          <w:rFonts w:ascii="Arial" w:hAnsi="Arial" w:cs="Arial"/>
          <w:sz w:val="22"/>
          <w:szCs w:val="22"/>
        </w:rPr>
        <w:t xml:space="preserve">recommend researchers investigate missingness in their power outage exposure data, and consider </w:t>
      </w:r>
      <w:r w:rsidR="00B10703">
        <w:rPr>
          <w:rFonts w:ascii="Arial" w:hAnsi="Arial" w:cs="Arial"/>
          <w:sz w:val="22"/>
          <w:szCs w:val="22"/>
        </w:rPr>
        <w:t>how much bias they can tolerate (</w:t>
      </w:r>
      <w:r w:rsidR="00B10703" w:rsidRPr="00B10703">
        <w:rPr>
          <w:rFonts w:ascii="Arial" w:hAnsi="Arial" w:cs="Arial"/>
          <w:b/>
          <w:bCs/>
          <w:sz w:val="22"/>
          <w:szCs w:val="22"/>
        </w:rPr>
        <w:t xml:space="preserve">Figure </w:t>
      </w:r>
      <w:r w:rsidR="00735A42">
        <w:rPr>
          <w:rFonts w:ascii="Arial" w:hAnsi="Arial" w:cs="Arial"/>
          <w:b/>
          <w:bCs/>
          <w:sz w:val="22"/>
          <w:szCs w:val="22"/>
        </w:rPr>
        <w:t>4</w:t>
      </w:r>
      <w:r w:rsidR="00B10703">
        <w:rPr>
          <w:rFonts w:ascii="Arial" w:hAnsi="Arial" w:cs="Arial"/>
          <w:sz w:val="22"/>
          <w:szCs w:val="22"/>
        </w:rPr>
        <w:t>) while balancing generalizability.</w:t>
      </w:r>
      <w:r w:rsidR="001A02E6">
        <w:rPr>
          <w:rFonts w:ascii="Arial" w:hAnsi="Arial" w:cs="Arial"/>
          <w:sz w:val="22"/>
          <w:szCs w:val="22"/>
        </w:rPr>
        <w:t xml:space="preserve"> </w:t>
      </w:r>
    </w:p>
    <w:p w14:paraId="68350C99" w14:textId="1BFF3630" w:rsidR="00EA2B51" w:rsidRDefault="00941747" w:rsidP="00C37B75">
      <w:pPr>
        <w:spacing w:line="480" w:lineRule="auto"/>
        <w:ind w:firstLine="360"/>
        <w:rPr>
          <w:rFonts w:ascii="Arial" w:hAnsi="Arial" w:cs="Arial"/>
          <w:sz w:val="22"/>
          <w:szCs w:val="22"/>
        </w:rPr>
      </w:pPr>
      <w:r w:rsidRPr="00051402">
        <w:rPr>
          <w:rFonts w:ascii="Arial" w:hAnsi="Arial" w:cs="Arial"/>
          <w:sz w:val="22"/>
          <w:szCs w:val="22"/>
        </w:rPr>
        <w:t>We found evidence of bias in simulations where we modeled incorrect assumptions about the health-relevant power outage</w:t>
      </w:r>
      <w:r w:rsidR="005A7913" w:rsidRPr="00051402">
        <w:rPr>
          <w:rFonts w:ascii="Arial" w:hAnsi="Arial" w:cs="Arial"/>
          <w:sz w:val="22"/>
          <w:szCs w:val="22"/>
        </w:rPr>
        <w:t xml:space="preserve"> duration</w:t>
      </w:r>
      <w:r w:rsidR="00EA2B51" w:rsidRPr="00051402">
        <w:rPr>
          <w:rFonts w:ascii="Arial" w:hAnsi="Arial" w:cs="Arial"/>
          <w:sz w:val="22"/>
          <w:szCs w:val="22"/>
        </w:rPr>
        <w:t>.</w:t>
      </w:r>
      <w:r w:rsidRPr="00051402">
        <w:rPr>
          <w:rFonts w:ascii="Arial" w:hAnsi="Arial" w:cs="Arial"/>
          <w:sz w:val="22"/>
          <w:szCs w:val="22"/>
        </w:rPr>
        <w:t xml:space="preserve"> Results were the most biased </w:t>
      </w:r>
      <w:r w:rsidR="00FD1ACB" w:rsidRPr="00051402">
        <w:rPr>
          <w:rFonts w:ascii="Arial" w:hAnsi="Arial" w:cs="Arial"/>
          <w:sz w:val="22"/>
          <w:szCs w:val="22"/>
        </w:rPr>
        <w:t>(mean bias -</w:t>
      </w:r>
      <w:r w:rsidR="00C023E4" w:rsidRPr="00051402">
        <w:rPr>
          <w:rFonts w:ascii="Arial" w:hAnsi="Arial" w:cs="Arial"/>
          <w:sz w:val="22"/>
          <w:szCs w:val="22"/>
        </w:rPr>
        <w:t>64.7</w:t>
      </w:r>
      <w:r w:rsidR="00FD1ACB" w:rsidRPr="00051402">
        <w:rPr>
          <w:rFonts w:ascii="Arial" w:hAnsi="Arial" w:cs="Arial"/>
          <w:sz w:val="22"/>
          <w:szCs w:val="22"/>
        </w:rPr>
        <w:t xml:space="preserve">%, coverage: </w:t>
      </w:r>
      <w:r w:rsidR="00C023E4" w:rsidRPr="00051402">
        <w:rPr>
          <w:rFonts w:ascii="Arial" w:hAnsi="Arial" w:cs="Arial"/>
          <w:sz w:val="22"/>
          <w:szCs w:val="22"/>
        </w:rPr>
        <w:t>46</w:t>
      </w:r>
      <w:r w:rsidR="00FD1ACB" w:rsidRPr="00051402">
        <w:rPr>
          <w:rFonts w:ascii="Arial" w:hAnsi="Arial" w:cs="Arial"/>
          <w:sz w:val="22"/>
          <w:szCs w:val="22"/>
        </w:rPr>
        <w:t>%)</w:t>
      </w:r>
      <w:r w:rsidR="00906BDD" w:rsidRPr="00051402">
        <w:rPr>
          <w:rFonts w:ascii="Arial" w:hAnsi="Arial" w:cs="Arial"/>
          <w:sz w:val="22"/>
          <w:szCs w:val="22"/>
        </w:rPr>
        <w:t xml:space="preserve"> </w:t>
      </w:r>
      <w:r w:rsidRPr="00051402">
        <w:rPr>
          <w:rFonts w:ascii="Arial" w:hAnsi="Arial" w:cs="Arial"/>
          <w:sz w:val="22"/>
          <w:szCs w:val="22"/>
        </w:rPr>
        <w:t xml:space="preserve">in those simulations representing a researcher </w:t>
      </w:r>
      <w:r w:rsidR="00031D66" w:rsidRPr="00051402">
        <w:rPr>
          <w:rFonts w:ascii="Arial" w:hAnsi="Arial" w:cs="Arial"/>
          <w:sz w:val="22"/>
          <w:szCs w:val="22"/>
        </w:rPr>
        <w:t>underestimating the health-relevant duration of outage</w:t>
      </w:r>
      <w:r w:rsidR="00A70A88" w:rsidRPr="00051402">
        <w:rPr>
          <w:rFonts w:ascii="Arial" w:hAnsi="Arial" w:cs="Arial"/>
          <w:sz w:val="22"/>
          <w:szCs w:val="22"/>
        </w:rPr>
        <w:t xml:space="preserve"> </w:t>
      </w:r>
      <w:r w:rsidR="00A4771A" w:rsidRPr="00051402">
        <w:rPr>
          <w:rFonts w:ascii="Arial" w:hAnsi="Arial" w:cs="Arial"/>
          <w:sz w:val="22"/>
          <w:szCs w:val="22"/>
        </w:rPr>
        <w:t>(</w:t>
      </w:r>
      <w:r w:rsidR="0021247F" w:rsidRPr="00051402">
        <w:rPr>
          <w:rFonts w:ascii="Arial" w:hAnsi="Arial" w:cs="Arial"/>
          <w:sz w:val="22"/>
          <w:szCs w:val="22"/>
        </w:rPr>
        <w:t>when the assumed duration was 8+ hours but the true relevant duration was 12+ hours</w:t>
      </w:r>
      <w:r w:rsidR="00A4771A" w:rsidRPr="00051402">
        <w:rPr>
          <w:rFonts w:ascii="Arial" w:hAnsi="Arial" w:cs="Arial"/>
          <w:sz w:val="22"/>
          <w:szCs w:val="22"/>
        </w:rPr>
        <w:t>)</w:t>
      </w:r>
      <w:r w:rsidR="00031D66" w:rsidRPr="00051402">
        <w:rPr>
          <w:rFonts w:ascii="Arial" w:hAnsi="Arial" w:cs="Arial"/>
          <w:sz w:val="22"/>
          <w:szCs w:val="22"/>
        </w:rPr>
        <w:t xml:space="preserve">. </w:t>
      </w:r>
      <w:r w:rsidR="00F842D2" w:rsidRPr="00051402">
        <w:rPr>
          <w:rFonts w:ascii="Arial" w:hAnsi="Arial" w:cs="Arial"/>
          <w:sz w:val="22"/>
          <w:szCs w:val="22"/>
        </w:rPr>
        <w:t xml:space="preserve">Results were less biased </w:t>
      </w:r>
      <w:r w:rsidR="00632AAE" w:rsidRPr="00051402">
        <w:rPr>
          <w:rFonts w:ascii="Arial" w:hAnsi="Arial" w:cs="Arial"/>
          <w:sz w:val="22"/>
          <w:szCs w:val="22"/>
        </w:rPr>
        <w:t>(</w:t>
      </w:r>
      <w:r w:rsidR="00B72903" w:rsidRPr="00051402">
        <w:rPr>
          <w:rFonts w:ascii="Arial" w:hAnsi="Arial" w:cs="Arial"/>
          <w:sz w:val="22"/>
          <w:szCs w:val="22"/>
        </w:rPr>
        <w:t>mean bias -</w:t>
      </w:r>
      <w:r w:rsidR="002A7F8D" w:rsidRPr="00051402">
        <w:rPr>
          <w:rFonts w:ascii="Arial" w:hAnsi="Arial" w:cs="Arial"/>
          <w:sz w:val="22"/>
          <w:szCs w:val="22"/>
        </w:rPr>
        <w:t>6.7</w:t>
      </w:r>
      <w:r w:rsidR="00B72903" w:rsidRPr="00051402">
        <w:rPr>
          <w:rFonts w:ascii="Arial" w:hAnsi="Arial" w:cs="Arial"/>
          <w:sz w:val="22"/>
          <w:szCs w:val="22"/>
        </w:rPr>
        <w:t>%, coverage: 9</w:t>
      </w:r>
      <w:r w:rsidR="002A7F8D" w:rsidRPr="00051402">
        <w:rPr>
          <w:rFonts w:ascii="Arial" w:hAnsi="Arial" w:cs="Arial"/>
          <w:sz w:val="22"/>
          <w:szCs w:val="22"/>
        </w:rPr>
        <w:t>6</w:t>
      </w:r>
      <w:r w:rsidR="00B72903" w:rsidRPr="00051402">
        <w:rPr>
          <w:rFonts w:ascii="Arial" w:hAnsi="Arial" w:cs="Arial"/>
          <w:sz w:val="22"/>
          <w:szCs w:val="22"/>
        </w:rPr>
        <w:t xml:space="preserve">%) </w:t>
      </w:r>
      <w:r w:rsidRPr="00051402">
        <w:rPr>
          <w:rFonts w:ascii="Arial" w:hAnsi="Arial" w:cs="Arial"/>
          <w:sz w:val="22"/>
          <w:szCs w:val="22"/>
        </w:rPr>
        <w:t>when the assumed health-relevant duration of outages was longer (8+ hours) than the true health-</w:t>
      </w:r>
      <w:r w:rsidRPr="00331A3E">
        <w:rPr>
          <w:rFonts w:ascii="Arial" w:hAnsi="Arial" w:cs="Arial"/>
          <w:sz w:val="22"/>
          <w:szCs w:val="22"/>
        </w:rPr>
        <w:t>relevant duration (4+ hours)</w:t>
      </w:r>
      <w:r w:rsidR="00F842D2">
        <w:rPr>
          <w:rFonts w:ascii="Arial" w:hAnsi="Arial" w:cs="Arial"/>
          <w:sz w:val="22"/>
          <w:szCs w:val="22"/>
        </w:rPr>
        <w:t>.</w:t>
      </w:r>
    </w:p>
    <w:p w14:paraId="5A19D3B6" w14:textId="1EFD264F" w:rsidR="00941747" w:rsidRPr="00331A3E" w:rsidRDefault="00965060" w:rsidP="00C37B75">
      <w:pPr>
        <w:spacing w:line="480" w:lineRule="auto"/>
        <w:ind w:firstLine="360"/>
        <w:rPr>
          <w:rFonts w:ascii="Arial" w:hAnsi="Arial" w:cs="Arial"/>
          <w:sz w:val="22"/>
          <w:szCs w:val="22"/>
        </w:rPr>
      </w:pPr>
      <w:r>
        <w:rPr>
          <w:rFonts w:ascii="Arial" w:hAnsi="Arial" w:cs="Arial"/>
          <w:sz w:val="22"/>
          <w:szCs w:val="22"/>
        </w:rPr>
        <w:t xml:space="preserve">We </w:t>
      </w:r>
      <w:r w:rsidR="0069212A">
        <w:rPr>
          <w:rFonts w:ascii="Arial" w:hAnsi="Arial" w:cs="Arial"/>
          <w:sz w:val="22"/>
          <w:szCs w:val="22"/>
        </w:rPr>
        <w:t xml:space="preserve">also </w:t>
      </w:r>
      <w:r>
        <w:rPr>
          <w:rFonts w:ascii="Arial" w:hAnsi="Arial" w:cs="Arial"/>
          <w:sz w:val="22"/>
          <w:szCs w:val="22"/>
        </w:rPr>
        <w:t>estimated substantial bias in simulations in which</w:t>
      </w:r>
      <w:r w:rsidRPr="00331A3E">
        <w:rPr>
          <w:rFonts w:ascii="Arial" w:hAnsi="Arial" w:cs="Arial"/>
          <w:sz w:val="22"/>
          <w:szCs w:val="22"/>
        </w:rPr>
        <w:t xml:space="preserve"> </w:t>
      </w:r>
      <w:r w:rsidR="00941747" w:rsidRPr="00331A3E">
        <w:rPr>
          <w:rFonts w:ascii="Arial" w:hAnsi="Arial" w:cs="Arial"/>
          <w:sz w:val="22"/>
          <w:szCs w:val="22"/>
        </w:rPr>
        <w:t xml:space="preserve">large </w:t>
      </w:r>
      <w:r w:rsidR="00D16889">
        <w:rPr>
          <w:rFonts w:ascii="Arial" w:hAnsi="Arial" w:cs="Arial"/>
          <w:sz w:val="22"/>
          <w:szCs w:val="22"/>
        </w:rPr>
        <w:t>percentages</w:t>
      </w:r>
      <w:r w:rsidR="00D16889" w:rsidRPr="00331A3E">
        <w:rPr>
          <w:rFonts w:ascii="Arial" w:hAnsi="Arial" w:cs="Arial"/>
          <w:sz w:val="22"/>
          <w:szCs w:val="22"/>
        </w:rPr>
        <w:t xml:space="preserve"> </w:t>
      </w:r>
      <w:r w:rsidR="00941747" w:rsidRPr="00331A3E">
        <w:rPr>
          <w:rFonts w:ascii="Arial" w:hAnsi="Arial" w:cs="Arial"/>
          <w:sz w:val="22"/>
          <w:szCs w:val="22"/>
        </w:rPr>
        <w:t>of exposure data were missing (50</w:t>
      </w:r>
      <w:r w:rsidR="005B7F47" w:rsidRPr="00331A3E">
        <w:rPr>
          <w:rFonts w:ascii="Arial" w:hAnsi="Arial" w:cs="Arial"/>
          <w:sz w:val="22"/>
          <w:szCs w:val="22"/>
        </w:rPr>
        <w:t>% missing from 50% of counties – 80% missing from 80% of counties</w:t>
      </w:r>
      <w:r w:rsidR="00941747" w:rsidRPr="00331A3E">
        <w:rPr>
          <w:rFonts w:ascii="Arial" w:hAnsi="Arial" w:cs="Arial"/>
          <w:sz w:val="22"/>
          <w:szCs w:val="22"/>
        </w:rPr>
        <w:t>)</w:t>
      </w:r>
      <w:r>
        <w:rPr>
          <w:rFonts w:ascii="Arial" w:hAnsi="Arial" w:cs="Arial"/>
          <w:sz w:val="22"/>
          <w:szCs w:val="22"/>
        </w:rPr>
        <w:t>.</w:t>
      </w:r>
      <w:r w:rsidR="001B2CFE">
        <w:rPr>
          <w:rFonts w:ascii="Arial" w:hAnsi="Arial" w:cs="Arial"/>
          <w:sz w:val="22"/>
          <w:szCs w:val="22"/>
        </w:rPr>
        <w:t xml:space="preserve"> </w:t>
      </w:r>
      <w:r w:rsidR="00941747" w:rsidRPr="00331A3E">
        <w:rPr>
          <w:rFonts w:ascii="Arial" w:hAnsi="Arial" w:cs="Arial"/>
          <w:sz w:val="22"/>
          <w:szCs w:val="22"/>
        </w:rPr>
        <w:t xml:space="preserve">The magnitude of bias did </w:t>
      </w:r>
      <w:r w:rsidR="00DC3FFA" w:rsidRPr="00331A3E">
        <w:rPr>
          <w:rFonts w:ascii="Arial" w:hAnsi="Arial" w:cs="Arial"/>
          <w:sz w:val="22"/>
          <w:szCs w:val="22"/>
        </w:rPr>
        <w:t xml:space="preserve">not </w:t>
      </w:r>
      <w:r w:rsidR="00941747" w:rsidRPr="00331A3E">
        <w:rPr>
          <w:rFonts w:ascii="Arial" w:hAnsi="Arial" w:cs="Arial"/>
          <w:sz w:val="22"/>
          <w:szCs w:val="22"/>
        </w:rPr>
        <w:t>depend on study design or effect size. However,</w:t>
      </w:r>
      <w:r w:rsidR="00ED3125">
        <w:rPr>
          <w:rFonts w:ascii="Arial" w:hAnsi="Arial" w:cs="Arial"/>
          <w:sz w:val="22"/>
          <w:szCs w:val="22"/>
        </w:rPr>
        <w:t xml:space="preserve"> as expected,</w:t>
      </w:r>
      <w:r w:rsidR="00941747" w:rsidRPr="00331A3E">
        <w:rPr>
          <w:rFonts w:ascii="Arial" w:hAnsi="Arial" w:cs="Arial"/>
          <w:sz w:val="22"/>
          <w:szCs w:val="22"/>
        </w:rPr>
        <w:t xml:space="preserve"> coverage was low when the simulated effect size was larger </w:t>
      </w:r>
      <w:r w:rsidR="001667FF" w:rsidRPr="00331A3E">
        <w:rPr>
          <w:rFonts w:ascii="Arial" w:hAnsi="Arial" w:cs="Arial"/>
          <w:sz w:val="22"/>
          <w:szCs w:val="22"/>
        </w:rPr>
        <w:t>and</w:t>
      </w:r>
      <w:r w:rsidR="003633CD" w:rsidRPr="00331A3E">
        <w:rPr>
          <w:rFonts w:ascii="Arial" w:hAnsi="Arial" w:cs="Arial"/>
          <w:sz w:val="22"/>
          <w:szCs w:val="22"/>
        </w:rPr>
        <w:t xml:space="preserve"> </w:t>
      </w:r>
      <w:r w:rsidR="00941747" w:rsidRPr="00331A3E">
        <w:rPr>
          <w:rFonts w:ascii="Arial" w:hAnsi="Arial" w:cs="Arial"/>
          <w:sz w:val="22"/>
          <w:szCs w:val="22"/>
        </w:rPr>
        <w:t xml:space="preserve">effect estimates were substantially biased, since </w:t>
      </w:r>
      <w:r w:rsidR="005B0811">
        <w:rPr>
          <w:rFonts w:ascii="Arial" w:hAnsi="Arial" w:cs="Arial"/>
          <w:sz w:val="22"/>
          <w:szCs w:val="22"/>
        </w:rPr>
        <w:t xml:space="preserve">these </w:t>
      </w:r>
      <w:r w:rsidR="00941747" w:rsidRPr="00331A3E">
        <w:rPr>
          <w:rFonts w:ascii="Arial" w:hAnsi="Arial" w:cs="Arial"/>
          <w:sz w:val="22"/>
          <w:szCs w:val="22"/>
        </w:rPr>
        <w:t>results were more precise than in simulations with smaller effect sizes.</w:t>
      </w:r>
    </w:p>
    <w:p w14:paraId="328BB95B" w14:textId="45F4FEB4" w:rsidR="00E65FA8" w:rsidRDefault="00941747" w:rsidP="00C37B75">
      <w:pPr>
        <w:spacing w:line="480" w:lineRule="auto"/>
        <w:ind w:firstLine="360"/>
        <w:rPr>
          <w:rFonts w:ascii="Arial" w:hAnsi="Arial" w:cs="Arial"/>
          <w:sz w:val="22"/>
          <w:szCs w:val="22"/>
        </w:rPr>
      </w:pPr>
      <w:r w:rsidRPr="00331A3E">
        <w:rPr>
          <w:rFonts w:ascii="Arial" w:hAnsi="Arial" w:cs="Arial"/>
          <w:sz w:val="22"/>
          <w:szCs w:val="22"/>
        </w:rPr>
        <w:lastRenderedPageBreak/>
        <w:t xml:space="preserve">All studies using the NYS </w:t>
      </w:r>
      <w:r w:rsidR="00B941CC" w:rsidRPr="00331A3E">
        <w:rPr>
          <w:rFonts w:ascii="Arial" w:hAnsi="Arial" w:cs="Arial"/>
          <w:sz w:val="22"/>
          <w:szCs w:val="22"/>
        </w:rPr>
        <w:t xml:space="preserve">power outage </w:t>
      </w:r>
      <w:r w:rsidRPr="00331A3E">
        <w:rPr>
          <w:rFonts w:ascii="Arial" w:hAnsi="Arial" w:cs="Arial"/>
          <w:sz w:val="22"/>
          <w:szCs w:val="22"/>
        </w:rPr>
        <w:t>dataset have used similar (but not identical) definitions of power outage exposure to the one we propose</w:t>
      </w:r>
      <w:r w:rsidR="005A7913">
        <w:rPr>
          <w:rFonts w:ascii="Arial" w:hAnsi="Arial" w:cs="Arial"/>
          <w:sz w:val="22"/>
          <w:szCs w:val="22"/>
        </w:rPr>
        <w:t>d</w:t>
      </w:r>
      <w:r w:rsidR="00BC110E" w:rsidRPr="00331A3E">
        <w:rPr>
          <w:rFonts w:ascii="Arial" w:hAnsi="Arial" w:cs="Arial"/>
          <w:sz w:val="22"/>
          <w:szCs w:val="22"/>
        </w:rPr>
        <w:t>.</w:t>
      </w:r>
      <w:r w:rsidRPr="00331A3E">
        <w:rPr>
          <w:rStyle w:val="EndnoteReference"/>
          <w:rFonts w:ascii="Arial" w:hAnsi="Arial" w:cs="Arial"/>
          <w:sz w:val="22"/>
          <w:szCs w:val="22"/>
        </w:rPr>
        <w:endnoteReference w:id="46"/>
      </w:r>
      <w:r w:rsidR="00430C1B">
        <w:rPr>
          <w:rFonts w:ascii="Arial" w:hAnsi="Arial" w:cs="Arial"/>
          <w:sz w:val="22"/>
          <w:szCs w:val="22"/>
          <w:vertAlign w:val="superscript"/>
        </w:rPr>
        <w:t>,</w:t>
      </w:r>
      <w:r w:rsidR="008609DB">
        <w:rPr>
          <w:rStyle w:val="EndnoteReference"/>
          <w:rFonts w:ascii="Arial" w:hAnsi="Arial" w:cs="Arial"/>
          <w:sz w:val="22"/>
          <w:szCs w:val="22"/>
        </w:rPr>
        <w:endnoteReference w:id="47"/>
      </w:r>
      <w:r w:rsidR="00430C1B" w:rsidRPr="00430C1B">
        <w:rPr>
          <w:rFonts w:ascii="Arial" w:hAnsi="Arial" w:cs="Arial"/>
          <w:sz w:val="22"/>
          <w:szCs w:val="22"/>
          <w:vertAlign w:val="superscript"/>
        </w:rPr>
        <w:t>,</w:t>
      </w:r>
      <w:r w:rsidR="008609DB">
        <w:rPr>
          <w:rStyle w:val="EndnoteReference"/>
          <w:rFonts w:ascii="Arial" w:hAnsi="Arial" w:cs="Arial"/>
          <w:sz w:val="22"/>
          <w:szCs w:val="22"/>
        </w:rPr>
        <w:endnoteReference w:id="48"/>
      </w:r>
      <w:r w:rsidRPr="00331A3E">
        <w:rPr>
          <w:rFonts w:ascii="Arial" w:hAnsi="Arial" w:cs="Arial"/>
          <w:sz w:val="22"/>
          <w:szCs w:val="22"/>
        </w:rPr>
        <w:t xml:space="preserve"> </w:t>
      </w:r>
      <w:r w:rsidR="0048178A">
        <w:rPr>
          <w:rFonts w:ascii="Arial" w:hAnsi="Arial" w:cs="Arial"/>
          <w:sz w:val="22"/>
          <w:szCs w:val="22"/>
        </w:rPr>
        <w:t>Many of these</w:t>
      </w:r>
      <w:r w:rsidRPr="00331A3E">
        <w:rPr>
          <w:rFonts w:ascii="Arial" w:hAnsi="Arial" w:cs="Arial"/>
          <w:sz w:val="22"/>
          <w:szCs w:val="22"/>
        </w:rPr>
        <w:t xml:space="preserve"> studies have used a cut point-based definition </w:t>
      </w:r>
      <w:r w:rsidR="000F09A3">
        <w:rPr>
          <w:rFonts w:ascii="Arial" w:hAnsi="Arial" w:cs="Arial"/>
          <w:sz w:val="22"/>
          <w:szCs w:val="22"/>
        </w:rPr>
        <w:t>under which</w:t>
      </w:r>
      <w:r w:rsidR="000F09A3" w:rsidRPr="00331A3E">
        <w:rPr>
          <w:rFonts w:ascii="Arial" w:hAnsi="Arial" w:cs="Arial"/>
          <w:sz w:val="22"/>
          <w:szCs w:val="22"/>
        </w:rPr>
        <w:t xml:space="preserve"> </w:t>
      </w:r>
      <w:r w:rsidRPr="00331A3E">
        <w:rPr>
          <w:rFonts w:ascii="Arial" w:hAnsi="Arial" w:cs="Arial"/>
          <w:sz w:val="22"/>
          <w:szCs w:val="22"/>
        </w:rPr>
        <w:t>spatial units are exposed to power outage when &gt;</w:t>
      </w:r>
      <w:r w:rsidR="0038488E" w:rsidRPr="00331A3E">
        <w:rPr>
          <w:rFonts w:ascii="Arial" w:hAnsi="Arial" w:cs="Arial"/>
          <w:i/>
          <w:iCs/>
          <w:sz w:val="22"/>
          <w:szCs w:val="22"/>
        </w:rPr>
        <w:t>k</w:t>
      </w:r>
      <w:r w:rsidRPr="00331A3E">
        <w:rPr>
          <w:rFonts w:ascii="Arial" w:hAnsi="Arial" w:cs="Arial"/>
          <w:sz w:val="22"/>
          <w:szCs w:val="22"/>
        </w:rPr>
        <w:t xml:space="preserve">% of customers are without power, though details about the duration of power outage or the cut point have varied. </w:t>
      </w:r>
      <w:r w:rsidR="00E65FA8">
        <w:rPr>
          <w:rFonts w:ascii="Arial" w:hAnsi="Arial" w:cs="Arial"/>
          <w:sz w:val="22"/>
          <w:szCs w:val="22"/>
        </w:rPr>
        <w:t xml:space="preserve">According to our results, if any of these studies </w:t>
      </w:r>
      <w:r w:rsidR="009235EC">
        <w:rPr>
          <w:rFonts w:ascii="Arial" w:hAnsi="Arial" w:cs="Arial"/>
          <w:sz w:val="22"/>
          <w:szCs w:val="22"/>
        </w:rPr>
        <w:t xml:space="preserve">have </w:t>
      </w:r>
      <w:r w:rsidR="00595133">
        <w:rPr>
          <w:rFonts w:ascii="Arial" w:hAnsi="Arial" w:cs="Arial"/>
          <w:sz w:val="22"/>
          <w:szCs w:val="22"/>
        </w:rPr>
        <w:t>mis-specified</w:t>
      </w:r>
      <w:r w:rsidR="00E65FA8">
        <w:rPr>
          <w:rFonts w:ascii="Arial" w:hAnsi="Arial" w:cs="Arial"/>
          <w:sz w:val="22"/>
          <w:szCs w:val="22"/>
        </w:rPr>
        <w:t xml:space="preserve"> the health-relevant duration of outage, their results could be biased toward the null. </w:t>
      </w:r>
    </w:p>
    <w:p w14:paraId="7BBAC65C" w14:textId="6CE36EB8" w:rsidR="00941747" w:rsidRDefault="00A95945" w:rsidP="00C37B75">
      <w:pPr>
        <w:spacing w:line="480" w:lineRule="auto"/>
        <w:ind w:firstLine="360"/>
        <w:rPr>
          <w:rFonts w:ascii="Arial" w:hAnsi="Arial" w:cs="Arial"/>
          <w:kern w:val="0"/>
          <w:sz w:val="22"/>
          <w:szCs w:val="22"/>
          <w:lang w:val="en-US"/>
        </w:rPr>
      </w:pPr>
      <w:r>
        <w:rPr>
          <w:rFonts w:ascii="Arial" w:hAnsi="Arial" w:cs="Arial"/>
          <w:kern w:val="0"/>
          <w:sz w:val="22"/>
          <w:szCs w:val="22"/>
          <w:lang w:val="en-US"/>
        </w:rPr>
        <w:t xml:space="preserve">To </w:t>
      </w:r>
      <w:r w:rsidR="00390654">
        <w:rPr>
          <w:rFonts w:ascii="Arial" w:hAnsi="Arial" w:cs="Arial"/>
          <w:kern w:val="0"/>
          <w:sz w:val="22"/>
          <w:szCs w:val="22"/>
          <w:lang w:val="en-US"/>
        </w:rPr>
        <w:t>reduce</w:t>
      </w:r>
      <w:r w:rsidR="00390654" w:rsidRPr="00331A3E">
        <w:rPr>
          <w:rFonts w:ascii="Arial" w:hAnsi="Arial" w:cs="Arial"/>
          <w:kern w:val="0"/>
          <w:sz w:val="22"/>
          <w:szCs w:val="22"/>
          <w:lang w:val="en-US"/>
        </w:rPr>
        <w:t xml:space="preserve"> </w:t>
      </w:r>
      <w:r w:rsidR="0089538A" w:rsidRPr="00331A3E">
        <w:rPr>
          <w:rFonts w:ascii="Arial" w:hAnsi="Arial" w:cs="Arial"/>
          <w:kern w:val="0"/>
          <w:sz w:val="22"/>
          <w:szCs w:val="22"/>
          <w:lang w:val="en-US"/>
        </w:rPr>
        <w:t>bia</w:t>
      </w:r>
      <w:r w:rsidR="005157C9">
        <w:rPr>
          <w:rFonts w:ascii="Arial" w:hAnsi="Arial" w:cs="Arial"/>
          <w:kern w:val="0"/>
          <w:sz w:val="22"/>
          <w:szCs w:val="22"/>
          <w:lang w:val="en-US"/>
        </w:rPr>
        <w:t>s</w:t>
      </w:r>
      <w:r>
        <w:rPr>
          <w:rFonts w:ascii="Arial" w:hAnsi="Arial" w:cs="Arial"/>
          <w:kern w:val="0"/>
          <w:sz w:val="22"/>
          <w:szCs w:val="22"/>
          <w:lang w:val="en-US"/>
        </w:rPr>
        <w:t xml:space="preserve"> due to missing data</w:t>
      </w:r>
      <w:r w:rsidR="005157C9">
        <w:rPr>
          <w:rFonts w:ascii="Arial" w:hAnsi="Arial" w:cs="Arial"/>
          <w:kern w:val="0"/>
          <w:sz w:val="22"/>
          <w:szCs w:val="22"/>
          <w:lang w:val="en-US"/>
        </w:rPr>
        <w:t xml:space="preserve">, </w:t>
      </w:r>
      <w:r w:rsidR="004B5DAE" w:rsidRPr="00331A3E">
        <w:rPr>
          <w:rFonts w:ascii="Arial" w:hAnsi="Arial" w:cs="Arial"/>
          <w:kern w:val="0"/>
          <w:sz w:val="22"/>
          <w:szCs w:val="22"/>
          <w:lang w:val="en-US"/>
        </w:rPr>
        <w:t xml:space="preserve">researchers may exclude </w:t>
      </w:r>
      <w:r w:rsidR="005A7913">
        <w:rPr>
          <w:rFonts w:ascii="Arial" w:hAnsi="Arial" w:cs="Arial"/>
          <w:kern w:val="0"/>
          <w:sz w:val="22"/>
          <w:szCs w:val="22"/>
          <w:lang w:val="en-US"/>
        </w:rPr>
        <w:t>spatial units</w:t>
      </w:r>
      <w:r w:rsidR="005A7913" w:rsidRPr="00331A3E">
        <w:rPr>
          <w:rFonts w:ascii="Arial" w:hAnsi="Arial" w:cs="Arial"/>
          <w:kern w:val="0"/>
          <w:sz w:val="22"/>
          <w:szCs w:val="22"/>
          <w:lang w:val="en-US"/>
        </w:rPr>
        <w:t xml:space="preserve"> </w:t>
      </w:r>
      <w:r w:rsidR="004B5DAE" w:rsidRPr="00331A3E">
        <w:rPr>
          <w:rFonts w:ascii="Arial" w:hAnsi="Arial" w:cs="Arial"/>
          <w:kern w:val="0"/>
          <w:sz w:val="22"/>
          <w:szCs w:val="22"/>
          <w:lang w:val="en-US"/>
        </w:rPr>
        <w:t>with high percentages of missing data</w:t>
      </w:r>
      <w:r w:rsidR="00110700" w:rsidRPr="00331A3E">
        <w:rPr>
          <w:rFonts w:ascii="Arial" w:hAnsi="Arial" w:cs="Arial"/>
          <w:kern w:val="0"/>
          <w:sz w:val="22"/>
          <w:szCs w:val="22"/>
          <w:lang w:val="en-US"/>
        </w:rPr>
        <w:t xml:space="preserve">. </w:t>
      </w:r>
      <w:r w:rsidR="00F90F1D" w:rsidRPr="00331A3E">
        <w:rPr>
          <w:rFonts w:ascii="Arial" w:hAnsi="Arial" w:cs="Arial"/>
          <w:kern w:val="0"/>
          <w:sz w:val="22"/>
          <w:szCs w:val="22"/>
          <w:lang w:val="en-US"/>
        </w:rPr>
        <w:t xml:space="preserve">However, ignoring missing data or excluding </w:t>
      </w:r>
      <w:r w:rsidR="00050E4F">
        <w:rPr>
          <w:rFonts w:ascii="Arial" w:hAnsi="Arial" w:cs="Arial"/>
          <w:kern w:val="0"/>
          <w:sz w:val="22"/>
          <w:szCs w:val="22"/>
          <w:lang w:val="en-US"/>
        </w:rPr>
        <w:t>spatial units</w:t>
      </w:r>
      <w:r w:rsidR="00F90F1D" w:rsidRPr="00331A3E">
        <w:rPr>
          <w:rFonts w:ascii="Arial" w:hAnsi="Arial" w:cs="Arial"/>
          <w:kern w:val="0"/>
          <w:sz w:val="22"/>
          <w:szCs w:val="22"/>
          <w:lang w:val="en-US"/>
        </w:rPr>
        <w:t xml:space="preserve"> with high percentages of missing data could result in selection bias or </w:t>
      </w:r>
      <w:r w:rsidR="00716FEB" w:rsidRPr="00331A3E">
        <w:rPr>
          <w:rFonts w:ascii="Arial" w:hAnsi="Arial" w:cs="Arial"/>
          <w:kern w:val="0"/>
          <w:sz w:val="22"/>
          <w:szCs w:val="22"/>
          <w:lang w:val="en-US"/>
        </w:rPr>
        <w:t xml:space="preserve">affect </w:t>
      </w:r>
      <w:r w:rsidR="00F90F1D" w:rsidRPr="00331A3E">
        <w:rPr>
          <w:rFonts w:ascii="Arial" w:hAnsi="Arial" w:cs="Arial"/>
          <w:kern w:val="0"/>
          <w:sz w:val="22"/>
          <w:szCs w:val="22"/>
          <w:lang w:val="en-US"/>
        </w:rPr>
        <w:t xml:space="preserve">generalizability. </w:t>
      </w:r>
      <w:r w:rsidR="001C3F7A">
        <w:rPr>
          <w:rFonts w:ascii="Arial" w:hAnsi="Arial" w:cs="Arial"/>
          <w:kern w:val="0"/>
          <w:sz w:val="22"/>
          <w:szCs w:val="22"/>
          <w:lang w:val="en-US"/>
        </w:rPr>
        <w:t>We</w:t>
      </w:r>
      <w:r w:rsidR="00727D7E" w:rsidRPr="00331A3E">
        <w:rPr>
          <w:rFonts w:ascii="Arial" w:hAnsi="Arial" w:cs="Arial"/>
          <w:kern w:val="0"/>
          <w:sz w:val="22"/>
          <w:szCs w:val="22"/>
          <w:lang w:val="en-US"/>
        </w:rPr>
        <w:t xml:space="preserve"> suggest that researchers carefully compare characteristics of included vs. excluded </w:t>
      </w:r>
      <w:r w:rsidR="000C4922">
        <w:rPr>
          <w:rFonts w:ascii="Arial" w:hAnsi="Arial" w:cs="Arial"/>
          <w:kern w:val="0"/>
          <w:sz w:val="22"/>
          <w:szCs w:val="22"/>
          <w:lang w:val="en-US"/>
        </w:rPr>
        <w:t>spatial units</w:t>
      </w:r>
      <w:r w:rsidR="00727D7E" w:rsidRPr="00331A3E">
        <w:rPr>
          <w:rFonts w:ascii="Arial" w:hAnsi="Arial" w:cs="Arial"/>
          <w:kern w:val="0"/>
          <w:sz w:val="22"/>
          <w:szCs w:val="22"/>
          <w:lang w:val="en-US"/>
        </w:rPr>
        <w:t xml:space="preserve"> to assess generalizability and interpret any results accordingly. </w:t>
      </w:r>
      <w:r w:rsidR="003928B2" w:rsidRPr="00331A3E">
        <w:rPr>
          <w:rFonts w:ascii="Arial" w:hAnsi="Arial" w:cs="Arial"/>
          <w:kern w:val="0"/>
          <w:sz w:val="22"/>
          <w:szCs w:val="22"/>
          <w:lang w:val="en-US"/>
        </w:rPr>
        <w:t xml:space="preserve">Researchers could also conduct sensitivity analyses, </w:t>
      </w:r>
      <w:r w:rsidR="005A7913">
        <w:rPr>
          <w:rFonts w:ascii="Arial" w:hAnsi="Arial" w:cs="Arial"/>
          <w:kern w:val="0"/>
          <w:sz w:val="22"/>
          <w:szCs w:val="22"/>
          <w:lang w:val="en-US"/>
        </w:rPr>
        <w:t>comparing</w:t>
      </w:r>
      <w:r w:rsidR="0080506A" w:rsidRPr="00331A3E">
        <w:rPr>
          <w:rFonts w:ascii="Arial" w:hAnsi="Arial" w:cs="Arial"/>
          <w:kern w:val="0"/>
          <w:sz w:val="22"/>
          <w:szCs w:val="22"/>
          <w:lang w:val="en-US"/>
        </w:rPr>
        <w:t xml:space="preserve"> results from models including only</w:t>
      </w:r>
      <w:r w:rsidR="00C06CE3" w:rsidRPr="00331A3E">
        <w:rPr>
          <w:rFonts w:ascii="Arial" w:hAnsi="Arial" w:cs="Arial"/>
          <w:kern w:val="0"/>
          <w:sz w:val="22"/>
          <w:szCs w:val="22"/>
          <w:lang w:val="en-US"/>
        </w:rPr>
        <w:t xml:space="preserve"> </w:t>
      </w:r>
      <w:r w:rsidR="00895E53">
        <w:rPr>
          <w:rFonts w:ascii="Arial" w:hAnsi="Arial" w:cs="Arial"/>
          <w:kern w:val="0"/>
          <w:sz w:val="22"/>
          <w:szCs w:val="22"/>
          <w:lang w:val="en-US"/>
        </w:rPr>
        <w:t>spatial units</w:t>
      </w:r>
      <w:r w:rsidR="00A50156" w:rsidRPr="00331A3E">
        <w:rPr>
          <w:rFonts w:ascii="Arial" w:hAnsi="Arial" w:cs="Arial"/>
          <w:kern w:val="0"/>
          <w:sz w:val="22"/>
          <w:szCs w:val="22"/>
          <w:lang w:val="en-US"/>
        </w:rPr>
        <w:t xml:space="preserve"> </w:t>
      </w:r>
      <w:r w:rsidR="005A7913">
        <w:rPr>
          <w:rFonts w:ascii="Arial" w:hAnsi="Arial" w:cs="Arial"/>
          <w:kern w:val="0"/>
          <w:sz w:val="22"/>
          <w:szCs w:val="22"/>
          <w:lang w:val="en-US"/>
        </w:rPr>
        <w:t xml:space="preserve">with </w:t>
      </w:r>
      <w:r w:rsidR="00A50156" w:rsidRPr="00331A3E">
        <w:rPr>
          <w:rFonts w:ascii="Arial" w:hAnsi="Arial" w:cs="Arial"/>
          <w:kern w:val="0"/>
          <w:sz w:val="22"/>
          <w:szCs w:val="22"/>
          <w:lang w:val="en-US"/>
        </w:rPr>
        <w:t xml:space="preserve">high person-coverage </w:t>
      </w:r>
      <w:r w:rsidR="00D9675B" w:rsidRPr="00331A3E">
        <w:rPr>
          <w:rFonts w:ascii="Arial" w:hAnsi="Arial" w:cs="Arial"/>
          <w:kern w:val="0"/>
          <w:sz w:val="22"/>
          <w:szCs w:val="22"/>
          <w:lang w:val="en-US"/>
        </w:rPr>
        <w:t xml:space="preserve">to results including </w:t>
      </w:r>
      <w:r w:rsidR="005B722A">
        <w:rPr>
          <w:rFonts w:ascii="Arial" w:hAnsi="Arial" w:cs="Arial"/>
          <w:kern w:val="0"/>
          <w:sz w:val="22"/>
          <w:szCs w:val="22"/>
          <w:lang w:val="en-US"/>
        </w:rPr>
        <w:t>spatial units</w:t>
      </w:r>
      <w:r w:rsidR="00283BCC">
        <w:rPr>
          <w:rFonts w:ascii="Arial" w:hAnsi="Arial" w:cs="Arial"/>
          <w:kern w:val="0"/>
          <w:sz w:val="22"/>
          <w:szCs w:val="22"/>
          <w:lang w:val="en-US"/>
        </w:rPr>
        <w:t xml:space="preserve"> with high and lower coverage</w:t>
      </w:r>
      <w:r w:rsidR="00D9675B" w:rsidRPr="00331A3E">
        <w:rPr>
          <w:rFonts w:ascii="Arial" w:hAnsi="Arial" w:cs="Arial"/>
          <w:kern w:val="0"/>
          <w:sz w:val="22"/>
          <w:szCs w:val="22"/>
          <w:lang w:val="en-US"/>
        </w:rPr>
        <w:t xml:space="preserve">. </w:t>
      </w:r>
    </w:p>
    <w:p w14:paraId="55BB004D" w14:textId="0F9C2001" w:rsidR="00ED3E1E" w:rsidRPr="00331A3E" w:rsidRDefault="00ED3E1E" w:rsidP="00C37B75">
      <w:pPr>
        <w:spacing w:line="480" w:lineRule="auto"/>
        <w:ind w:firstLine="360"/>
        <w:rPr>
          <w:rFonts w:ascii="Arial" w:hAnsi="Arial" w:cs="Arial"/>
          <w:kern w:val="0"/>
          <w:sz w:val="22"/>
          <w:szCs w:val="22"/>
          <w:lang w:val="en-US"/>
        </w:rPr>
      </w:pPr>
      <w:r>
        <w:rPr>
          <w:rFonts w:ascii="Arial" w:hAnsi="Arial" w:cs="Arial"/>
          <w:kern w:val="0"/>
          <w:sz w:val="22"/>
          <w:szCs w:val="22"/>
          <w:lang w:val="en-US"/>
        </w:rPr>
        <w:t xml:space="preserve">Finally, we draw readers’ attention to the </w:t>
      </w:r>
      <w:r w:rsidR="001F66FD">
        <w:rPr>
          <w:rFonts w:ascii="Arial" w:hAnsi="Arial" w:cs="Arial"/>
          <w:kern w:val="0"/>
          <w:sz w:val="22"/>
          <w:szCs w:val="22"/>
          <w:lang w:val="en-US"/>
        </w:rPr>
        <w:t xml:space="preserve">recently </w:t>
      </w:r>
      <w:r w:rsidR="002B6489">
        <w:rPr>
          <w:rFonts w:ascii="Arial" w:hAnsi="Arial" w:cs="Arial"/>
          <w:kern w:val="0"/>
          <w:sz w:val="22"/>
          <w:szCs w:val="22"/>
          <w:lang w:val="en-US"/>
        </w:rPr>
        <w:t xml:space="preserve">publicly </w:t>
      </w:r>
      <w:r w:rsidR="001F66FD">
        <w:rPr>
          <w:rFonts w:ascii="Arial" w:hAnsi="Arial" w:cs="Arial"/>
          <w:kern w:val="0"/>
          <w:sz w:val="22"/>
          <w:szCs w:val="22"/>
          <w:lang w:val="en-US"/>
        </w:rPr>
        <w:t xml:space="preserve">available </w:t>
      </w:r>
      <w:r>
        <w:rPr>
          <w:rFonts w:ascii="Arial" w:hAnsi="Arial" w:cs="Arial"/>
          <w:kern w:val="0"/>
          <w:sz w:val="22"/>
          <w:szCs w:val="22"/>
          <w:lang w:val="en-US"/>
        </w:rPr>
        <w:t>county-level 15-minute interval EAGLE-I dataset produced by the US Department of Energy and the Oak Ridge National Laboratory</w:t>
      </w:r>
      <w:r w:rsidR="0028133C">
        <w:rPr>
          <w:rFonts w:ascii="Arial" w:hAnsi="Arial" w:cs="Arial"/>
          <w:kern w:val="0"/>
          <w:sz w:val="22"/>
          <w:szCs w:val="22"/>
          <w:lang w:val="en-US"/>
        </w:rPr>
        <w:t>.</w:t>
      </w:r>
      <w:r w:rsidR="0028133C">
        <w:rPr>
          <w:rStyle w:val="EndnoteReference"/>
          <w:rFonts w:ascii="Arial" w:hAnsi="Arial" w:cs="Arial"/>
          <w:kern w:val="0"/>
          <w:sz w:val="22"/>
          <w:szCs w:val="22"/>
          <w:lang w:val="en-US"/>
        </w:rPr>
        <w:endnoteReference w:id="49"/>
      </w:r>
      <w:r>
        <w:rPr>
          <w:rFonts w:ascii="Arial" w:hAnsi="Arial" w:cs="Arial"/>
          <w:kern w:val="0"/>
          <w:sz w:val="22"/>
          <w:szCs w:val="22"/>
          <w:lang w:val="en-US"/>
        </w:rPr>
        <w:t xml:space="preserve"> This dataset </w:t>
      </w:r>
      <w:r w:rsidR="00B57111">
        <w:rPr>
          <w:rFonts w:ascii="Arial" w:hAnsi="Arial" w:cs="Arial"/>
          <w:kern w:val="0"/>
          <w:sz w:val="22"/>
          <w:szCs w:val="22"/>
          <w:lang w:val="en-US"/>
        </w:rPr>
        <w:t>is similar to the</w:t>
      </w:r>
      <w:r>
        <w:rPr>
          <w:rFonts w:ascii="Arial" w:hAnsi="Arial" w:cs="Arial"/>
          <w:kern w:val="0"/>
          <w:sz w:val="22"/>
          <w:szCs w:val="22"/>
          <w:lang w:val="en-US"/>
        </w:rPr>
        <w:t xml:space="preserve"> PowerOutage.us datase</w:t>
      </w:r>
      <w:r w:rsidR="00CE289F">
        <w:rPr>
          <w:rFonts w:ascii="Arial" w:hAnsi="Arial" w:cs="Arial"/>
          <w:kern w:val="0"/>
          <w:sz w:val="22"/>
          <w:szCs w:val="22"/>
          <w:lang w:val="en-US"/>
        </w:rPr>
        <w:t>t, since it reports customers without power by spatial unit</w:t>
      </w:r>
      <w:r w:rsidR="003F0283">
        <w:rPr>
          <w:rFonts w:ascii="Arial" w:hAnsi="Arial" w:cs="Arial"/>
          <w:kern w:val="0"/>
          <w:sz w:val="22"/>
          <w:szCs w:val="22"/>
          <w:lang w:val="en-US"/>
        </w:rPr>
        <w:t xml:space="preserve">, </w:t>
      </w:r>
      <w:r w:rsidR="00580B1B">
        <w:rPr>
          <w:rFonts w:ascii="Arial" w:hAnsi="Arial" w:cs="Arial"/>
          <w:kern w:val="0"/>
          <w:sz w:val="22"/>
          <w:szCs w:val="22"/>
          <w:lang w:val="en-US"/>
        </w:rPr>
        <w:t>though</w:t>
      </w:r>
      <w:r w:rsidR="00463E75">
        <w:rPr>
          <w:rFonts w:ascii="Arial" w:hAnsi="Arial" w:cs="Arial"/>
          <w:kern w:val="0"/>
          <w:sz w:val="22"/>
          <w:szCs w:val="22"/>
          <w:lang w:val="en-US"/>
        </w:rPr>
        <w:t xml:space="preserve"> at a finer temporal resolution. R</w:t>
      </w:r>
      <w:r w:rsidR="003F0283">
        <w:rPr>
          <w:rFonts w:ascii="Arial" w:hAnsi="Arial" w:cs="Arial"/>
          <w:kern w:val="0"/>
          <w:sz w:val="22"/>
          <w:szCs w:val="22"/>
          <w:lang w:val="en-US"/>
        </w:rPr>
        <w:t xml:space="preserve">esearchers may want to apply the strategies suggested in this paper to assess exposure using this </w:t>
      </w:r>
      <w:r w:rsidR="00C114CB">
        <w:rPr>
          <w:rFonts w:ascii="Arial" w:hAnsi="Arial" w:cs="Arial"/>
          <w:kern w:val="0"/>
          <w:sz w:val="22"/>
          <w:szCs w:val="22"/>
          <w:lang w:val="en-US"/>
        </w:rPr>
        <w:t xml:space="preserve">similarly structured </w:t>
      </w:r>
      <w:r w:rsidR="003F0283">
        <w:rPr>
          <w:rFonts w:ascii="Arial" w:hAnsi="Arial" w:cs="Arial"/>
          <w:kern w:val="0"/>
          <w:sz w:val="22"/>
          <w:szCs w:val="22"/>
          <w:lang w:val="en-US"/>
        </w:rPr>
        <w:t>dataset</w:t>
      </w:r>
      <w:r w:rsidR="00F65D75">
        <w:rPr>
          <w:rFonts w:ascii="Arial" w:hAnsi="Arial" w:cs="Arial"/>
          <w:kern w:val="0"/>
          <w:sz w:val="22"/>
          <w:szCs w:val="22"/>
          <w:lang w:val="en-US"/>
        </w:rPr>
        <w:t xml:space="preserve"> </w:t>
      </w:r>
      <w:r w:rsidR="00F64363">
        <w:rPr>
          <w:rFonts w:ascii="Arial" w:hAnsi="Arial" w:cs="Arial"/>
          <w:kern w:val="0"/>
          <w:sz w:val="22"/>
          <w:szCs w:val="22"/>
          <w:lang w:val="en-US"/>
        </w:rPr>
        <w:t>in addition to the available</w:t>
      </w:r>
      <w:r w:rsidR="00F65D75">
        <w:rPr>
          <w:rFonts w:ascii="Arial" w:hAnsi="Arial" w:cs="Arial"/>
          <w:kern w:val="0"/>
          <w:sz w:val="22"/>
          <w:szCs w:val="22"/>
          <w:lang w:val="en-US"/>
        </w:rPr>
        <w:t xml:space="preserve"> POUS </w:t>
      </w:r>
      <w:r w:rsidR="00F64363">
        <w:rPr>
          <w:rFonts w:ascii="Arial" w:hAnsi="Arial" w:cs="Arial"/>
          <w:kern w:val="0"/>
          <w:sz w:val="22"/>
          <w:szCs w:val="22"/>
          <w:lang w:val="en-US"/>
        </w:rPr>
        <w:t xml:space="preserve">and NYS </w:t>
      </w:r>
      <w:r w:rsidR="00F65D75">
        <w:rPr>
          <w:rFonts w:ascii="Arial" w:hAnsi="Arial" w:cs="Arial"/>
          <w:kern w:val="0"/>
          <w:sz w:val="22"/>
          <w:szCs w:val="22"/>
          <w:lang w:val="en-US"/>
        </w:rPr>
        <w:t>dataset</w:t>
      </w:r>
      <w:r w:rsidR="00F64363">
        <w:rPr>
          <w:rFonts w:ascii="Arial" w:hAnsi="Arial" w:cs="Arial"/>
          <w:kern w:val="0"/>
          <w:sz w:val="22"/>
          <w:szCs w:val="22"/>
          <w:lang w:val="en-US"/>
        </w:rPr>
        <w:t>s</w:t>
      </w:r>
      <w:r w:rsidR="00F65D75">
        <w:rPr>
          <w:rFonts w:ascii="Arial" w:hAnsi="Arial" w:cs="Arial"/>
          <w:kern w:val="0"/>
          <w:sz w:val="22"/>
          <w:szCs w:val="22"/>
          <w:lang w:val="en-US"/>
        </w:rPr>
        <w:t>.</w:t>
      </w:r>
      <w:r w:rsidR="0056737C">
        <w:rPr>
          <w:rFonts w:ascii="Arial" w:hAnsi="Arial" w:cs="Arial"/>
          <w:kern w:val="0"/>
          <w:sz w:val="22"/>
          <w:szCs w:val="22"/>
          <w:lang w:val="en-US"/>
        </w:rPr>
        <w:t xml:space="preserve"> </w:t>
      </w:r>
      <w:r w:rsidR="00063AAE">
        <w:rPr>
          <w:rFonts w:ascii="Arial" w:hAnsi="Arial" w:cs="Arial"/>
          <w:kern w:val="0"/>
          <w:sz w:val="22"/>
          <w:szCs w:val="22"/>
          <w:lang w:val="en-US"/>
        </w:rPr>
        <w:t>O</w:t>
      </w:r>
      <w:r w:rsidR="003F0283">
        <w:rPr>
          <w:rFonts w:ascii="Arial" w:hAnsi="Arial" w:cs="Arial"/>
          <w:kern w:val="0"/>
          <w:sz w:val="22"/>
          <w:szCs w:val="22"/>
          <w:lang w:val="en-US"/>
        </w:rPr>
        <w:t xml:space="preserve">ur results </w:t>
      </w:r>
      <w:r w:rsidR="00880235">
        <w:rPr>
          <w:rFonts w:ascii="Arial" w:hAnsi="Arial" w:cs="Arial"/>
          <w:kern w:val="0"/>
          <w:sz w:val="22"/>
          <w:szCs w:val="22"/>
          <w:lang w:val="en-US"/>
        </w:rPr>
        <w:t>on</w:t>
      </w:r>
      <w:r w:rsidR="00756F85">
        <w:rPr>
          <w:rFonts w:ascii="Arial" w:hAnsi="Arial" w:cs="Arial"/>
          <w:kern w:val="0"/>
          <w:sz w:val="22"/>
          <w:szCs w:val="22"/>
          <w:lang w:val="en-US"/>
        </w:rPr>
        <w:t xml:space="preserve"> the </w:t>
      </w:r>
      <w:r w:rsidR="00186E96">
        <w:rPr>
          <w:rFonts w:ascii="Arial" w:hAnsi="Arial" w:cs="Arial"/>
          <w:kern w:val="0"/>
          <w:sz w:val="22"/>
          <w:szCs w:val="22"/>
          <w:lang w:val="en-US"/>
        </w:rPr>
        <w:t>e</w:t>
      </w:r>
      <w:r w:rsidR="00756F85">
        <w:rPr>
          <w:rFonts w:ascii="Arial" w:hAnsi="Arial" w:cs="Arial"/>
          <w:kern w:val="0"/>
          <w:sz w:val="22"/>
          <w:szCs w:val="22"/>
          <w:lang w:val="en-US"/>
        </w:rPr>
        <w:t xml:space="preserve">ffects of </w:t>
      </w:r>
      <w:r w:rsidR="000D4B89">
        <w:rPr>
          <w:rFonts w:ascii="Arial" w:hAnsi="Arial" w:cs="Arial"/>
          <w:kern w:val="0"/>
          <w:sz w:val="22"/>
          <w:szCs w:val="22"/>
          <w:lang w:val="en-US"/>
        </w:rPr>
        <w:t xml:space="preserve">assumptions on </w:t>
      </w:r>
      <w:r w:rsidR="00756F85">
        <w:rPr>
          <w:rFonts w:ascii="Arial" w:hAnsi="Arial" w:cs="Arial"/>
          <w:kern w:val="0"/>
          <w:sz w:val="22"/>
          <w:szCs w:val="22"/>
          <w:lang w:val="en-US"/>
        </w:rPr>
        <w:t xml:space="preserve">health-relevant duration and effects of missing data </w:t>
      </w:r>
      <w:r w:rsidR="009052D9">
        <w:rPr>
          <w:rFonts w:ascii="Arial" w:hAnsi="Arial" w:cs="Arial"/>
          <w:kern w:val="0"/>
          <w:sz w:val="22"/>
          <w:szCs w:val="22"/>
          <w:lang w:val="en-US"/>
        </w:rPr>
        <w:t>generalize</w:t>
      </w:r>
      <w:r w:rsidR="00756F85">
        <w:rPr>
          <w:rFonts w:ascii="Arial" w:hAnsi="Arial" w:cs="Arial"/>
          <w:kern w:val="0"/>
          <w:sz w:val="22"/>
          <w:szCs w:val="22"/>
          <w:lang w:val="en-US"/>
        </w:rPr>
        <w:t xml:space="preserve"> to analyses conducted with the EAGLE-I </w:t>
      </w:r>
      <w:r w:rsidR="00E668BA">
        <w:rPr>
          <w:rFonts w:ascii="Arial" w:hAnsi="Arial" w:cs="Arial"/>
          <w:kern w:val="0"/>
          <w:sz w:val="22"/>
          <w:szCs w:val="22"/>
          <w:lang w:val="en-US"/>
        </w:rPr>
        <w:t>dataset</w:t>
      </w:r>
      <w:r w:rsidR="0079261F">
        <w:rPr>
          <w:rFonts w:ascii="Arial" w:hAnsi="Arial" w:cs="Arial"/>
          <w:kern w:val="0"/>
          <w:sz w:val="22"/>
          <w:szCs w:val="22"/>
          <w:lang w:val="en-US"/>
        </w:rPr>
        <w:t xml:space="preserve"> because of its similar structure to the POUS </w:t>
      </w:r>
      <w:r w:rsidR="009161B7">
        <w:rPr>
          <w:rFonts w:ascii="Arial" w:hAnsi="Arial" w:cs="Arial"/>
          <w:kern w:val="0"/>
          <w:sz w:val="22"/>
          <w:szCs w:val="22"/>
          <w:lang w:val="en-US"/>
        </w:rPr>
        <w:t>and</w:t>
      </w:r>
      <w:r w:rsidR="0079261F">
        <w:rPr>
          <w:rFonts w:ascii="Arial" w:hAnsi="Arial" w:cs="Arial"/>
          <w:kern w:val="0"/>
          <w:sz w:val="22"/>
          <w:szCs w:val="22"/>
          <w:lang w:val="en-US"/>
        </w:rPr>
        <w:t xml:space="preserve"> NYS datasets</w:t>
      </w:r>
      <w:r w:rsidR="00756F85">
        <w:rPr>
          <w:rFonts w:ascii="Arial" w:hAnsi="Arial" w:cs="Arial"/>
          <w:kern w:val="0"/>
          <w:sz w:val="22"/>
          <w:szCs w:val="22"/>
          <w:lang w:val="en-US"/>
        </w:rPr>
        <w:t xml:space="preserve">. </w:t>
      </w:r>
    </w:p>
    <w:p w14:paraId="21EDC95D" w14:textId="77777777" w:rsidR="00731D62" w:rsidRDefault="00731D62" w:rsidP="00C37B75">
      <w:pPr>
        <w:spacing w:line="480" w:lineRule="auto"/>
        <w:rPr>
          <w:rFonts w:ascii="Arial" w:hAnsi="Arial" w:cs="Arial"/>
          <w:sz w:val="22"/>
          <w:szCs w:val="22"/>
        </w:rPr>
      </w:pPr>
    </w:p>
    <w:p w14:paraId="1A225FF5" w14:textId="7762BCB1" w:rsidR="00941747" w:rsidRPr="00331A3E" w:rsidRDefault="00941747" w:rsidP="00C37B75">
      <w:pPr>
        <w:spacing w:line="480" w:lineRule="auto"/>
        <w:rPr>
          <w:rFonts w:ascii="Arial" w:hAnsi="Arial" w:cs="Arial"/>
          <w:b/>
          <w:bCs/>
          <w:sz w:val="22"/>
          <w:szCs w:val="22"/>
          <w:u w:val="single"/>
        </w:rPr>
      </w:pPr>
      <w:r w:rsidRPr="00331A3E">
        <w:rPr>
          <w:rFonts w:ascii="Arial" w:hAnsi="Arial" w:cs="Arial"/>
          <w:b/>
          <w:bCs/>
          <w:sz w:val="22"/>
          <w:szCs w:val="22"/>
          <w:u w:val="single"/>
        </w:rPr>
        <w:t>Limitations</w:t>
      </w:r>
    </w:p>
    <w:p w14:paraId="33C7EA55" w14:textId="77777777" w:rsidR="00941747" w:rsidRPr="00331A3E" w:rsidRDefault="00941747" w:rsidP="00C37B75">
      <w:pPr>
        <w:spacing w:line="480" w:lineRule="auto"/>
        <w:rPr>
          <w:rFonts w:ascii="Arial" w:hAnsi="Arial" w:cs="Arial"/>
          <w:sz w:val="22"/>
          <w:szCs w:val="22"/>
        </w:rPr>
      </w:pPr>
    </w:p>
    <w:p w14:paraId="17759ECA" w14:textId="2F847C9B" w:rsidR="00941747" w:rsidRPr="00331A3E" w:rsidRDefault="00941747" w:rsidP="00C37B75">
      <w:pPr>
        <w:spacing w:line="480" w:lineRule="auto"/>
        <w:ind w:firstLine="360"/>
        <w:rPr>
          <w:rFonts w:ascii="Arial" w:hAnsi="Arial" w:cs="Arial"/>
          <w:kern w:val="0"/>
          <w:sz w:val="22"/>
          <w:szCs w:val="22"/>
          <w:lang w:val="en-US"/>
        </w:rPr>
      </w:pPr>
      <w:r w:rsidRPr="00331A3E">
        <w:rPr>
          <w:rFonts w:ascii="Arial" w:hAnsi="Arial" w:cs="Arial"/>
          <w:kern w:val="0"/>
          <w:sz w:val="22"/>
          <w:szCs w:val="22"/>
          <w:lang w:val="en-US"/>
        </w:rPr>
        <w:lastRenderedPageBreak/>
        <w:t xml:space="preserve">First, in this study, we only assessed bias from </w:t>
      </w:r>
      <w:r w:rsidR="00942B6C">
        <w:rPr>
          <w:rFonts w:ascii="Arial" w:hAnsi="Arial" w:cs="Arial"/>
          <w:kern w:val="0"/>
          <w:sz w:val="22"/>
          <w:szCs w:val="22"/>
          <w:lang w:val="en-US"/>
        </w:rPr>
        <w:t xml:space="preserve">data </w:t>
      </w:r>
      <w:r w:rsidRPr="00331A3E">
        <w:rPr>
          <w:rFonts w:ascii="Arial" w:hAnsi="Arial" w:cs="Arial"/>
          <w:kern w:val="0"/>
          <w:sz w:val="22"/>
          <w:szCs w:val="22"/>
          <w:lang w:val="en-US"/>
        </w:rPr>
        <w:t>missing</w:t>
      </w:r>
      <w:r w:rsidR="00924680" w:rsidRPr="00331A3E">
        <w:rPr>
          <w:rFonts w:ascii="Arial" w:hAnsi="Arial" w:cs="Arial"/>
          <w:kern w:val="0"/>
          <w:sz w:val="22"/>
          <w:szCs w:val="22"/>
          <w:lang w:val="en-US"/>
        </w:rPr>
        <w:t xml:space="preserve"> completely at random</w:t>
      </w:r>
      <w:r w:rsidRPr="00331A3E">
        <w:rPr>
          <w:rFonts w:ascii="Arial" w:hAnsi="Arial" w:cs="Arial"/>
          <w:kern w:val="0"/>
          <w:sz w:val="22"/>
          <w:szCs w:val="22"/>
          <w:lang w:val="en-US"/>
        </w:rPr>
        <w:t xml:space="preserve">. In the POUS dataset, data may not be missing </w:t>
      </w:r>
      <w:r w:rsidR="00942B6C">
        <w:rPr>
          <w:rFonts w:ascii="Arial" w:hAnsi="Arial" w:cs="Arial"/>
          <w:kern w:val="0"/>
          <w:sz w:val="22"/>
          <w:szCs w:val="22"/>
          <w:lang w:val="en-US"/>
        </w:rPr>
        <w:t xml:space="preserve">completely </w:t>
      </w:r>
      <w:r w:rsidRPr="00331A3E">
        <w:rPr>
          <w:rFonts w:ascii="Arial" w:hAnsi="Arial" w:cs="Arial"/>
          <w:kern w:val="0"/>
          <w:sz w:val="22"/>
          <w:szCs w:val="22"/>
          <w:lang w:val="en-US"/>
        </w:rPr>
        <w:t xml:space="preserve">at random. Anecdotally, we have noticed some utility company websites are unavailable during large outages, suggesting that data could be missing more often from the POUS dataset during large outage events. We did not examine bias </w:t>
      </w:r>
      <w:r w:rsidR="00942B6C">
        <w:rPr>
          <w:rFonts w:ascii="Arial" w:hAnsi="Arial" w:cs="Arial"/>
          <w:kern w:val="0"/>
          <w:sz w:val="22"/>
          <w:szCs w:val="22"/>
          <w:lang w:val="en-US"/>
        </w:rPr>
        <w:t xml:space="preserve">due to </w:t>
      </w:r>
      <w:r w:rsidR="00357DE0">
        <w:rPr>
          <w:rFonts w:ascii="Arial" w:hAnsi="Arial" w:cs="Arial"/>
          <w:kern w:val="0"/>
          <w:sz w:val="22"/>
          <w:szCs w:val="22"/>
          <w:lang w:val="en-US"/>
        </w:rPr>
        <w:t>non-random</w:t>
      </w:r>
      <w:r w:rsidR="00942B6C">
        <w:rPr>
          <w:rFonts w:ascii="Arial" w:hAnsi="Arial" w:cs="Arial"/>
          <w:kern w:val="0"/>
          <w:sz w:val="22"/>
          <w:szCs w:val="22"/>
          <w:lang w:val="en-US"/>
        </w:rPr>
        <w:t xml:space="preserve"> data missingness mechanisms</w:t>
      </w:r>
      <w:r w:rsidRPr="00331A3E">
        <w:rPr>
          <w:rFonts w:ascii="Arial" w:hAnsi="Arial" w:cs="Arial"/>
          <w:kern w:val="0"/>
          <w:sz w:val="22"/>
          <w:szCs w:val="22"/>
          <w:lang w:val="en-US"/>
        </w:rPr>
        <w:t xml:space="preserve">, </w:t>
      </w:r>
      <w:r w:rsidR="00942B6C">
        <w:rPr>
          <w:rFonts w:ascii="Arial" w:hAnsi="Arial" w:cs="Arial"/>
          <w:kern w:val="0"/>
          <w:sz w:val="22"/>
          <w:szCs w:val="22"/>
          <w:lang w:val="en-US"/>
        </w:rPr>
        <w:t>but</w:t>
      </w:r>
      <w:r w:rsidR="00942B6C" w:rsidRPr="00331A3E">
        <w:rPr>
          <w:rFonts w:ascii="Arial" w:hAnsi="Arial" w:cs="Arial"/>
          <w:kern w:val="0"/>
          <w:sz w:val="22"/>
          <w:szCs w:val="22"/>
          <w:lang w:val="en-US"/>
        </w:rPr>
        <w:t xml:space="preserve"> </w:t>
      </w:r>
      <w:r w:rsidRPr="00331A3E">
        <w:rPr>
          <w:rFonts w:ascii="Arial" w:hAnsi="Arial" w:cs="Arial"/>
          <w:kern w:val="0"/>
          <w:sz w:val="22"/>
          <w:szCs w:val="22"/>
          <w:lang w:val="en-US"/>
        </w:rPr>
        <w:t xml:space="preserve">bias could be substantial in either direction. Future research should explore this possibility </w:t>
      </w:r>
      <w:r w:rsidR="00ED3E1E" w:rsidRPr="00331A3E">
        <w:rPr>
          <w:rFonts w:ascii="Arial" w:hAnsi="Arial" w:cs="Arial"/>
          <w:kern w:val="0"/>
          <w:sz w:val="22"/>
          <w:szCs w:val="22"/>
          <w:lang w:val="en-US"/>
        </w:rPr>
        <w:t>to</w:t>
      </w:r>
      <w:r w:rsidRPr="00331A3E">
        <w:rPr>
          <w:rFonts w:ascii="Arial" w:hAnsi="Arial" w:cs="Arial"/>
          <w:kern w:val="0"/>
          <w:sz w:val="22"/>
          <w:szCs w:val="22"/>
          <w:lang w:val="en-US"/>
        </w:rPr>
        <w:t xml:space="preserve"> improve recommendations for handling missing power outage data.</w:t>
      </w:r>
    </w:p>
    <w:p w14:paraId="1659720B" w14:textId="6A96C349" w:rsidR="00941747" w:rsidRPr="00331A3E" w:rsidRDefault="00941747" w:rsidP="00C37B75">
      <w:pPr>
        <w:spacing w:line="480" w:lineRule="auto"/>
        <w:ind w:firstLine="360"/>
        <w:rPr>
          <w:rFonts w:ascii="Arial" w:hAnsi="Arial" w:cs="Arial"/>
          <w:kern w:val="0"/>
          <w:sz w:val="22"/>
          <w:szCs w:val="22"/>
          <w:lang w:val="en-US"/>
        </w:rPr>
      </w:pPr>
      <w:r w:rsidRPr="00331A3E">
        <w:rPr>
          <w:rFonts w:ascii="Arial" w:hAnsi="Arial" w:cs="Arial"/>
          <w:kern w:val="0"/>
          <w:sz w:val="22"/>
          <w:szCs w:val="22"/>
          <w:lang w:val="en-US"/>
        </w:rPr>
        <w:t xml:space="preserve">Second, studies using existing datasets measuring power outage exposure need to use aggregate, spatial unit measures of power outage to estimate effects, as there are no large-scale individual-level power outage datasets available. We did not assess how aggregating measurements from the individual to </w:t>
      </w:r>
      <w:r w:rsidR="00E841A5">
        <w:rPr>
          <w:rFonts w:ascii="Arial" w:hAnsi="Arial" w:cs="Arial"/>
          <w:kern w:val="0"/>
          <w:sz w:val="22"/>
          <w:szCs w:val="22"/>
          <w:lang w:val="en-US"/>
        </w:rPr>
        <w:t xml:space="preserve">the </w:t>
      </w:r>
      <w:r w:rsidRPr="00331A3E">
        <w:rPr>
          <w:rFonts w:ascii="Arial" w:hAnsi="Arial" w:cs="Arial"/>
          <w:kern w:val="0"/>
          <w:sz w:val="22"/>
          <w:szCs w:val="22"/>
          <w:lang w:val="en-US"/>
        </w:rPr>
        <w:t>spatial unit level could bias effect estimates. Future studies are needed to address this question</w:t>
      </w:r>
      <w:r w:rsidR="00344B59">
        <w:rPr>
          <w:rFonts w:ascii="Arial" w:hAnsi="Arial" w:cs="Arial"/>
          <w:kern w:val="0"/>
          <w:sz w:val="22"/>
          <w:szCs w:val="22"/>
          <w:lang w:val="en-US"/>
        </w:rPr>
        <w:t>, along with more detailed power outage exposure</w:t>
      </w:r>
      <w:r w:rsidR="00EE4E46">
        <w:rPr>
          <w:rFonts w:ascii="Arial" w:hAnsi="Arial" w:cs="Arial"/>
          <w:kern w:val="0"/>
          <w:sz w:val="22"/>
          <w:szCs w:val="22"/>
          <w:lang w:val="en-US"/>
        </w:rPr>
        <w:t xml:space="preserve"> </w:t>
      </w:r>
      <w:r w:rsidR="00344B59">
        <w:rPr>
          <w:rFonts w:ascii="Arial" w:hAnsi="Arial" w:cs="Arial"/>
          <w:kern w:val="0"/>
          <w:sz w:val="22"/>
          <w:szCs w:val="22"/>
          <w:lang w:val="en-US"/>
        </w:rPr>
        <w:t>data</w:t>
      </w:r>
      <w:r w:rsidRPr="00331A3E">
        <w:rPr>
          <w:rFonts w:ascii="Arial" w:hAnsi="Arial" w:cs="Arial"/>
          <w:kern w:val="0"/>
          <w:sz w:val="22"/>
          <w:szCs w:val="22"/>
          <w:lang w:val="en-US"/>
        </w:rPr>
        <w:t xml:space="preserve">. </w:t>
      </w:r>
    </w:p>
    <w:p w14:paraId="0078CE7E" w14:textId="568A9B67" w:rsidR="00941747" w:rsidRPr="00331A3E" w:rsidRDefault="00941747" w:rsidP="00C37B75">
      <w:pPr>
        <w:spacing w:line="480" w:lineRule="auto"/>
        <w:ind w:firstLine="360"/>
        <w:rPr>
          <w:rFonts w:ascii="Arial" w:hAnsi="Arial" w:cs="Arial"/>
          <w:sz w:val="22"/>
          <w:szCs w:val="22"/>
        </w:rPr>
      </w:pPr>
      <w:r w:rsidRPr="00331A3E">
        <w:rPr>
          <w:rFonts w:ascii="Arial" w:hAnsi="Arial" w:cs="Arial"/>
          <w:kern w:val="0"/>
          <w:sz w:val="22"/>
          <w:szCs w:val="22"/>
          <w:lang w:val="en-US"/>
        </w:rPr>
        <w:t xml:space="preserve">Third, we opted to construct a binary power outage exposure variable. This construct </w:t>
      </w:r>
      <w:r w:rsidR="009213B6" w:rsidRPr="00331A3E">
        <w:rPr>
          <w:rFonts w:ascii="Arial" w:hAnsi="Arial" w:cs="Arial"/>
          <w:kern w:val="0"/>
          <w:sz w:val="22"/>
          <w:szCs w:val="22"/>
          <w:lang w:val="en-US"/>
        </w:rPr>
        <w:t xml:space="preserve">captures </w:t>
      </w:r>
      <w:r w:rsidR="008C67CA" w:rsidRPr="00331A3E">
        <w:rPr>
          <w:rFonts w:ascii="Arial" w:hAnsi="Arial" w:cs="Arial"/>
          <w:kern w:val="0"/>
          <w:sz w:val="22"/>
          <w:szCs w:val="22"/>
          <w:lang w:val="en-US"/>
        </w:rPr>
        <w:t xml:space="preserve">the </w:t>
      </w:r>
      <w:r w:rsidR="009213B6" w:rsidRPr="00331A3E">
        <w:rPr>
          <w:rFonts w:ascii="Arial" w:hAnsi="Arial" w:cs="Arial"/>
          <w:kern w:val="0"/>
          <w:sz w:val="22"/>
          <w:szCs w:val="22"/>
          <w:lang w:val="en-US"/>
        </w:rPr>
        <w:t>two dimension</w:t>
      </w:r>
      <w:r w:rsidR="000F3CF1" w:rsidRPr="00331A3E">
        <w:rPr>
          <w:rFonts w:ascii="Arial" w:hAnsi="Arial" w:cs="Arial"/>
          <w:kern w:val="0"/>
          <w:sz w:val="22"/>
          <w:szCs w:val="22"/>
          <w:lang w:val="en-US"/>
        </w:rPr>
        <w:t>s</w:t>
      </w:r>
      <w:r w:rsidR="009213B6" w:rsidRPr="00331A3E">
        <w:rPr>
          <w:rFonts w:ascii="Arial" w:hAnsi="Arial" w:cs="Arial"/>
          <w:kern w:val="0"/>
          <w:sz w:val="22"/>
          <w:szCs w:val="22"/>
          <w:lang w:val="en-US"/>
        </w:rPr>
        <w:t xml:space="preserve"> of power outage exposure</w:t>
      </w:r>
      <w:r w:rsidR="000F3CF1" w:rsidRPr="00331A3E">
        <w:rPr>
          <w:rFonts w:ascii="Arial" w:hAnsi="Arial" w:cs="Arial"/>
          <w:kern w:val="0"/>
          <w:sz w:val="22"/>
          <w:szCs w:val="22"/>
          <w:lang w:val="en-US"/>
        </w:rPr>
        <w:t xml:space="preserve"> (magnitude and duration)</w:t>
      </w:r>
      <w:r w:rsidR="009213B6" w:rsidRPr="00331A3E">
        <w:rPr>
          <w:rFonts w:ascii="Arial" w:hAnsi="Arial" w:cs="Arial"/>
          <w:kern w:val="0"/>
          <w:sz w:val="22"/>
          <w:szCs w:val="22"/>
          <w:lang w:val="en-US"/>
        </w:rPr>
        <w:t xml:space="preserve"> and </w:t>
      </w:r>
      <w:r w:rsidRPr="00331A3E">
        <w:rPr>
          <w:rFonts w:ascii="Arial" w:hAnsi="Arial" w:cs="Arial"/>
          <w:kern w:val="0"/>
          <w:sz w:val="22"/>
          <w:szCs w:val="22"/>
          <w:lang w:val="en-US"/>
        </w:rPr>
        <w:t>aligns with how many people think about power outages</w:t>
      </w:r>
      <w:r w:rsidR="00767668" w:rsidRPr="00331A3E">
        <w:rPr>
          <w:rFonts w:ascii="Arial" w:hAnsi="Arial" w:cs="Arial"/>
          <w:kern w:val="0"/>
          <w:sz w:val="22"/>
          <w:szCs w:val="22"/>
          <w:lang w:val="en-US"/>
        </w:rPr>
        <w:t xml:space="preserve">, making it </w:t>
      </w:r>
      <w:r w:rsidR="00ED3E1E">
        <w:rPr>
          <w:rFonts w:ascii="Arial" w:hAnsi="Arial" w:cs="Arial"/>
          <w:kern w:val="0"/>
          <w:sz w:val="22"/>
          <w:szCs w:val="22"/>
          <w:lang w:val="en-US"/>
        </w:rPr>
        <w:t xml:space="preserve">more </w:t>
      </w:r>
      <w:r w:rsidR="00767668" w:rsidRPr="00331A3E">
        <w:rPr>
          <w:rFonts w:ascii="Arial" w:hAnsi="Arial" w:cs="Arial"/>
          <w:kern w:val="0"/>
          <w:sz w:val="22"/>
          <w:szCs w:val="22"/>
          <w:lang w:val="en-US"/>
        </w:rPr>
        <w:t>easily interpretable</w:t>
      </w:r>
      <w:r w:rsidR="00011BFF" w:rsidRPr="00331A3E">
        <w:rPr>
          <w:rFonts w:ascii="Arial" w:hAnsi="Arial" w:cs="Arial"/>
          <w:kern w:val="0"/>
          <w:sz w:val="22"/>
          <w:szCs w:val="22"/>
          <w:lang w:val="en-US"/>
        </w:rPr>
        <w:t xml:space="preserve"> and policy-relevant</w:t>
      </w:r>
      <w:r w:rsidR="007C2C18" w:rsidRPr="00331A3E">
        <w:rPr>
          <w:rFonts w:ascii="Arial" w:hAnsi="Arial" w:cs="Arial"/>
          <w:kern w:val="0"/>
          <w:sz w:val="22"/>
          <w:szCs w:val="22"/>
          <w:lang w:val="en-US"/>
        </w:rPr>
        <w:t xml:space="preserve">. </w:t>
      </w:r>
      <w:r w:rsidRPr="00331A3E">
        <w:rPr>
          <w:rFonts w:ascii="Arial" w:hAnsi="Arial" w:cs="Arial"/>
          <w:kern w:val="0"/>
          <w:sz w:val="22"/>
          <w:szCs w:val="22"/>
          <w:lang w:val="en-US"/>
        </w:rPr>
        <w:t xml:space="preserve">For some questions, a continuous measure of power outage exposure in a spatial unit (i.e., </w:t>
      </w:r>
      <w:r w:rsidR="0081388E" w:rsidRPr="00331A3E">
        <w:rPr>
          <w:rFonts w:ascii="Arial" w:hAnsi="Arial" w:cs="Arial"/>
          <w:kern w:val="0"/>
          <w:sz w:val="22"/>
          <w:szCs w:val="22"/>
          <w:lang w:val="en-US"/>
        </w:rPr>
        <w:t xml:space="preserve">number of </w:t>
      </w:r>
      <w:r w:rsidR="00ED3E1E">
        <w:rPr>
          <w:rFonts w:ascii="Arial" w:hAnsi="Arial" w:cs="Arial"/>
          <w:kern w:val="0"/>
          <w:sz w:val="22"/>
          <w:szCs w:val="22"/>
          <w:lang w:val="en-US"/>
        </w:rPr>
        <w:t>person-</w:t>
      </w:r>
      <w:r w:rsidR="0081388E" w:rsidRPr="00331A3E">
        <w:rPr>
          <w:rFonts w:ascii="Arial" w:hAnsi="Arial" w:cs="Arial"/>
          <w:kern w:val="0"/>
          <w:sz w:val="22"/>
          <w:szCs w:val="22"/>
          <w:lang w:val="en-US"/>
        </w:rPr>
        <w:t>hours</w:t>
      </w:r>
      <w:r w:rsidR="00ED3E1E">
        <w:rPr>
          <w:rFonts w:ascii="Arial" w:hAnsi="Arial" w:cs="Arial"/>
          <w:kern w:val="0"/>
          <w:sz w:val="22"/>
          <w:szCs w:val="22"/>
          <w:lang w:val="en-US"/>
        </w:rPr>
        <w:t xml:space="preserve"> or hours above a cut point</w:t>
      </w:r>
      <w:r w:rsidR="0081388E" w:rsidRPr="00331A3E">
        <w:rPr>
          <w:rFonts w:ascii="Arial" w:hAnsi="Arial" w:cs="Arial"/>
          <w:kern w:val="0"/>
          <w:sz w:val="22"/>
          <w:szCs w:val="22"/>
          <w:lang w:val="en-US"/>
        </w:rPr>
        <w:t xml:space="preserve"> </w:t>
      </w:r>
      <w:r w:rsidR="00BF3868" w:rsidRPr="00331A3E">
        <w:rPr>
          <w:rFonts w:ascii="Arial" w:hAnsi="Arial" w:cs="Arial"/>
          <w:kern w:val="0"/>
          <w:sz w:val="22"/>
          <w:szCs w:val="22"/>
          <w:lang w:val="en-US"/>
        </w:rPr>
        <w:t>of power outag</w:t>
      </w:r>
      <w:r w:rsidR="00B11BC7" w:rsidRPr="00331A3E">
        <w:rPr>
          <w:rFonts w:ascii="Arial" w:hAnsi="Arial" w:cs="Arial"/>
          <w:kern w:val="0"/>
          <w:sz w:val="22"/>
          <w:szCs w:val="22"/>
          <w:lang w:val="en-US"/>
        </w:rPr>
        <w:t>e</w:t>
      </w:r>
      <w:r w:rsidRPr="00331A3E">
        <w:rPr>
          <w:rFonts w:ascii="Arial" w:hAnsi="Arial" w:cs="Arial"/>
          <w:kern w:val="0"/>
          <w:sz w:val="22"/>
          <w:szCs w:val="22"/>
          <w:lang w:val="en-US"/>
        </w:rPr>
        <w:t xml:space="preserve">) </w:t>
      </w:r>
      <w:r w:rsidR="00ED3E1E">
        <w:rPr>
          <w:rFonts w:ascii="Arial" w:hAnsi="Arial" w:cs="Arial"/>
          <w:kern w:val="0"/>
          <w:sz w:val="22"/>
          <w:szCs w:val="22"/>
          <w:lang w:val="en-US"/>
        </w:rPr>
        <w:t>may be more relevant</w:t>
      </w:r>
      <w:r w:rsidRPr="00331A3E">
        <w:rPr>
          <w:rFonts w:ascii="Arial" w:hAnsi="Arial" w:cs="Arial"/>
          <w:kern w:val="0"/>
          <w:sz w:val="22"/>
          <w:szCs w:val="22"/>
          <w:lang w:val="en-US"/>
        </w:rPr>
        <w:t xml:space="preserve">. Specifically, when there is no </w:t>
      </w:r>
      <w:r w:rsidR="00ED3E1E" w:rsidRPr="008D543C">
        <w:rPr>
          <w:rFonts w:ascii="Arial" w:hAnsi="Arial" w:cs="Arial"/>
          <w:i/>
          <w:iCs/>
          <w:kern w:val="0"/>
          <w:sz w:val="22"/>
          <w:szCs w:val="22"/>
          <w:lang w:val="en-US"/>
        </w:rPr>
        <w:t xml:space="preserve">a </w:t>
      </w:r>
      <w:r w:rsidRPr="008D543C">
        <w:rPr>
          <w:rFonts w:ascii="Arial" w:hAnsi="Arial" w:cs="Arial"/>
          <w:i/>
          <w:iCs/>
          <w:kern w:val="0"/>
          <w:sz w:val="22"/>
          <w:szCs w:val="22"/>
          <w:lang w:val="en-US"/>
        </w:rPr>
        <w:t>prior</w:t>
      </w:r>
      <w:r w:rsidR="00ED3E1E" w:rsidRPr="008D543C">
        <w:rPr>
          <w:rFonts w:ascii="Arial" w:hAnsi="Arial" w:cs="Arial"/>
          <w:i/>
          <w:iCs/>
          <w:kern w:val="0"/>
          <w:sz w:val="22"/>
          <w:szCs w:val="22"/>
          <w:lang w:val="en-US"/>
        </w:rPr>
        <w:t>i</w:t>
      </w:r>
      <w:r w:rsidRPr="00331A3E">
        <w:rPr>
          <w:rFonts w:ascii="Arial" w:hAnsi="Arial" w:cs="Arial"/>
          <w:kern w:val="0"/>
          <w:sz w:val="22"/>
          <w:szCs w:val="22"/>
          <w:lang w:val="en-US"/>
        </w:rPr>
        <w:t xml:space="preserve"> hypothesis </w:t>
      </w:r>
      <w:r w:rsidR="00ED3E1E">
        <w:rPr>
          <w:rFonts w:ascii="Arial" w:hAnsi="Arial" w:cs="Arial"/>
          <w:kern w:val="0"/>
          <w:sz w:val="22"/>
          <w:szCs w:val="22"/>
          <w:lang w:val="en-US"/>
        </w:rPr>
        <w:t>about</w:t>
      </w:r>
      <w:r w:rsidR="00ED3E1E" w:rsidRPr="00331A3E">
        <w:rPr>
          <w:rFonts w:ascii="Arial" w:hAnsi="Arial" w:cs="Arial"/>
          <w:kern w:val="0"/>
          <w:sz w:val="22"/>
          <w:szCs w:val="22"/>
          <w:lang w:val="en-US"/>
        </w:rPr>
        <w:t xml:space="preserve"> </w:t>
      </w:r>
      <w:r w:rsidRPr="00331A3E">
        <w:rPr>
          <w:rFonts w:ascii="Arial" w:hAnsi="Arial" w:cs="Arial"/>
          <w:kern w:val="0"/>
          <w:sz w:val="22"/>
          <w:szCs w:val="22"/>
          <w:lang w:val="en-US"/>
        </w:rPr>
        <w:t xml:space="preserve">the health-relevant </w:t>
      </w:r>
      <w:r w:rsidR="00ED3E1E">
        <w:rPr>
          <w:rFonts w:ascii="Arial" w:hAnsi="Arial" w:cs="Arial"/>
          <w:kern w:val="0"/>
          <w:sz w:val="22"/>
          <w:szCs w:val="22"/>
          <w:lang w:val="en-US"/>
        </w:rPr>
        <w:t xml:space="preserve">power outage </w:t>
      </w:r>
      <w:r w:rsidRPr="00331A3E">
        <w:rPr>
          <w:rFonts w:ascii="Arial" w:hAnsi="Arial" w:cs="Arial"/>
          <w:kern w:val="0"/>
          <w:sz w:val="22"/>
          <w:szCs w:val="22"/>
          <w:lang w:val="en-US"/>
        </w:rPr>
        <w:t>duration, us</w:t>
      </w:r>
      <w:r w:rsidR="00ED3E1E">
        <w:rPr>
          <w:rFonts w:ascii="Arial" w:hAnsi="Arial" w:cs="Arial"/>
          <w:kern w:val="0"/>
          <w:sz w:val="22"/>
          <w:szCs w:val="22"/>
          <w:lang w:val="en-US"/>
        </w:rPr>
        <w:t>ing</w:t>
      </w:r>
      <w:r w:rsidRPr="00331A3E">
        <w:rPr>
          <w:rFonts w:ascii="Arial" w:hAnsi="Arial" w:cs="Arial"/>
          <w:kern w:val="0"/>
          <w:sz w:val="22"/>
          <w:szCs w:val="22"/>
          <w:lang w:val="en-US"/>
        </w:rPr>
        <w:t xml:space="preserve"> a continuous exposure could </w:t>
      </w:r>
      <w:r w:rsidR="00ED3E1E">
        <w:rPr>
          <w:rFonts w:ascii="Arial" w:hAnsi="Arial" w:cs="Arial"/>
          <w:kern w:val="0"/>
          <w:sz w:val="22"/>
          <w:szCs w:val="22"/>
          <w:lang w:val="en-US"/>
        </w:rPr>
        <w:t>help researchers identify</w:t>
      </w:r>
      <w:r w:rsidR="00ED3E1E" w:rsidRPr="00331A3E">
        <w:rPr>
          <w:rFonts w:ascii="Arial" w:hAnsi="Arial" w:cs="Arial"/>
          <w:kern w:val="0"/>
          <w:sz w:val="22"/>
          <w:szCs w:val="22"/>
          <w:lang w:val="en-US"/>
        </w:rPr>
        <w:t xml:space="preserve"> </w:t>
      </w:r>
      <w:r w:rsidR="00ED3E1E">
        <w:rPr>
          <w:rFonts w:ascii="Arial" w:hAnsi="Arial" w:cs="Arial"/>
          <w:kern w:val="0"/>
          <w:sz w:val="22"/>
          <w:szCs w:val="22"/>
          <w:lang w:val="en-US"/>
        </w:rPr>
        <w:t>the most health-relevant duration</w:t>
      </w:r>
      <w:r w:rsidRPr="00331A3E">
        <w:rPr>
          <w:rFonts w:ascii="Arial" w:hAnsi="Arial" w:cs="Arial"/>
          <w:kern w:val="0"/>
          <w:sz w:val="22"/>
          <w:szCs w:val="22"/>
          <w:lang w:val="en-US"/>
        </w:rPr>
        <w:t xml:space="preserve">. Researchers will need to select the best definition of power outage </w:t>
      </w:r>
      <w:r w:rsidR="00ED3E1E">
        <w:rPr>
          <w:rFonts w:ascii="Arial" w:hAnsi="Arial" w:cs="Arial"/>
          <w:kern w:val="0"/>
          <w:sz w:val="22"/>
          <w:szCs w:val="22"/>
          <w:lang w:val="en-US"/>
        </w:rPr>
        <w:t xml:space="preserve">exposure </w:t>
      </w:r>
      <w:r w:rsidRPr="00331A3E">
        <w:rPr>
          <w:rFonts w:ascii="Arial" w:hAnsi="Arial" w:cs="Arial"/>
          <w:kern w:val="0"/>
          <w:sz w:val="22"/>
          <w:szCs w:val="22"/>
          <w:lang w:val="en-US"/>
        </w:rPr>
        <w:t>for their</w:t>
      </w:r>
      <w:r w:rsidR="0002531E">
        <w:rPr>
          <w:rFonts w:ascii="Arial" w:hAnsi="Arial" w:cs="Arial"/>
          <w:kern w:val="0"/>
          <w:sz w:val="22"/>
          <w:szCs w:val="22"/>
          <w:lang w:val="en-US"/>
        </w:rPr>
        <w:t xml:space="preserve"> specific</w:t>
      </w:r>
      <w:r w:rsidRPr="00331A3E">
        <w:rPr>
          <w:rFonts w:ascii="Arial" w:hAnsi="Arial" w:cs="Arial"/>
          <w:kern w:val="0"/>
          <w:sz w:val="22"/>
          <w:szCs w:val="22"/>
          <w:lang w:val="en-US"/>
        </w:rPr>
        <w:t xml:space="preserve"> research question.</w:t>
      </w:r>
    </w:p>
    <w:p w14:paraId="3596579E" w14:textId="77777777" w:rsidR="00941747" w:rsidRPr="00331A3E" w:rsidRDefault="00941747" w:rsidP="00C37B75">
      <w:pPr>
        <w:spacing w:line="480" w:lineRule="auto"/>
        <w:rPr>
          <w:rFonts w:ascii="Arial" w:hAnsi="Arial" w:cs="Arial"/>
          <w:b/>
          <w:bCs/>
          <w:sz w:val="22"/>
          <w:szCs w:val="22"/>
        </w:rPr>
      </w:pPr>
    </w:p>
    <w:p w14:paraId="63AC29CE" w14:textId="77777777" w:rsidR="00941747" w:rsidRPr="00331A3E" w:rsidRDefault="00941747" w:rsidP="00C37B75">
      <w:pPr>
        <w:spacing w:line="480" w:lineRule="auto"/>
        <w:rPr>
          <w:rFonts w:ascii="Arial" w:hAnsi="Arial" w:cs="Arial"/>
          <w:b/>
          <w:bCs/>
          <w:sz w:val="28"/>
          <w:szCs w:val="28"/>
          <w:u w:val="single"/>
        </w:rPr>
      </w:pPr>
      <w:r w:rsidRPr="00331A3E">
        <w:rPr>
          <w:rFonts w:ascii="Arial" w:hAnsi="Arial" w:cs="Arial"/>
          <w:b/>
          <w:bCs/>
          <w:sz w:val="28"/>
          <w:szCs w:val="28"/>
          <w:u w:val="single"/>
        </w:rPr>
        <w:t>Conclusion:</w:t>
      </w:r>
    </w:p>
    <w:p w14:paraId="5ECCAE3C" w14:textId="77777777" w:rsidR="00941747" w:rsidRPr="00331A3E" w:rsidRDefault="00941747" w:rsidP="00C37B75">
      <w:pPr>
        <w:spacing w:line="480" w:lineRule="auto"/>
        <w:rPr>
          <w:rFonts w:ascii="Arial" w:hAnsi="Arial" w:cs="Arial"/>
          <w:b/>
          <w:bCs/>
          <w:sz w:val="28"/>
          <w:szCs w:val="28"/>
        </w:rPr>
      </w:pPr>
    </w:p>
    <w:p w14:paraId="36CDF2C5" w14:textId="03E4FFC0" w:rsidR="000A3FE7" w:rsidRDefault="00AF32E6" w:rsidP="00C37B75">
      <w:pPr>
        <w:spacing w:line="480" w:lineRule="auto"/>
        <w:ind w:firstLine="360"/>
        <w:rPr>
          <w:rFonts w:ascii="Arial" w:hAnsi="Arial" w:cs="Arial"/>
          <w:b/>
          <w:bCs/>
          <w:sz w:val="22"/>
          <w:szCs w:val="22"/>
        </w:rPr>
      </w:pPr>
      <w:r w:rsidRPr="00331A3E">
        <w:rPr>
          <w:rFonts w:ascii="Arial" w:hAnsi="Arial" w:cs="Arial"/>
          <w:sz w:val="22"/>
          <w:szCs w:val="22"/>
        </w:rPr>
        <w:lastRenderedPageBreak/>
        <w:t xml:space="preserve">To date, data availability has constrained research on power outages and health. </w:t>
      </w:r>
      <w:r w:rsidR="00132602">
        <w:rPr>
          <w:rFonts w:ascii="Arial" w:hAnsi="Arial" w:cs="Arial"/>
          <w:sz w:val="22"/>
          <w:szCs w:val="22"/>
        </w:rPr>
        <w:t xml:space="preserve">In previous work, we </w:t>
      </w:r>
      <w:r w:rsidR="00532F64" w:rsidRPr="00331A3E">
        <w:rPr>
          <w:rFonts w:ascii="Arial" w:hAnsi="Arial" w:cs="Arial"/>
          <w:sz w:val="22"/>
          <w:szCs w:val="22"/>
        </w:rPr>
        <w:t>developed a new national dataset of power outage exposure, the POUS datase</w:t>
      </w:r>
      <w:r w:rsidR="003321C5" w:rsidRPr="00331A3E">
        <w:rPr>
          <w:rFonts w:ascii="Arial" w:hAnsi="Arial" w:cs="Arial"/>
          <w:sz w:val="22"/>
          <w:szCs w:val="22"/>
        </w:rPr>
        <w:t>t</w:t>
      </w:r>
      <w:r w:rsidR="00F321DF" w:rsidRPr="00331A3E">
        <w:rPr>
          <w:rFonts w:ascii="Arial" w:hAnsi="Arial" w:cs="Arial"/>
          <w:sz w:val="22"/>
          <w:szCs w:val="22"/>
        </w:rPr>
        <w:t xml:space="preserve">, which </w:t>
      </w:r>
      <w:r w:rsidRPr="00331A3E">
        <w:rPr>
          <w:rFonts w:ascii="Arial" w:hAnsi="Arial" w:cs="Arial"/>
          <w:sz w:val="22"/>
          <w:szCs w:val="22"/>
        </w:rPr>
        <w:t>could expand the study of power outage</w:t>
      </w:r>
      <w:r w:rsidR="00ED3E1E">
        <w:rPr>
          <w:rFonts w:ascii="Arial" w:hAnsi="Arial" w:cs="Arial"/>
          <w:sz w:val="22"/>
          <w:szCs w:val="22"/>
        </w:rPr>
        <w:t>s</w:t>
      </w:r>
      <w:r w:rsidRPr="00331A3E">
        <w:rPr>
          <w:rFonts w:ascii="Arial" w:hAnsi="Arial" w:cs="Arial"/>
          <w:sz w:val="22"/>
          <w:szCs w:val="22"/>
        </w:rPr>
        <w:t xml:space="preserve"> and health outcomes. </w:t>
      </w:r>
      <w:r w:rsidR="00B830A5" w:rsidRPr="00331A3E">
        <w:rPr>
          <w:rFonts w:ascii="Arial" w:hAnsi="Arial" w:cs="Arial"/>
          <w:sz w:val="22"/>
          <w:szCs w:val="22"/>
        </w:rPr>
        <w:t xml:space="preserve">Because there is substantial missing data in the POUS dataset </w:t>
      </w:r>
      <w:r w:rsidR="00E1798C" w:rsidRPr="00331A3E">
        <w:rPr>
          <w:rFonts w:ascii="Arial" w:hAnsi="Arial" w:cs="Arial"/>
          <w:sz w:val="22"/>
          <w:szCs w:val="22"/>
        </w:rPr>
        <w:t xml:space="preserve">and no established method to </w:t>
      </w:r>
      <w:r w:rsidR="00551762">
        <w:rPr>
          <w:rFonts w:ascii="Arial" w:hAnsi="Arial" w:cs="Arial"/>
          <w:sz w:val="22"/>
          <w:szCs w:val="22"/>
        </w:rPr>
        <w:t>assess</w:t>
      </w:r>
      <w:r w:rsidR="00551762" w:rsidRPr="00331A3E">
        <w:rPr>
          <w:rFonts w:ascii="Arial" w:hAnsi="Arial" w:cs="Arial"/>
          <w:sz w:val="22"/>
          <w:szCs w:val="22"/>
        </w:rPr>
        <w:t xml:space="preserve"> </w:t>
      </w:r>
      <w:r w:rsidR="00E1798C" w:rsidRPr="00331A3E">
        <w:rPr>
          <w:rFonts w:ascii="Arial" w:hAnsi="Arial" w:cs="Arial"/>
          <w:sz w:val="22"/>
          <w:szCs w:val="22"/>
        </w:rPr>
        <w:t>power outage exposure in</w:t>
      </w:r>
      <w:r w:rsidR="005B50FD" w:rsidRPr="00331A3E">
        <w:rPr>
          <w:rFonts w:ascii="Arial" w:hAnsi="Arial" w:cs="Arial"/>
          <w:sz w:val="22"/>
          <w:szCs w:val="22"/>
        </w:rPr>
        <w:t xml:space="preserve"> the </w:t>
      </w:r>
      <w:r w:rsidR="00E1798C" w:rsidRPr="00331A3E">
        <w:rPr>
          <w:rFonts w:ascii="Arial" w:hAnsi="Arial" w:cs="Arial"/>
          <w:sz w:val="22"/>
          <w:szCs w:val="22"/>
        </w:rPr>
        <w:t xml:space="preserve">literature, </w:t>
      </w:r>
      <w:r w:rsidR="00F135E4">
        <w:rPr>
          <w:rFonts w:ascii="Arial" w:hAnsi="Arial" w:cs="Arial"/>
          <w:sz w:val="22"/>
          <w:szCs w:val="22"/>
        </w:rPr>
        <w:t xml:space="preserve">in this paper, </w:t>
      </w:r>
      <w:r w:rsidR="00B830A5" w:rsidRPr="00331A3E">
        <w:rPr>
          <w:rFonts w:ascii="Arial" w:hAnsi="Arial" w:cs="Arial"/>
          <w:sz w:val="22"/>
          <w:szCs w:val="22"/>
        </w:rPr>
        <w:t>w</w:t>
      </w:r>
      <w:r w:rsidR="00F87E2E" w:rsidRPr="00331A3E">
        <w:rPr>
          <w:rFonts w:ascii="Arial" w:hAnsi="Arial" w:cs="Arial"/>
          <w:sz w:val="22"/>
          <w:szCs w:val="22"/>
        </w:rPr>
        <w:t>e</w:t>
      </w:r>
      <w:r w:rsidR="005B50FD" w:rsidRPr="00331A3E">
        <w:rPr>
          <w:rFonts w:ascii="Arial" w:hAnsi="Arial" w:cs="Arial"/>
          <w:sz w:val="22"/>
          <w:szCs w:val="22"/>
        </w:rPr>
        <w:t xml:space="preserve"> </w:t>
      </w:r>
      <w:r w:rsidR="000A3FE7">
        <w:rPr>
          <w:rFonts w:ascii="Arial" w:hAnsi="Arial" w:cs="Arial"/>
          <w:sz w:val="22"/>
          <w:szCs w:val="22"/>
        </w:rPr>
        <w:t>suggest</w:t>
      </w:r>
      <w:r w:rsidR="00F269AD">
        <w:rPr>
          <w:rFonts w:ascii="Arial" w:hAnsi="Arial" w:cs="Arial"/>
          <w:sz w:val="22"/>
          <w:szCs w:val="22"/>
        </w:rPr>
        <w:t xml:space="preserve">ed </w:t>
      </w:r>
      <w:r w:rsidR="00692CB8" w:rsidRPr="00331A3E">
        <w:rPr>
          <w:rFonts w:ascii="Arial" w:hAnsi="Arial" w:cs="Arial"/>
          <w:sz w:val="22"/>
          <w:szCs w:val="22"/>
        </w:rPr>
        <w:t xml:space="preserve">a strategy to </w:t>
      </w:r>
      <w:r w:rsidR="00B73F29">
        <w:rPr>
          <w:rFonts w:ascii="Arial" w:hAnsi="Arial" w:cs="Arial"/>
          <w:sz w:val="22"/>
          <w:szCs w:val="22"/>
        </w:rPr>
        <w:t>assess</w:t>
      </w:r>
      <w:r w:rsidR="00B73F29" w:rsidRPr="00331A3E">
        <w:rPr>
          <w:rFonts w:ascii="Arial" w:hAnsi="Arial" w:cs="Arial"/>
          <w:sz w:val="22"/>
          <w:szCs w:val="22"/>
        </w:rPr>
        <w:t xml:space="preserve"> </w:t>
      </w:r>
      <w:r w:rsidR="00692CB8" w:rsidRPr="00331A3E">
        <w:rPr>
          <w:rFonts w:ascii="Arial" w:hAnsi="Arial" w:cs="Arial"/>
          <w:sz w:val="22"/>
          <w:szCs w:val="22"/>
        </w:rPr>
        <w:t>power outage exposure. Then, we</w:t>
      </w:r>
      <w:r w:rsidR="00F87E2E" w:rsidRPr="00331A3E">
        <w:rPr>
          <w:rFonts w:ascii="Arial" w:hAnsi="Arial" w:cs="Arial"/>
          <w:sz w:val="22"/>
          <w:szCs w:val="22"/>
        </w:rPr>
        <w:t xml:space="preserve"> used simulations to test how incorrect assumptions about health-relevant duration of power outage and missing data </w:t>
      </w:r>
      <w:r w:rsidR="00AD5BE1">
        <w:rPr>
          <w:rFonts w:ascii="Arial" w:hAnsi="Arial" w:cs="Arial"/>
          <w:sz w:val="22"/>
          <w:szCs w:val="22"/>
        </w:rPr>
        <w:t>can</w:t>
      </w:r>
      <w:r w:rsidR="00AD5BE1" w:rsidRPr="00331A3E">
        <w:rPr>
          <w:rFonts w:ascii="Arial" w:hAnsi="Arial" w:cs="Arial"/>
          <w:sz w:val="22"/>
          <w:szCs w:val="22"/>
        </w:rPr>
        <w:t xml:space="preserve"> </w:t>
      </w:r>
      <w:r w:rsidR="00F87E2E" w:rsidRPr="00331A3E">
        <w:rPr>
          <w:rFonts w:ascii="Arial" w:hAnsi="Arial" w:cs="Arial"/>
          <w:sz w:val="22"/>
          <w:szCs w:val="22"/>
        </w:rPr>
        <w:t>bias the results of epidemiologic studies of power outage and health outcomes.</w:t>
      </w:r>
      <w:r w:rsidR="00F87E2E" w:rsidRPr="00331A3E">
        <w:rPr>
          <w:rFonts w:ascii="Arial" w:hAnsi="Arial" w:cs="Arial"/>
          <w:b/>
          <w:bCs/>
          <w:sz w:val="22"/>
          <w:szCs w:val="22"/>
        </w:rPr>
        <w:t xml:space="preserve"> </w:t>
      </w:r>
    </w:p>
    <w:p w14:paraId="316F6EB7" w14:textId="196B0577" w:rsidR="008755D8" w:rsidRPr="00331A3E" w:rsidRDefault="00F87E2E" w:rsidP="00C37B75">
      <w:pPr>
        <w:spacing w:line="480" w:lineRule="auto"/>
        <w:ind w:firstLine="360"/>
        <w:rPr>
          <w:rFonts w:ascii="Arial" w:hAnsi="Arial" w:cs="Arial"/>
          <w:kern w:val="0"/>
          <w:sz w:val="22"/>
          <w:szCs w:val="22"/>
          <w:lang w:val="en-US"/>
        </w:rPr>
      </w:pPr>
      <w:r w:rsidRPr="00331A3E">
        <w:rPr>
          <w:rFonts w:ascii="Arial" w:hAnsi="Arial" w:cs="Arial"/>
          <w:sz w:val="22"/>
          <w:szCs w:val="22"/>
        </w:rPr>
        <w:t xml:space="preserve">We found that there was substantial bias introduced in some cases, </w:t>
      </w:r>
      <w:r w:rsidR="00762F1D" w:rsidRPr="00331A3E">
        <w:rPr>
          <w:rFonts w:ascii="Arial" w:hAnsi="Arial" w:cs="Arial"/>
          <w:sz w:val="22"/>
          <w:szCs w:val="22"/>
        </w:rPr>
        <w:t>when the health-relevant duration of outage was assumed to be shorter than the true</w:t>
      </w:r>
      <w:r w:rsidR="00D11474" w:rsidRPr="00331A3E">
        <w:rPr>
          <w:rFonts w:ascii="Arial" w:hAnsi="Arial" w:cs="Arial"/>
          <w:sz w:val="22"/>
          <w:szCs w:val="22"/>
        </w:rPr>
        <w:t xml:space="preserve">, and </w:t>
      </w:r>
      <w:r w:rsidR="00576DCC">
        <w:rPr>
          <w:rFonts w:ascii="Arial" w:hAnsi="Arial" w:cs="Arial"/>
          <w:sz w:val="22"/>
          <w:szCs w:val="22"/>
        </w:rPr>
        <w:t xml:space="preserve">that bias increased as missing data increased. </w:t>
      </w:r>
      <w:r w:rsidR="00AF32E6" w:rsidRPr="00331A3E">
        <w:rPr>
          <w:rFonts w:ascii="Arial" w:hAnsi="Arial" w:cs="Arial"/>
          <w:kern w:val="0"/>
          <w:sz w:val="22"/>
          <w:szCs w:val="22"/>
          <w:lang w:val="en-US"/>
        </w:rPr>
        <w:t>Our results show that</w:t>
      </w:r>
      <w:r w:rsidR="003E0A74" w:rsidRPr="00331A3E">
        <w:rPr>
          <w:rFonts w:ascii="Arial" w:hAnsi="Arial" w:cs="Arial"/>
          <w:kern w:val="0"/>
          <w:sz w:val="22"/>
          <w:szCs w:val="22"/>
          <w:lang w:val="en-US"/>
        </w:rPr>
        <w:t xml:space="preserve"> while</w:t>
      </w:r>
      <w:r w:rsidR="00AF32E6" w:rsidRPr="00331A3E">
        <w:rPr>
          <w:rFonts w:ascii="Arial" w:hAnsi="Arial" w:cs="Arial"/>
          <w:kern w:val="0"/>
          <w:sz w:val="22"/>
          <w:szCs w:val="22"/>
          <w:lang w:val="en-US"/>
        </w:rPr>
        <w:t xml:space="preserve"> bias is likely, sensitivity analyses and careful choices of health-relevant duration can help researchers describe the range of plausible effect estimates</w:t>
      </w:r>
      <w:r w:rsidR="00A77D70" w:rsidRPr="00331A3E">
        <w:rPr>
          <w:rFonts w:ascii="Arial" w:hAnsi="Arial" w:cs="Arial"/>
          <w:kern w:val="0"/>
          <w:sz w:val="22"/>
          <w:szCs w:val="22"/>
          <w:lang w:val="en-US"/>
        </w:rPr>
        <w:t xml:space="preserve"> in</w:t>
      </w:r>
      <w:r w:rsidR="0045370D" w:rsidRPr="00331A3E">
        <w:rPr>
          <w:rFonts w:ascii="Arial" w:hAnsi="Arial" w:cs="Arial"/>
          <w:kern w:val="0"/>
          <w:sz w:val="22"/>
          <w:szCs w:val="22"/>
          <w:lang w:val="en-US"/>
        </w:rPr>
        <w:t xml:space="preserve"> epidemiologic</w:t>
      </w:r>
      <w:r w:rsidR="00A77D70" w:rsidRPr="00331A3E">
        <w:rPr>
          <w:rFonts w:ascii="Arial" w:hAnsi="Arial" w:cs="Arial"/>
          <w:kern w:val="0"/>
          <w:sz w:val="22"/>
          <w:szCs w:val="22"/>
          <w:lang w:val="en-US"/>
        </w:rPr>
        <w:t xml:space="preserve"> studies</w:t>
      </w:r>
      <w:r w:rsidR="00857519" w:rsidRPr="00331A3E">
        <w:rPr>
          <w:rFonts w:ascii="Arial" w:hAnsi="Arial" w:cs="Arial"/>
          <w:kern w:val="0"/>
          <w:sz w:val="22"/>
          <w:szCs w:val="22"/>
          <w:lang w:val="en-US"/>
        </w:rPr>
        <w:t xml:space="preserve"> of power outage and health</w:t>
      </w:r>
      <w:r w:rsidR="00AF32E6" w:rsidRPr="00331A3E">
        <w:rPr>
          <w:rFonts w:ascii="Arial" w:hAnsi="Arial" w:cs="Arial"/>
          <w:kern w:val="0"/>
          <w:sz w:val="22"/>
          <w:szCs w:val="22"/>
          <w:lang w:val="en-US"/>
        </w:rPr>
        <w:t xml:space="preserve">. </w:t>
      </w:r>
    </w:p>
    <w:p w14:paraId="3AB4ADFF" w14:textId="30A8A09B" w:rsidR="007516C5" w:rsidRPr="00331A3E" w:rsidRDefault="003F2A3C" w:rsidP="00C37B75">
      <w:pPr>
        <w:spacing w:line="480" w:lineRule="auto"/>
        <w:ind w:firstLine="360"/>
        <w:rPr>
          <w:rFonts w:ascii="Arial" w:hAnsi="Arial" w:cs="Arial"/>
          <w:sz w:val="22"/>
          <w:szCs w:val="22"/>
        </w:rPr>
      </w:pPr>
      <w:r w:rsidRPr="00331A3E">
        <w:rPr>
          <w:rFonts w:ascii="Arial" w:hAnsi="Arial" w:cs="Arial"/>
          <w:kern w:val="0"/>
          <w:sz w:val="22"/>
          <w:szCs w:val="22"/>
          <w:lang w:val="en-US"/>
        </w:rPr>
        <w:t>Despite the high percentage of missing data in the POUS dataset, the dataset is still high resolution, with hourly measurements in 2,447 US counties over 3 years</w:t>
      </w:r>
      <w:r w:rsidRPr="00331A3E">
        <w:rPr>
          <w:rFonts w:ascii="Arial" w:hAnsi="Arial" w:cs="Arial"/>
          <w:sz w:val="22"/>
          <w:szCs w:val="22"/>
        </w:rPr>
        <w:t>. Even after excluding counties missing &gt;50% of exposure data,</w:t>
      </w:r>
      <w:r w:rsidR="003B1570" w:rsidRPr="00331A3E">
        <w:rPr>
          <w:rFonts w:ascii="Arial" w:hAnsi="Arial" w:cs="Arial"/>
          <w:sz w:val="22"/>
          <w:szCs w:val="22"/>
        </w:rPr>
        <w:t xml:space="preserve"> </w:t>
      </w:r>
      <w:r w:rsidRPr="00331A3E">
        <w:rPr>
          <w:rFonts w:ascii="Arial" w:hAnsi="Arial" w:cs="Arial"/>
          <w:sz w:val="22"/>
          <w:szCs w:val="22"/>
        </w:rPr>
        <w:t xml:space="preserve">the dataset covers </w:t>
      </w:r>
      <w:r w:rsidR="00592FDB" w:rsidRPr="00331A3E">
        <w:rPr>
          <w:rFonts w:ascii="Arial" w:hAnsi="Arial" w:cs="Arial"/>
          <w:sz w:val="22"/>
          <w:szCs w:val="22"/>
        </w:rPr>
        <w:t xml:space="preserve">about </w:t>
      </w:r>
      <w:r w:rsidRPr="00331A3E">
        <w:rPr>
          <w:rFonts w:ascii="Arial" w:hAnsi="Arial" w:cs="Arial"/>
          <w:sz w:val="22"/>
          <w:szCs w:val="22"/>
        </w:rPr>
        <w:t xml:space="preserve">70% of the US population. </w:t>
      </w:r>
      <w:r w:rsidR="007E4CFC" w:rsidRPr="00331A3E">
        <w:rPr>
          <w:rFonts w:ascii="Arial" w:hAnsi="Arial" w:cs="Arial"/>
          <w:sz w:val="22"/>
          <w:szCs w:val="22"/>
        </w:rPr>
        <w:t>We hope researchers can use our results to define and measure power outage exposure in future epidemiologic studies based on the</w:t>
      </w:r>
      <w:r w:rsidR="00B540AA">
        <w:rPr>
          <w:rFonts w:ascii="Arial" w:hAnsi="Arial" w:cs="Arial"/>
          <w:sz w:val="22"/>
          <w:szCs w:val="22"/>
        </w:rPr>
        <w:t xml:space="preserve"> </w:t>
      </w:r>
      <w:r w:rsidR="00015B45" w:rsidRPr="00331A3E">
        <w:rPr>
          <w:rFonts w:ascii="Arial" w:hAnsi="Arial" w:cs="Arial"/>
          <w:sz w:val="22"/>
          <w:szCs w:val="22"/>
        </w:rPr>
        <w:t>POUS</w:t>
      </w:r>
      <w:r w:rsidR="00B540AA">
        <w:rPr>
          <w:rFonts w:ascii="Arial" w:hAnsi="Arial" w:cs="Arial"/>
          <w:sz w:val="22"/>
          <w:szCs w:val="22"/>
        </w:rPr>
        <w:t xml:space="preserve">, EAGLE-I, </w:t>
      </w:r>
      <w:r w:rsidR="00015B45" w:rsidRPr="00331A3E">
        <w:rPr>
          <w:rFonts w:ascii="Arial" w:hAnsi="Arial" w:cs="Arial"/>
          <w:sz w:val="22"/>
          <w:szCs w:val="22"/>
        </w:rPr>
        <w:t xml:space="preserve">and NYS </w:t>
      </w:r>
      <w:r w:rsidR="007E4CFC" w:rsidRPr="00331A3E">
        <w:rPr>
          <w:rFonts w:ascii="Arial" w:hAnsi="Arial" w:cs="Arial"/>
          <w:sz w:val="22"/>
          <w:szCs w:val="22"/>
        </w:rPr>
        <w:t xml:space="preserve">datasets available, while </w:t>
      </w:r>
      <w:r w:rsidR="000C6B69">
        <w:rPr>
          <w:rFonts w:ascii="Arial" w:hAnsi="Arial" w:cs="Arial"/>
          <w:sz w:val="22"/>
          <w:szCs w:val="22"/>
        </w:rPr>
        <w:t>reducing</w:t>
      </w:r>
      <w:r w:rsidR="000C6B69" w:rsidRPr="00331A3E">
        <w:rPr>
          <w:rFonts w:ascii="Arial" w:hAnsi="Arial" w:cs="Arial"/>
          <w:sz w:val="22"/>
          <w:szCs w:val="22"/>
        </w:rPr>
        <w:t xml:space="preserve"> </w:t>
      </w:r>
      <w:r w:rsidR="007E4CFC" w:rsidRPr="00331A3E">
        <w:rPr>
          <w:rFonts w:ascii="Arial" w:hAnsi="Arial" w:cs="Arial"/>
          <w:sz w:val="22"/>
          <w:szCs w:val="22"/>
        </w:rPr>
        <w:t>potential bias.</w:t>
      </w:r>
    </w:p>
    <w:p w14:paraId="0248F192" w14:textId="77777777" w:rsidR="003814B4" w:rsidRPr="00331A3E" w:rsidRDefault="003814B4" w:rsidP="00C37B75">
      <w:pPr>
        <w:spacing w:line="480" w:lineRule="auto"/>
        <w:rPr>
          <w:rFonts w:ascii="Arial" w:hAnsi="Arial" w:cs="Arial"/>
          <w:kern w:val="0"/>
          <w:sz w:val="22"/>
          <w:szCs w:val="22"/>
          <w:lang w:val="en-US"/>
        </w:rPr>
      </w:pPr>
    </w:p>
    <w:p w14:paraId="22708E96" w14:textId="43458E01" w:rsidR="001D5C54" w:rsidRPr="006D05F5" w:rsidRDefault="001D5C54" w:rsidP="00C37B75">
      <w:pPr>
        <w:spacing w:line="480" w:lineRule="auto"/>
        <w:rPr>
          <w:rFonts w:ascii="Arial" w:hAnsi="Arial" w:cs="Arial"/>
          <w:b/>
          <w:bCs/>
          <w:kern w:val="0"/>
          <w:sz w:val="22"/>
          <w:szCs w:val="22"/>
          <w:u w:val="single"/>
          <w:lang w:val="en-US"/>
        </w:rPr>
      </w:pPr>
      <w:r w:rsidRPr="006D05F5">
        <w:rPr>
          <w:rFonts w:ascii="Arial" w:hAnsi="Arial" w:cs="Arial"/>
          <w:b/>
          <w:bCs/>
          <w:kern w:val="0"/>
          <w:sz w:val="22"/>
          <w:szCs w:val="22"/>
          <w:u w:val="single"/>
          <w:lang w:val="en-US"/>
        </w:rPr>
        <w:t>Data availability:</w:t>
      </w:r>
    </w:p>
    <w:p w14:paraId="1EDA81CB" w14:textId="77777777" w:rsidR="00071329" w:rsidRPr="00331A3E" w:rsidRDefault="00071329" w:rsidP="00C37B75">
      <w:pPr>
        <w:spacing w:line="480" w:lineRule="auto"/>
        <w:rPr>
          <w:rFonts w:ascii="Arial" w:hAnsi="Arial" w:cs="Arial"/>
          <w:kern w:val="0"/>
          <w:sz w:val="22"/>
          <w:szCs w:val="22"/>
        </w:rPr>
      </w:pPr>
    </w:p>
    <w:p w14:paraId="5CBAF187" w14:textId="2F31A954" w:rsidR="00ED39DD" w:rsidRPr="00331A3E" w:rsidRDefault="00ED39DD" w:rsidP="00C37B75">
      <w:pPr>
        <w:spacing w:line="480" w:lineRule="auto"/>
        <w:rPr>
          <w:rFonts w:ascii="Arial" w:hAnsi="Arial" w:cs="Arial"/>
          <w:kern w:val="0"/>
          <w:sz w:val="22"/>
          <w:szCs w:val="22"/>
        </w:rPr>
      </w:pPr>
      <w:r w:rsidRPr="00331A3E">
        <w:rPr>
          <w:rFonts w:ascii="Arial" w:hAnsi="Arial" w:cs="Arial"/>
          <w:kern w:val="0"/>
          <w:sz w:val="22"/>
          <w:szCs w:val="22"/>
        </w:rPr>
        <w:t xml:space="preserve">The power outage data </w:t>
      </w:r>
      <w:r w:rsidR="00175AF1" w:rsidRPr="00331A3E">
        <w:rPr>
          <w:rFonts w:ascii="Arial" w:hAnsi="Arial" w:cs="Arial"/>
          <w:kern w:val="0"/>
          <w:sz w:val="22"/>
          <w:szCs w:val="22"/>
        </w:rPr>
        <w:t xml:space="preserve">examined in this study </w:t>
      </w:r>
      <w:r w:rsidRPr="00331A3E">
        <w:rPr>
          <w:rFonts w:ascii="Arial" w:hAnsi="Arial" w:cs="Arial"/>
          <w:kern w:val="0"/>
          <w:sz w:val="22"/>
          <w:szCs w:val="22"/>
        </w:rPr>
        <w:t xml:space="preserve">are available for purchase from PowerOutage.us at </w:t>
      </w:r>
      <w:hyperlink r:id="rId9" w:history="1">
        <w:r w:rsidRPr="00331A3E">
          <w:rPr>
            <w:rStyle w:val="Hyperlink"/>
            <w:rFonts w:ascii="Arial" w:hAnsi="Arial" w:cs="Arial"/>
            <w:kern w:val="0"/>
            <w:sz w:val="22"/>
            <w:szCs w:val="22"/>
          </w:rPr>
          <w:t>https://PowerOutage.us/products</w:t>
        </w:r>
      </w:hyperlink>
      <w:r w:rsidRPr="00331A3E">
        <w:rPr>
          <w:rFonts w:ascii="Arial" w:hAnsi="Arial" w:cs="Arial"/>
          <w:kern w:val="0"/>
          <w:sz w:val="22"/>
          <w:szCs w:val="22"/>
        </w:rPr>
        <w:t xml:space="preserve">. </w:t>
      </w:r>
      <w:r w:rsidR="00704880" w:rsidRPr="00331A3E">
        <w:rPr>
          <w:rFonts w:ascii="Arial" w:hAnsi="Arial" w:cs="Arial"/>
          <w:kern w:val="0"/>
          <w:sz w:val="22"/>
          <w:szCs w:val="22"/>
        </w:rPr>
        <w:t>Code to generate the exposure and outcome data</w:t>
      </w:r>
      <w:r w:rsidR="00991ABF" w:rsidRPr="00331A3E">
        <w:rPr>
          <w:rFonts w:ascii="Arial" w:hAnsi="Arial" w:cs="Arial"/>
          <w:kern w:val="0"/>
          <w:sz w:val="22"/>
          <w:szCs w:val="22"/>
        </w:rPr>
        <w:t xml:space="preserve">set used in this simulation, as well as the data themselves, are available at </w:t>
      </w:r>
      <w:hyperlink r:id="rId10" w:history="1">
        <w:r w:rsidR="00991ABF" w:rsidRPr="00331A3E">
          <w:rPr>
            <w:rStyle w:val="Hyperlink"/>
            <w:rFonts w:ascii="Arial" w:hAnsi="Arial" w:cs="Arial"/>
            <w:kern w:val="0"/>
            <w:sz w:val="22"/>
            <w:szCs w:val="22"/>
          </w:rPr>
          <w:t>https://github.com/heathermcb/power_outage_exposure_simulation</w:t>
        </w:r>
      </w:hyperlink>
      <w:r w:rsidR="00991ABF" w:rsidRPr="00331A3E">
        <w:rPr>
          <w:rFonts w:ascii="Arial" w:hAnsi="Arial" w:cs="Arial"/>
          <w:kern w:val="0"/>
          <w:sz w:val="22"/>
          <w:szCs w:val="22"/>
        </w:rPr>
        <w:t xml:space="preserve">. </w:t>
      </w:r>
    </w:p>
    <w:p w14:paraId="3310A09B" w14:textId="77777777" w:rsidR="001E0893" w:rsidRPr="00331A3E" w:rsidRDefault="001E0893" w:rsidP="00C37B75">
      <w:pPr>
        <w:spacing w:line="480" w:lineRule="auto"/>
        <w:rPr>
          <w:rFonts w:ascii="Arial" w:hAnsi="Arial" w:cs="Arial"/>
          <w:kern w:val="0"/>
          <w:sz w:val="22"/>
          <w:szCs w:val="22"/>
        </w:rPr>
      </w:pPr>
    </w:p>
    <w:p w14:paraId="0FDEFDF3" w14:textId="77777777" w:rsidR="008178D4" w:rsidRPr="00331A3E" w:rsidRDefault="001E0893" w:rsidP="00C37B75">
      <w:pPr>
        <w:spacing w:line="480" w:lineRule="auto"/>
        <w:rPr>
          <w:rFonts w:ascii="Arial" w:hAnsi="Arial" w:cs="Arial"/>
          <w:b/>
          <w:bCs/>
          <w:kern w:val="0"/>
          <w:sz w:val="22"/>
          <w:szCs w:val="22"/>
          <w:u w:val="single"/>
        </w:rPr>
      </w:pPr>
      <w:r w:rsidRPr="00331A3E">
        <w:rPr>
          <w:rFonts w:ascii="Arial" w:hAnsi="Arial" w:cs="Arial"/>
          <w:b/>
          <w:bCs/>
          <w:kern w:val="0"/>
          <w:sz w:val="22"/>
          <w:szCs w:val="22"/>
          <w:u w:val="single"/>
        </w:rPr>
        <w:t>Acknowledgements:</w:t>
      </w:r>
    </w:p>
    <w:p w14:paraId="22A8337B" w14:textId="1DE7C2FA" w:rsidR="009C01A5" w:rsidRDefault="00BE2273" w:rsidP="00C37B75">
      <w:pPr>
        <w:spacing w:line="480" w:lineRule="auto"/>
        <w:rPr>
          <w:rFonts w:ascii="Arial" w:hAnsi="Arial" w:cs="Arial"/>
          <w:kern w:val="0"/>
          <w:sz w:val="22"/>
          <w:szCs w:val="22"/>
        </w:rPr>
      </w:pPr>
      <w:r>
        <w:rPr>
          <w:rFonts w:ascii="Arial" w:hAnsi="Arial" w:cs="Arial"/>
          <w:kern w:val="0"/>
          <w:sz w:val="22"/>
          <w:szCs w:val="22"/>
        </w:rPr>
        <w:t xml:space="preserve">Thank you to Nina Flores, Alex Northrop, and Vivian Do for their continuing contributions to our lab’s work on power outage exposure. </w:t>
      </w:r>
    </w:p>
    <w:p w14:paraId="0EC99933" w14:textId="4C8B9A38" w:rsidR="001E0893" w:rsidRPr="00331A3E" w:rsidRDefault="001E0893" w:rsidP="00C37B75">
      <w:pPr>
        <w:spacing w:line="480" w:lineRule="auto"/>
        <w:rPr>
          <w:rFonts w:ascii="Arial" w:hAnsi="Arial" w:cs="Arial"/>
          <w:kern w:val="0"/>
          <w:sz w:val="22"/>
          <w:szCs w:val="22"/>
        </w:rPr>
      </w:pPr>
      <w:r w:rsidRPr="00331A3E">
        <w:rPr>
          <w:rFonts w:ascii="Arial" w:hAnsi="Arial" w:cs="Arial"/>
          <w:kern w:val="0"/>
          <w:sz w:val="22"/>
          <w:szCs w:val="22"/>
        </w:rPr>
        <w:br/>
      </w:r>
      <w:r w:rsidR="00DB7C66" w:rsidRPr="00331A3E">
        <w:rPr>
          <w:rFonts w:ascii="Arial" w:hAnsi="Arial" w:cs="Arial"/>
          <w:b/>
          <w:bCs/>
          <w:kern w:val="0"/>
          <w:sz w:val="22"/>
          <w:szCs w:val="22"/>
          <w:u w:val="single"/>
        </w:rPr>
        <w:t>Author contributions:</w:t>
      </w:r>
      <w:r w:rsidR="00D47036" w:rsidRPr="00331A3E">
        <w:rPr>
          <w:rFonts w:ascii="Arial" w:hAnsi="Arial" w:cs="Arial"/>
          <w:b/>
          <w:bCs/>
          <w:kern w:val="0"/>
          <w:sz w:val="22"/>
          <w:szCs w:val="22"/>
          <w:u w:val="single"/>
        </w:rPr>
        <w:t xml:space="preserve"> </w:t>
      </w:r>
    </w:p>
    <w:p w14:paraId="18E1A994" w14:textId="12A583D9" w:rsidR="00D47036" w:rsidRPr="00331A3E" w:rsidRDefault="00D47036" w:rsidP="00C37B75">
      <w:pPr>
        <w:spacing w:line="480" w:lineRule="auto"/>
        <w:rPr>
          <w:rFonts w:ascii="Arial" w:hAnsi="Arial" w:cs="Arial"/>
          <w:kern w:val="0"/>
          <w:sz w:val="22"/>
          <w:szCs w:val="22"/>
        </w:rPr>
      </w:pPr>
      <w:r w:rsidRPr="00331A3E">
        <w:rPr>
          <w:rFonts w:ascii="Arial" w:hAnsi="Arial" w:cs="Arial"/>
          <w:kern w:val="0"/>
          <w:sz w:val="22"/>
          <w:szCs w:val="22"/>
        </w:rPr>
        <w:t>Heather:</w:t>
      </w:r>
      <w:r w:rsidR="00EE369B" w:rsidRPr="00331A3E">
        <w:rPr>
          <w:rFonts w:ascii="Arial" w:hAnsi="Arial" w:cs="Arial"/>
          <w:kern w:val="0"/>
          <w:sz w:val="22"/>
          <w:szCs w:val="22"/>
        </w:rPr>
        <w:t xml:space="preserve"> made contributions to the conception/design of the work, the analysis and creation, </w:t>
      </w:r>
      <w:r w:rsidR="004624DF" w:rsidRPr="00331A3E">
        <w:rPr>
          <w:rFonts w:ascii="Arial" w:hAnsi="Arial" w:cs="Arial"/>
          <w:kern w:val="0"/>
          <w:sz w:val="22"/>
          <w:szCs w:val="22"/>
        </w:rPr>
        <w:t>analysis</w:t>
      </w:r>
      <w:r w:rsidR="00EE369B" w:rsidRPr="00331A3E">
        <w:rPr>
          <w:rFonts w:ascii="Arial" w:hAnsi="Arial" w:cs="Arial"/>
          <w:kern w:val="0"/>
          <w:sz w:val="22"/>
          <w:szCs w:val="22"/>
        </w:rPr>
        <w:t xml:space="preserve">, and interpretation of the </w:t>
      </w:r>
      <w:r w:rsidR="004624DF" w:rsidRPr="00331A3E">
        <w:rPr>
          <w:rFonts w:ascii="Arial" w:hAnsi="Arial" w:cs="Arial"/>
          <w:kern w:val="0"/>
          <w:sz w:val="22"/>
          <w:szCs w:val="22"/>
        </w:rPr>
        <w:t>simulation</w:t>
      </w:r>
      <w:r w:rsidR="00EE369B" w:rsidRPr="00331A3E">
        <w:rPr>
          <w:rFonts w:ascii="Arial" w:hAnsi="Arial" w:cs="Arial"/>
          <w:kern w:val="0"/>
          <w:sz w:val="22"/>
          <w:szCs w:val="22"/>
        </w:rPr>
        <w:t xml:space="preserve"> data, and draft of the work.</w:t>
      </w:r>
    </w:p>
    <w:p w14:paraId="6018A1DB" w14:textId="32CE8AEC" w:rsidR="006A64E5" w:rsidRPr="00331A3E" w:rsidRDefault="006A64E5" w:rsidP="00C37B75">
      <w:pPr>
        <w:spacing w:line="480" w:lineRule="auto"/>
        <w:rPr>
          <w:rFonts w:ascii="Arial" w:hAnsi="Arial" w:cs="Arial"/>
          <w:kern w:val="0"/>
          <w:sz w:val="22"/>
          <w:szCs w:val="22"/>
        </w:rPr>
      </w:pPr>
      <w:r w:rsidRPr="00331A3E">
        <w:rPr>
          <w:rFonts w:ascii="Arial" w:hAnsi="Arial" w:cs="Arial"/>
          <w:kern w:val="0"/>
          <w:sz w:val="22"/>
          <w:szCs w:val="22"/>
        </w:rPr>
        <w:t xml:space="preserve">Joan: </w:t>
      </w:r>
      <w:r w:rsidR="004624DF" w:rsidRPr="00331A3E">
        <w:rPr>
          <w:rFonts w:ascii="Arial" w:hAnsi="Arial" w:cs="Arial"/>
          <w:kern w:val="0"/>
          <w:sz w:val="22"/>
          <w:szCs w:val="22"/>
        </w:rPr>
        <w:t xml:space="preserve">made contributions to the conception/design of the work, </w:t>
      </w:r>
      <w:r w:rsidR="00934410" w:rsidRPr="00331A3E">
        <w:rPr>
          <w:rFonts w:ascii="Arial" w:hAnsi="Arial" w:cs="Arial"/>
          <w:kern w:val="0"/>
          <w:sz w:val="22"/>
          <w:szCs w:val="22"/>
        </w:rPr>
        <w:t xml:space="preserve">review of the simulation analysis, </w:t>
      </w:r>
      <w:r w:rsidR="004624DF" w:rsidRPr="00331A3E">
        <w:rPr>
          <w:rFonts w:ascii="Arial" w:hAnsi="Arial" w:cs="Arial"/>
          <w:kern w:val="0"/>
          <w:sz w:val="22"/>
          <w:szCs w:val="22"/>
        </w:rPr>
        <w:t xml:space="preserve">and </w:t>
      </w:r>
      <w:r w:rsidR="00934410" w:rsidRPr="00331A3E">
        <w:rPr>
          <w:rFonts w:ascii="Arial" w:hAnsi="Arial" w:cs="Arial"/>
          <w:kern w:val="0"/>
          <w:sz w:val="22"/>
          <w:szCs w:val="22"/>
        </w:rPr>
        <w:t>draft of the work</w:t>
      </w:r>
      <w:r w:rsidR="00B12022" w:rsidRPr="00331A3E">
        <w:rPr>
          <w:rFonts w:ascii="Arial" w:hAnsi="Arial" w:cs="Arial"/>
          <w:kern w:val="0"/>
          <w:sz w:val="22"/>
          <w:szCs w:val="22"/>
        </w:rPr>
        <w:t>.</w:t>
      </w:r>
    </w:p>
    <w:p w14:paraId="58E666A4" w14:textId="3F4FEEC3" w:rsidR="005A746B" w:rsidRPr="00331A3E" w:rsidRDefault="005A746B" w:rsidP="00C37B75">
      <w:pPr>
        <w:spacing w:line="480" w:lineRule="auto"/>
        <w:rPr>
          <w:rFonts w:ascii="Arial" w:hAnsi="Arial" w:cs="Arial"/>
          <w:kern w:val="0"/>
          <w:sz w:val="22"/>
          <w:szCs w:val="22"/>
        </w:rPr>
      </w:pPr>
      <w:r w:rsidRPr="00331A3E">
        <w:rPr>
          <w:rFonts w:ascii="Arial" w:hAnsi="Arial" w:cs="Arial"/>
          <w:kern w:val="0"/>
          <w:sz w:val="22"/>
          <w:szCs w:val="22"/>
        </w:rPr>
        <w:t>Marianthi: made contributions to the conception/design of the work, review of the simulation analysis, and draft of the work.</w:t>
      </w:r>
    </w:p>
    <w:p w14:paraId="463C0446" w14:textId="648ED5EA" w:rsidR="00303D8D" w:rsidRPr="00331A3E" w:rsidRDefault="005A746B" w:rsidP="00C37B75">
      <w:pPr>
        <w:spacing w:line="480" w:lineRule="auto"/>
        <w:rPr>
          <w:rFonts w:ascii="Arial" w:hAnsi="Arial" w:cs="Arial"/>
          <w:kern w:val="0"/>
          <w:sz w:val="22"/>
          <w:szCs w:val="22"/>
        </w:rPr>
      </w:pPr>
      <w:r w:rsidRPr="00331A3E">
        <w:rPr>
          <w:rFonts w:ascii="Arial" w:hAnsi="Arial" w:cs="Arial"/>
          <w:kern w:val="0"/>
          <w:sz w:val="22"/>
          <w:szCs w:val="22"/>
        </w:rPr>
        <w:t>Dan</w:t>
      </w:r>
      <w:r w:rsidR="0030524D">
        <w:rPr>
          <w:rFonts w:ascii="Arial" w:hAnsi="Arial" w:cs="Arial"/>
          <w:kern w:val="0"/>
          <w:sz w:val="22"/>
          <w:szCs w:val="22"/>
        </w:rPr>
        <w:t>iel</w:t>
      </w:r>
      <w:r w:rsidRPr="00331A3E">
        <w:rPr>
          <w:rFonts w:ascii="Arial" w:hAnsi="Arial" w:cs="Arial"/>
          <w:kern w:val="0"/>
          <w:sz w:val="22"/>
          <w:szCs w:val="22"/>
        </w:rPr>
        <w:t>: made contributions to the conception/design of the work, review of the simulation analysis, and draft of the work.</w:t>
      </w:r>
    </w:p>
    <w:p w14:paraId="76A46485" w14:textId="77777777" w:rsidR="00E81530" w:rsidRPr="00331A3E" w:rsidRDefault="00E81530" w:rsidP="00C37B75">
      <w:pPr>
        <w:spacing w:line="480" w:lineRule="auto"/>
        <w:rPr>
          <w:rFonts w:ascii="Arial" w:hAnsi="Arial" w:cs="Arial"/>
          <w:kern w:val="0"/>
          <w:sz w:val="22"/>
          <w:szCs w:val="22"/>
        </w:rPr>
      </w:pPr>
    </w:p>
    <w:p w14:paraId="36F1337C" w14:textId="5FE994BF" w:rsidR="00DB7C66" w:rsidRPr="00331A3E" w:rsidRDefault="00FA484E" w:rsidP="00C37B75">
      <w:pPr>
        <w:spacing w:line="480" w:lineRule="auto"/>
        <w:rPr>
          <w:rFonts w:ascii="Arial" w:hAnsi="Arial" w:cs="Arial"/>
          <w:b/>
          <w:bCs/>
          <w:kern w:val="0"/>
          <w:sz w:val="22"/>
          <w:szCs w:val="22"/>
          <w:u w:val="single"/>
        </w:rPr>
      </w:pPr>
      <w:r w:rsidRPr="00331A3E">
        <w:rPr>
          <w:rFonts w:ascii="Arial" w:hAnsi="Arial" w:cs="Arial"/>
          <w:b/>
          <w:bCs/>
          <w:kern w:val="0"/>
          <w:sz w:val="22"/>
          <w:szCs w:val="22"/>
          <w:u w:val="single"/>
        </w:rPr>
        <w:t>Funding:</w:t>
      </w:r>
    </w:p>
    <w:p w14:paraId="605B9446" w14:textId="77777777" w:rsidR="00494EAB" w:rsidRDefault="00A10395" w:rsidP="00C37B75">
      <w:pPr>
        <w:spacing w:line="48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5A0BAF5B" w14:textId="578D3C9F" w:rsidR="00A10395" w:rsidRDefault="00A10395" w:rsidP="00C37B75">
      <w:pPr>
        <w:spacing w:line="48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0D531FA3" w14:textId="77777777" w:rsidR="00A10395" w:rsidRDefault="00A10395" w:rsidP="00C37B75">
      <w:pPr>
        <w:spacing w:line="48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48F16111" w14:textId="77777777" w:rsidR="00A10395" w:rsidRDefault="00A10395" w:rsidP="00C37B75">
      <w:pPr>
        <w:spacing w:line="480" w:lineRule="auto"/>
        <w:rPr>
          <w:rFonts w:ascii="Arial" w:hAnsi="Arial" w:cs="Arial"/>
          <w:b/>
          <w:bCs/>
          <w:sz w:val="22"/>
          <w:szCs w:val="22"/>
          <w:lang w:val="en-US"/>
        </w:rPr>
      </w:pPr>
      <w:r>
        <w:rPr>
          <w:rFonts w:ascii="Arial" w:hAnsi="Arial" w:cs="Arial"/>
          <w:b/>
          <w:bCs/>
          <w:sz w:val="22"/>
          <w:szCs w:val="22"/>
          <w:lang w:val="en-US"/>
        </w:rPr>
        <w:t>P20 AG093975, P30 ES009089 (MAK)</w:t>
      </w:r>
    </w:p>
    <w:p w14:paraId="194A14E4" w14:textId="6F25B37F" w:rsidR="00E34520" w:rsidRPr="00331A3E" w:rsidRDefault="00E34520" w:rsidP="00C37B75">
      <w:pPr>
        <w:tabs>
          <w:tab w:val="left" w:pos="1791"/>
        </w:tabs>
        <w:spacing w:line="480" w:lineRule="auto"/>
        <w:rPr>
          <w:rFonts w:ascii="Arial" w:hAnsi="Arial" w:cs="Arial"/>
          <w:b/>
          <w:bCs/>
          <w:kern w:val="0"/>
          <w:sz w:val="22"/>
          <w:szCs w:val="22"/>
          <w:u w:val="single"/>
        </w:rPr>
      </w:pPr>
    </w:p>
    <w:p w14:paraId="1D5A387C" w14:textId="77777777" w:rsidR="00E34520" w:rsidRPr="00331A3E" w:rsidRDefault="00E34520" w:rsidP="00C37B75">
      <w:pPr>
        <w:spacing w:line="480" w:lineRule="auto"/>
        <w:rPr>
          <w:rFonts w:ascii="Arial" w:hAnsi="Arial" w:cs="Arial"/>
          <w:b/>
          <w:bCs/>
          <w:kern w:val="0"/>
          <w:sz w:val="22"/>
          <w:szCs w:val="22"/>
          <w:u w:val="single"/>
        </w:rPr>
      </w:pPr>
    </w:p>
    <w:p w14:paraId="5104665E" w14:textId="66DB5AB9" w:rsidR="00FA484E" w:rsidRPr="00331A3E" w:rsidRDefault="00FA484E" w:rsidP="00C37B75">
      <w:pPr>
        <w:spacing w:line="480" w:lineRule="auto"/>
        <w:rPr>
          <w:rFonts w:ascii="Arial" w:hAnsi="Arial" w:cs="Arial"/>
          <w:kern w:val="0"/>
          <w:sz w:val="22"/>
          <w:szCs w:val="22"/>
        </w:rPr>
      </w:pPr>
      <w:r w:rsidRPr="00331A3E">
        <w:rPr>
          <w:rFonts w:ascii="Arial" w:hAnsi="Arial" w:cs="Arial"/>
          <w:b/>
          <w:bCs/>
          <w:kern w:val="0"/>
          <w:sz w:val="22"/>
          <w:szCs w:val="22"/>
          <w:u w:val="single"/>
        </w:rPr>
        <w:t>Ethics approval:</w:t>
      </w:r>
      <w:r w:rsidR="000A6C37" w:rsidRPr="00331A3E">
        <w:rPr>
          <w:rFonts w:ascii="Arial" w:hAnsi="Arial" w:cs="Arial"/>
          <w:kern w:val="0"/>
          <w:sz w:val="22"/>
          <w:szCs w:val="22"/>
        </w:rPr>
        <w:t xml:space="preserve"> </w:t>
      </w:r>
      <w:r w:rsidR="000C22AC">
        <w:rPr>
          <w:rFonts w:ascii="Arial" w:hAnsi="Arial" w:cs="Arial"/>
          <w:kern w:val="0"/>
          <w:sz w:val="22"/>
          <w:szCs w:val="22"/>
        </w:rPr>
        <w:t>T</w:t>
      </w:r>
      <w:r w:rsidR="000A6C37" w:rsidRPr="00331A3E">
        <w:rPr>
          <w:rFonts w:ascii="Arial" w:hAnsi="Arial" w:cs="Arial"/>
          <w:kern w:val="0"/>
          <w:sz w:val="22"/>
          <w:szCs w:val="22"/>
        </w:rPr>
        <w:t xml:space="preserve">his work does not involve human subjects, human material, or human </w:t>
      </w:r>
      <w:proofErr w:type="gramStart"/>
      <w:r w:rsidR="000A6C37" w:rsidRPr="00331A3E">
        <w:rPr>
          <w:rFonts w:ascii="Arial" w:hAnsi="Arial" w:cs="Arial"/>
          <w:kern w:val="0"/>
          <w:sz w:val="22"/>
          <w:szCs w:val="22"/>
        </w:rPr>
        <w:t>data</w:t>
      </w:r>
      <w:r w:rsidR="0025337A" w:rsidRPr="00331A3E">
        <w:rPr>
          <w:rFonts w:ascii="Arial" w:hAnsi="Arial" w:cs="Arial"/>
          <w:kern w:val="0"/>
          <w:sz w:val="22"/>
          <w:szCs w:val="22"/>
        </w:rPr>
        <w:t>,</w:t>
      </w:r>
      <w:proofErr w:type="gramEnd"/>
      <w:r w:rsidR="0025337A" w:rsidRPr="00331A3E">
        <w:rPr>
          <w:rFonts w:ascii="Arial" w:hAnsi="Arial" w:cs="Arial"/>
          <w:kern w:val="0"/>
          <w:sz w:val="22"/>
          <w:szCs w:val="22"/>
        </w:rPr>
        <w:t xml:space="preserve"> </w:t>
      </w:r>
      <w:r w:rsidR="003D3438" w:rsidRPr="00331A3E">
        <w:rPr>
          <w:rFonts w:ascii="Arial" w:hAnsi="Arial" w:cs="Arial"/>
          <w:kern w:val="0"/>
          <w:sz w:val="22"/>
          <w:szCs w:val="22"/>
        </w:rPr>
        <w:t xml:space="preserve">therefore ethics approval was not required. </w:t>
      </w:r>
    </w:p>
    <w:p w14:paraId="771FBEDB" w14:textId="77777777" w:rsidR="00B511A8" w:rsidRPr="00331A3E" w:rsidRDefault="00B511A8" w:rsidP="00C37B75">
      <w:pPr>
        <w:spacing w:line="480" w:lineRule="auto"/>
        <w:rPr>
          <w:rFonts w:ascii="Arial" w:hAnsi="Arial" w:cs="Arial"/>
          <w:kern w:val="0"/>
          <w:sz w:val="22"/>
          <w:szCs w:val="22"/>
        </w:rPr>
      </w:pPr>
    </w:p>
    <w:p w14:paraId="4E797EFB" w14:textId="5FC7FCB2" w:rsidR="00D4053A" w:rsidRPr="00331A3E" w:rsidRDefault="00FB3A38" w:rsidP="006D1961">
      <w:pPr>
        <w:spacing w:line="480" w:lineRule="auto"/>
        <w:rPr>
          <w:rFonts w:ascii="Arial" w:hAnsi="Arial" w:cs="Arial"/>
          <w:kern w:val="0"/>
          <w:sz w:val="22"/>
          <w:szCs w:val="22"/>
        </w:rPr>
        <w:sectPr w:rsidR="00D4053A" w:rsidRPr="00331A3E" w:rsidSect="00AC7B1B">
          <w:endnotePr>
            <w:numFmt w:val="decimal"/>
          </w:endnotePr>
          <w:pgSz w:w="12240" w:h="15840"/>
          <w:pgMar w:top="1440" w:right="1440" w:bottom="1440" w:left="1440" w:header="709" w:footer="709" w:gutter="0"/>
          <w:lnNumType w:countBy="1" w:restart="continuous"/>
          <w:cols w:space="708"/>
          <w:docGrid w:linePitch="360"/>
        </w:sectPr>
      </w:pPr>
      <w:r w:rsidRPr="00331A3E">
        <w:rPr>
          <w:rFonts w:ascii="Arial" w:hAnsi="Arial" w:cs="Arial"/>
          <w:b/>
          <w:bCs/>
          <w:kern w:val="0"/>
          <w:sz w:val="22"/>
          <w:szCs w:val="22"/>
          <w:u w:val="single"/>
        </w:rPr>
        <w:t xml:space="preserve">Competing </w:t>
      </w:r>
      <w:r w:rsidR="00791102" w:rsidRPr="00331A3E">
        <w:rPr>
          <w:rFonts w:ascii="Arial" w:hAnsi="Arial" w:cs="Arial"/>
          <w:b/>
          <w:bCs/>
          <w:kern w:val="0"/>
          <w:sz w:val="22"/>
          <w:szCs w:val="22"/>
          <w:u w:val="single"/>
        </w:rPr>
        <w:t>interests</w:t>
      </w:r>
      <w:r w:rsidRPr="00331A3E">
        <w:rPr>
          <w:rFonts w:ascii="Arial" w:hAnsi="Arial" w:cs="Arial"/>
          <w:b/>
          <w:bCs/>
          <w:kern w:val="0"/>
          <w:sz w:val="22"/>
          <w:szCs w:val="22"/>
          <w:u w:val="single"/>
        </w:rPr>
        <w:t>:</w:t>
      </w:r>
      <w:r w:rsidR="00791102" w:rsidRPr="00331A3E">
        <w:rPr>
          <w:rFonts w:ascii="Arial" w:hAnsi="Arial" w:cs="Arial"/>
          <w:kern w:val="0"/>
          <w:sz w:val="22"/>
          <w:szCs w:val="22"/>
        </w:rPr>
        <w:t xml:space="preserve"> </w:t>
      </w:r>
      <w:r w:rsidR="002D5EE6" w:rsidRPr="00331A3E">
        <w:rPr>
          <w:rFonts w:ascii="Arial" w:hAnsi="Arial" w:cs="Arial"/>
          <w:kern w:val="0"/>
          <w:sz w:val="22"/>
          <w:szCs w:val="22"/>
        </w:rPr>
        <w:t>The authors declare no competing interests.</w:t>
      </w:r>
    </w:p>
    <w:p w14:paraId="69B166E8" w14:textId="77777777" w:rsidR="00EA22D8" w:rsidRPr="00331A3E" w:rsidRDefault="00EA22D8" w:rsidP="002D5EE6">
      <w:pPr>
        <w:spacing w:line="360" w:lineRule="auto"/>
        <w:rPr>
          <w:rFonts w:ascii="Arial" w:hAnsi="Arial" w:cs="Arial"/>
          <w:b/>
          <w:bCs/>
          <w:kern w:val="0"/>
          <w:sz w:val="22"/>
          <w:szCs w:val="22"/>
          <w:u w:val="single"/>
        </w:rPr>
      </w:pPr>
    </w:p>
    <w:p w14:paraId="07717FDF" w14:textId="184C4C63" w:rsidR="000D51B5" w:rsidRPr="00331A3E" w:rsidRDefault="008E46FB" w:rsidP="002D5EE6">
      <w:pPr>
        <w:spacing w:line="360" w:lineRule="auto"/>
        <w:rPr>
          <w:rFonts w:ascii="Arial" w:hAnsi="Arial" w:cs="Arial"/>
          <w:b/>
          <w:bCs/>
          <w:kern w:val="0"/>
          <w:sz w:val="22"/>
          <w:szCs w:val="22"/>
          <w:u w:val="single"/>
        </w:rPr>
      </w:pPr>
      <w:r w:rsidRPr="00331A3E">
        <w:rPr>
          <w:rFonts w:ascii="Arial" w:hAnsi="Arial" w:cs="Arial"/>
          <w:b/>
          <w:bCs/>
          <w:kern w:val="0"/>
          <w:sz w:val="22"/>
          <w:szCs w:val="22"/>
          <w:u w:val="single"/>
        </w:rPr>
        <w:t>Figure</w:t>
      </w:r>
      <w:r w:rsidR="006D1961">
        <w:rPr>
          <w:rFonts w:ascii="Arial" w:hAnsi="Arial" w:cs="Arial"/>
          <w:b/>
          <w:bCs/>
          <w:kern w:val="0"/>
          <w:sz w:val="22"/>
          <w:szCs w:val="22"/>
          <w:u w:val="single"/>
        </w:rPr>
        <w:t xml:space="preserve"> captions</w:t>
      </w:r>
    </w:p>
    <w:p w14:paraId="6F3B8729" w14:textId="351768B6" w:rsidR="00FE3F17" w:rsidRPr="00331A3E" w:rsidRDefault="00FE3F17" w:rsidP="00FE3F17">
      <w:pPr>
        <w:rPr>
          <w:rFonts w:ascii="Arial" w:hAnsi="Arial" w:cs="Arial"/>
          <w:kern w:val="0"/>
          <w:sz w:val="22"/>
          <w:szCs w:val="22"/>
          <w:lang w:val="en-US"/>
        </w:rPr>
      </w:pPr>
    </w:p>
    <w:p w14:paraId="1CE265CF" w14:textId="085B8C50" w:rsidR="00806A80" w:rsidRPr="00334A73" w:rsidRDefault="00806A80" w:rsidP="00806A80">
      <w:pPr>
        <w:rPr>
          <w:rFonts w:ascii="Arial" w:hAnsi="Arial" w:cs="Arial"/>
          <w:kern w:val="0"/>
          <w:sz w:val="22"/>
          <w:szCs w:val="22"/>
          <w:lang w:val="en-US"/>
        </w:rPr>
      </w:pPr>
      <w:r w:rsidRPr="00331A3E">
        <w:rPr>
          <w:rFonts w:ascii="Arial" w:hAnsi="Arial" w:cs="Arial"/>
          <w:b/>
          <w:bCs/>
          <w:kern w:val="0"/>
          <w:sz w:val="22"/>
          <w:szCs w:val="22"/>
        </w:rPr>
        <w:t>Figure 1</w:t>
      </w:r>
      <w:r w:rsidRPr="00331A3E">
        <w:rPr>
          <w:rFonts w:ascii="Arial" w:hAnsi="Arial" w:cs="Arial"/>
          <w:kern w:val="0"/>
          <w:sz w:val="22"/>
          <w:szCs w:val="22"/>
        </w:rPr>
        <w:t xml:space="preserve">: </w:t>
      </w:r>
      <w:r w:rsidRPr="00331A3E">
        <w:rPr>
          <w:rFonts w:ascii="Arial" w:hAnsi="Arial" w:cs="Arial"/>
          <w:kern w:val="0"/>
          <w:sz w:val="22"/>
          <w:szCs w:val="22"/>
          <w:lang w:val="en-US"/>
        </w:rPr>
        <w:t xml:space="preserve">Example of data </w:t>
      </w:r>
      <w:r w:rsidR="00334A73" w:rsidRPr="00331A3E">
        <w:rPr>
          <w:rFonts w:ascii="Arial" w:hAnsi="Arial" w:cs="Arial"/>
          <w:kern w:val="0"/>
          <w:sz w:val="22"/>
          <w:szCs w:val="22"/>
          <w:lang w:val="en-US"/>
        </w:rPr>
        <w:t>summar</w:t>
      </w:r>
      <w:r w:rsidR="00334A73">
        <w:rPr>
          <w:rFonts w:ascii="Arial" w:hAnsi="Arial" w:cs="Arial"/>
          <w:kern w:val="0"/>
          <w:sz w:val="22"/>
          <w:szCs w:val="22"/>
          <w:lang w:val="en-US"/>
        </w:rPr>
        <w:t>y</w:t>
      </w:r>
      <w:r w:rsidR="00334A73" w:rsidRPr="00331A3E">
        <w:rPr>
          <w:rFonts w:ascii="Arial" w:hAnsi="Arial" w:cs="Arial"/>
          <w:kern w:val="0"/>
          <w:sz w:val="22"/>
          <w:szCs w:val="22"/>
          <w:lang w:val="en-US"/>
        </w:rPr>
        <w:t xml:space="preserve"> </w:t>
      </w:r>
      <w:r w:rsidRPr="00331A3E">
        <w:rPr>
          <w:rFonts w:ascii="Arial" w:hAnsi="Arial" w:cs="Arial"/>
          <w:kern w:val="0"/>
          <w:sz w:val="22"/>
          <w:szCs w:val="22"/>
          <w:lang w:val="en-US"/>
        </w:rPr>
        <w:t xml:space="preserve">process to identify if a county-day </w:t>
      </w:r>
      <w:r w:rsidR="00DF0F5F">
        <w:rPr>
          <w:rFonts w:ascii="Arial" w:hAnsi="Arial" w:cs="Arial"/>
          <w:kern w:val="0"/>
          <w:sz w:val="22"/>
          <w:szCs w:val="22"/>
          <w:lang w:val="en-US"/>
        </w:rPr>
        <w:t>were</w:t>
      </w:r>
      <w:r w:rsidR="00334A73" w:rsidRPr="00331A3E">
        <w:rPr>
          <w:rFonts w:ascii="Arial" w:hAnsi="Arial" w:cs="Arial"/>
          <w:kern w:val="0"/>
          <w:sz w:val="22"/>
          <w:szCs w:val="22"/>
          <w:lang w:val="en-US"/>
        </w:rPr>
        <w:t xml:space="preserve"> </w:t>
      </w:r>
      <w:r w:rsidRPr="00331A3E">
        <w:rPr>
          <w:rFonts w:ascii="Arial" w:hAnsi="Arial" w:cs="Arial"/>
          <w:kern w:val="0"/>
          <w:sz w:val="22"/>
          <w:szCs w:val="22"/>
          <w:lang w:val="en-US"/>
        </w:rPr>
        <w:t xml:space="preserve">exposed to </w:t>
      </w:r>
      <w:r w:rsidR="00334A73">
        <w:rPr>
          <w:rFonts w:ascii="Arial" w:hAnsi="Arial" w:cs="Arial"/>
          <w:kern w:val="0"/>
          <w:sz w:val="22"/>
          <w:szCs w:val="22"/>
          <w:lang w:val="en-US"/>
        </w:rPr>
        <w:t xml:space="preserve">a </w:t>
      </w:r>
      <w:r w:rsidRPr="00331A3E">
        <w:rPr>
          <w:rFonts w:ascii="Arial" w:hAnsi="Arial" w:cs="Arial"/>
          <w:kern w:val="0"/>
          <w:sz w:val="22"/>
          <w:szCs w:val="22"/>
          <w:lang w:val="en-US"/>
        </w:rPr>
        <w:t xml:space="preserve">power outage. In this example, county </w:t>
      </w:r>
      <w:r w:rsidRPr="00331A3E">
        <w:rPr>
          <w:rFonts w:ascii="Arial" w:hAnsi="Arial" w:cs="Arial"/>
          <w:i/>
          <w:iCs/>
          <w:kern w:val="0"/>
          <w:sz w:val="22"/>
          <w:szCs w:val="22"/>
          <w:lang w:val="en-US"/>
        </w:rPr>
        <w:t>i</w:t>
      </w:r>
      <w:r w:rsidRPr="00331A3E">
        <w:rPr>
          <w:rFonts w:ascii="Arial" w:hAnsi="Arial" w:cs="Arial"/>
          <w:kern w:val="0"/>
          <w:sz w:val="22"/>
          <w:szCs w:val="22"/>
          <w:lang w:val="en-US"/>
        </w:rPr>
        <w:t xml:space="preserve"> </w:t>
      </w:r>
      <w:r w:rsidRPr="004835AF">
        <w:rPr>
          <w:rFonts w:ascii="Arial" w:hAnsi="Arial" w:cs="Arial"/>
          <w:kern w:val="0"/>
          <w:sz w:val="22"/>
          <w:szCs w:val="22"/>
          <w:lang w:val="en-US"/>
        </w:rPr>
        <w:t xml:space="preserve">has 1000 customers. The leftmost plot shows counts of customers without power in county </w:t>
      </w:r>
      <w:r w:rsidRPr="004835AF">
        <w:rPr>
          <w:rFonts w:ascii="Arial" w:hAnsi="Arial" w:cs="Arial"/>
          <w:i/>
          <w:iCs/>
          <w:kern w:val="0"/>
          <w:sz w:val="22"/>
          <w:szCs w:val="22"/>
          <w:lang w:val="en-US"/>
        </w:rPr>
        <w:t>i</w:t>
      </w:r>
      <w:r w:rsidRPr="004835AF">
        <w:rPr>
          <w:rFonts w:ascii="Arial" w:hAnsi="Arial" w:cs="Arial"/>
          <w:kern w:val="0"/>
          <w:sz w:val="22"/>
          <w:szCs w:val="22"/>
          <w:lang w:val="en-US"/>
        </w:rPr>
        <w:t xml:space="preserve"> for each hour of the day in question. The dashed line on the leftmost plot represents </w:t>
      </w:r>
      <w:r w:rsidRPr="004835AF">
        <w:rPr>
          <w:rFonts w:ascii="Arial" w:hAnsi="Arial" w:cs="Arial"/>
          <w:i/>
          <w:iCs/>
          <w:kern w:val="0"/>
          <w:sz w:val="22"/>
          <w:szCs w:val="22"/>
          <w:lang w:val="en-US"/>
        </w:rPr>
        <w:t>k</w:t>
      </w:r>
      <w:r w:rsidRPr="004835AF">
        <w:rPr>
          <w:rFonts w:ascii="Arial" w:hAnsi="Arial" w:cs="Arial"/>
          <w:kern w:val="0"/>
          <w:sz w:val="22"/>
          <w:szCs w:val="22"/>
          <w:lang w:val="en-US"/>
        </w:rPr>
        <w:t>,</w:t>
      </w:r>
      <w:r w:rsidRPr="004835AF">
        <w:rPr>
          <w:rFonts w:ascii="Arial" w:hAnsi="Arial" w:cs="Arial"/>
          <w:i/>
          <w:iCs/>
          <w:kern w:val="0"/>
          <w:sz w:val="22"/>
          <w:szCs w:val="22"/>
          <w:lang w:val="en-US"/>
        </w:rPr>
        <w:t xml:space="preserve"> </w:t>
      </w:r>
      <w:r w:rsidRPr="004835AF">
        <w:rPr>
          <w:rFonts w:ascii="Arial" w:hAnsi="Arial" w:cs="Arial"/>
          <w:kern w:val="0"/>
          <w:sz w:val="22"/>
          <w:szCs w:val="22"/>
          <w:lang w:val="en-US"/>
        </w:rPr>
        <w:t xml:space="preserve">the cut point after which an hour is considered exposed to power outage (10% in this case, or 100 customers). </w:t>
      </w:r>
      <w:r w:rsidR="002767DD" w:rsidRPr="004835AF">
        <w:rPr>
          <w:rFonts w:ascii="Arial" w:hAnsi="Arial" w:cs="Arial"/>
          <w:kern w:val="0"/>
          <w:sz w:val="22"/>
          <w:szCs w:val="22"/>
          <w:lang w:val="en-US"/>
        </w:rPr>
        <w:t xml:space="preserve">The center plot shows </w:t>
      </w:r>
      <w:r w:rsidR="003B6DA1" w:rsidRPr="004835AF">
        <w:rPr>
          <w:rFonts w:ascii="Arial" w:hAnsi="Arial" w:cs="Arial"/>
          <w:kern w:val="0"/>
          <w:sz w:val="22"/>
          <w:szCs w:val="22"/>
          <w:lang w:val="en-US"/>
        </w:rPr>
        <w:t>hours exposed/unexposed to power outa</w:t>
      </w:r>
      <w:r w:rsidR="00A23EC0" w:rsidRPr="004835AF">
        <w:rPr>
          <w:rFonts w:ascii="Arial" w:hAnsi="Arial" w:cs="Arial"/>
          <w:kern w:val="0"/>
          <w:sz w:val="22"/>
          <w:szCs w:val="22"/>
          <w:lang w:val="en-US"/>
        </w:rPr>
        <w:t>ge</w:t>
      </w:r>
      <w:r w:rsidR="003A1079" w:rsidRPr="004835AF">
        <w:rPr>
          <w:rFonts w:ascii="Arial" w:hAnsi="Arial" w:cs="Arial"/>
          <w:kern w:val="0"/>
          <w:sz w:val="22"/>
          <w:szCs w:val="22"/>
          <w:lang w:val="en-US"/>
        </w:rPr>
        <w:t xml:space="preserve">, with </w:t>
      </w:r>
      <w:r w:rsidR="003A42C3" w:rsidRPr="004835AF">
        <w:rPr>
          <w:rFonts w:ascii="Arial" w:hAnsi="Arial" w:cs="Arial"/>
          <w:kern w:val="0"/>
          <w:sz w:val="22"/>
          <w:szCs w:val="22"/>
          <w:lang w:val="en-US"/>
        </w:rPr>
        <w:t>9</w:t>
      </w:r>
      <w:r w:rsidR="003A1079" w:rsidRPr="004835AF">
        <w:rPr>
          <w:rFonts w:ascii="Arial" w:hAnsi="Arial" w:cs="Arial"/>
          <w:kern w:val="0"/>
          <w:sz w:val="22"/>
          <w:szCs w:val="22"/>
          <w:lang w:val="en-US"/>
        </w:rPr>
        <w:t xml:space="preserve"> consecutive hours </w:t>
      </w:r>
      <w:r w:rsidR="00C1799B" w:rsidRPr="004835AF">
        <w:rPr>
          <w:rFonts w:ascii="Arial" w:hAnsi="Arial" w:cs="Arial"/>
          <w:kern w:val="0"/>
          <w:sz w:val="22"/>
          <w:szCs w:val="22"/>
          <w:lang w:val="en-US"/>
        </w:rPr>
        <w:t>of the 24 hours exposed.</w:t>
      </w:r>
      <w:r w:rsidRPr="004835AF">
        <w:rPr>
          <w:rFonts w:ascii="Arial" w:hAnsi="Arial" w:cs="Arial"/>
          <w:i/>
          <w:iCs/>
          <w:kern w:val="0"/>
          <w:sz w:val="22"/>
          <w:szCs w:val="22"/>
          <w:lang w:val="en-US"/>
        </w:rPr>
        <w:t xml:space="preserve"> </w:t>
      </w:r>
      <w:r w:rsidR="003A42C3" w:rsidRPr="004835AF">
        <w:rPr>
          <w:rFonts w:ascii="Arial" w:hAnsi="Arial" w:cs="Arial"/>
          <w:kern w:val="0"/>
          <w:sz w:val="22"/>
          <w:szCs w:val="22"/>
          <w:lang w:val="en-US"/>
        </w:rPr>
        <w:t>Because this is longer than 8 hours, the specified duration, this day would be considered exposed to power outage.</w:t>
      </w:r>
      <w:r w:rsidR="003A42C3">
        <w:rPr>
          <w:rFonts w:ascii="Arial" w:hAnsi="Arial" w:cs="Arial"/>
          <w:kern w:val="0"/>
          <w:sz w:val="22"/>
          <w:szCs w:val="22"/>
          <w:lang w:val="en-US"/>
        </w:rPr>
        <w:t xml:space="preserve"> </w:t>
      </w:r>
    </w:p>
    <w:p w14:paraId="0B2BE926" w14:textId="199C2CD5" w:rsidR="00FE3F17" w:rsidRPr="00331A3E" w:rsidRDefault="00FE3F17" w:rsidP="00FE3F17">
      <w:pPr>
        <w:rPr>
          <w:rFonts w:ascii="Arial" w:hAnsi="Arial" w:cs="Arial"/>
          <w:kern w:val="0"/>
          <w:sz w:val="22"/>
          <w:szCs w:val="22"/>
        </w:rPr>
      </w:pPr>
    </w:p>
    <w:p w14:paraId="0490B673" w14:textId="46177954" w:rsidR="00806A80" w:rsidRPr="00331A3E" w:rsidRDefault="00806A80" w:rsidP="00806A80">
      <w:pPr>
        <w:rPr>
          <w:rFonts w:ascii="Arial" w:hAnsi="Arial" w:cs="Arial"/>
          <w:kern w:val="0"/>
          <w:sz w:val="22"/>
          <w:szCs w:val="22"/>
        </w:rPr>
      </w:pPr>
      <w:r w:rsidRPr="00331A3E">
        <w:rPr>
          <w:rFonts w:ascii="Arial" w:hAnsi="Arial" w:cs="Arial"/>
          <w:b/>
          <w:bCs/>
          <w:kern w:val="0"/>
          <w:sz w:val="22"/>
          <w:szCs w:val="22"/>
          <w:lang w:val="en-US"/>
        </w:rPr>
        <w:t>Figure 2</w:t>
      </w:r>
      <w:r w:rsidRPr="00331A3E">
        <w:rPr>
          <w:rFonts w:ascii="Arial" w:hAnsi="Arial" w:cs="Arial"/>
          <w:kern w:val="0"/>
          <w:sz w:val="22"/>
          <w:szCs w:val="22"/>
          <w:lang w:val="en-US"/>
        </w:rPr>
        <w:t xml:space="preserve">: </w:t>
      </w:r>
      <w:r w:rsidR="00FA501C" w:rsidRPr="00331A3E">
        <w:rPr>
          <w:rFonts w:ascii="Arial" w:hAnsi="Arial" w:cs="Arial"/>
          <w:kern w:val="0"/>
          <w:sz w:val="22"/>
          <w:szCs w:val="22"/>
        </w:rPr>
        <w:t>Results from simulations</w:t>
      </w:r>
      <w:r w:rsidR="00FA501C">
        <w:rPr>
          <w:rFonts w:ascii="Arial" w:hAnsi="Arial" w:cs="Arial"/>
          <w:kern w:val="0"/>
          <w:sz w:val="22"/>
          <w:szCs w:val="22"/>
        </w:rPr>
        <w:t xml:space="preserve"> of the association between power outage exposure and hospitalizations in 100 counties for exposure misclassification scenarios representing</w:t>
      </w:r>
      <w:r w:rsidR="007F264E">
        <w:rPr>
          <w:rFonts w:ascii="Arial" w:hAnsi="Arial" w:cs="Arial"/>
          <w:kern w:val="0"/>
          <w:sz w:val="22"/>
          <w:szCs w:val="22"/>
        </w:rPr>
        <w:t xml:space="preserve"> wrong assumptions about the health-relevant duration of power outage</w:t>
      </w:r>
      <w:r w:rsidR="00130AFB">
        <w:rPr>
          <w:rFonts w:ascii="Arial" w:hAnsi="Arial" w:cs="Arial"/>
          <w:kern w:val="0"/>
          <w:sz w:val="22"/>
          <w:szCs w:val="22"/>
        </w:rPr>
        <w:t xml:space="preserve">, for </w:t>
      </w:r>
      <w:r w:rsidR="00FC7BC1">
        <w:rPr>
          <w:rFonts w:ascii="Arial" w:hAnsi="Arial" w:cs="Arial"/>
          <w:kern w:val="0"/>
          <w:sz w:val="22"/>
          <w:szCs w:val="22"/>
        </w:rPr>
        <w:t>a</w:t>
      </w:r>
      <w:r w:rsidR="00130AFB">
        <w:rPr>
          <w:rFonts w:ascii="Arial" w:hAnsi="Arial" w:cs="Arial"/>
          <w:kern w:val="0"/>
          <w:sz w:val="22"/>
          <w:szCs w:val="22"/>
        </w:rPr>
        <w:t xml:space="preserve"> (A) difference-in-differences design, and (B) case-crossove</w:t>
      </w:r>
      <w:r w:rsidR="007900AB">
        <w:rPr>
          <w:rFonts w:ascii="Arial" w:hAnsi="Arial" w:cs="Arial"/>
          <w:kern w:val="0"/>
          <w:sz w:val="22"/>
          <w:szCs w:val="22"/>
        </w:rPr>
        <w:t xml:space="preserve">r </w:t>
      </w:r>
      <w:r w:rsidR="00130AFB">
        <w:rPr>
          <w:rFonts w:ascii="Arial" w:hAnsi="Arial" w:cs="Arial"/>
          <w:kern w:val="0"/>
          <w:sz w:val="22"/>
          <w:szCs w:val="22"/>
        </w:rPr>
        <w:t>design</w:t>
      </w:r>
      <w:r w:rsidR="00130AFB" w:rsidRPr="00331A3E">
        <w:rPr>
          <w:rFonts w:ascii="Arial" w:hAnsi="Arial" w:cs="Arial"/>
          <w:kern w:val="0"/>
          <w:sz w:val="22"/>
          <w:szCs w:val="22"/>
        </w:rPr>
        <w:t>.</w:t>
      </w:r>
      <w:r w:rsidR="00D34E46">
        <w:rPr>
          <w:rFonts w:ascii="Arial" w:hAnsi="Arial" w:cs="Arial"/>
          <w:kern w:val="0"/>
          <w:sz w:val="22"/>
          <w:szCs w:val="22"/>
        </w:rPr>
        <w:t xml:space="preserve"> </w:t>
      </w:r>
      <w:r w:rsidR="005358F5" w:rsidRPr="00331A3E">
        <w:rPr>
          <w:rFonts w:ascii="Arial" w:hAnsi="Arial" w:cs="Arial"/>
          <w:kern w:val="0"/>
          <w:sz w:val="22"/>
          <w:szCs w:val="22"/>
        </w:rPr>
        <w:t>Simulations were repeated 100 times</w:t>
      </w:r>
      <w:r w:rsidR="005358F5">
        <w:rPr>
          <w:rFonts w:ascii="Arial" w:hAnsi="Arial" w:cs="Arial"/>
          <w:kern w:val="0"/>
          <w:sz w:val="22"/>
          <w:szCs w:val="22"/>
        </w:rPr>
        <w:t>, and b</w:t>
      </w:r>
      <w:r w:rsidR="005358F5" w:rsidRPr="00331A3E">
        <w:rPr>
          <w:rFonts w:ascii="Arial" w:hAnsi="Arial" w:cs="Arial"/>
          <w:kern w:val="0"/>
          <w:sz w:val="22"/>
          <w:szCs w:val="22"/>
        </w:rPr>
        <w:t>oxplots show the distribution of the percent bias of effect estimates in each simulation scenario</w:t>
      </w:r>
      <w:r w:rsidR="005358F5">
        <w:rPr>
          <w:rFonts w:ascii="Arial" w:hAnsi="Arial" w:cs="Arial"/>
          <w:kern w:val="0"/>
          <w:sz w:val="22"/>
          <w:szCs w:val="22"/>
        </w:rPr>
        <w:t xml:space="preserve">. </w:t>
      </w:r>
      <w:r w:rsidRPr="00331A3E">
        <w:rPr>
          <w:rFonts w:ascii="Arial" w:hAnsi="Arial" w:cs="Arial"/>
          <w:kern w:val="0"/>
          <w:sz w:val="22"/>
          <w:szCs w:val="22"/>
        </w:rPr>
        <w:t>There is a dashed line at 0.</w:t>
      </w:r>
    </w:p>
    <w:p w14:paraId="248D0731" w14:textId="10C11DBC" w:rsidR="004A6E28" w:rsidRPr="00331A3E" w:rsidRDefault="004A6E28" w:rsidP="00ED39DD">
      <w:pPr>
        <w:spacing w:line="360" w:lineRule="auto"/>
        <w:rPr>
          <w:rFonts w:ascii="Arial" w:hAnsi="Arial" w:cs="Arial"/>
          <w:kern w:val="0"/>
          <w:sz w:val="22"/>
          <w:szCs w:val="22"/>
          <w:lang w:val="en-US"/>
        </w:rPr>
      </w:pPr>
    </w:p>
    <w:p w14:paraId="54270479" w14:textId="7EE1405C" w:rsidR="00056AE6" w:rsidRDefault="00806A80" w:rsidP="00D85727">
      <w:pPr>
        <w:rPr>
          <w:rFonts w:ascii="Arial" w:hAnsi="Arial" w:cs="Arial"/>
          <w:kern w:val="0"/>
          <w:sz w:val="22"/>
          <w:szCs w:val="22"/>
          <w:lang w:val="en-US"/>
        </w:rPr>
      </w:pPr>
      <w:r w:rsidRPr="00331A3E">
        <w:rPr>
          <w:rFonts w:ascii="Arial" w:hAnsi="Arial" w:cs="Arial"/>
          <w:b/>
          <w:bCs/>
          <w:kern w:val="0"/>
          <w:sz w:val="22"/>
          <w:szCs w:val="22"/>
          <w:lang w:val="en-US"/>
        </w:rPr>
        <w:t>Figure 3</w:t>
      </w:r>
      <w:r w:rsidRPr="00331A3E">
        <w:rPr>
          <w:rFonts w:ascii="Arial" w:hAnsi="Arial" w:cs="Arial"/>
          <w:kern w:val="0"/>
          <w:sz w:val="22"/>
          <w:szCs w:val="22"/>
          <w:lang w:val="en-US"/>
        </w:rPr>
        <w:t>:</w:t>
      </w:r>
      <w:r w:rsidR="00CB742D" w:rsidRPr="00CB742D">
        <w:rPr>
          <w:rFonts w:ascii="Arial" w:hAnsi="Arial" w:cs="Arial"/>
          <w:kern w:val="0"/>
          <w:sz w:val="22"/>
          <w:szCs w:val="22"/>
        </w:rPr>
        <w:t xml:space="preserve"> </w:t>
      </w:r>
      <w:r w:rsidR="00CB742D" w:rsidRPr="00331A3E">
        <w:rPr>
          <w:rFonts w:ascii="Arial" w:hAnsi="Arial" w:cs="Arial"/>
          <w:kern w:val="0"/>
          <w:sz w:val="22"/>
          <w:szCs w:val="22"/>
        </w:rPr>
        <w:t>Results from simulations</w:t>
      </w:r>
      <w:r w:rsidR="00CB742D">
        <w:rPr>
          <w:rFonts w:ascii="Arial" w:hAnsi="Arial" w:cs="Arial"/>
          <w:kern w:val="0"/>
          <w:sz w:val="22"/>
          <w:szCs w:val="22"/>
        </w:rPr>
        <w:t xml:space="preserve"> of the association between power outage exposure and hospitalizations in 100 counties with different percentages of exposure data </w:t>
      </w:r>
      <w:r w:rsidR="00CB742D" w:rsidRPr="00331A3E">
        <w:rPr>
          <w:rFonts w:ascii="Arial" w:hAnsi="Arial" w:cs="Arial"/>
          <w:kern w:val="0"/>
          <w:sz w:val="22"/>
          <w:szCs w:val="22"/>
        </w:rPr>
        <w:t>missing</w:t>
      </w:r>
      <w:r w:rsidR="00CB742D">
        <w:rPr>
          <w:rFonts w:ascii="Arial" w:hAnsi="Arial" w:cs="Arial"/>
          <w:kern w:val="0"/>
          <w:sz w:val="22"/>
          <w:szCs w:val="22"/>
        </w:rPr>
        <w:t xml:space="preserve"> using a (A) difference-in-differences design and (B) case-crossover design. </w:t>
      </w:r>
      <w:r w:rsidR="00CB742D" w:rsidRPr="00331A3E">
        <w:rPr>
          <w:rFonts w:ascii="Arial" w:hAnsi="Arial" w:cs="Arial"/>
          <w:kern w:val="0"/>
          <w:sz w:val="22"/>
          <w:szCs w:val="22"/>
        </w:rPr>
        <w:t>Simulations were repeated 100 times</w:t>
      </w:r>
      <w:r w:rsidR="00CB742D">
        <w:rPr>
          <w:rFonts w:ascii="Arial" w:hAnsi="Arial" w:cs="Arial"/>
          <w:kern w:val="0"/>
          <w:sz w:val="22"/>
          <w:szCs w:val="22"/>
        </w:rPr>
        <w:t xml:space="preserve">, and plots show the percent coverage of 95% confidence intervals. </w:t>
      </w:r>
      <w:r w:rsidR="00D43CCD">
        <w:rPr>
          <w:rFonts w:ascii="Arial" w:hAnsi="Arial" w:cs="Arial"/>
          <w:kern w:val="0"/>
          <w:sz w:val="22"/>
          <w:szCs w:val="22"/>
        </w:rPr>
        <w:t xml:space="preserve">There </w:t>
      </w:r>
      <w:r w:rsidR="00CB742D" w:rsidRPr="00331A3E">
        <w:rPr>
          <w:rFonts w:ascii="Arial" w:hAnsi="Arial" w:cs="Arial"/>
          <w:kern w:val="0"/>
          <w:sz w:val="22"/>
          <w:szCs w:val="22"/>
        </w:rPr>
        <w:t xml:space="preserve">is a dashed line at </w:t>
      </w:r>
      <w:r w:rsidR="001675D2">
        <w:rPr>
          <w:rFonts w:ascii="Arial" w:hAnsi="Arial" w:cs="Arial"/>
          <w:kern w:val="0"/>
          <w:sz w:val="22"/>
          <w:szCs w:val="22"/>
        </w:rPr>
        <w:t>95%</w:t>
      </w:r>
      <w:r w:rsidR="00CB742D" w:rsidRPr="00331A3E">
        <w:rPr>
          <w:rFonts w:ascii="Arial" w:hAnsi="Arial" w:cs="Arial"/>
          <w:kern w:val="0"/>
          <w:sz w:val="22"/>
          <w:szCs w:val="22"/>
        </w:rPr>
        <w:t>.</w:t>
      </w:r>
    </w:p>
    <w:p w14:paraId="17CE5C84" w14:textId="77777777" w:rsidR="00D85727" w:rsidRDefault="00D85727" w:rsidP="00D85727">
      <w:pPr>
        <w:rPr>
          <w:rFonts w:ascii="Arial" w:hAnsi="Arial" w:cs="Arial"/>
          <w:kern w:val="0"/>
          <w:sz w:val="22"/>
          <w:szCs w:val="22"/>
          <w:lang w:val="en-US"/>
        </w:rPr>
      </w:pPr>
    </w:p>
    <w:p w14:paraId="77E37EB4" w14:textId="77777777" w:rsidR="00D85727" w:rsidRDefault="00D85727" w:rsidP="00D85727">
      <w:pPr>
        <w:rPr>
          <w:rFonts w:ascii="Arial" w:hAnsi="Arial" w:cs="Arial"/>
          <w:kern w:val="0"/>
          <w:sz w:val="22"/>
          <w:szCs w:val="22"/>
        </w:rPr>
      </w:pPr>
      <w:r w:rsidRPr="00331A3E">
        <w:rPr>
          <w:rFonts w:ascii="Arial" w:hAnsi="Arial" w:cs="Arial"/>
          <w:b/>
          <w:bCs/>
          <w:kern w:val="0"/>
          <w:sz w:val="22"/>
          <w:szCs w:val="22"/>
          <w:lang w:val="en-US"/>
        </w:rPr>
        <w:t>Figure 4</w:t>
      </w:r>
      <w:r w:rsidRPr="00331A3E">
        <w:rPr>
          <w:rFonts w:ascii="Arial" w:hAnsi="Arial" w:cs="Arial"/>
          <w:kern w:val="0"/>
          <w:sz w:val="22"/>
          <w:szCs w:val="22"/>
          <w:lang w:val="en-US"/>
        </w:rPr>
        <w:t>:</w:t>
      </w:r>
      <w:r w:rsidRPr="00331A3E">
        <w:rPr>
          <w:rFonts w:ascii="Arial" w:hAnsi="Arial" w:cs="Arial"/>
          <w:kern w:val="0"/>
          <w:sz w:val="22"/>
          <w:szCs w:val="22"/>
        </w:rPr>
        <w:t xml:space="preserve"> Results from simulations</w:t>
      </w:r>
      <w:r>
        <w:rPr>
          <w:rFonts w:ascii="Arial" w:hAnsi="Arial" w:cs="Arial"/>
          <w:kern w:val="0"/>
          <w:sz w:val="22"/>
          <w:szCs w:val="22"/>
        </w:rPr>
        <w:t xml:space="preserve"> of the association between power outage exposure and hospitalizations in 100 counties with different percentages of exposure data </w:t>
      </w:r>
      <w:r w:rsidRPr="00331A3E">
        <w:rPr>
          <w:rFonts w:ascii="Arial" w:hAnsi="Arial" w:cs="Arial"/>
          <w:kern w:val="0"/>
          <w:sz w:val="22"/>
          <w:szCs w:val="22"/>
        </w:rPr>
        <w:t>missing</w:t>
      </w:r>
      <w:r>
        <w:rPr>
          <w:rFonts w:ascii="Arial" w:hAnsi="Arial" w:cs="Arial"/>
          <w:kern w:val="0"/>
          <w:sz w:val="22"/>
          <w:szCs w:val="22"/>
        </w:rPr>
        <w:t xml:space="preserve"> for a difference-in-differences design</w:t>
      </w:r>
      <w:r w:rsidRPr="00331A3E">
        <w:rPr>
          <w:rFonts w:ascii="Arial" w:hAnsi="Arial" w:cs="Arial"/>
          <w:kern w:val="0"/>
          <w:sz w:val="22"/>
          <w:szCs w:val="22"/>
        </w:rPr>
        <w:t>.</w:t>
      </w:r>
      <w:r>
        <w:rPr>
          <w:rFonts w:ascii="Arial" w:hAnsi="Arial" w:cs="Arial"/>
          <w:kern w:val="0"/>
          <w:sz w:val="22"/>
          <w:szCs w:val="22"/>
        </w:rPr>
        <w:t xml:space="preserve"> </w:t>
      </w:r>
      <w:r w:rsidRPr="00331A3E">
        <w:rPr>
          <w:rFonts w:ascii="Arial" w:hAnsi="Arial" w:cs="Arial"/>
          <w:kern w:val="0"/>
          <w:sz w:val="22"/>
          <w:szCs w:val="22"/>
        </w:rPr>
        <w:t>Simulations were repeated 100 times</w:t>
      </w:r>
      <w:r>
        <w:rPr>
          <w:rFonts w:ascii="Arial" w:hAnsi="Arial" w:cs="Arial"/>
          <w:kern w:val="0"/>
          <w:sz w:val="22"/>
          <w:szCs w:val="22"/>
        </w:rPr>
        <w:t>, and b</w:t>
      </w:r>
      <w:r w:rsidRPr="00331A3E">
        <w:rPr>
          <w:rFonts w:ascii="Arial" w:hAnsi="Arial" w:cs="Arial"/>
          <w:kern w:val="0"/>
          <w:sz w:val="22"/>
          <w:szCs w:val="22"/>
        </w:rPr>
        <w:t>oxplots show the distribution of the percent bias of effect estimates in each simulation scenario</w:t>
      </w:r>
      <w:r>
        <w:rPr>
          <w:rFonts w:ascii="Arial" w:hAnsi="Arial" w:cs="Arial"/>
          <w:kern w:val="0"/>
          <w:sz w:val="22"/>
          <w:szCs w:val="22"/>
        </w:rPr>
        <w:t xml:space="preserve">. </w:t>
      </w:r>
      <w:r w:rsidRPr="00331A3E">
        <w:rPr>
          <w:rFonts w:ascii="Arial" w:hAnsi="Arial" w:cs="Arial"/>
          <w:kern w:val="0"/>
          <w:sz w:val="22"/>
          <w:szCs w:val="22"/>
        </w:rPr>
        <w:t>There is a dashed line at 0.</w:t>
      </w:r>
      <w:r>
        <w:rPr>
          <w:rFonts w:ascii="Arial" w:hAnsi="Arial" w:cs="Arial"/>
          <w:kern w:val="0"/>
          <w:sz w:val="22"/>
          <w:szCs w:val="22"/>
        </w:rPr>
        <w:t xml:space="preserve"> Results correspond to </w:t>
      </w:r>
      <w:r w:rsidRPr="00D40B98">
        <w:rPr>
          <w:rFonts w:ascii="Arial" w:hAnsi="Arial" w:cs="Arial"/>
          <w:b/>
          <w:bCs/>
          <w:kern w:val="0"/>
          <w:sz w:val="22"/>
          <w:szCs w:val="22"/>
        </w:rPr>
        <w:t>Table 2</w:t>
      </w:r>
      <w:r w:rsidRPr="00D40B98">
        <w:rPr>
          <w:rFonts w:ascii="Arial" w:hAnsi="Arial" w:cs="Arial"/>
          <w:kern w:val="0"/>
          <w:sz w:val="22"/>
          <w:szCs w:val="22"/>
        </w:rPr>
        <w:t>.</w:t>
      </w:r>
    </w:p>
    <w:p w14:paraId="762FA35D" w14:textId="77777777" w:rsidR="00D85727" w:rsidRPr="00914A33" w:rsidRDefault="00D85727" w:rsidP="00D85727">
      <w:pPr>
        <w:rPr>
          <w:rFonts w:ascii="Arial" w:hAnsi="Arial" w:cs="Arial"/>
          <w:kern w:val="0"/>
          <w:sz w:val="22"/>
          <w:szCs w:val="22"/>
        </w:rPr>
      </w:pPr>
    </w:p>
    <w:p w14:paraId="0B7D7BEE" w14:textId="68DE73DA" w:rsidR="00D85727" w:rsidRPr="00DF3738" w:rsidRDefault="00D85727" w:rsidP="00DF3738">
      <w:pPr>
        <w:rPr>
          <w:rFonts w:ascii="Arial" w:hAnsi="Arial" w:cs="Arial"/>
          <w:kern w:val="0"/>
          <w:sz w:val="22"/>
          <w:szCs w:val="22"/>
        </w:rPr>
        <w:sectPr w:rsidR="00D85727" w:rsidRPr="00DF3738" w:rsidSect="00AC7B1B">
          <w:endnotePr>
            <w:numFmt w:val="decimal"/>
          </w:endnotePr>
          <w:pgSz w:w="12240" w:h="15840"/>
          <w:pgMar w:top="1440" w:right="1440" w:bottom="1440" w:left="1440" w:header="709" w:footer="709" w:gutter="0"/>
          <w:lnNumType w:countBy="1" w:restart="continuous"/>
          <w:cols w:space="708"/>
          <w:docGrid w:linePitch="360"/>
        </w:sectPr>
      </w:pPr>
      <w:r w:rsidRPr="00331A3E">
        <w:rPr>
          <w:rFonts w:ascii="Arial" w:hAnsi="Arial" w:cs="Arial"/>
          <w:b/>
          <w:bCs/>
          <w:kern w:val="0"/>
          <w:sz w:val="22"/>
          <w:szCs w:val="22"/>
          <w:lang w:val="en-US"/>
        </w:rPr>
        <w:t>Figure 5</w:t>
      </w:r>
      <w:r w:rsidRPr="00331A3E">
        <w:rPr>
          <w:rFonts w:ascii="Arial" w:hAnsi="Arial" w:cs="Arial"/>
          <w:kern w:val="0"/>
          <w:sz w:val="22"/>
          <w:szCs w:val="22"/>
          <w:lang w:val="en-US"/>
        </w:rPr>
        <w:t>:</w:t>
      </w:r>
      <w:r>
        <w:rPr>
          <w:rFonts w:ascii="Arial" w:hAnsi="Arial" w:cs="Arial"/>
          <w:kern w:val="0"/>
          <w:sz w:val="22"/>
          <w:szCs w:val="22"/>
          <w:lang w:val="en-US"/>
        </w:rPr>
        <w:t xml:space="preserve"> </w:t>
      </w:r>
      <w:r w:rsidRPr="00331A3E">
        <w:rPr>
          <w:rFonts w:ascii="Arial" w:hAnsi="Arial" w:cs="Arial"/>
          <w:kern w:val="0"/>
          <w:sz w:val="22"/>
          <w:szCs w:val="22"/>
        </w:rPr>
        <w:t>Results from simulations</w:t>
      </w:r>
      <w:r>
        <w:rPr>
          <w:rFonts w:ascii="Arial" w:hAnsi="Arial" w:cs="Arial"/>
          <w:kern w:val="0"/>
          <w:sz w:val="22"/>
          <w:szCs w:val="22"/>
        </w:rPr>
        <w:t xml:space="preserve"> of the association between power outage exposure and hospitalizations in 100 counties with different percentages of exposure data </w:t>
      </w:r>
      <w:r w:rsidRPr="00331A3E">
        <w:rPr>
          <w:rFonts w:ascii="Arial" w:hAnsi="Arial" w:cs="Arial"/>
          <w:kern w:val="0"/>
          <w:sz w:val="22"/>
          <w:szCs w:val="22"/>
        </w:rPr>
        <w:t>missing</w:t>
      </w:r>
      <w:r>
        <w:rPr>
          <w:rFonts w:ascii="Arial" w:hAnsi="Arial" w:cs="Arial"/>
          <w:kern w:val="0"/>
          <w:sz w:val="22"/>
          <w:szCs w:val="22"/>
        </w:rPr>
        <w:t xml:space="preserve"> using a difference-in-differences design. </w:t>
      </w:r>
      <w:r w:rsidRPr="00331A3E">
        <w:rPr>
          <w:rFonts w:ascii="Arial" w:hAnsi="Arial" w:cs="Arial"/>
          <w:kern w:val="0"/>
          <w:sz w:val="22"/>
          <w:szCs w:val="22"/>
        </w:rPr>
        <w:t>Simulations were repeated 100 times</w:t>
      </w:r>
      <w:r>
        <w:rPr>
          <w:rFonts w:ascii="Arial" w:hAnsi="Arial" w:cs="Arial"/>
          <w:kern w:val="0"/>
          <w:sz w:val="22"/>
          <w:szCs w:val="22"/>
        </w:rPr>
        <w:t xml:space="preserve">, and plots show the percent coverage of 95% confidence intervals. </w:t>
      </w:r>
      <w:r w:rsidRPr="00331A3E">
        <w:rPr>
          <w:rFonts w:ascii="Arial" w:hAnsi="Arial" w:cs="Arial"/>
          <w:kern w:val="0"/>
          <w:sz w:val="22"/>
          <w:szCs w:val="22"/>
        </w:rPr>
        <w:t xml:space="preserve">Results from case-crossover design are similar and are included in the supplement. There is a dashed line at </w:t>
      </w:r>
      <w:r>
        <w:rPr>
          <w:rFonts w:ascii="Arial" w:hAnsi="Arial" w:cs="Arial"/>
          <w:kern w:val="0"/>
          <w:sz w:val="22"/>
          <w:szCs w:val="22"/>
        </w:rPr>
        <w:t>95%</w:t>
      </w:r>
      <w:r w:rsidR="00F73144">
        <w:rPr>
          <w:rFonts w:ascii="Arial" w:hAnsi="Arial" w:cs="Arial"/>
          <w:kern w:val="0"/>
          <w:sz w:val="22"/>
          <w:szCs w:val="22"/>
        </w:rPr>
        <w:t>.</w:t>
      </w:r>
    </w:p>
    <w:p w14:paraId="450C7042" w14:textId="362A0446" w:rsidR="00F73144" w:rsidRPr="00F73144" w:rsidRDefault="00F73144" w:rsidP="00F73144">
      <w:pPr>
        <w:tabs>
          <w:tab w:val="left" w:pos="5500"/>
        </w:tabs>
        <w:rPr>
          <w:rFonts w:ascii="Arial" w:hAnsi="Arial" w:cs="Arial"/>
          <w:sz w:val="22"/>
          <w:szCs w:val="22"/>
          <w:lang w:val="en-US"/>
        </w:rPr>
        <w:sectPr w:rsidR="00F73144" w:rsidRPr="00F73144" w:rsidSect="00AC7B1B">
          <w:endnotePr>
            <w:numFmt w:val="decimal"/>
          </w:endnotePr>
          <w:pgSz w:w="12240" w:h="15840"/>
          <w:pgMar w:top="1440" w:right="1440" w:bottom="1440" w:left="1440" w:header="709" w:footer="709" w:gutter="0"/>
          <w:lnNumType w:countBy="1" w:restart="continuous"/>
          <w:cols w:space="708"/>
          <w:docGrid w:linePitch="360"/>
        </w:sectPr>
      </w:pPr>
    </w:p>
    <w:p w14:paraId="55E0CD51" w14:textId="67623B61" w:rsidR="00FA484E" w:rsidRPr="007A6F13" w:rsidRDefault="007A6F13" w:rsidP="00ED39DD">
      <w:pPr>
        <w:spacing w:line="360" w:lineRule="auto"/>
        <w:rPr>
          <w:rFonts w:ascii="Arial" w:hAnsi="Arial" w:cs="Arial"/>
          <w:b/>
          <w:bCs/>
          <w:kern w:val="0"/>
          <w:u w:val="single"/>
          <w:lang w:val="en-US"/>
        </w:rPr>
      </w:pPr>
      <w:r w:rsidRPr="007A6F13">
        <w:rPr>
          <w:rFonts w:ascii="Arial" w:hAnsi="Arial" w:cs="Arial"/>
          <w:b/>
          <w:bCs/>
          <w:kern w:val="0"/>
          <w:u w:val="single"/>
          <w:lang w:val="en-US"/>
        </w:rPr>
        <w:lastRenderedPageBreak/>
        <w:t>References:</w:t>
      </w:r>
    </w:p>
    <w:sectPr w:rsidR="00FA484E" w:rsidRPr="007A6F13" w:rsidSect="00AC7B1B">
      <w:endnotePr>
        <w:numFmt w:val="decimal"/>
      </w:endnotePr>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9E8D2" w14:textId="77777777" w:rsidR="00786C14" w:rsidRDefault="00786C14" w:rsidP="008C0CD6">
      <w:r>
        <w:separator/>
      </w:r>
    </w:p>
  </w:endnote>
  <w:endnote w:type="continuationSeparator" w:id="0">
    <w:p w14:paraId="0FB0542F" w14:textId="77777777" w:rsidR="00786C14" w:rsidRDefault="00786C14" w:rsidP="008C0CD6">
      <w:r>
        <w:continuationSeparator/>
      </w:r>
    </w:p>
  </w:endnote>
  <w:endnote w:id="1">
    <w:p w14:paraId="64A85CC2" w14:textId="3AB488F6" w:rsidR="008C0CD6" w:rsidRPr="00443E6A" w:rsidRDefault="008C0CD6" w:rsidP="008C0CD6">
      <w:pPr>
        <w:pStyle w:val="EndNoteBibliography"/>
        <w:spacing w:after="0"/>
        <w:rPr>
          <w:rFonts w:ascii="Arial" w:hAnsi="Arial" w:cs="Arial"/>
          <w:color w:val="000000" w:themeColor="text1"/>
        </w:rPr>
      </w:pPr>
      <w:r w:rsidRPr="00443E6A">
        <w:rPr>
          <w:rStyle w:val="EndnoteReference"/>
          <w:rFonts w:ascii="Arial" w:hAnsi="Arial" w:cs="Arial"/>
          <w:color w:val="000000" w:themeColor="text1"/>
        </w:rPr>
        <w:endnoteRef/>
      </w:r>
      <w:r w:rsidRPr="00443E6A">
        <w:rPr>
          <w:rFonts w:ascii="Arial" w:hAnsi="Arial" w:cs="Arial"/>
          <w:color w:val="000000" w:themeColor="text1"/>
        </w:rPr>
        <w:t xml:space="preserve">   </w:t>
      </w:r>
      <w:r w:rsidR="00113813">
        <w:rPr>
          <w:rFonts w:ascii="Arial" w:hAnsi="Arial" w:cs="Arial"/>
          <w:color w:val="000000" w:themeColor="text1"/>
        </w:rPr>
        <w:t xml:space="preserve">US Energy Information Administration. </w:t>
      </w:r>
      <w:hyperlink r:id="rId1" w:anchor=":~:text=U.S.%20electricity%20customers%2averaged%20seven%20hours%20of%20power%20interruptions%20in%202021&amp;text=On%20average%2C%20U.S.%20electricity%20customers,hour%20less%20than%20in%202020" w:history="1">
        <w:r w:rsidR="00183696" w:rsidRPr="00E6148C">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443E6A" w:rsidRDefault="008C0CD6" w:rsidP="008C0CD6">
      <w:pPr>
        <w:pStyle w:val="EndnoteText"/>
        <w:rPr>
          <w:rFonts w:ascii="Arial" w:hAnsi="Arial" w:cs="Arial"/>
          <w:color w:val="000000" w:themeColor="text1"/>
          <w:sz w:val="22"/>
          <w:szCs w:val="22"/>
        </w:rPr>
      </w:pPr>
    </w:p>
  </w:endnote>
  <w:endnote w:id="2">
    <w:p w14:paraId="2B806134" w14:textId="77777777" w:rsidR="008C0CD6" w:rsidRPr="00443E6A" w:rsidRDefault="008C0CD6" w:rsidP="008C0CD6">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Casey JA, </w:t>
      </w:r>
      <w:r w:rsidRPr="00443E6A">
        <w:rPr>
          <w:rFonts w:ascii="Arial" w:hAnsi="Arial" w:cs="Arial"/>
          <w:color w:val="000000" w:themeColor="text1"/>
          <w:sz w:val="22"/>
          <w:szCs w:val="22"/>
        </w:rPr>
        <w:t>Fukurai M, Hernández D, Balsari S, Kiang MV. Power Outages and Community Health: a Nar- rative Review. Curr Envir Health Rpt. 2020;7(4):371-383. doi:10.1007/s40572-020-00295-0</w:t>
      </w:r>
    </w:p>
    <w:p w14:paraId="771DBF69" w14:textId="77777777" w:rsidR="008C0CD6" w:rsidRPr="00443E6A" w:rsidRDefault="008C0CD6" w:rsidP="008C0CD6">
      <w:pPr>
        <w:pStyle w:val="EndnoteText"/>
        <w:rPr>
          <w:rFonts w:ascii="Arial" w:hAnsi="Arial" w:cs="Arial"/>
          <w:color w:val="000000" w:themeColor="text1"/>
          <w:sz w:val="22"/>
          <w:szCs w:val="22"/>
        </w:rPr>
      </w:pPr>
    </w:p>
  </w:endnote>
  <w:endnote w:id="3">
    <w:p w14:paraId="02FAFC78" w14:textId="77777777" w:rsidR="00803D38" w:rsidRPr="00443E6A" w:rsidRDefault="00803D38" w:rsidP="00803D38">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Wang, Shuai, and Ralf </w:t>
      </w:r>
      <w:r w:rsidRPr="00443E6A">
        <w:rPr>
          <w:rFonts w:ascii="Arial" w:hAnsi="Arial" w:cs="Arial"/>
          <w:color w:val="000000" w:themeColor="text1"/>
          <w:sz w:val="22"/>
          <w:szCs w:val="22"/>
        </w:rPr>
        <w:t xml:space="preserve">Toumi. "Recent migration of tropical cyclones toward coasts." </w:t>
      </w:r>
      <w:r w:rsidRPr="00443E6A">
        <w:rPr>
          <w:rFonts w:ascii="Arial" w:hAnsi="Arial" w:cs="Arial"/>
          <w:i/>
          <w:iCs/>
          <w:color w:val="000000" w:themeColor="text1"/>
          <w:sz w:val="22"/>
          <w:szCs w:val="22"/>
        </w:rPr>
        <w:t>Science</w:t>
      </w:r>
      <w:r w:rsidRPr="00443E6A">
        <w:rPr>
          <w:rFonts w:ascii="Arial" w:hAnsi="Arial" w:cs="Arial"/>
          <w:color w:val="000000" w:themeColor="text1"/>
          <w:sz w:val="22"/>
          <w:szCs w:val="22"/>
        </w:rPr>
        <w:t xml:space="preserve"> 371.6528 (2021): 514-517.</w:t>
      </w:r>
    </w:p>
    <w:p w14:paraId="71B42C61" w14:textId="77777777" w:rsidR="00803D38" w:rsidRPr="00443E6A" w:rsidRDefault="00803D38" w:rsidP="00803D38">
      <w:pPr>
        <w:pStyle w:val="EndnoteText"/>
        <w:rPr>
          <w:rFonts w:ascii="Arial" w:hAnsi="Arial" w:cs="Arial"/>
          <w:color w:val="000000" w:themeColor="text1"/>
          <w:sz w:val="22"/>
          <w:szCs w:val="22"/>
        </w:rPr>
      </w:pPr>
    </w:p>
  </w:endnote>
  <w:endnote w:id="4">
    <w:p w14:paraId="28178C90" w14:textId="77777777" w:rsidR="00803D38" w:rsidRPr="00443E6A" w:rsidRDefault="00803D38" w:rsidP="00803D38">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443E6A">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443E6A" w:rsidRDefault="00803D38" w:rsidP="00803D38">
      <w:pPr>
        <w:pStyle w:val="EndnoteText"/>
        <w:rPr>
          <w:rFonts w:ascii="Arial" w:hAnsi="Arial" w:cs="Arial"/>
          <w:color w:val="000000" w:themeColor="text1"/>
          <w:sz w:val="22"/>
          <w:szCs w:val="22"/>
        </w:rPr>
      </w:pPr>
      <w:r w:rsidRPr="00443E6A">
        <w:rPr>
          <w:rFonts w:ascii="Arial" w:hAnsi="Arial" w:cs="Arial"/>
          <w:color w:val="000000" w:themeColor="text1"/>
          <w:sz w:val="22"/>
          <w:szCs w:val="22"/>
        </w:rPr>
        <w:t xml:space="preserve"> </w:t>
      </w:r>
    </w:p>
  </w:endnote>
  <w:endnote w:id="5">
    <w:p w14:paraId="61B0A3A2" w14:textId="77777777" w:rsidR="00803D38" w:rsidRPr="00443E6A" w:rsidRDefault="00803D38" w:rsidP="00803D38">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Li, Lin, and Pinaki Chakraborty. "Slower decay of landfalling hurricanes in a warming world." </w:t>
      </w:r>
      <w:r w:rsidRPr="00443E6A">
        <w:rPr>
          <w:rFonts w:ascii="Arial" w:hAnsi="Arial" w:cs="Arial"/>
          <w:i/>
          <w:iCs/>
          <w:color w:val="000000" w:themeColor="text1"/>
          <w:sz w:val="22"/>
          <w:szCs w:val="22"/>
        </w:rPr>
        <w:t>Nature</w:t>
      </w:r>
      <w:r w:rsidRPr="00443E6A">
        <w:rPr>
          <w:rFonts w:ascii="Arial" w:hAnsi="Arial" w:cs="Arial"/>
          <w:color w:val="000000" w:themeColor="text1"/>
          <w:sz w:val="22"/>
          <w:szCs w:val="22"/>
        </w:rPr>
        <w:t xml:space="preserve"> 587.7833 (2020): 230-234.</w:t>
      </w:r>
    </w:p>
    <w:p w14:paraId="5082749D" w14:textId="77777777" w:rsidR="00803D38" w:rsidRPr="00443E6A" w:rsidRDefault="00803D38" w:rsidP="00803D38">
      <w:pPr>
        <w:pStyle w:val="EndnoteText"/>
        <w:rPr>
          <w:rFonts w:ascii="Arial" w:hAnsi="Arial" w:cs="Arial"/>
          <w:color w:val="000000" w:themeColor="text1"/>
          <w:sz w:val="22"/>
          <w:szCs w:val="22"/>
        </w:rPr>
      </w:pPr>
    </w:p>
  </w:endnote>
  <w:endnote w:id="6">
    <w:p w14:paraId="2646C7CF" w14:textId="77777777" w:rsidR="00B551B5" w:rsidRPr="00443E6A" w:rsidRDefault="00B551B5" w:rsidP="00B551B5">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Casey, J. A., </w:t>
      </w:r>
      <w:r w:rsidRPr="00443E6A">
        <w:rPr>
          <w:rFonts w:ascii="Arial" w:hAnsi="Arial" w:cs="Arial"/>
          <w:color w:val="000000" w:themeColor="text1"/>
          <w:sz w:val="22"/>
          <w:szCs w:val="22"/>
        </w:rPr>
        <w:t xml:space="preserve">Fukurai, M., Hernández, D., Balsari, S. &amp; Kiang, M. V. Power Outages and Community Health: </w:t>
      </w:r>
      <w:r w:rsidRPr="00443E6A">
        <w:rPr>
          <w:rFonts w:ascii="Arial" w:hAnsi="Arial" w:cs="Arial"/>
          <w:color w:val="000000" w:themeColor="text1"/>
          <w:sz w:val="22"/>
          <w:szCs w:val="22"/>
        </w:rPr>
        <w:t xml:space="preserve">a Narrative Review. </w:t>
      </w:r>
      <w:r w:rsidRPr="00443E6A">
        <w:rPr>
          <w:rFonts w:ascii="Arial" w:hAnsi="Arial" w:cs="Arial"/>
          <w:i/>
          <w:color w:val="000000" w:themeColor="text1"/>
          <w:sz w:val="22"/>
          <w:szCs w:val="22"/>
        </w:rPr>
        <w:t>Current Environmental Health Reports</w:t>
      </w:r>
      <w:r w:rsidRPr="00443E6A">
        <w:rPr>
          <w:rFonts w:ascii="Arial" w:hAnsi="Arial" w:cs="Arial"/>
          <w:color w:val="000000" w:themeColor="text1"/>
          <w:sz w:val="22"/>
          <w:szCs w:val="22"/>
        </w:rPr>
        <w:t xml:space="preserve"> </w:t>
      </w:r>
      <w:r w:rsidRPr="00443E6A">
        <w:rPr>
          <w:rFonts w:ascii="Arial" w:hAnsi="Arial" w:cs="Arial"/>
          <w:b/>
          <w:color w:val="000000" w:themeColor="text1"/>
          <w:sz w:val="22"/>
          <w:szCs w:val="22"/>
        </w:rPr>
        <w:t>7</w:t>
      </w:r>
      <w:r w:rsidRPr="00443E6A">
        <w:rPr>
          <w:rFonts w:ascii="Arial" w:hAnsi="Arial" w:cs="Arial"/>
          <w:color w:val="000000" w:themeColor="text1"/>
          <w:sz w:val="22"/>
          <w:szCs w:val="22"/>
        </w:rPr>
        <w:t>, 371-383, doi:10.1007/s40572-020-00295-0 (2020).</w:t>
      </w:r>
    </w:p>
    <w:p w14:paraId="046C2818" w14:textId="77777777" w:rsidR="00B551B5" w:rsidRPr="00443E6A" w:rsidRDefault="00B551B5" w:rsidP="00B551B5">
      <w:pPr>
        <w:pStyle w:val="EndnoteText"/>
        <w:rPr>
          <w:rFonts w:ascii="Arial" w:hAnsi="Arial" w:cs="Arial"/>
          <w:color w:val="000000" w:themeColor="text1"/>
          <w:sz w:val="22"/>
          <w:szCs w:val="22"/>
        </w:rPr>
      </w:pPr>
    </w:p>
  </w:endnote>
  <w:endnote w:id="7">
    <w:p w14:paraId="444AD6AB" w14:textId="77777777" w:rsidR="00B551B5" w:rsidRPr="00443E6A" w:rsidRDefault="00B551B5" w:rsidP="00B551B5">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hAnsi="Arial" w:cs="Arial"/>
          <w:color w:val="000000" w:themeColor="text1"/>
          <w:sz w:val="22"/>
          <w:szCs w:val="22"/>
        </w:rPr>
        <w:t xml:space="preserve">Chrobak, U. </w:t>
      </w:r>
      <w:r w:rsidRPr="00443E6A">
        <w:rPr>
          <w:rFonts w:ascii="Arial" w:hAnsi="Arial" w:cs="Arial"/>
          <w:i/>
          <w:color w:val="000000" w:themeColor="text1"/>
          <w:sz w:val="22"/>
          <w:szCs w:val="22"/>
        </w:rPr>
        <w:t>The US has more power outages than any other developed country. Here’s why</w:t>
      </w:r>
      <w:r w:rsidRPr="00443E6A">
        <w:rPr>
          <w:rFonts w:ascii="Arial" w:hAnsi="Arial" w:cs="Arial"/>
          <w:color w:val="000000" w:themeColor="text1"/>
          <w:sz w:val="22"/>
          <w:szCs w:val="22"/>
        </w:rPr>
        <w:t>, &lt;</w:t>
      </w:r>
      <w:hyperlink r:id="rId3" w:history="1">
        <w:r w:rsidRPr="00443E6A">
          <w:rPr>
            <w:rStyle w:val="Hyperlink"/>
            <w:rFonts w:ascii="Arial" w:hAnsi="Arial" w:cs="Arial"/>
            <w:color w:val="000000" w:themeColor="text1"/>
            <w:sz w:val="22"/>
            <w:szCs w:val="22"/>
          </w:rPr>
          <w:t>https://www.popsci.com/story/environment/why-us-lose-power-storms/</w:t>
        </w:r>
      </w:hyperlink>
      <w:r w:rsidRPr="00443E6A">
        <w:rPr>
          <w:rFonts w:ascii="Arial" w:hAnsi="Arial" w:cs="Arial"/>
          <w:color w:val="000000" w:themeColor="text1"/>
          <w:sz w:val="22"/>
          <w:szCs w:val="22"/>
        </w:rPr>
        <w:t>&gt; (2020).</w:t>
      </w:r>
    </w:p>
  </w:endnote>
  <w:endnote w:id="8">
    <w:p w14:paraId="6A1FB1BE" w14:textId="77777777" w:rsidR="00396213" w:rsidRPr="00443E6A" w:rsidRDefault="00396213" w:rsidP="00396213">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McBride, J. &amp; </w:t>
      </w:r>
      <w:r w:rsidRPr="00443E6A">
        <w:rPr>
          <w:rFonts w:ascii="Arial" w:hAnsi="Arial" w:cs="Arial"/>
          <w:color w:val="000000" w:themeColor="text1"/>
          <w:sz w:val="22"/>
          <w:szCs w:val="22"/>
        </w:rPr>
        <w:t>Siripurapu, A. How Does the U.S. Power Grid Work?  (2021).</w:t>
      </w:r>
    </w:p>
    <w:p w14:paraId="5CF2ACE6" w14:textId="77777777" w:rsidR="00396213" w:rsidRPr="00443E6A" w:rsidRDefault="00396213" w:rsidP="00396213">
      <w:pPr>
        <w:pStyle w:val="EndnoteText"/>
        <w:rPr>
          <w:rFonts w:ascii="Arial" w:hAnsi="Arial" w:cs="Arial"/>
          <w:color w:val="000000" w:themeColor="text1"/>
          <w:sz w:val="22"/>
          <w:szCs w:val="22"/>
        </w:rPr>
      </w:pPr>
    </w:p>
  </w:endnote>
  <w:endnote w:id="9">
    <w:p w14:paraId="26AA865E" w14:textId="77777777" w:rsidR="008C0CD6" w:rsidRPr="00443E6A" w:rsidRDefault="008C0CD6" w:rsidP="008C0CD6">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443E6A">
          <w:rPr>
            <w:rStyle w:val="Hyperlink"/>
            <w:rFonts w:ascii="Arial" w:hAnsi="Arial" w:cs="Arial"/>
            <w:color w:val="000000" w:themeColor="text1"/>
            <w:sz w:val="22"/>
            <w:szCs w:val="22"/>
          </w:rPr>
          <w:t>https://www.eia.gov/todayinenergy/detail.php?id=50316</w:t>
        </w:r>
      </w:hyperlink>
    </w:p>
    <w:p w14:paraId="76F1900C" w14:textId="77777777" w:rsidR="008C0CD6" w:rsidRPr="00443E6A" w:rsidRDefault="008C0CD6" w:rsidP="008C0CD6">
      <w:pPr>
        <w:pStyle w:val="EndnoteText"/>
        <w:rPr>
          <w:rFonts w:ascii="Arial" w:hAnsi="Arial" w:cs="Arial"/>
          <w:color w:val="000000" w:themeColor="text1"/>
          <w:sz w:val="22"/>
          <w:szCs w:val="22"/>
        </w:rPr>
      </w:pPr>
    </w:p>
  </w:endnote>
  <w:endnote w:id="10">
    <w:p w14:paraId="054FA3E2" w14:textId="77777777" w:rsidR="00DF059A" w:rsidRPr="00443E6A" w:rsidRDefault="00DF059A" w:rsidP="00DF059A">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443E6A">
        <w:rPr>
          <w:rFonts w:ascii="Arial" w:hAnsi="Arial" w:cs="Arial"/>
          <w:i/>
          <w:iCs/>
          <w:color w:val="000000" w:themeColor="text1"/>
          <w:sz w:val="22"/>
          <w:szCs w:val="22"/>
        </w:rPr>
        <w:t>Epidemiology</w:t>
      </w:r>
      <w:r w:rsidRPr="00443E6A">
        <w:rPr>
          <w:rFonts w:ascii="Arial" w:hAnsi="Arial" w:cs="Arial"/>
          <w:color w:val="000000" w:themeColor="text1"/>
          <w:sz w:val="22"/>
          <w:szCs w:val="22"/>
        </w:rPr>
        <w:t xml:space="preserve"> 32.3 (2021): 327-335.</w:t>
      </w:r>
    </w:p>
    <w:p w14:paraId="5B4ECB6C" w14:textId="77777777" w:rsidR="00DF059A" w:rsidRPr="00443E6A" w:rsidRDefault="00DF059A" w:rsidP="00DF059A">
      <w:pPr>
        <w:pStyle w:val="EndnoteText"/>
        <w:rPr>
          <w:rFonts w:ascii="Arial" w:hAnsi="Arial" w:cs="Arial"/>
          <w:color w:val="000000" w:themeColor="text1"/>
          <w:sz w:val="22"/>
          <w:szCs w:val="22"/>
        </w:rPr>
      </w:pPr>
    </w:p>
  </w:endnote>
  <w:endnote w:id="11">
    <w:p w14:paraId="5BB67841" w14:textId="77777777" w:rsidR="00DF059A" w:rsidRPr="00443E6A" w:rsidRDefault="00DF059A" w:rsidP="00DF059A">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Northrop, Alexander J., et al. "Power outages and pediatric unintentional injury hospitalizations in New York State." </w:t>
      </w:r>
      <w:r w:rsidRPr="00443E6A">
        <w:rPr>
          <w:rFonts w:ascii="Arial" w:hAnsi="Arial" w:cs="Arial"/>
          <w:i/>
          <w:iCs/>
          <w:color w:val="000000" w:themeColor="text1"/>
          <w:sz w:val="22"/>
          <w:szCs w:val="22"/>
        </w:rPr>
        <w:t>Environmental Epidemiology</w:t>
      </w:r>
      <w:r w:rsidRPr="00443E6A">
        <w:rPr>
          <w:rFonts w:ascii="Arial" w:hAnsi="Arial" w:cs="Arial"/>
          <w:color w:val="000000" w:themeColor="text1"/>
          <w:sz w:val="22"/>
          <w:szCs w:val="22"/>
        </w:rPr>
        <w:t xml:space="preserve"> 8.1 (2024): e287.</w:t>
      </w:r>
    </w:p>
    <w:p w14:paraId="0230312E" w14:textId="77777777" w:rsidR="00DF059A" w:rsidRPr="00443E6A" w:rsidRDefault="00DF059A" w:rsidP="00DF059A">
      <w:pPr>
        <w:pStyle w:val="EndnoteText"/>
        <w:rPr>
          <w:rFonts w:ascii="Arial" w:hAnsi="Arial" w:cs="Arial"/>
          <w:color w:val="000000" w:themeColor="text1"/>
          <w:sz w:val="22"/>
          <w:szCs w:val="22"/>
        </w:rPr>
      </w:pPr>
    </w:p>
  </w:endnote>
  <w:endnote w:id="12">
    <w:p w14:paraId="3966A5A4" w14:textId="77777777" w:rsidR="00656367" w:rsidRPr="00443E6A" w:rsidRDefault="00656367" w:rsidP="00656367">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Northrop, Alexander J., et al. "Power outages and pediatric unintentional injury hospitalizations in New York State." </w:t>
      </w:r>
      <w:r w:rsidRPr="00443E6A">
        <w:rPr>
          <w:rFonts w:ascii="Arial" w:hAnsi="Arial" w:cs="Arial"/>
          <w:i/>
          <w:iCs/>
          <w:color w:val="000000" w:themeColor="text1"/>
          <w:sz w:val="22"/>
          <w:szCs w:val="22"/>
        </w:rPr>
        <w:t>Environmental Epidemiology</w:t>
      </w:r>
      <w:r w:rsidRPr="00443E6A">
        <w:rPr>
          <w:rFonts w:ascii="Arial" w:hAnsi="Arial" w:cs="Arial"/>
          <w:color w:val="000000" w:themeColor="text1"/>
          <w:sz w:val="22"/>
          <w:szCs w:val="22"/>
        </w:rPr>
        <w:t xml:space="preserve"> 8.1 (2024): e287.</w:t>
      </w:r>
    </w:p>
    <w:p w14:paraId="31ED5128" w14:textId="77777777" w:rsidR="00656367" w:rsidRPr="00443E6A" w:rsidRDefault="00656367" w:rsidP="00656367">
      <w:pPr>
        <w:pStyle w:val="EndnoteText"/>
        <w:rPr>
          <w:rFonts w:ascii="Arial" w:hAnsi="Arial" w:cs="Arial"/>
          <w:color w:val="000000" w:themeColor="text1"/>
          <w:sz w:val="22"/>
          <w:szCs w:val="22"/>
        </w:rPr>
      </w:pPr>
    </w:p>
  </w:endnote>
  <w:endnote w:id="13">
    <w:p w14:paraId="614A303E" w14:textId="42EE24F2" w:rsidR="00D3526C" w:rsidRPr="00443E6A" w:rsidRDefault="00D3526C">
      <w:pPr>
        <w:pStyle w:val="EndnoteText"/>
        <w:rPr>
          <w:rFonts w:ascii="Arial" w:hAnsi="Arial" w:cs="Arial"/>
          <w:sz w:val="22"/>
          <w:szCs w:val="22"/>
        </w:rPr>
      </w:pPr>
      <w:r w:rsidRPr="00443E6A">
        <w:rPr>
          <w:rStyle w:val="EndnoteReference"/>
          <w:rFonts w:ascii="Arial" w:hAnsi="Arial" w:cs="Arial"/>
          <w:sz w:val="22"/>
          <w:szCs w:val="22"/>
        </w:rPr>
        <w:endnoteRef/>
      </w:r>
      <w:r w:rsidRPr="00443E6A">
        <w:rPr>
          <w:rFonts w:ascii="Arial" w:hAnsi="Arial" w:cs="Arial"/>
          <w:sz w:val="22"/>
          <w:szCs w:val="22"/>
        </w:rPr>
        <w:t xml:space="preserve"> Gehringer, Christian, Heinz Rode, and Michael </w:t>
      </w:r>
      <w:r w:rsidRPr="00443E6A">
        <w:rPr>
          <w:rFonts w:ascii="Arial" w:hAnsi="Arial" w:cs="Arial"/>
          <w:sz w:val="22"/>
          <w:szCs w:val="22"/>
        </w:rPr>
        <w:t>Schomaker. "The effect of electrical load shedding on pediatric hospital admissions in South Africa." Epidemiology 29.6 (2018): 841-847.</w:t>
      </w:r>
    </w:p>
    <w:p w14:paraId="7EFA7500" w14:textId="77777777" w:rsidR="00D3526C" w:rsidRPr="00443E6A" w:rsidRDefault="00D3526C">
      <w:pPr>
        <w:pStyle w:val="EndnoteText"/>
        <w:rPr>
          <w:rFonts w:ascii="Arial" w:hAnsi="Arial" w:cs="Arial"/>
          <w:sz w:val="22"/>
          <w:szCs w:val="22"/>
        </w:rPr>
      </w:pPr>
    </w:p>
  </w:endnote>
  <w:endnote w:id="14">
    <w:p w14:paraId="4ACD1615" w14:textId="77777777" w:rsidR="00A41261" w:rsidRPr="00443E6A" w:rsidRDefault="00A41261" w:rsidP="00A41261">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Nunes, Ana Raquel. "General and specified vulnerability to extreme temperatures among older adults." </w:t>
      </w:r>
      <w:r w:rsidRPr="00443E6A">
        <w:rPr>
          <w:rFonts w:ascii="Arial" w:hAnsi="Arial" w:cs="Arial"/>
          <w:i/>
          <w:iCs/>
          <w:color w:val="000000" w:themeColor="text1"/>
          <w:sz w:val="22"/>
          <w:szCs w:val="22"/>
        </w:rPr>
        <w:t>International journal of environmental health research</w:t>
      </w:r>
      <w:r w:rsidRPr="00443E6A">
        <w:rPr>
          <w:rFonts w:ascii="Arial" w:hAnsi="Arial" w:cs="Arial"/>
          <w:color w:val="000000" w:themeColor="text1"/>
          <w:sz w:val="22"/>
          <w:szCs w:val="22"/>
        </w:rPr>
        <w:t xml:space="preserve"> 30.5 (2020): 515-532.</w:t>
      </w:r>
    </w:p>
    <w:p w14:paraId="38D513CC" w14:textId="77777777" w:rsidR="00A41261" w:rsidRPr="00443E6A" w:rsidRDefault="00A41261" w:rsidP="00A41261">
      <w:pPr>
        <w:pStyle w:val="EndnoteText"/>
        <w:rPr>
          <w:rFonts w:ascii="Arial" w:hAnsi="Arial" w:cs="Arial"/>
          <w:color w:val="000000" w:themeColor="text1"/>
          <w:sz w:val="22"/>
          <w:szCs w:val="22"/>
        </w:rPr>
      </w:pPr>
    </w:p>
  </w:endnote>
  <w:endnote w:id="15">
    <w:p w14:paraId="61654FBA" w14:textId="77777777" w:rsidR="00A41261" w:rsidRPr="00443E6A" w:rsidRDefault="00A41261" w:rsidP="00A41261">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Haman, François, et al. "Human vulnerability and variability in the cold: Establishing individual risks for cold weather injuries." </w:t>
      </w:r>
      <w:r w:rsidRPr="00443E6A">
        <w:rPr>
          <w:rFonts w:ascii="Arial" w:hAnsi="Arial" w:cs="Arial"/>
          <w:i/>
          <w:iCs/>
          <w:color w:val="000000" w:themeColor="text1"/>
          <w:sz w:val="22"/>
          <w:szCs w:val="22"/>
        </w:rPr>
        <w:t>Temperature</w:t>
      </w:r>
      <w:r w:rsidRPr="00443E6A">
        <w:rPr>
          <w:rFonts w:ascii="Arial" w:hAnsi="Arial" w:cs="Arial"/>
          <w:color w:val="000000" w:themeColor="text1"/>
          <w:sz w:val="22"/>
          <w:szCs w:val="22"/>
        </w:rPr>
        <w:t xml:space="preserve"> 9.2 (2022): 158-195.</w:t>
      </w:r>
    </w:p>
    <w:p w14:paraId="06B06B84" w14:textId="77777777" w:rsidR="00A41261" w:rsidRPr="00443E6A" w:rsidRDefault="00A41261" w:rsidP="00A41261">
      <w:pPr>
        <w:pStyle w:val="EndnoteText"/>
        <w:rPr>
          <w:rFonts w:ascii="Arial" w:hAnsi="Arial" w:cs="Arial"/>
          <w:color w:val="000000" w:themeColor="text1"/>
          <w:sz w:val="22"/>
          <w:szCs w:val="22"/>
        </w:rPr>
      </w:pPr>
    </w:p>
  </w:endnote>
  <w:endnote w:id="16">
    <w:p w14:paraId="39194B5E" w14:textId="77777777" w:rsidR="00A41261" w:rsidRPr="00443E6A" w:rsidRDefault="00A41261" w:rsidP="00A41261">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Andresen, Adam X., et al. "Understanding the social impacts of power outages in North America: a systematic review." </w:t>
      </w:r>
      <w:r w:rsidRPr="00443E6A">
        <w:rPr>
          <w:rFonts w:ascii="Arial" w:hAnsi="Arial" w:cs="Arial"/>
          <w:i/>
          <w:iCs/>
          <w:color w:val="000000" w:themeColor="text1"/>
          <w:sz w:val="22"/>
          <w:szCs w:val="22"/>
        </w:rPr>
        <w:t>Environmental Research Letters</w:t>
      </w:r>
      <w:r w:rsidRPr="00443E6A">
        <w:rPr>
          <w:rFonts w:ascii="Arial" w:hAnsi="Arial" w:cs="Arial"/>
          <w:color w:val="000000" w:themeColor="text1"/>
          <w:sz w:val="22"/>
          <w:szCs w:val="22"/>
        </w:rPr>
        <w:t xml:space="preserve"> 18.5 (2023): 053004.</w:t>
      </w:r>
    </w:p>
    <w:p w14:paraId="1A6D39A1" w14:textId="77777777" w:rsidR="00A41261" w:rsidRPr="00443E6A" w:rsidRDefault="00A41261" w:rsidP="00A41261">
      <w:pPr>
        <w:pStyle w:val="EndnoteText"/>
        <w:rPr>
          <w:rFonts w:ascii="Arial" w:hAnsi="Arial" w:cs="Arial"/>
          <w:color w:val="000000" w:themeColor="text1"/>
          <w:sz w:val="22"/>
          <w:szCs w:val="22"/>
        </w:rPr>
      </w:pPr>
    </w:p>
  </w:endnote>
  <w:endnote w:id="17">
    <w:p w14:paraId="7EFE49DF" w14:textId="77777777" w:rsidR="00A41261" w:rsidRPr="00443E6A" w:rsidRDefault="00A41261" w:rsidP="00A41261">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Andresen, Adam X., et al. "Understanding the social impacts of power outages in North America: a systematic review." </w:t>
      </w:r>
      <w:r w:rsidRPr="00443E6A">
        <w:rPr>
          <w:rFonts w:ascii="Arial" w:hAnsi="Arial" w:cs="Arial"/>
          <w:i/>
          <w:iCs/>
          <w:color w:val="000000" w:themeColor="text1"/>
          <w:sz w:val="22"/>
          <w:szCs w:val="22"/>
        </w:rPr>
        <w:t>Environmental Research Letters</w:t>
      </w:r>
      <w:r w:rsidRPr="00443E6A">
        <w:rPr>
          <w:rFonts w:ascii="Arial" w:hAnsi="Arial" w:cs="Arial"/>
          <w:color w:val="000000" w:themeColor="text1"/>
          <w:sz w:val="22"/>
          <w:szCs w:val="22"/>
        </w:rPr>
        <w:t xml:space="preserve"> 18.5 (2023): 053004.</w:t>
      </w:r>
    </w:p>
    <w:p w14:paraId="7C64DD54" w14:textId="77777777" w:rsidR="00A41261" w:rsidRPr="00443E6A" w:rsidRDefault="00A41261" w:rsidP="00A41261">
      <w:pPr>
        <w:pStyle w:val="EndnoteText"/>
        <w:rPr>
          <w:rFonts w:ascii="Arial" w:hAnsi="Arial" w:cs="Arial"/>
          <w:color w:val="000000" w:themeColor="text1"/>
          <w:sz w:val="22"/>
          <w:szCs w:val="22"/>
        </w:rPr>
      </w:pPr>
    </w:p>
  </w:endnote>
  <w:endnote w:id="18">
    <w:p w14:paraId="64AC95EE" w14:textId="77777777" w:rsidR="00257926" w:rsidRPr="00443E6A" w:rsidRDefault="00257926" w:rsidP="00257926">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Casey, Joan A., et al. "Power outages and community health: a narrative review." </w:t>
      </w:r>
      <w:r w:rsidRPr="00443E6A">
        <w:rPr>
          <w:rFonts w:ascii="Arial" w:hAnsi="Arial" w:cs="Arial"/>
          <w:i/>
          <w:iCs/>
          <w:color w:val="000000" w:themeColor="text1"/>
          <w:sz w:val="22"/>
          <w:szCs w:val="22"/>
        </w:rPr>
        <w:t>Current environmental health reports</w:t>
      </w:r>
      <w:r w:rsidRPr="00443E6A">
        <w:rPr>
          <w:rFonts w:ascii="Arial" w:hAnsi="Arial" w:cs="Arial"/>
          <w:color w:val="000000" w:themeColor="text1"/>
          <w:sz w:val="22"/>
          <w:szCs w:val="22"/>
        </w:rPr>
        <w:t xml:space="preserve"> 7 (2020): 371-383.</w:t>
      </w:r>
    </w:p>
    <w:p w14:paraId="4C00B1F6" w14:textId="77777777" w:rsidR="00257926" w:rsidRPr="00443E6A" w:rsidRDefault="00257926" w:rsidP="00257926">
      <w:pPr>
        <w:pStyle w:val="EndnoteText"/>
        <w:rPr>
          <w:rFonts w:ascii="Arial" w:hAnsi="Arial" w:cs="Arial"/>
          <w:color w:val="000000" w:themeColor="text1"/>
          <w:sz w:val="22"/>
          <w:szCs w:val="22"/>
        </w:rPr>
      </w:pPr>
    </w:p>
  </w:endnote>
  <w:endnote w:id="19">
    <w:p w14:paraId="51B816CA" w14:textId="77777777" w:rsidR="00257926" w:rsidRPr="00443E6A" w:rsidRDefault="00257926" w:rsidP="00257926">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Do, Vivian, et al. "Spatiotemporal distribution of power outages with climate events and social vulnerability in the USA." </w:t>
      </w:r>
      <w:r w:rsidRPr="00443E6A">
        <w:rPr>
          <w:rFonts w:ascii="Arial" w:hAnsi="Arial" w:cs="Arial"/>
          <w:i/>
          <w:iCs/>
          <w:color w:val="000000" w:themeColor="text1"/>
          <w:sz w:val="22"/>
          <w:szCs w:val="22"/>
        </w:rPr>
        <w:t>Nature communications</w:t>
      </w:r>
      <w:r w:rsidRPr="00443E6A">
        <w:rPr>
          <w:rFonts w:ascii="Arial" w:hAnsi="Arial" w:cs="Arial"/>
          <w:color w:val="000000" w:themeColor="text1"/>
          <w:sz w:val="22"/>
          <w:szCs w:val="22"/>
        </w:rPr>
        <w:t xml:space="preserve"> 14.1 (2023): 2470.</w:t>
      </w:r>
    </w:p>
    <w:p w14:paraId="1E4F16DB" w14:textId="77777777" w:rsidR="00257926" w:rsidRPr="00443E6A" w:rsidRDefault="00257926" w:rsidP="00257926">
      <w:pPr>
        <w:pStyle w:val="EndnoteText"/>
        <w:rPr>
          <w:rFonts w:ascii="Arial" w:hAnsi="Arial" w:cs="Arial"/>
          <w:color w:val="000000" w:themeColor="text1"/>
          <w:sz w:val="22"/>
          <w:szCs w:val="22"/>
        </w:rPr>
      </w:pPr>
    </w:p>
  </w:endnote>
  <w:endnote w:id="20">
    <w:p w14:paraId="1681F397" w14:textId="77777777" w:rsidR="00C976B1" w:rsidRPr="00443E6A" w:rsidRDefault="00C976B1" w:rsidP="00C976B1">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hAnsi="Arial" w:cs="Arial"/>
          <w:color w:val="000000" w:themeColor="text1"/>
          <w:sz w:val="22"/>
          <w:szCs w:val="22"/>
        </w:rPr>
        <w:t xml:space="preserve">Dominianni, Christine, et al. "Health impacts of citywide and localized power outages in New York City." </w:t>
      </w:r>
      <w:r w:rsidRPr="00443E6A">
        <w:rPr>
          <w:rFonts w:ascii="Arial" w:hAnsi="Arial" w:cs="Arial"/>
          <w:i/>
          <w:iCs/>
          <w:color w:val="000000" w:themeColor="text1"/>
          <w:sz w:val="22"/>
          <w:szCs w:val="22"/>
        </w:rPr>
        <w:t>Environmental Health Perspectives</w:t>
      </w:r>
      <w:r w:rsidRPr="00443E6A">
        <w:rPr>
          <w:rFonts w:ascii="Arial" w:hAnsi="Arial" w:cs="Arial"/>
          <w:color w:val="000000" w:themeColor="text1"/>
          <w:sz w:val="22"/>
          <w:szCs w:val="22"/>
        </w:rPr>
        <w:t xml:space="preserve"> 126.6 (2018): 067003.</w:t>
      </w:r>
    </w:p>
    <w:p w14:paraId="126AA4ED" w14:textId="77777777" w:rsidR="00C976B1" w:rsidRPr="00443E6A" w:rsidRDefault="00C976B1" w:rsidP="00C976B1">
      <w:pPr>
        <w:pStyle w:val="EndnoteText"/>
        <w:rPr>
          <w:rFonts w:ascii="Arial" w:hAnsi="Arial" w:cs="Arial"/>
          <w:color w:val="000000" w:themeColor="text1"/>
          <w:sz w:val="22"/>
          <w:szCs w:val="22"/>
        </w:rPr>
      </w:pPr>
    </w:p>
  </w:endnote>
  <w:endnote w:id="21">
    <w:p w14:paraId="2045CD00" w14:textId="77777777" w:rsidR="00C976B1" w:rsidRPr="00443E6A" w:rsidRDefault="00C976B1" w:rsidP="00C976B1">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30D6359E" w14:textId="77777777" w:rsidR="00C976B1" w:rsidRPr="00443E6A" w:rsidRDefault="00C976B1" w:rsidP="00C976B1">
      <w:pPr>
        <w:pStyle w:val="EndnoteText"/>
        <w:rPr>
          <w:rFonts w:ascii="Arial" w:hAnsi="Arial" w:cs="Arial"/>
          <w:color w:val="000000" w:themeColor="text1"/>
          <w:sz w:val="22"/>
          <w:szCs w:val="22"/>
        </w:rPr>
      </w:pPr>
    </w:p>
  </w:endnote>
  <w:endnote w:id="22">
    <w:p w14:paraId="24D3C637" w14:textId="77777777" w:rsidR="00C976B1" w:rsidRPr="00443E6A" w:rsidRDefault="00C976B1" w:rsidP="00C976B1">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Northrop, Alexander J., et al. "Power outages and pediatric unintentional injury hospitalizations in New York State." </w:t>
      </w:r>
      <w:r w:rsidRPr="00443E6A">
        <w:rPr>
          <w:rFonts w:ascii="Arial" w:hAnsi="Arial" w:cs="Arial"/>
          <w:i/>
          <w:iCs/>
          <w:color w:val="000000" w:themeColor="text1"/>
          <w:sz w:val="22"/>
          <w:szCs w:val="22"/>
        </w:rPr>
        <w:t>Environmental Epidemiology</w:t>
      </w:r>
      <w:r w:rsidRPr="00443E6A">
        <w:rPr>
          <w:rFonts w:ascii="Arial" w:hAnsi="Arial" w:cs="Arial"/>
          <w:color w:val="000000" w:themeColor="text1"/>
          <w:sz w:val="22"/>
          <w:szCs w:val="22"/>
        </w:rPr>
        <w:t xml:space="preserve"> 8.1 (2024): e287.</w:t>
      </w:r>
    </w:p>
    <w:p w14:paraId="6B680152" w14:textId="77777777" w:rsidR="00C976B1" w:rsidRPr="00443E6A" w:rsidRDefault="00C976B1" w:rsidP="00C976B1">
      <w:pPr>
        <w:pStyle w:val="EndnoteText"/>
        <w:rPr>
          <w:rFonts w:ascii="Arial" w:hAnsi="Arial" w:cs="Arial"/>
          <w:color w:val="000000" w:themeColor="text1"/>
          <w:sz w:val="22"/>
          <w:szCs w:val="22"/>
        </w:rPr>
      </w:pPr>
      <w:r w:rsidRPr="00443E6A">
        <w:rPr>
          <w:rFonts w:ascii="Arial" w:hAnsi="Arial" w:cs="Arial"/>
          <w:color w:val="000000" w:themeColor="text1"/>
          <w:sz w:val="22"/>
          <w:szCs w:val="22"/>
        </w:rPr>
        <w:t xml:space="preserve"> </w:t>
      </w:r>
    </w:p>
  </w:endnote>
  <w:endnote w:id="23">
    <w:p w14:paraId="1007A2B9" w14:textId="77777777" w:rsidR="00C976B1" w:rsidRPr="00443E6A" w:rsidRDefault="00C976B1" w:rsidP="00C976B1">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Flores, Nina M., et al. "Powerless in the storm: Severe weather-driven power outages in New York State, 2017–2020." </w:t>
      </w:r>
      <w:r w:rsidRPr="00443E6A">
        <w:rPr>
          <w:rFonts w:ascii="Arial" w:hAnsi="Arial" w:cs="Arial"/>
          <w:i/>
          <w:iCs/>
          <w:color w:val="000000" w:themeColor="text1"/>
          <w:sz w:val="22"/>
          <w:szCs w:val="22"/>
        </w:rPr>
        <w:t>PLOS Climate</w:t>
      </w:r>
      <w:r w:rsidRPr="00443E6A">
        <w:rPr>
          <w:rFonts w:ascii="Arial" w:hAnsi="Arial" w:cs="Arial"/>
          <w:color w:val="000000" w:themeColor="text1"/>
          <w:sz w:val="22"/>
          <w:szCs w:val="22"/>
        </w:rPr>
        <w:t xml:space="preserve"> 3.5 (2024): e0000364.</w:t>
      </w:r>
    </w:p>
    <w:p w14:paraId="0FFA5752" w14:textId="77777777" w:rsidR="00C976B1" w:rsidRPr="00443E6A" w:rsidRDefault="00C976B1" w:rsidP="00C976B1">
      <w:pPr>
        <w:pStyle w:val="EndnoteText"/>
        <w:rPr>
          <w:rFonts w:ascii="Arial" w:hAnsi="Arial" w:cs="Arial"/>
          <w:color w:val="000000" w:themeColor="text1"/>
          <w:sz w:val="22"/>
          <w:szCs w:val="22"/>
        </w:rPr>
      </w:pPr>
    </w:p>
  </w:endnote>
  <w:endnote w:id="24">
    <w:p w14:paraId="11F49C8A" w14:textId="77777777" w:rsidR="00C976B1" w:rsidRPr="00443E6A" w:rsidRDefault="00C976B1" w:rsidP="00C976B1">
      <w:pPr>
        <w:rPr>
          <w:rFonts w:ascii="Arial" w:eastAsia="Times New Roman" w:hAnsi="Arial" w:cs="Arial"/>
          <w:color w:val="000000" w:themeColor="text1"/>
          <w:kern w:val="0"/>
          <w:sz w:val="22"/>
          <w:szCs w:val="22"/>
          <w14:ligatures w14:val="none"/>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443E6A">
        <w:rPr>
          <w:rFonts w:ascii="Arial" w:eastAsia="Times New Roman" w:hAnsi="Arial" w:cs="Arial"/>
          <w:i/>
          <w:iCs/>
          <w:color w:val="000000" w:themeColor="text1"/>
          <w:kern w:val="0"/>
          <w:sz w:val="22"/>
          <w:szCs w:val="22"/>
          <w14:ligatures w14:val="none"/>
        </w:rPr>
        <w:t>Environmental Research</w:t>
      </w:r>
      <w:r w:rsidRPr="00443E6A">
        <w:rPr>
          <w:rFonts w:ascii="Arial" w:eastAsia="Times New Roman" w:hAnsi="Arial" w:cs="Arial"/>
          <w:color w:val="000000" w:themeColor="text1"/>
          <w:kern w:val="0"/>
          <w:sz w:val="22"/>
          <w:szCs w:val="22"/>
          <w14:ligatures w14:val="none"/>
        </w:rPr>
        <w:t xml:space="preserve"> 196 (2021): 110924.</w:t>
      </w:r>
    </w:p>
    <w:p w14:paraId="17FA8197" w14:textId="77777777" w:rsidR="00337967" w:rsidRPr="00443E6A" w:rsidRDefault="00337967" w:rsidP="00C976B1">
      <w:pPr>
        <w:rPr>
          <w:rFonts w:ascii="Arial" w:eastAsia="Times New Roman" w:hAnsi="Arial" w:cs="Arial"/>
          <w:color w:val="000000" w:themeColor="text1"/>
          <w:kern w:val="0"/>
          <w:sz w:val="22"/>
          <w:szCs w:val="22"/>
          <w14:ligatures w14:val="none"/>
        </w:rPr>
      </w:pPr>
    </w:p>
  </w:endnote>
  <w:endnote w:id="25">
    <w:p w14:paraId="55430232" w14:textId="004A2A11" w:rsidR="00D2535E" w:rsidRPr="00443E6A" w:rsidRDefault="00D2535E" w:rsidP="00337967">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Eckstrom, Samuel, et al. "Outing power outages: real-time and predictive socio-demographic analytics for New York City." </w:t>
      </w:r>
      <w:r w:rsidRPr="00443E6A">
        <w:rPr>
          <w:rFonts w:ascii="Arial" w:hAnsi="Arial" w:cs="Arial"/>
          <w:i/>
          <w:iCs/>
          <w:color w:val="000000" w:themeColor="text1"/>
          <w:sz w:val="22"/>
          <w:szCs w:val="22"/>
        </w:rPr>
        <w:t>2022 IEEE Power &amp; Energy Society General Meeting (PESGM)</w:t>
      </w:r>
      <w:r w:rsidRPr="00443E6A">
        <w:rPr>
          <w:rFonts w:ascii="Arial" w:hAnsi="Arial" w:cs="Arial"/>
          <w:color w:val="000000" w:themeColor="text1"/>
          <w:sz w:val="22"/>
          <w:szCs w:val="22"/>
        </w:rPr>
        <w:t>. IEEE, 2022.</w:t>
      </w:r>
    </w:p>
  </w:endnote>
  <w:endnote w:id="26">
    <w:p w14:paraId="30B01CF4" w14:textId="77777777" w:rsidR="000C2D4B" w:rsidRPr="00443E6A" w:rsidRDefault="000C2D4B" w:rsidP="00FC661B">
      <w:pPr>
        <w:pStyle w:val="EndnoteText"/>
        <w:rPr>
          <w:rFonts w:ascii="Arial" w:hAnsi="Arial" w:cs="Arial"/>
          <w:color w:val="000000" w:themeColor="text1"/>
          <w:sz w:val="22"/>
          <w:szCs w:val="22"/>
        </w:rPr>
      </w:pPr>
    </w:p>
    <w:p w14:paraId="71EA041F" w14:textId="5E1A4403" w:rsidR="00FC661B" w:rsidRPr="00443E6A" w:rsidRDefault="00FC661B" w:rsidP="00FC661B">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Casey, Joan A., et al. "Power outages and community health: a narrative review." </w:t>
      </w:r>
      <w:r w:rsidRPr="00443E6A">
        <w:rPr>
          <w:rFonts w:ascii="Arial" w:hAnsi="Arial" w:cs="Arial"/>
          <w:i/>
          <w:iCs/>
          <w:color w:val="000000" w:themeColor="text1"/>
          <w:sz w:val="22"/>
          <w:szCs w:val="22"/>
        </w:rPr>
        <w:t>Current environmental health reports</w:t>
      </w:r>
      <w:r w:rsidRPr="00443E6A">
        <w:rPr>
          <w:rFonts w:ascii="Arial" w:hAnsi="Arial" w:cs="Arial"/>
          <w:color w:val="000000" w:themeColor="text1"/>
          <w:sz w:val="22"/>
          <w:szCs w:val="22"/>
        </w:rPr>
        <w:t xml:space="preserve"> 7 (2020): 371-383.</w:t>
      </w:r>
    </w:p>
    <w:p w14:paraId="39AD16B1" w14:textId="77777777" w:rsidR="00FC661B" w:rsidRPr="00443E6A" w:rsidRDefault="00FC661B" w:rsidP="00FC661B">
      <w:pPr>
        <w:pStyle w:val="EndnoteText"/>
        <w:rPr>
          <w:rFonts w:ascii="Arial" w:hAnsi="Arial" w:cs="Arial"/>
          <w:color w:val="000000" w:themeColor="text1"/>
          <w:sz w:val="22"/>
          <w:szCs w:val="22"/>
        </w:rPr>
      </w:pPr>
    </w:p>
  </w:endnote>
  <w:endnote w:id="27">
    <w:p w14:paraId="259F928A" w14:textId="77777777" w:rsidR="00C05DFB" w:rsidRPr="00443E6A" w:rsidRDefault="00C05DFB" w:rsidP="00C05DFB">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443E6A" w:rsidRDefault="00C05DFB" w:rsidP="00C05DFB">
      <w:pPr>
        <w:pStyle w:val="EndnoteText"/>
        <w:rPr>
          <w:rFonts w:ascii="Arial" w:hAnsi="Arial" w:cs="Arial"/>
          <w:color w:val="000000" w:themeColor="text1"/>
          <w:sz w:val="22"/>
          <w:szCs w:val="22"/>
        </w:rPr>
      </w:pPr>
    </w:p>
  </w:endnote>
  <w:endnote w:id="28">
    <w:p w14:paraId="35198AAD" w14:textId="77777777" w:rsidR="00C05DFB" w:rsidRPr="00443E6A" w:rsidRDefault="00C05DFB" w:rsidP="00C05DFB">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Xiao, </w:t>
      </w:r>
      <w:r w:rsidRPr="00443E6A">
        <w:rPr>
          <w:rFonts w:ascii="Arial" w:hAnsi="Arial" w:cs="Arial"/>
          <w:color w:val="000000" w:themeColor="text1"/>
          <w:sz w:val="22"/>
          <w:szCs w:val="22"/>
        </w:rPr>
        <w:t xml:space="preserve">Jianpeng, et al. "Increased risk of multiple pregnancy complications following large-scale power outages during Hurricane Sandy in New York State." </w:t>
      </w:r>
      <w:r w:rsidRPr="00443E6A">
        <w:rPr>
          <w:rFonts w:ascii="Arial" w:hAnsi="Arial" w:cs="Arial"/>
          <w:i/>
          <w:iCs/>
          <w:color w:val="000000" w:themeColor="text1"/>
          <w:sz w:val="22"/>
          <w:szCs w:val="22"/>
        </w:rPr>
        <w:t>Science of the Total Environment</w:t>
      </w:r>
      <w:r w:rsidRPr="00443E6A">
        <w:rPr>
          <w:rFonts w:ascii="Arial" w:hAnsi="Arial" w:cs="Arial"/>
          <w:color w:val="000000" w:themeColor="text1"/>
          <w:sz w:val="22"/>
          <w:szCs w:val="22"/>
        </w:rPr>
        <w:t xml:space="preserve"> 770 (2021): 145359.</w:t>
      </w:r>
    </w:p>
    <w:p w14:paraId="2FE9E3BE" w14:textId="77777777" w:rsidR="00C05DFB" w:rsidRPr="00443E6A" w:rsidRDefault="00C05DFB" w:rsidP="00C05DFB">
      <w:pPr>
        <w:pStyle w:val="EndnoteText"/>
        <w:rPr>
          <w:rFonts w:ascii="Arial" w:hAnsi="Arial" w:cs="Arial"/>
          <w:color w:val="000000" w:themeColor="text1"/>
          <w:sz w:val="22"/>
          <w:szCs w:val="22"/>
        </w:rPr>
      </w:pPr>
    </w:p>
  </w:endnote>
  <w:endnote w:id="29">
    <w:p w14:paraId="6E1773FF" w14:textId="58442936" w:rsidR="00A13EC9" w:rsidRPr="00443E6A" w:rsidRDefault="00A13EC9" w:rsidP="00A13EC9">
      <w:pPr>
        <w:rPr>
          <w:rFonts w:ascii="Arial" w:eastAsia="Times New Roman" w:hAnsi="Arial" w:cs="Arial"/>
          <w:color w:val="000000" w:themeColor="text1"/>
          <w:kern w:val="0"/>
          <w:sz w:val="22"/>
          <w:szCs w:val="22"/>
          <w14:ligatures w14:val="none"/>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eastAsia="Times New Roman" w:hAnsi="Arial" w:cs="Arial"/>
          <w:color w:val="000000" w:themeColor="text1"/>
          <w:kern w:val="0"/>
          <w:sz w:val="22"/>
          <w:szCs w:val="22"/>
          <w14:ligatures w14:val="none"/>
        </w:rPr>
        <w:t xml:space="preserve">Mango, </w:t>
      </w:r>
      <w:r w:rsidRPr="00443E6A">
        <w:rPr>
          <w:rFonts w:ascii="Arial" w:eastAsia="Times New Roman" w:hAnsi="Arial" w:cs="Arial"/>
          <w:color w:val="000000" w:themeColor="text1"/>
          <w:kern w:val="0"/>
          <w:sz w:val="22"/>
          <w:szCs w:val="22"/>
          <w14:ligatures w14:val="none"/>
        </w:rPr>
        <w:t xml:space="preserve">Marriele, Joan A. Casey, and Diana Hernández. "Resilient Power: A home-based electricity generation and storage solution for the medically vulnerable during climate-induced power outages." </w:t>
      </w:r>
      <w:r w:rsidRPr="00443E6A">
        <w:rPr>
          <w:rFonts w:ascii="Arial" w:eastAsia="Times New Roman" w:hAnsi="Arial" w:cs="Arial"/>
          <w:i/>
          <w:iCs/>
          <w:color w:val="000000" w:themeColor="text1"/>
          <w:kern w:val="0"/>
          <w:sz w:val="22"/>
          <w:szCs w:val="22"/>
          <w14:ligatures w14:val="none"/>
        </w:rPr>
        <w:t>Futures</w:t>
      </w:r>
      <w:r w:rsidRPr="00443E6A">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443E6A" w:rsidRDefault="00A13EC9">
      <w:pPr>
        <w:pStyle w:val="EndnoteText"/>
        <w:rPr>
          <w:rFonts w:ascii="Arial" w:hAnsi="Arial" w:cs="Arial"/>
          <w:color w:val="000000" w:themeColor="text1"/>
          <w:sz w:val="22"/>
          <w:szCs w:val="22"/>
        </w:rPr>
      </w:pPr>
    </w:p>
  </w:endnote>
  <w:endnote w:id="30">
    <w:p w14:paraId="3AD2C225" w14:textId="77777777" w:rsidR="009D2ED2" w:rsidRPr="00443E6A" w:rsidRDefault="009D2ED2" w:rsidP="009D2ED2">
      <w:pPr>
        <w:pStyle w:val="EndnoteText"/>
        <w:rPr>
          <w:rFonts w:ascii="Arial" w:eastAsia="Times New Roman" w:hAnsi="Arial" w:cs="Arial"/>
          <w:color w:val="000000" w:themeColor="text1"/>
          <w:kern w:val="0"/>
          <w:sz w:val="22"/>
          <w:szCs w:val="22"/>
          <w14:ligatures w14:val="none"/>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443E6A">
        <w:rPr>
          <w:rFonts w:ascii="Arial" w:eastAsia="Times New Roman" w:hAnsi="Arial" w:cs="Arial"/>
          <w:i/>
          <w:iCs/>
          <w:color w:val="000000" w:themeColor="text1"/>
          <w:kern w:val="0"/>
          <w:sz w:val="22"/>
          <w:szCs w:val="22"/>
          <w14:ligatures w14:val="none"/>
        </w:rPr>
        <w:t>Nature communications</w:t>
      </w:r>
      <w:r w:rsidRPr="00443E6A">
        <w:rPr>
          <w:rFonts w:ascii="Arial" w:eastAsia="Times New Roman" w:hAnsi="Arial" w:cs="Arial"/>
          <w:color w:val="000000" w:themeColor="text1"/>
          <w:kern w:val="0"/>
          <w:sz w:val="22"/>
          <w:szCs w:val="22"/>
          <w14:ligatures w14:val="none"/>
        </w:rPr>
        <w:t xml:space="preserve"> 14.1 (2023): 2470.</w:t>
      </w:r>
    </w:p>
    <w:p w14:paraId="426EE247" w14:textId="77777777" w:rsidR="009D2ED2" w:rsidRPr="00443E6A" w:rsidRDefault="009D2ED2" w:rsidP="009D2ED2">
      <w:pPr>
        <w:pStyle w:val="EndnoteText"/>
        <w:rPr>
          <w:rFonts w:ascii="Arial" w:hAnsi="Arial" w:cs="Arial"/>
          <w:color w:val="000000" w:themeColor="text1"/>
          <w:sz w:val="22"/>
          <w:szCs w:val="22"/>
        </w:rPr>
      </w:pPr>
    </w:p>
  </w:endnote>
  <w:endnote w:id="31">
    <w:p w14:paraId="2EA7D405" w14:textId="77777777" w:rsidR="003A3F63" w:rsidRPr="00443E6A" w:rsidRDefault="003A3F63" w:rsidP="003A3F63">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Casey, Joan A., et al. "Power outages and community health: a narrative review." </w:t>
      </w:r>
      <w:r w:rsidRPr="00443E6A">
        <w:rPr>
          <w:rFonts w:ascii="Arial" w:hAnsi="Arial" w:cs="Arial"/>
          <w:i/>
          <w:iCs/>
          <w:color w:val="000000" w:themeColor="text1"/>
          <w:sz w:val="22"/>
          <w:szCs w:val="22"/>
        </w:rPr>
        <w:t>Current environmental health reports</w:t>
      </w:r>
      <w:r w:rsidRPr="00443E6A">
        <w:rPr>
          <w:rFonts w:ascii="Arial" w:hAnsi="Arial" w:cs="Arial"/>
          <w:color w:val="000000" w:themeColor="text1"/>
          <w:sz w:val="22"/>
          <w:szCs w:val="22"/>
        </w:rPr>
        <w:t xml:space="preserve"> 7 (2020): 371-383.</w:t>
      </w:r>
    </w:p>
    <w:p w14:paraId="777DA24C" w14:textId="77777777" w:rsidR="003A3F63" w:rsidRPr="00443E6A" w:rsidRDefault="003A3F63" w:rsidP="003A3F63">
      <w:pPr>
        <w:pStyle w:val="EndnoteText"/>
        <w:rPr>
          <w:rFonts w:ascii="Arial" w:hAnsi="Arial" w:cs="Arial"/>
          <w:color w:val="000000" w:themeColor="text1"/>
          <w:sz w:val="22"/>
          <w:szCs w:val="22"/>
        </w:rPr>
      </w:pPr>
    </w:p>
  </w:endnote>
  <w:endnote w:id="32">
    <w:p w14:paraId="6A23ADFA" w14:textId="7A3484D2" w:rsidR="00330954" w:rsidRPr="00443E6A" w:rsidRDefault="00330954">
      <w:pPr>
        <w:pStyle w:val="EndnoteText"/>
        <w:rPr>
          <w:rFonts w:ascii="Arial" w:eastAsia="Times New Roman" w:hAnsi="Arial" w:cs="Arial"/>
          <w:color w:val="000000" w:themeColor="text1"/>
          <w:kern w:val="0"/>
          <w:sz w:val="22"/>
          <w:szCs w:val="22"/>
          <w14:ligatures w14:val="none"/>
        </w:rPr>
      </w:pPr>
      <w:r w:rsidRPr="00443E6A">
        <w:rPr>
          <w:rStyle w:val="EndnoteReference"/>
          <w:rFonts w:ascii="Arial" w:hAnsi="Arial" w:cs="Arial"/>
          <w:sz w:val="22"/>
          <w:szCs w:val="22"/>
        </w:rPr>
        <w:endnoteRef/>
      </w:r>
      <w:r w:rsidRPr="00443E6A">
        <w:rPr>
          <w:rFonts w:ascii="Arial" w:hAnsi="Arial" w:cs="Arial"/>
          <w:sz w:val="22"/>
          <w:szCs w:val="22"/>
        </w:rPr>
        <w:t xml:space="preserve"> </w:t>
      </w:r>
      <w:r w:rsidR="005B18A7" w:rsidRPr="00443E6A">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5B18A7" w:rsidRPr="00443E6A">
        <w:rPr>
          <w:rFonts w:ascii="Arial" w:eastAsia="Times New Roman" w:hAnsi="Arial" w:cs="Arial"/>
          <w:i/>
          <w:iCs/>
          <w:color w:val="000000" w:themeColor="text1"/>
          <w:kern w:val="0"/>
          <w:sz w:val="22"/>
          <w:szCs w:val="22"/>
          <w14:ligatures w14:val="none"/>
        </w:rPr>
        <w:t>Nature communications</w:t>
      </w:r>
      <w:r w:rsidR="005B18A7" w:rsidRPr="00443E6A">
        <w:rPr>
          <w:rFonts w:ascii="Arial" w:eastAsia="Times New Roman" w:hAnsi="Arial" w:cs="Arial"/>
          <w:color w:val="000000" w:themeColor="text1"/>
          <w:kern w:val="0"/>
          <w:sz w:val="22"/>
          <w:szCs w:val="22"/>
          <w14:ligatures w14:val="none"/>
        </w:rPr>
        <w:t xml:space="preserve"> 14.1 (2023): 2470.</w:t>
      </w:r>
    </w:p>
    <w:p w14:paraId="61A82883" w14:textId="77777777" w:rsidR="005B18A7" w:rsidRPr="00443E6A" w:rsidRDefault="005B18A7">
      <w:pPr>
        <w:pStyle w:val="EndnoteText"/>
        <w:rPr>
          <w:rFonts w:ascii="Arial" w:hAnsi="Arial" w:cs="Arial"/>
          <w:sz w:val="22"/>
          <w:szCs w:val="22"/>
        </w:rPr>
      </w:pPr>
    </w:p>
  </w:endnote>
  <w:endnote w:id="33">
    <w:p w14:paraId="33B6FFCF" w14:textId="77777777" w:rsidR="00786CA9" w:rsidRPr="00443E6A" w:rsidRDefault="00786CA9" w:rsidP="00786CA9">
      <w:pPr>
        <w:pStyle w:val="EndnoteText"/>
        <w:rPr>
          <w:rFonts w:ascii="Arial" w:eastAsia="Times New Roman" w:hAnsi="Arial" w:cs="Arial"/>
          <w:color w:val="000000" w:themeColor="text1"/>
          <w:kern w:val="0"/>
          <w:sz w:val="22"/>
          <w:szCs w:val="22"/>
          <w14:ligatures w14:val="none"/>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443E6A">
        <w:rPr>
          <w:rFonts w:ascii="Arial" w:eastAsia="Times New Roman" w:hAnsi="Arial" w:cs="Arial"/>
          <w:i/>
          <w:iCs/>
          <w:color w:val="000000" w:themeColor="text1"/>
          <w:kern w:val="0"/>
          <w:sz w:val="22"/>
          <w:szCs w:val="22"/>
          <w14:ligatures w14:val="none"/>
        </w:rPr>
        <w:t>Nature communications</w:t>
      </w:r>
      <w:r w:rsidRPr="00443E6A">
        <w:rPr>
          <w:rFonts w:ascii="Arial" w:eastAsia="Times New Roman" w:hAnsi="Arial" w:cs="Arial"/>
          <w:color w:val="000000" w:themeColor="text1"/>
          <w:kern w:val="0"/>
          <w:sz w:val="22"/>
          <w:szCs w:val="22"/>
          <w14:ligatures w14:val="none"/>
        </w:rPr>
        <w:t xml:space="preserve"> 14.1 (2023): 2470.</w:t>
      </w:r>
    </w:p>
    <w:p w14:paraId="0E808543" w14:textId="77777777" w:rsidR="00786CA9" w:rsidRPr="00443E6A" w:rsidRDefault="00786CA9" w:rsidP="00786CA9">
      <w:pPr>
        <w:pStyle w:val="EndnoteText"/>
        <w:rPr>
          <w:rFonts w:ascii="Arial" w:hAnsi="Arial" w:cs="Arial"/>
          <w:color w:val="000000" w:themeColor="text1"/>
          <w:sz w:val="22"/>
          <w:szCs w:val="22"/>
        </w:rPr>
      </w:pPr>
    </w:p>
  </w:endnote>
  <w:endnote w:id="34">
    <w:p w14:paraId="738525BE" w14:textId="77777777" w:rsidR="00786CA9" w:rsidRPr="00443E6A" w:rsidRDefault="00786CA9" w:rsidP="00786CA9">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Northrop, Alexander J., et al. "Power outages and pediatric unintentional injury hospitalizations in New York State." </w:t>
      </w:r>
      <w:r w:rsidRPr="00443E6A">
        <w:rPr>
          <w:rFonts w:ascii="Arial" w:hAnsi="Arial" w:cs="Arial"/>
          <w:i/>
          <w:iCs/>
          <w:color w:val="000000" w:themeColor="text1"/>
          <w:sz w:val="22"/>
          <w:szCs w:val="22"/>
        </w:rPr>
        <w:t>Environmental Epidemiology</w:t>
      </w:r>
      <w:r w:rsidRPr="00443E6A">
        <w:rPr>
          <w:rFonts w:ascii="Arial" w:hAnsi="Arial" w:cs="Arial"/>
          <w:color w:val="000000" w:themeColor="text1"/>
          <w:sz w:val="22"/>
          <w:szCs w:val="22"/>
        </w:rPr>
        <w:t xml:space="preserve"> 8.1 (2024): e287.</w:t>
      </w:r>
    </w:p>
    <w:p w14:paraId="5605D206" w14:textId="77777777" w:rsidR="00786CA9" w:rsidRPr="00443E6A" w:rsidRDefault="00786CA9" w:rsidP="00786CA9">
      <w:pPr>
        <w:pStyle w:val="EndnoteText"/>
        <w:rPr>
          <w:rFonts w:ascii="Arial" w:hAnsi="Arial" w:cs="Arial"/>
          <w:color w:val="000000" w:themeColor="text1"/>
          <w:sz w:val="22"/>
          <w:szCs w:val="22"/>
        </w:rPr>
      </w:pPr>
    </w:p>
  </w:endnote>
  <w:endnote w:id="35">
    <w:p w14:paraId="60A7FADD" w14:textId="77777777" w:rsidR="00D95235" w:rsidRPr="00443E6A" w:rsidRDefault="00D95235" w:rsidP="00D95235">
      <w:pPr>
        <w:pStyle w:val="EndnoteText"/>
        <w:rPr>
          <w:rFonts w:ascii="Arial" w:eastAsia="Times New Roman" w:hAnsi="Arial" w:cs="Arial"/>
          <w:color w:val="000000" w:themeColor="text1"/>
          <w:kern w:val="0"/>
          <w:sz w:val="22"/>
          <w:szCs w:val="22"/>
          <w14:ligatures w14:val="none"/>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443E6A">
        <w:rPr>
          <w:rFonts w:ascii="Arial" w:eastAsia="Times New Roman" w:hAnsi="Arial" w:cs="Arial"/>
          <w:i/>
          <w:iCs/>
          <w:color w:val="000000" w:themeColor="text1"/>
          <w:kern w:val="0"/>
          <w:sz w:val="22"/>
          <w:szCs w:val="22"/>
          <w14:ligatures w14:val="none"/>
        </w:rPr>
        <w:t>Nature communications</w:t>
      </w:r>
      <w:r w:rsidRPr="00443E6A">
        <w:rPr>
          <w:rFonts w:ascii="Arial" w:eastAsia="Times New Roman" w:hAnsi="Arial" w:cs="Arial"/>
          <w:color w:val="000000" w:themeColor="text1"/>
          <w:kern w:val="0"/>
          <w:sz w:val="22"/>
          <w:szCs w:val="22"/>
          <w14:ligatures w14:val="none"/>
        </w:rPr>
        <w:t xml:space="preserve"> 14.1 (2023): 2470.</w:t>
      </w:r>
    </w:p>
    <w:p w14:paraId="274FD66A" w14:textId="77777777" w:rsidR="00D95235" w:rsidRPr="00443E6A" w:rsidRDefault="00D95235" w:rsidP="00D95235">
      <w:pPr>
        <w:pStyle w:val="EndnoteText"/>
        <w:rPr>
          <w:rFonts w:ascii="Arial" w:hAnsi="Arial" w:cs="Arial"/>
          <w:color w:val="000000" w:themeColor="text1"/>
          <w:sz w:val="22"/>
          <w:szCs w:val="22"/>
        </w:rPr>
      </w:pPr>
    </w:p>
  </w:endnote>
  <w:endnote w:id="36">
    <w:p w14:paraId="6F2B2094" w14:textId="6B9DEB1E" w:rsidR="00CB3C40" w:rsidRPr="00443E6A" w:rsidRDefault="00CB3C40" w:rsidP="00CB3C40">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001B0C5D">
        <w:rPr>
          <w:rFonts w:ascii="Arial" w:hAnsi="Arial" w:cs="Arial"/>
          <w:color w:val="000000" w:themeColor="text1"/>
          <w:sz w:val="22"/>
          <w:szCs w:val="22"/>
        </w:rPr>
        <w:t xml:space="preserve"> PowerOutage.us</w:t>
      </w:r>
      <w:r w:rsidR="00C971DE">
        <w:rPr>
          <w:rFonts w:ascii="Arial" w:hAnsi="Arial" w:cs="Arial"/>
          <w:color w:val="000000" w:themeColor="text1"/>
          <w:sz w:val="22"/>
          <w:szCs w:val="22"/>
        </w:rPr>
        <w:t xml:space="preserve"> home page</w:t>
      </w:r>
      <w:r w:rsidR="005834B9">
        <w:rPr>
          <w:rFonts w:ascii="Arial" w:hAnsi="Arial" w:cs="Arial"/>
          <w:color w:val="000000" w:themeColor="text1"/>
          <w:sz w:val="22"/>
          <w:szCs w:val="22"/>
        </w:rPr>
        <w:t>,</w:t>
      </w:r>
      <w:r w:rsidRPr="00443E6A">
        <w:rPr>
          <w:rFonts w:ascii="Arial" w:hAnsi="Arial" w:cs="Arial"/>
          <w:color w:val="000000" w:themeColor="text1"/>
          <w:sz w:val="22"/>
          <w:szCs w:val="22"/>
        </w:rPr>
        <w:t xml:space="preserve"> </w:t>
      </w:r>
      <w:hyperlink r:id="rId5" w:history="1">
        <w:r w:rsidRPr="00443E6A">
          <w:rPr>
            <w:rStyle w:val="Hyperlink"/>
            <w:rFonts w:ascii="Arial" w:hAnsi="Arial" w:cs="Arial"/>
            <w:color w:val="000000" w:themeColor="text1"/>
            <w:sz w:val="22"/>
            <w:szCs w:val="22"/>
          </w:rPr>
          <w:t>https://poweroutage.us/about</w:t>
        </w:r>
      </w:hyperlink>
    </w:p>
    <w:p w14:paraId="648DB65D" w14:textId="77777777" w:rsidR="00CB3C40" w:rsidRPr="00443E6A" w:rsidRDefault="00CB3C40" w:rsidP="00CB3C40">
      <w:pPr>
        <w:pStyle w:val="EndnoteText"/>
        <w:rPr>
          <w:rFonts w:ascii="Arial" w:hAnsi="Arial" w:cs="Arial"/>
          <w:color w:val="000000" w:themeColor="text1"/>
          <w:sz w:val="22"/>
          <w:szCs w:val="22"/>
        </w:rPr>
      </w:pPr>
    </w:p>
  </w:endnote>
  <w:endnote w:id="37">
    <w:p w14:paraId="5E852E82" w14:textId="583B2BB0" w:rsidR="00C31F8D" w:rsidRPr="00443E6A" w:rsidRDefault="00C31F8D">
      <w:pPr>
        <w:pStyle w:val="EndnoteText"/>
        <w:rPr>
          <w:rFonts w:ascii="Arial" w:hAnsi="Arial" w:cs="Arial"/>
          <w:sz w:val="22"/>
          <w:szCs w:val="22"/>
        </w:rPr>
      </w:pPr>
      <w:r w:rsidRPr="00443E6A">
        <w:rPr>
          <w:rStyle w:val="EndnoteReference"/>
          <w:rFonts w:ascii="Arial" w:hAnsi="Arial" w:cs="Arial"/>
          <w:sz w:val="22"/>
          <w:szCs w:val="22"/>
        </w:rPr>
        <w:endnoteRef/>
      </w:r>
      <w:r w:rsidRPr="00443E6A">
        <w:rPr>
          <w:rFonts w:ascii="Arial" w:hAnsi="Arial" w:cs="Arial"/>
          <w:sz w:val="22"/>
          <w:szCs w:val="22"/>
        </w:rPr>
        <w:t xml:space="preserve"> </w:t>
      </w:r>
      <w:r w:rsidR="003E68B0" w:rsidRPr="00443E6A">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3E68B0" w:rsidRPr="00443E6A">
        <w:rPr>
          <w:rFonts w:ascii="Arial" w:eastAsia="Times New Roman" w:hAnsi="Arial" w:cs="Arial"/>
          <w:i/>
          <w:iCs/>
          <w:color w:val="000000" w:themeColor="text1"/>
          <w:kern w:val="0"/>
          <w:sz w:val="22"/>
          <w:szCs w:val="22"/>
          <w14:ligatures w14:val="none"/>
        </w:rPr>
        <w:t>Nature communications</w:t>
      </w:r>
      <w:r w:rsidR="003E68B0" w:rsidRPr="00443E6A">
        <w:rPr>
          <w:rFonts w:ascii="Arial" w:eastAsia="Times New Roman" w:hAnsi="Arial" w:cs="Arial"/>
          <w:color w:val="000000" w:themeColor="text1"/>
          <w:kern w:val="0"/>
          <w:sz w:val="22"/>
          <w:szCs w:val="22"/>
          <w14:ligatures w14:val="none"/>
        </w:rPr>
        <w:t xml:space="preserve"> 14.1 (2023): 2470.</w:t>
      </w:r>
    </w:p>
    <w:p w14:paraId="1D4D9C27" w14:textId="77777777" w:rsidR="00C31F8D" w:rsidRPr="00443E6A" w:rsidRDefault="00C31F8D">
      <w:pPr>
        <w:pStyle w:val="EndnoteText"/>
        <w:rPr>
          <w:rFonts w:ascii="Arial" w:hAnsi="Arial" w:cs="Arial"/>
          <w:sz w:val="22"/>
          <w:szCs w:val="22"/>
        </w:rPr>
      </w:pPr>
    </w:p>
  </w:endnote>
  <w:endnote w:id="38">
    <w:p w14:paraId="2B99FD81" w14:textId="75CB2917" w:rsidR="00CB3C40" w:rsidRPr="00443E6A" w:rsidRDefault="00CB3C40" w:rsidP="00CB3C40">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0086005A">
        <w:rPr>
          <w:rFonts w:ascii="Arial" w:hAnsi="Arial" w:cs="Arial"/>
          <w:color w:val="000000" w:themeColor="text1"/>
          <w:sz w:val="22"/>
          <w:szCs w:val="22"/>
        </w:rPr>
        <w:t xml:space="preserve"> </w:t>
      </w:r>
      <w:r w:rsidR="00DB7194">
        <w:rPr>
          <w:rFonts w:ascii="Arial" w:hAnsi="Arial" w:cs="Arial"/>
          <w:color w:val="000000" w:themeColor="text1"/>
          <w:sz w:val="22"/>
          <w:szCs w:val="22"/>
        </w:rPr>
        <w:t>US Energy Information Administration</w:t>
      </w:r>
      <w:r w:rsidRPr="00443E6A">
        <w:rPr>
          <w:rFonts w:ascii="Arial" w:hAnsi="Arial" w:cs="Arial"/>
          <w:color w:val="000000" w:themeColor="text1"/>
          <w:sz w:val="22"/>
          <w:szCs w:val="22"/>
        </w:rPr>
        <w:t xml:space="preserve"> </w:t>
      </w:r>
      <w:hyperlink r:id="rId6" w:history="1">
        <w:r w:rsidRPr="00443E6A">
          <w:rPr>
            <w:rStyle w:val="Hyperlink"/>
            <w:rFonts w:ascii="Arial" w:hAnsi="Arial" w:cs="Arial"/>
            <w:color w:val="000000" w:themeColor="text1"/>
            <w:sz w:val="22"/>
            <w:szCs w:val="22"/>
          </w:rPr>
          <w:t>https://www.eia.gov/electricity/</w:t>
        </w:r>
      </w:hyperlink>
    </w:p>
    <w:p w14:paraId="4D9F1108" w14:textId="77777777" w:rsidR="00CB3C40" w:rsidRPr="00443E6A" w:rsidRDefault="00CB3C40" w:rsidP="00CB3C40">
      <w:pPr>
        <w:pStyle w:val="EndnoteText"/>
        <w:rPr>
          <w:rFonts w:ascii="Arial" w:hAnsi="Arial" w:cs="Arial"/>
          <w:color w:val="000000" w:themeColor="text1"/>
          <w:sz w:val="22"/>
          <w:szCs w:val="22"/>
        </w:rPr>
      </w:pPr>
    </w:p>
  </w:endnote>
  <w:endnote w:id="39">
    <w:p w14:paraId="2D257C63" w14:textId="766C555A" w:rsidR="00FA77DC" w:rsidRPr="00443E6A" w:rsidRDefault="00FA77DC">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Flores, Nina M., et al. "Powerless in the storm: Severe weather-driven power outages in New York State, 2017–2020." </w:t>
      </w:r>
      <w:r w:rsidRPr="00443E6A">
        <w:rPr>
          <w:rFonts w:ascii="Arial" w:hAnsi="Arial" w:cs="Arial"/>
          <w:i/>
          <w:iCs/>
          <w:color w:val="000000" w:themeColor="text1"/>
          <w:sz w:val="22"/>
          <w:szCs w:val="22"/>
        </w:rPr>
        <w:t>PLOS Climate</w:t>
      </w:r>
      <w:r w:rsidRPr="00443E6A">
        <w:rPr>
          <w:rFonts w:ascii="Arial" w:hAnsi="Arial" w:cs="Arial"/>
          <w:color w:val="000000" w:themeColor="text1"/>
          <w:sz w:val="22"/>
          <w:szCs w:val="22"/>
        </w:rPr>
        <w:t xml:space="preserve"> 3.5 (2024): e0000364.</w:t>
      </w:r>
    </w:p>
    <w:p w14:paraId="292DD511" w14:textId="77777777" w:rsidR="00FA77DC" w:rsidRPr="00443E6A" w:rsidRDefault="00FA77DC">
      <w:pPr>
        <w:pStyle w:val="EndnoteText"/>
        <w:rPr>
          <w:rFonts w:ascii="Arial" w:hAnsi="Arial" w:cs="Arial"/>
          <w:color w:val="000000" w:themeColor="text1"/>
          <w:sz w:val="22"/>
          <w:szCs w:val="22"/>
        </w:rPr>
      </w:pPr>
    </w:p>
  </w:endnote>
  <w:endnote w:id="40">
    <w:p w14:paraId="4CB690C4" w14:textId="0DF71838" w:rsidR="00FA77DC" w:rsidRPr="00443E6A" w:rsidRDefault="00FA77DC">
      <w:pPr>
        <w:pStyle w:val="EndnoteText"/>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hAnsi="Arial" w:cs="Arial"/>
          <w:color w:val="000000" w:themeColor="text1"/>
          <w:sz w:val="22"/>
          <w:szCs w:val="22"/>
        </w:rPr>
        <w:t xml:space="preserve">Dominianni, Christine, et al. "Health impacts of citywide and localized power outages in New York City." </w:t>
      </w:r>
      <w:r w:rsidRPr="00443E6A">
        <w:rPr>
          <w:rFonts w:ascii="Arial" w:hAnsi="Arial" w:cs="Arial"/>
          <w:i/>
          <w:iCs/>
          <w:color w:val="000000" w:themeColor="text1"/>
          <w:sz w:val="22"/>
          <w:szCs w:val="22"/>
        </w:rPr>
        <w:t>Environmental Health Perspectives</w:t>
      </w:r>
      <w:r w:rsidRPr="00443E6A">
        <w:rPr>
          <w:rFonts w:ascii="Arial" w:hAnsi="Arial" w:cs="Arial"/>
          <w:color w:val="000000" w:themeColor="text1"/>
          <w:sz w:val="22"/>
          <w:szCs w:val="22"/>
        </w:rPr>
        <w:t xml:space="preserve"> 126.6 (2018): 067003.</w:t>
      </w:r>
    </w:p>
    <w:p w14:paraId="0A517528" w14:textId="77777777" w:rsidR="00FA77DC" w:rsidRPr="00443E6A" w:rsidRDefault="00FA77DC">
      <w:pPr>
        <w:pStyle w:val="EndnoteText"/>
        <w:rPr>
          <w:rFonts w:ascii="Arial" w:hAnsi="Arial" w:cs="Arial"/>
          <w:color w:val="000000" w:themeColor="text1"/>
          <w:sz w:val="22"/>
          <w:szCs w:val="22"/>
        </w:rPr>
      </w:pPr>
    </w:p>
  </w:endnote>
  <w:endnote w:id="41">
    <w:p w14:paraId="72AB0A4B" w14:textId="77777777" w:rsidR="00DD4ED1" w:rsidRPr="00443E6A" w:rsidRDefault="00DD4ED1" w:rsidP="00DD4ED1">
      <w:pPr>
        <w:pStyle w:val="EndnoteText"/>
        <w:rPr>
          <w:rFonts w:ascii="Arial" w:eastAsia="Times New Roman" w:hAnsi="Arial" w:cs="Arial"/>
          <w:color w:val="000000" w:themeColor="text1"/>
          <w:kern w:val="0"/>
          <w:sz w:val="22"/>
          <w:szCs w:val="22"/>
          <w14:ligatures w14:val="none"/>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443E6A">
        <w:rPr>
          <w:rFonts w:ascii="Arial" w:eastAsia="Times New Roman" w:hAnsi="Arial" w:cs="Arial"/>
          <w:i/>
          <w:iCs/>
          <w:color w:val="000000" w:themeColor="text1"/>
          <w:kern w:val="0"/>
          <w:sz w:val="22"/>
          <w:szCs w:val="22"/>
          <w14:ligatures w14:val="none"/>
        </w:rPr>
        <w:t>Environmental Epidemiology</w:t>
      </w:r>
      <w:r w:rsidRPr="00443E6A">
        <w:rPr>
          <w:rFonts w:ascii="Arial" w:eastAsia="Times New Roman" w:hAnsi="Arial" w:cs="Arial"/>
          <w:color w:val="000000" w:themeColor="text1"/>
          <w:kern w:val="0"/>
          <w:sz w:val="22"/>
          <w:szCs w:val="22"/>
          <w14:ligatures w14:val="none"/>
        </w:rPr>
        <w:t xml:space="preserve"> 8.1 (2024): e287.</w:t>
      </w:r>
    </w:p>
    <w:p w14:paraId="26B6CCCB" w14:textId="77777777" w:rsidR="00DD4ED1" w:rsidRPr="00443E6A" w:rsidRDefault="00DD4ED1" w:rsidP="00DD4ED1">
      <w:pPr>
        <w:pStyle w:val="EndnoteText"/>
        <w:rPr>
          <w:rFonts w:ascii="Arial" w:hAnsi="Arial" w:cs="Arial"/>
          <w:color w:val="000000" w:themeColor="text1"/>
          <w:sz w:val="22"/>
          <w:szCs w:val="22"/>
        </w:rPr>
      </w:pPr>
    </w:p>
  </w:endnote>
  <w:endnote w:id="42">
    <w:p w14:paraId="41883D9E" w14:textId="77777777" w:rsidR="00113D7C" w:rsidRPr="00443E6A" w:rsidRDefault="00113D7C" w:rsidP="00113D7C">
      <w:pPr>
        <w:rPr>
          <w:rFonts w:ascii="Arial" w:eastAsia="Times New Roman" w:hAnsi="Arial" w:cs="Arial"/>
          <w:color w:val="000000" w:themeColor="text1"/>
          <w:kern w:val="0"/>
          <w:sz w:val="22"/>
          <w:szCs w:val="22"/>
          <w14:ligatures w14:val="none"/>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Pr="00443E6A">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443E6A">
        <w:rPr>
          <w:rFonts w:ascii="Arial" w:eastAsia="Times New Roman" w:hAnsi="Arial" w:cs="Arial"/>
          <w:i/>
          <w:iCs/>
          <w:color w:val="000000" w:themeColor="text1"/>
          <w:kern w:val="0"/>
          <w:sz w:val="22"/>
          <w:szCs w:val="22"/>
          <w14:ligatures w14:val="none"/>
        </w:rPr>
        <w:t>Environmental Research</w:t>
      </w:r>
      <w:r w:rsidRPr="00443E6A">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443E6A" w:rsidRDefault="00113D7C">
      <w:pPr>
        <w:pStyle w:val="EndnoteText"/>
        <w:rPr>
          <w:rFonts w:ascii="Arial" w:hAnsi="Arial" w:cs="Arial"/>
          <w:color w:val="000000" w:themeColor="text1"/>
          <w:sz w:val="22"/>
          <w:szCs w:val="22"/>
        </w:rPr>
      </w:pPr>
    </w:p>
  </w:endnote>
  <w:endnote w:id="43">
    <w:p w14:paraId="3E387F47" w14:textId="77777777" w:rsidR="00113D7C" w:rsidRPr="00443E6A" w:rsidRDefault="00113D7C" w:rsidP="00113D7C">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Northrop, Alexander J., et al. "Power outages and pediatric unintentional injury hospitalizations in New York State." </w:t>
      </w:r>
      <w:r w:rsidRPr="00443E6A">
        <w:rPr>
          <w:rFonts w:ascii="Arial" w:hAnsi="Arial" w:cs="Arial"/>
          <w:i/>
          <w:iCs/>
          <w:color w:val="000000" w:themeColor="text1"/>
          <w:sz w:val="22"/>
          <w:szCs w:val="22"/>
        </w:rPr>
        <w:t>Environmental Epidemiology</w:t>
      </w:r>
      <w:r w:rsidRPr="00443E6A">
        <w:rPr>
          <w:rFonts w:ascii="Arial" w:hAnsi="Arial" w:cs="Arial"/>
          <w:color w:val="000000" w:themeColor="text1"/>
          <w:sz w:val="22"/>
          <w:szCs w:val="22"/>
        </w:rPr>
        <w:t xml:space="preserve"> 8.1 (2024): e287.</w:t>
      </w:r>
    </w:p>
    <w:p w14:paraId="10412B81" w14:textId="1877892F" w:rsidR="00113D7C" w:rsidRPr="00443E6A" w:rsidRDefault="00113D7C">
      <w:pPr>
        <w:pStyle w:val="EndnoteText"/>
        <w:rPr>
          <w:rFonts w:ascii="Arial" w:hAnsi="Arial" w:cs="Arial"/>
          <w:color w:val="000000" w:themeColor="text1"/>
          <w:sz w:val="22"/>
          <w:szCs w:val="22"/>
        </w:rPr>
      </w:pPr>
    </w:p>
  </w:endnote>
  <w:endnote w:id="44">
    <w:p w14:paraId="6E45D6A9" w14:textId="77777777" w:rsidR="00B33045" w:rsidRPr="00443E6A" w:rsidRDefault="00B33045" w:rsidP="00B33045">
      <w:pPr>
        <w:pStyle w:val="EndnoteText"/>
        <w:rPr>
          <w:rFonts w:ascii="Arial" w:hAnsi="Arial" w:cs="Arial"/>
          <w:sz w:val="22"/>
          <w:szCs w:val="22"/>
        </w:rPr>
      </w:pPr>
      <w:r w:rsidRPr="00443E6A">
        <w:rPr>
          <w:rStyle w:val="EndnoteReference"/>
          <w:rFonts w:ascii="Arial" w:hAnsi="Arial" w:cs="Arial"/>
          <w:sz w:val="22"/>
          <w:szCs w:val="22"/>
        </w:rPr>
        <w:endnoteRef/>
      </w:r>
      <w:r w:rsidRPr="00443E6A">
        <w:rPr>
          <w:rFonts w:ascii="Arial" w:hAnsi="Arial" w:cs="Arial"/>
          <w:sz w:val="22"/>
          <w:szCs w:val="22"/>
        </w:rPr>
        <w:t xml:space="preserve"> Li, Kathleen T., and David R. Bell. "Augmented difference-in-differences: estimation and inference of average treatment effects." (2016).</w:t>
      </w:r>
    </w:p>
    <w:p w14:paraId="0848F0C8" w14:textId="77777777" w:rsidR="00B33045" w:rsidRPr="00443E6A" w:rsidRDefault="00B33045" w:rsidP="00B33045">
      <w:pPr>
        <w:pStyle w:val="EndnoteText"/>
        <w:rPr>
          <w:rFonts w:ascii="Arial" w:hAnsi="Arial" w:cs="Arial"/>
          <w:sz w:val="22"/>
          <w:szCs w:val="22"/>
        </w:rPr>
      </w:pPr>
    </w:p>
  </w:endnote>
  <w:endnote w:id="45">
    <w:p w14:paraId="0FAD8D70" w14:textId="77777777" w:rsidR="001640FE" w:rsidRPr="00443E6A" w:rsidRDefault="009D5A6D" w:rsidP="001640FE">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w:t>
      </w:r>
      <w:r w:rsidR="001640FE" w:rsidRPr="00443E6A">
        <w:rPr>
          <w:rFonts w:ascii="Arial" w:hAnsi="Arial" w:cs="Arial"/>
          <w:color w:val="000000" w:themeColor="text1"/>
          <w:sz w:val="22"/>
          <w:szCs w:val="22"/>
        </w:rPr>
        <w:t xml:space="preserve">Northrop, Alexander J., et al. "Power outages and pediatric unintentional injury hospitalizations in New York State." </w:t>
      </w:r>
      <w:r w:rsidR="001640FE" w:rsidRPr="00443E6A">
        <w:rPr>
          <w:rFonts w:ascii="Arial" w:hAnsi="Arial" w:cs="Arial"/>
          <w:i/>
          <w:iCs/>
          <w:color w:val="000000" w:themeColor="text1"/>
          <w:sz w:val="22"/>
          <w:szCs w:val="22"/>
        </w:rPr>
        <w:t>Environmental Epidemiology</w:t>
      </w:r>
      <w:r w:rsidR="001640FE" w:rsidRPr="00443E6A">
        <w:rPr>
          <w:rFonts w:ascii="Arial" w:hAnsi="Arial" w:cs="Arial"/>
          <w:color w:val="000000" w:themeColor="text1"/>
          <w:sz w:val="22"/>
          <w:szCs w:val="22"/>
        </w:rPr>
        <w:t xml:space="preserve"> 8.1 (2024): e287.</w:t>
      </w:r>
    </w:p>
    <w:p w14:paraId="3B29DA3B" w14:textId="1017B850" w:rsidR="009D5A6D" w:rsidRPr="00443E6A" w:rsidRDefault="009D5A6D">
      <w:pPr>
        <w:pStyle w:val="EndnoteText"/>
        <w:rPr>
          <w:rFonts w:ascii="Arial" w:hAnsi="Arial" w:cs="Arial"/>
          <w:color w:val="000000" w:themeColor="text1"/>
          <w:sz w:val="22"/>
          <w:szCs w:val="22"/>
        </w:rPr>
      </w:pPr>
    </w:p>
  </w:endnote>
  <w:endnote w:id="46">
    <w:p w14:paraId="199706AC" w14:textId="77777777" w:rsidR="00941747" w:rsidRPr="00443E6A" w:rsidRDefault="00941747" w:rsidP="00941747">
      <w:pPr>
        <w:rPr>
          <w:rFonts w:ascii="Arial" w:hAnsi="Arial" w:cs="Arial"/>
          <w:color w:val="000000" w:themeColor="text1"/>
          <w:sz w:val="22"/>
          <w:szCs w:val="22"/>
        </w:rPr>
      </w:pPr>
      <w:r w:rsidRPr="00443E6A">
        <w:rPr>
          <w:rStyle w:val="EndnoteReference"/>
          <w:rFonts w:ascii="Arial" w:hAnsi="Arial" w:cs="Arial"/>
          <w:color w:val="000000" w:themeColor="text1"/>
          <w:sz w:val="22"/>
          <w:szCs w:val="22"/>
        </w:rPr>
        <w:endnoteRef/>
      </w:r>
      <w:r w:rsidRPr="00443E6A">
        <w:rPr>
          <w:rFonts w:ascii="Arial" w:hAnsi="Arial" w:cs="Arial"/>
          <w:color w:val="000000" w:themeColor="text1"/>
          <w:sz w:val="22"/>
          <w:szCs w:val="22"/>
        </w:rPr>
        <w:t xml:space="preserve"> Northrop, Alexander J., et al. "Power outages and pediatric unintentional injury hospitalizations in New York State." </w:t>
      </w:r>
      <w:r w:rsidRPr="00443E6A">
        <w:rPr>
          <w:rFonts w:ascii="Arial" w:hAnsi="Arial" w:cs="Arial"/>
          <w:i/>
          <w:iCs/>
          <w:color w:val="000000" w:themeColor="text1"/>
          <w:sz w:val="22"/>
          <w:szCs w:val="22"/>
        </w:rPr>
        <w:t>Environmental Epidemiology</w:t>
      </w:r>
      <w:r w:rsidRPr="00443E6A">
        <w:rPr>
          <w:rFonts w:ascii="Arial" w:hAnsi="Arial" w:cs="Arial"/>
          <w:color w:val="000000" w:themeColor="text1"/>
          <w:sz w:val="22"/>
          <w:szCs w:val="22"/>
        </w:rPr>
        <w:t xml:space="preserve"> 8.1 (2024): e287.</w:t>
      </w:r>
    </w:p>
    <w:p w14:paraId="51E7A590" w14:textId="77777777" w:rsidR="00941747" w:rsidRPr="00443E6A" w:rsidRDefault="00941747" w:rsidP="00941747">
      <w:pPr>
        <w:pStyle w:val="EndnoteText"/>
        <w:rPr>
          <w:rFonts w:ascii="Arial" w:hAnsi="Arial" w:cs="Arial"/>
          <w:color w:val="000000" w:themeColor="text1"/>
          <w:sz w:val="22"/>
          <w:szCs w:val="22"/>
        </w:rPr>
      </w:pPr>
    </w:p>
  </w:endnote>
  <w:endnote w:id="47">
    <w:p w14:paraId="26227466" w14:textId="4C59A3C0" w:rsidR="00AA36BC" w:rsidRPr="00443E6A" w:rsidRDefault="008609DB" w:rsidP="00AA36BC">
      <w:pPr>
        <w:rPr>
          <w:rFonts w:ascii="Arial" w:eastAsia="Times New Roman" w:hAnsi="Arial" w:cs="Arial"/>
          <w:kern w:val="0"/>
          <w:sz w:val="22"/>
          <w:szCs w:val="22"/>
          <w14:ligatures w14:val="none"/>
        </w:rPr>
      </w:pPr>
      <w:r w:rsidRPr="00443E6A">
        <w:rPr>
          <w:rStyle w:val="EndnoteReference"/>
          <w:rFonts w:ascii="Arial" w:hAnsi="Arial" w:cs="Arial"/>
          <w:sz w:val="22"/>
          <w:szCs w:val="22"/>
        </w:rPr>
        <w:endnoteRef/>
      </w:r>
      <w:r w:rsidRPr="00443E6A">
        <w:rPr>
          <w:rFonts w:ascii="Arial" w:hAnsi="Arial" w:cs="Arial"/>
          <w:sz w:val="22"/>
          <w:szCs w:val="22"/>
        </w:rPr>
        <w:t xml:space="preserve"> </w:t>
      </w:r>
      <w:r w:rsidR="00AA36BC" w:rsidRPr="00443E6A">
        <w:rPr>
          <w:rFonts w:ascii="Arial" w:hAnsi="Arial" w:cs="Arial"/>
          <w:sz w:val="22"/>
          <w:szCs w:val="22"/>
        </w:rPr>
        <w:t xml:space="preserve">Vivian Do et al. </w:t>
      </w:r>
      <w:r w:rsidR="00AA36BC" w:rsidRPr="00443E6A">
        <w:rPr>
          <w:rFonts w:ascii="Arial" w:eastAsia="Times New Roman" w:hAnsi="Arial" w:cs="Arial"/>
          <w:kern w:val="0"/>
          <w:sz w:val="22"/>
          <w:szCs w:val="22"/>
          <w14:ligatures w14:val="none"/>
        </w:rPr>
        <w:t xml:space="preserve">The impact of power outages on cardiovascular hospitalizations among Medicare enrollees in New York State, 2017-2018, under review at </w:t>
      </w:r>
      <w:r w:rsidR="00AA36BC" w:rsidRPr="00443E6A">
        <w:rPr>
          <w:rFonts w:ascii="Arial" w:eastAsia="Times New Roman" w:hAnsi="Arial" w:cs="Arial"/>
          <w:i/>
          <w:iCs/>
          <w:kern w:val="0"/>
          <w:sz w:val="22"/>
          <w:szCs w:val="22"/>
          <w14:ligatures w14:val="none"/>
        </w:rPr>
        <w:t>Epidemiology</w:t>
      </w:r>
      <w:r w:rsidR="009A7A7A" w:rsidRPr="00443E6A">
        <w:rPr>
          <w:rFonts w:ascii="Arial" w:eastAsia="Times New Roman" w:hAnsi="Arial" w:cs="Arial"/>
          <w:kern w:val="0"/>
          <w:sz w:val="22"/>
          <w:szCs w:val="22"/>
          <w14:ligatures w14:val="none"/>
        </w:rPr>
        <w:t>.</w:t>
      </w:r>
    </w:p>
    <w:p w14:paraId="73F0BDCD" w14:textId="77777777" w:rsidR="004040B5" w:rsidRPr="00443E6A" w:rsidRDefault="004040B5">
      <w:pPr>
        <w:pStyle w:val="EndnoteText"/>
        <w:rPr>
          <w:rFonts w:ascii="Arial" w:hAnsi="Arial" w:cs="Arial"/>
          <w:sz w:val="22"/>
          <w:szCs w:val="22"/>
        </w:rPr>
      </w:pPr>
    </w:p>
  </w:endnote>
  <w:endnote w:id="48">
    <w:p w14:paraId="64F26520" w14:textId="3AFB7384" w:rsidR="008609DB" w:rsidRPr="00443E6A" w:rsidRDefault="008609DB" w:rsidP="002A4D00">
      <w:pPr>
        <w:rPr>
          <w:rFonts w:ascii="Arial" w:eastAsia="Times New Roman" w:hAnsi="Arial" w:cs="Arial"/>
          <w:kern w:val="0"/>
          <w:sz w:val="22"/>
          <w:szCs w:val="22"/>
          <w14:ligatures w14:val="none"/>
        </w:rPr>
      </w:pPr>
      <w:r w:rsidRPr="00443E6A">
        <w:rPr>
          <w:rStyle w:val="EndnoteReference"/>
          <w:rFonts w:ascii="Arial" w:hAnsi="Arial" w:cs="Arial"/>
          <w:sz w:val="22"/>
          <w:szCs w:val="22"/>
        </w:rPr>
        <w:endnoteRef/>
      </w:r>
      <w:r w:rsidRPr="00443E6A">
        <w:rPr>
          <w:rFonts w:ascii="Arial" w:hAnsi="Arial" w:cs="Arial"/>
          <w:sz w:val="22"/>
          <w:szCs w:val="22"/>
        </w:rPr>
        <w:t xml:space="preserve"> </w:t>
      </w:r>
      <w:r w:rsidR="004040B5" w:rsidRPr="00443E6A">
        <w:rPr>
          <w:rFonts w:ascii="Arial" w:hAnsi="Arial" w:cs="Arial"/>
          <w:sz w:val="22"/>
          <w:szCs w:val="22"/>
        </w:rPr>
        <w:t>Alex</w:t>
      </w:r>
      <w:r w:rsidR="009A7A7A" w:rsidRPr="00443E6A">
        <w:rPr>
          <w:rFonts w:ascii="Arial" w:hAnsi="Arial" w:cs="Arial"/>
          <w:sz w:val="22"/>
          <w:szCs w:val="22"/>
        </w:rPr>
        <w:t xml:space="preserve"> Northrop et al. </w:t>
      </w:r>
      <w:r w:rsidR="009A7A7A" w:rsidRPr="00443E6A">
        <w:rPr>
          <w:rFonts w:ascii="Arial" w:eastAsia="Times New Roman" w:hAnsi="Arial" w:cs="Arial"/>
          <w:kern w:val="0"/>
          <w:sz w:val="22"/>
          <w:szCs w:val="22"/>
          <w14:ligatures w14:val="none"/>
        </w:rPr>
        <w:t xml:space="preserve">Power Outages: An Underappreciated Risk Factor for Children’s Carbon Monoxide Poisoning, under review at </w:t>
      </w:r>
      <w:r w:rsidR="009A7A7A" w:rsidRPr="00443E6A">
        <w:rPr>
          <w:rFonts w:ascii="Arial" w:eastAsia="Times New Roman" w:hAnsi="Arial" w:cs="Arial"/>
          <w:i/>
          <w:iCs/>
          <w:kern w:val="0"/>
          <w:sz w:val="22"/>
          <w:szCs w:val="22"/>
          <w14:ligatures w14:val="none"/>
        </w:rPr>
        <w:t>Pediatrics</w:t>
      </w:r>
      <w:r w:rsidR="009A7A7A" w:rsidRPr="00443E6A">
        <w:rPr>
          <w:rFonts w:ascii="Arial" w:eastAsia="Times New Roman" w:hAnsi="Arial" w:cs="Arial"/>
          <w:kern w:val="0"/>
          <w:sz w:val="22"/>
          <w:szCs w:val="22"/>
          <w14:ligatures w14:val="none"/>
        </w:rPr>
        <w:t>.</w:t>
      </w:r>
    </w:p>
    <w:p w14:paraId="287D6D12" w14:textId="77777777" w:rsidR="00E86B4C" w:rsidRPr="00443E6A" w:rsidRDefault="00E86B4C">
      <w:pPr>
        <w:pStyle w:val="EndnoteText"/>
        <w:rPr>
          <w:rFonts w:ascii="Arial" w:hAnsi="Arial" w:cs="Arial"/>
          <w:sz w:val="22"/>
          <w:szCs w:val="22"/>
        </w:rPr>
      </w:pPr>
    </w:p>
  </w:endnote>
  <w:endnote w:id="49">
    <w:p w14:paraId="120CB08A" w14:textId="4953F3FD" w:rsidR="0028133C" w:rsidRPr="00F724A4" w:rsidRDefault="0028133C">
      <w:pPr>
        <w:pStyle w:val="EndnoteText"/>
        <w:rPr>
          <w:rFonts w:ascii="Arial" w:hAnsi="Arial" w:cs="Arial"/>
          <w:sz w:val="22"/>
          <w:szCs w:val="22"/>
        </w:rPr>
      </w:pPr>
      <w:r w:rsidRPr="00443E6A">
        <w:rPr>
          <w:rStyle w:val="EndnoteReference"/>
          <w:rFonts w:ascii="Arial" w:hAnsi="Arial" w:cs="Arial"/>
          <w:sz w:val="22"/>
          <w:szCs w:val="22"/>
        </w:rPr>
        <w:endnoteRef/>
      </w:r>
      <w:r w:rsidR="00DF3738">
        <w:rPr>
          <w:rFonts w:ascii="Arial" w:hAnsi="Arial" w:cs="Arial"/>
          <w:sz w:val="22"/>
          <w:szCs w:val="22"/>
        </w:rPr>
        <w:t xml:space="preserve"> Oak Ridge National Laboratory: EAGLE-I dataset.</w:t>
      </w:r>
      <w:r w:rsidRPr="00443E6A">
        <w:rPr>
          <w:rFonts w:ascii="Arial" w:hAnsi="Arial" w:cs="Arial"/>
          <w:sz w:val="22"/>
          <w:szCs w:val="22"/>
        </w:rPr>
        <w:t xml:space="preserve"> https://smc-datachallenge.ornl.gov/eagle/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97A59" w14:textId="77777777" w:rsidR="00786C14" w:rsidRDefault="00786C14" w:rsidP="008C0CD6">
      <w:r>
        <w:separator/>
      </w:r>
    </w:p>
  </w:footnote>
  <w:footnote w:type="continuationSeparator" w:id="0">
    <w:p w14:paraId="21FFCAF9" w14:textId="77777777" w:rsidR="00786C14" w:rsidRDefault="00786C14"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387F9F"/>
    <w:multiLevelType w:val="hybridMultilevel"/>
    <w:tmpl w:val="AFB8BA0A"/>
    <w:lvl w:ilvl="0" w:tplc="DD86019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958DD"/>
    <w:multiLevelType w:val="hybridMultilevel"/>
    <w:tmpl w:val="736C625A"/>
    <w:lvl w:ilvl="0" w:tplc="B30EC3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11244"/>
    <w:multiLevelType w:val="hybridMultilevel"/>
    <w:tmpl w:val="1DC45F36"/>
    <w:lvl w:ilvl="0" w:tplc="4EB265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ED30CB"/>
    <w:multiLevelType w:val="hybridMultilevel"/>
    <w:tmpl w:val="AD0AD388"/>
    <w:lvl w:ilvl="0" w:tplc="A17EFEB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05001"/>
    <w:multiLevelType w:val="hybridMultilevel"/>
    <w:tmpl w:val="CCFC6EC0"/>
    <w:lvl w:ilvl="0" w:tplc="29C267CE">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76228"/>
    <w:multiLevelType w:val="multilevel"/>
    <w:tmpl w:val="AB7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913A0"/>
    <w:multiLevelType w:val="hybridMultilevel"/>
    <w:tmpl w:val="0B226B2E"/>
    <w:lvl w:ilvl="0" w:tplc="62281EA6">
      <w:start w:val="2"/>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0A785F"/>
    <w:multiLevelType w:val="hybridMultilevel"/>
    <w:tmpl w:val="29FACA24"/>
    <w:lvl w:ilvl="0" w:tplc="2168FC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C72AB"/>
    <w:multiLevelType w:val="hybridMultilevel"/>
    <w:tmpl w:val="D5628C98"/>
    <w:lvl w:ilvl="0" w:tplc="85BCE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9"/>
  </w:num>
  <w:num w:numId="2" w16cid:durableId="75711415">
    <w:abstractNumId w:val="16"/>
  </w:num>
  <w:num w:numId="3" w16cid:durableId="114829988">
    <w:abstractNumId w:val="9"/>
  </w:num>
  <w:num w:numId="4" w16cid:durableId="371459425">
    <w:abstractNumId w:val="18"/>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22"/>
  </w:num>
  <w:num w:numId="13" w16cid:durableId="1675375684">
    <w:abstractNumId w:val="14"/>
  </w:num>
  <w:num w:numId="14" w16cid:durableId="1337876999">
    <w:abstractNumId w:val="21"/>
  </w:num>
  <w:num w:numId="15" w16cid:durableId="1771504828">
    <w:abstractNumId w:val="8"/>
  </w:num>
  <w:num w:numId="16" w16cid:durableId="1539317437">
    <w:abstractNumId w:val="13"/>
  </w:num>
  <w:num w:numId="17" w16cid:durableId="1355838788">
    <w:abstractNumId w:val="17"/>
  </w:num>
  <w:num w:numId="18" w16cid:durableId="510023630">
    <w:abstractNumId w:val="20"/>
  </w:num>
  <w:num w:numId="19" w16cid:durableId="1826899748">
    <w:abstractNumId w:val="7"/>
  </w:num>
  <w:num w:numId="20" w16cid:durableId="1469933149">
    <w:abstractNumId w:val="11"/>
  </w:num>
  <w:num w:numId="21" w16cid:durableId="1174413867">
    <w:abstractNumId w:val="12"/>
  </w:num>
  <w:num w:numId="22" w16cid:durableId="1391999107">
    <w:abstractNumId w:val="15"/>
  </w:num>
  <w:num w:numId="23" w16cid:durableId="1277831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026"/>
    <w:rsid w:val="0000284D"/>
    <w:rsid w:val="00002AE9"/>
    <w:rsid w:val="00002D91"/>
    <w:rsid w:val="00002F0E"/>
    <w:rsid w:val="000042C7"/>
    <w:rsid w:val="000042D9"/>
    <w:rsid w:val="00004334"/>
    <w:rsid w:val="0000479B"/>
    <w:rsid w:val="00004AB4"/>
    <w:rsid w:val="00005265"/>
    <w:rsid w:val="00005314"/>
    <w:rsid w:val="000059D4"/>
    <w:rsid w:val="000060E0"/>
    <w:rsid w:val="00006D0A"/>
    <w:rsid w:val="00006D65"/>
    <w:rsid w:val="00006FC8"/>
    <w:rsid w:val="00007B22"/>
    <w:rsid w:val="000102EC"/>
    <w:rsid w:val="0001103F"/>
    <w:rsid w:val="000119A0"/>
    <w:rsid w:val="00011BFF"/>
    <w:rsid w:val="0001241C"/>
    <w:rsid w:val="00012603"/>
    <w:rsid w:val="00012A36"/>
    <w:rsid w:val="00012AB5"/>
    <w:rsid w:val="00013506"/>
    <w:rsid w:val="0001402F"/>
    <w:rsid w:val="0001430E"/>
    <w:rsid w:val="00014B6C"/>
    <w:rsid w:val="00015019"/>
    <w:rsid w:val="00015B45"/>
    <w:rsid w:val="00016045"/>
    <w:rsid w:val="000167CA"/>
    <w:rsid w:val="00017878"/>
    <w:rsid w:val="00017883"/>
    <w:rsid w:val="00017D43"/>
    <w:rsid w:val="00017EC8"/>
    <w:rsid w:val="00020FD3"/>
    <w:rsid w:val="00020FDA"/>
    <w:rsid w:val="000210FB"/>
    <w:rsid w:val="000218DB"/>
    <w:rsid w:val="000222A1"/>
    <w:rsid w:val="000227F8"/>
    <w:rsid w:val="00022965"/>
    <w:rsid w:val="00022B37"/>
    <w:rsid w:val="00022C3F"/>
    <w:rsid w:val="00023BB5"/>
    <w:rsid w:val="0002422F"/>
    <w:rsid w:val="00024417"/>
    <w:rsid w:val="000249A4"/>
    <w:rsid w:val="00024DF6"/>
    <w:rsid w:val="00025091"/>
    <w:rsid w:val="0002531E"/>
    <w:rsid w:val="00026125"/>
    <w:rsid w:val="00026369"/>
    <w:rsid w:val="0002702B"/>
    <w:rsid w:val="00027228"/>
    <w:rsid w:val="000272C8"/>
    <w:rsid w:val="0002730E"/>
    <w:rsid w:val="0003036A"/>
    <w:rsid w:val="0003037C"/>
    <w:rsid w:val="000310C5"/>
    <w:rsid w:val="00031C3A"/>
    <w:rsid w:val="00031D66"/>
    <w:rsid w:val="0003223C"/>
    <w:rsid w:val="00032387"/>
    <w:rsid w:val="0003243E"/>
    <w:rsid w:val="000328E9"/>
    <w:rsid w:val="00032CD8"/>
    <w:rsid w:val="00032ED1"/>
    <w:rsid w:val="00033498"/>
    <w:rsid w:val="0003448B"/>
    <w:rsid w:val="00034A4A"/>
    <w:rsid w:val="00035397"/>
    <w:rsid w:val="0003685B"/>
    <w:rsid w:val="00036D2D"/>
    <w:rsid w:val="00036DBB"/>
    <w:rsid w:val="00037C10"/>
    <w:rsid w:val="0004011A"/>
    <w:rsid w:val="00040793"/>
    <w:rsid w:val="000408F1"/>
    <w:rsid w:val="00040965"/>
    <w:rsid w:val="00040D3C"/>
    <w:rsid w:val="0004114E"/>
    <w:rsid w:val="0004299A"/>
    <w:rsid w:val="0004370E"/>
    <w:rsid w:val="00043B43"/>
    <w:rsid w:val="00043E79"/>
    <w:rsid w:val="000440AA"/>
    <w:rsid w:val="0004516A"/>
    <w:rsid w:val="00046718"/>
    <w:rsid w:val="00050DFA"/>
    <w:rsid w:val="00050E4F"/>
    <w:rsid w:val="00051402"/>
    <w:rsid w:val="00051823"/>
    <w:rsid w:val="00051AA4"/>
    <w:rsid w:val="000531E3"/>
    <w:rsid w:val="000535FA"/>
    <w:rsid w:val="00054757"/>
    <w:rsid w:val="00054B0A"/>
    <w:rsid w:val="000564F5"/>
    <w:rsid w:val="0005659F"/>
    <w:rsid w:val="000567C0"/>
    <w:rsid w:val="00056AE6"/>
    <w:rsid w:val="00056D4F"/>
    <w:rsid w:val="00057CC1"/>
    <w:rsid w:val="00057FBF"/>
    <w:rsid w:val="000600C1"/>
    <w:rsid w:val="00060A13"/>
    <w:rsid w:val="000611C7"/>
    <w:rsid w:val="0006133D"/>
    <w:rsid w:val="00061C09"/>
    <w:rsid w:val="00061E31"/>
    <w:rsid w:val="00063674"/>
    <w:rsid w:val="00063AAE"/>
    <w:rsid w:val="00064FE6"/>
    <w:rsid w:val="00065369"/>
    <w:rsid w:val="00065874"/>
    <w:rsid w:val="00066DC1"/>
    <w:rsid w:val="00067199"/>
    <w:rsid w:val="00067650"/>
    <w:rsid w:val="00067C45"/>
    <w:rsid w:val="00070171"/>
    <w:rsid w:val="00070976"/>
    <w:rsid w:val="00071329"/>
    <w:rsid w:val="00071347"/>
    <w:rsid w:val="00071CE9"/>
    <w:rsid w:val="000726BC"/>
    <w:rsid w:val="0007286A"/>
    <w:rsid w:val="00073595"/>
    <w:rsid w:val="000742A4"/>
    <w:rsid w:val="0007444F"/>
    <w:rsid w:val="0007487B"/>
    <w:rsid w:val="00074FDE"/>
    <w:rsid w:val="00075133"/>
    <w:rsid w:val="000758D3"/>
    <w:rsid w:val="00075918"/>
    <w:rsid w:val="00075AC3"/>
    <w:rsid w:val="00077154"/>
    <w:rsid w:val="00077748"/>
    <w:rsid w:val="000802EE"/>
    <w:rsid w:val="0008039A"/>
    <w:rsid w:val="00080993"/>
    <w:rsid w:val="0008116A"/>
    <w:rsid w:val="000812EF"/>
    <w:rsid w:val="00081CC3"/>
    <w:rsid w:val="000832C8"/>
    <w:rsid w:val="0008472E"/>
    <w:rsid w:val="000854E5"/>
    <w:rsid w:val="0008594D"/>
    <w:rsid w:val="00085F4E"/>
    <w:rsid w:val="00086E0D"/>
    <w:rsid w:val="00087342"/>
    <w:rsid w:val="000875E1"/>
    <w:rsid w:val="00090028"/>
    <w:rsid w:val="000900C2"/>
    <w:rsid w:val="000902E2"/>
    <w:rsid w:val="00090FBA"/>
    <w:rsid w:val="00091EB0"/>
    <w:rsid w:val="000920F0"/>
    <w:rsid w:val="00092331"/>
    <w:rsid w:val="00093772"/>
    <w:rsid w:val="00093CC9"/>
    <w:rsid w:val="00094710"/>
    <w:rsid w:val="00094FDB"/>
    <w:rsid w:val="0009548F"/>
    <w:rsid w:val="0009571F"/>
    <w:rsid w:val="00095AC1"/>
    <w:rsid w:val="00096B7D"/>
    <w:rsid w:val="0009703F"/>
    <w:rsid w:val="000A066F"/>
    <w:rsid w:val="000A178A"/>
    <w:rsid w:val="000A1A4D"/>
    <w:rsid w:val="000A3A51"/>
    <w:rsid w:val="000A3FE7"/>
    <w:rsid w:val="000A4324"/>
    <w:rsid w:val="000A47C0"/>
    <w:rsid w:val="000A4CAC"/>
    <w:rsid w:val="000A5D64"/>
    <w:rsid w:val="000A5E2F"/>
    <w:rsid w:val="000A5E46"/>
    <w:rsid w:val="000A6086"/>
    <w:rsid w:val="000A6C37"/>
    <w:rsid w:val="000A77D0"/>
    <w:rsid w:val="000B1432"/>
    <w:rsid w:val="000B1631"/>
    <w:rsid w:val="000B1D9F"/>
    <w:rsid w:val="000B201E"/>
    <w:rsid w:val="000B3C26"/>
    <w:rsid w:val="000B3F47"/>
    <w:rsid w:val="000B5206"/>
    <w:rsid w:val="000B5305"/>
    <w:rsid w:val="000B5408"/>
    <w:rsid w:val="000B5561"/>
    <w:rsid w:val="000B5BB8"/>
    <w:rsid w:val="000B605F"/>
    <w:rsid w:val="000B61C7"/>
    <w:rsid w:val="000B69CC"/>
    <w:rsid w:val="000C1BCE"/>
    <w:rsid w:val="000C22AC"/>
    <w:rsid w:val="000C262B"/>
    <w:rsid w:val="000C29FD"/>
    <w:rsid w:val="000C2A68"/>
    <w:rsid w:val="000C2AF7"/>
    <w:rsid w:val="000C2D4B"/>
    <w:rsid w:val="000C3DD3"/>
    <w:rsid w:val="000C42E5"/>
    <w:rsid w:val="000C4337"/>
    <w:rsid w:val="000C455E"/>
    <w:rsid w:val="000C4922"/>
    <w:rsid w:val="000C50B1"/>
    <w:rsid w:val="000C549D"/>
    <w:rsid w:val="000C5AAF"/>
    <w:rsid w:val="000C5BA8"/>
    <w:rsid w:val="000C6421"/>
    <w:rsid w:val="000C6504"/>
    <w:rsid w:val="000C6B00"/>
    <w:rsid w:val="000C6B69"/>
    <w:rsid w:val="000C6C35"/>
    <w:rsid w:val="000C6E85"/>
    <w:rsid w:val="000C7506"/>
    <w:rsid w:val="000D0346"/>
    <w:rsid w:val="000D1374"/>
    <w:rsid w:val="000D165B"/>
    <w:rsid w:val="000D172E"/>
    <w:rsid w:val="000D3EAF"/>
    <w:rsid w:val="000D3F68"/>
    <w:rsid w:val="000D4B89"/>
    <w:rsid w:val="000D51B5"/>
    <w:rsid w:val="000D5262"/>
    <w:rsid w:val="000D5FAE"/>
    <w:rsid w:val="000D600A"/>
    <w:rsid w:val="000D675C"/>
    <w:rsid w:val="000D6A86"/>
    <w:rsid w:val="000D74E8"/>
    <w:rsid w:val="000D7FA1"/>
    <w:rsid w:val="000E07A8"/>
    <w:rsid w:val="000E192F"/>
    <w:rsid w:val="000E1EC2"/>
    <w:rsid w:val="000E21A9"/>
    <w:rsid w:val="000E232F"/>
    <w:rsid w:val="000E3205"/>
    <w:rsid w:val="000E3E37"/>
    <w:rsid w:val="000E53D6"/>
    <w:rsid w:val="000E5AB8"/>
    <w:rsid w:val="000E6193"/>
    <w:rsid w:val="000E6428"/>
    <w:rsid w:val="000E6A97"/>
    <w:rsid w:val="000E6D35"/>
    <w:rsid w:val="000E6F47"/>
    <w:rsid w:val="000E77BA"/>
    <w:rsid w:val="000F09A3"/>
    <w:rsid w:val="000F16E1"/>
    <w:rsid w:val="000F1884"/>
    <w:rsid w:val="000F20B2"/>
    <w:rsid w:val="000F354B"/>
    <w:rsid w:val="000F3BF6"/>
    <w:rsid w:val="000F3CF1"/>
    <w:rsid w:val="000F3D86"/>
    <w:rsid w:val="000F4310"/>
    <w:rsid w:val="000F5746"/>
    <w:rsid w:val="000F5D5E"/>
    <w:rsid w:val="000F61C5"/>
    <w:rsid w:val="000F637E"/>
    <w:rsid w:val="001001A1"/>
    <w:rsid w:val="00100821"/>
    <w:rsid w:val="001016CD"/>
    <w:rsid w:val="00101A52"/>
    <w:rsid w:val="0010211B"/>
    <w:rsid w:val="00102232"/>
    <w:rsid w:val="001025E2"/>
    <w:rsid w:val="00102A4C"/>
    <w:rsid w:val="00103266"/>
    <w:rsid w:val="0010410F"/>
    <w:rsid w:val="0010551B"/>
    <w:rsid w:val="00106129"/>
    <w:rsid w:val="0010640A"/>
    <w:rsid w:val="00107BC5"/>
    <w:rsid w:val="001102F3"/>
    <w:rsid w:val="001105DD"/>
    <w:rsid w:val="00110700"/>
    <w:rsid w:val="001113EC"/>
    <w:rsid w:val="001116D6"/>
    <w:rsid w:val="001119D1"/>
    <w:rsid w:val="00112CEA"/>
    <w:rsid w:val="00112FE5"/>
    <w:rsid w:val="0011313B"/>
    <w:rsid w:val="00113366"/>
    <w:rsid w:val="001133B6"/>
    <w:rsid w:val="00113813"/>
    <w:rsid w:val="00113D7C"/>
    <w:rsid w:val="00115CF6"/>
    <w:rsid w:val="00115DAD"/>
    <w:rsid w:val="00115FA1"/>
    <w:rsid w:val="00116139"/>
    <w:rsid w:val="001168ED"/>
    <w:rsid w:val="001169B7"/>
    <w:rsid w:val="00116B5D"/>
    <w:rsid w:val="00116E6D"/>
    <w:rsid w:val="00117B67"/>
    <w:rsid w:val="00120269"/>
    <w:rsid w:val="0012067B"/>
    <w:rsid w:val="00120AD3"/>
    <w:rsid w:val="00121524"/>
    <w:rsid w:val="00121D77"/>
    <w:rsid w:val="001221BE"/>
    <w:rsid w:val="0012242B"/>
    <w:rsid w:val="00123CE2"/>
    <w:rsid w:val="00124525"/>
    <w:rsid w:val="00124681"/>
    <w:rsid w:val="00124B89"/>
    <w:rsid w:val="0012538E"/>
    <w:rsid w:val="001255BE"/>
    <w:rsid w:val="001256B8"/>
    <w:rsid w:val="001272C1"/>
    <w:rsid w:val="001274EC"/>
    <w:rsid w:val="001302CE"/>
    <w:rsid w:val="001308E2"/>
    <w:rsid w:val="00130AFB"/>
    <w:rsid w:val="00130B61"/>
    <w:rsid w:val="001311FC"/>
    <w:rsid w:val="00131DE4"/>
    <w:rsid w:val="00131EC6"/>
    <w:rsid w:val="00132602"/>
    <w:rsid w:val="00132A3D"/>
    <w:rsid w:val="00132E23"/>
    <w:rsid w:val="001334B8"/>
    <w:rsid w:val="00133716"/>
    <w:rsid w:val="0013536F"/>
    <w:rsid w:val="00135674"/>
    <w:rsid w:val="00136428"/>
    <w:rsid w:val="00136AE4"/>
    <w:rsid w:val="00136C3C"/>
    <w:rsid w:val="00136E6D"/>
    <w:rsid w:val="00137FF2"/>
    <w:rsid w:val="00140806"/>
    <w:rsid w:val="00141DB9"/>
    <w:rsid w:val="00141F96"/>
    <w:rsid w:val="00143E73"/>
    <w:rsid w:val="0014443E"/>
    <w:rsid w:val="001456BB"/>
    <w:rsid w:val="00145F88"/>
    <w:rsid w:val="00146CB4"/>
    <w:rsid w:val="00146F33"/>
    <w:rsid w:val="001472A2"/>
    <w:rsid w:val="00147381"/>
    <w:rsid w:val="00147859"/>
    <w:rsid w:val="0015111C"/>
    <w:rsid w:val="001512C6"/>
    <w:rsid w:val="00152161"/>
    <w:rsid w:val="00152457"/>
    <w:rsid w:val="001526D8"/>
    <w:rsid w:val="00152C08"/>
    <w:rsid w:val="00152CD7"/>
    <w:rsid w:val="00153EB3"/>
    <w:rsid w:val="00154414"/>
    <w:rsid w:val="00154AD1"/>
    <w:rsid w:val="001556A9"/>
    <w:rsid w:val="001557A7"/>
    <w:rsid w:val="00156922"/>
    <w:rsid w:val="001575F5"/>
    <w:rsid w:val="00157C4A"/>
    <w:rsid w:val="00157C6A"/>
    <w:rsid w:val="00160DC5"/>
    <w:rsid w:val="0016231B"/>
    <w:rsid w:val="00162612"/>
    <w:rsid w:val="00162EF9"/>
    <w:rsid w:val="00162F85"/>
    <w:rsid w:val="00163715"/>
    <w:rsid w:val="00163C7A"/>
    <w:rsid w:val="00163CE8"/>
    <w:rsid w:val="00163E11"/>
    <w:rsid w:val="001640FE"/>
    <w:rsid w:val="0016425F"/>
    <w:rsid w:val="00164925"/>
    <w:rsid w:val="00164C4C"/>
    <w:rsid w:val="00164CC5"/>
    <w:rsid w:val="00164D71"/>
    <w:rsid w:val="00164E3C"/>
    <w:rsid w:val="0016520F"/>
    <w:rsid w:val="00165882"/>
    <w:rsid w:val="00165D3E"/>
    <w:rsid w:val="0016638E"/>
    <w:rsid w:val="001667AC"/>
    <w:rsid w:val="001667FF"/>
    <w:rsid w:val="00166FA1"/>
    <w:rsid w:val="001675D2"/>
    <w:rsid w:val="00167628"/>
    <w:rsid w:val="001677F5"/>
    <w:rsid w:val="00167E04"/>
    <w:rsid w:val="00170466"/>
    <w:rsid w:val="001716F9"/>
    <w:rsid w:val="00171932"/>
    <w:rsid w:val="0017290B"/>
    <w:rsid w:val="00172DD0"/>
    <w:rsid w:val="00173ABF"/>
    <w:rsid w:val="00174034"/>
    <w:rsid w:val="00175AF1"/>
    <w:rsid w:val="00175FCA"/>
    <w:rsid w:val="00176E05"/>
    <w:rsid w:val="001770B1"/>
    <w:rsid w:val="00177AC0"/>
    <w:rsid w:val="00180ADF"/>
    <w:rsid w:val="0018132D"/>
    <w:rsid w:val="00181EE1"/>
    <w:rsid w:val="00182210"/>
    <w:rsid w:val="00182887"/>
    <w:rsid w:val="001829A7"/>
    <w:rsid w:val="00182E34"/>
    <w:rsid w:val="00182EA7"/>
    <w:rsid w:val="00183342"/>
    <w:rsid w:val="00183696"/>
    <w:rsid w:val="00183C7A"/>
    <w:rsid w:val="0018539D"/>
    <w:rsid w:val="00185AB7"/>
    <w:rsid w:val="001863C0"/>
    <w:rsid w:val="001867A2"/>
    <w:rsid w:val="00186D9C"/>
    <w:rsid w:val="00186E76"/>
    <w:rsid w:val="00186E96"/>
    <w:rsid w:val="001879A4"/>
    <w:rsid w:val="00187FA5"/>
    <w:rsid w:val="0019012E"/>
    <w:rsid w:val="00191074"/>
    <w:rsid w:val="00191EB6"/>
    <w:rsid w:val="00191FFE"/>
    <w:rsid w:val="00192BBF"/>
    <w:rsid w:val="00195E0E"/>
    <w:rsid w:val="00195E5E"/>
    <w:rsid w:val="001968EA"/>
    <w:rsid w:val="00197F38"/>
    <w:rsid w:val="001A014F"/>
    <w:rsid w:val="001A02E6"/>
    <w:rsid w:val="001A077E"/>
    <w:rsid w:val="001A0D4D"/>
    <w:rsid w:val="001A0E9E"/>
    <w:rsid w:val="001A19B1"/>
    <w:rsid w:val="001A1D23"/>
    <w:rsid w:val="001A2016"/>
    <w:rsid w:val="001A212A"/>
    <w:rsid w:val="001A225B"/>
    <w:rsid w:val="001A22FB"/>
    <w:rsid w:val="001A257D"/>
    <w:rsid w:val="001A25D9"/>
    <w:rsid w:val="001A296F"/>
    <w:rsid w:val="001A2B8D"/>
    <w:rsid w:val="001A330B"/>
    <w:rsid w:val="001A3544"/>
    <w:rsid w:val="001A3FAE"/>
    <w:rsid w:val="001A4090"/>
    <w:rsid w:val="001A4223"/>
    <w:rsid w:val="001A56F0"/>
    <w:rsid w:val="001A60BD"/>
    <w:rsid w:val="001A638D"/>
    <w:rsid w:val="001A6EBE"/>
    <w:rsid w:val="001A73A4"/>
    <w:rsid w:val="001A77C9"/>
    <w:rsid w:val="001B00EB"/>
    <w:rsid w:val="001B0BCF"/>
    <w:rsid w:val="001B0C5D"/>
    <w:rsid w:val="001B0C88"/>
    <w:rsid w:val="001B170E"/>
    <w:rsid w:val="001B1D06"/>
    <w:rsid w:val="001B1E8E"/>
    <w:rsid w:val="001B2614"/>
    <w:rsid w:val="001B2CF1"/>
    <w:rsid w:val="001B2CFE"/>
    <w:rsid w:val="001B31C2"/>
    <w:rsid w:val="001B335A"/>
    <w:rsid w:val="001B41CC"/>
    <w:rsid w:val="001B463C"/>
    <w:rsid w:val="001B53C8"/>
    <w:rsid w:val="001B5B21"/>
    <w:rsid w:val="001B5CFA"/>
    <w:rsid w:val="001B6AF0"/>
    <w:rsid w:val="001B7071"/>
    <w:rsid w:val="001B7A67"/>
    <w:rsid w:val="001B7EA1"/>
    <w:rsid w:val="001C00E1"/>
    <w:rsid w:val="001C1C5D"/>
    <w:rsid w:val="001C2537"/>
    <w:rsid w:val="001C262A"/>
    <w:rsid w:val="001C2A2E"/>
    <w:rsid w:val="001C300A"/>
    <w:rsid w:val="001C3F7A"/>
    <w:rsid w:val="001C4282"/>
    <w:rsid w:val="001C4404"/>
    <w:rsid w:val="001C4687"/>
    <w:rsid w:val="001C5A37"/>
    <w:rsid w:val="001C7658"/>
    <w:rsid w:val="001D1069"/>
    <w:rsid w:val="001D1267"/>
    <w:rsid w:val="001D1288"/>
    <w:rsid w:val="001D1C80"/>
    <w:rsid w:val="001D1CDF"/>
    <w:rsid w:val="001D4898"/>
    <w:rsid w:val="001D5C54"/>
    <w:rsid w:val="001D6EBB"/>
    <w:rsid w:val="001E0074"/>
    <w:rsid w:val="001E041A"/>
    <w:rsid w:val="001E0447"/>
    <w:rsid w:val="001E05C1"/>
    <w:rsid w:val="001E0893"/>
    <w:rsid w:val="001E1920"/>
    <w:rsid w:val="001E1C3B"/>
    <w:rsid w:val="001E21DC"/>
    <w:rsid w:val="001E288B"/>
    <w:rsid w:val="001E2BD9"/>
    <w:rsid w:val="001E37CE"/>
    <w:rsid w:val="001E3B3D"/>
    <w:rsid w:val="001E3C5E"/>
    <w:rsid w:val="001E43BD"/>
    <w:rsid w:val="001E43D1"/>
    <w:rsid w:val="001E4B50"/>
    <w:rsid w:val="001E4C3A"/>
    <w:rsid w:val="001E4ECF"/>
    <w:rsid w:val="001E5118"/>
    <w:rsid w:val="001E5611"/>
    <w:rsid w:val="001E5650"/>
    <w:rsid w:val="001E5B05"/>
    <w:rsid w:val="001E5D00"/>
    <w:rsid w:val="001E5F98"/>
    <w:rsid w:val="001E770F"/>
    <w:rsid w:val="001E7D88"/>
    <w:rsid w:val="001F16E3"/>
    <w:rsid w:val="001F1A4F"/>
    <w:rsid w:val="001F1A81"/>
    <w:rsid w:val="001F1DAF"/>
    <w:rsid w:val="001F252F"/>
    <w:rsid w:val="001F2639"/>
    <w:rsid w:val="001F3445"/>
    <w:rsid w:val="001F4730"/>
    <w:rsid w:val="001F548A"/>
    <w:rsid w:val="001F5E1E"/>
    <w:rsid w:val="001F63C2"/>
    <w:rsid w:val="001F66FD"/>
    <w:rsid w:val="001F74A5"/>
    <w:rsid w:val="001F7ECE"/>
    <w:rsid w:val="001F7FAE"/>
    <w:rsid w:val="00200D5F"/>
    <w:rsid w:val="00200E8F"/>
    <w:rsid w:val="00200F21"/>
    <w:rsid w:val="00201025"/>
    <w:rsid w:val="002016B7"/>
    <w:rsid w:val="00201937"/>
    <w:rsid w:val="00201FEB"/>
    <w:rsid w:val="0020271E"/>
    <w:rsid w:val="002027B9"/>
    <w:rsid w:val="00202B9E"/>
    <w:rsid w:val="00202E3B"/>
    <w:rsid w:val="0020389A"/>
    <w:rsid w:val="00203C3D"/>
    <w:rsid w:val="00204D6C"/>
    <w:rsid w:val="00205430"/>
    <w:rsid w:val="0020629C"/>
    <w:rsid w:val="0020648A"/>
    <w:rsid w:val="00206B18"/>
    <w:rsid w:val="00206E51"/>
    <w:rsid w:val="002077FD"/>
    <w:rsid w:val="002100D4"/>
    <w:rsid w:val="002114D7"/>
    <w:rsid w:val="00211C9B"/>
    <w:rsid w:val="00211F11"/>
    <w:rsid w:val="0021247F"/>
    <w:rsid w:val="00212660"/>
    <w:rsid w:val="0021287C"/>
    <w:rsid w:val="002129C0"/>
    <w:rsid w:val="00213FCF"/>
    <w:rsid w:val="00214C4F"/>
    <w:rsid w:val="00215333"/>
    <w:rsid w:val="00216B5C"/>
    <w:rsid w:val="00217124"/>
    <w:rsid w:val="00217BD5"/>
    <w:rsid w:val="002208AB"/>
    <w:rsid w:val="00220C4F"/>
    <w:rsid w:val="002220C7"/>
    <w:rsid w:val="00222190"/>
    <w:rsid w:val="00222570"/>
    <w:rsid w:val="00223312"/>
    <w:rsid w:val="00223F33"/>
    <w:rsid w:val="00224297"/>
    <w:rsid w:val="00224B5C"/>
    <w:rsid w:val="0022657B"/>
    <w:rsid w:val="00226776"/>
    <w:rsid w:val="00226935"/>
    <w:rsid w:val="00227648"/>
    <w:rsid w:val="00227B9F"/>
    <w:rsid w:val="002303F5"/>
    <w:rsid w:val="002306E1"/>
    <w:rsid w:val="00230753"/>
    <w:rsid w:val="00230BA5"/>
    <w:rsid w:val="00230CD3"/>
    <w:rsid w:val="00231841"/>
    <w:rsid w:val="00232A1C"/>
    <w:rsid w:val="0023383E"/>
    <w:rsid w:val="00234470"/>
    <w:rsid w:val="00234915"/>
    <w:rsid w:val="00234CC7"/>
    <w:rsid w:val="0023605A"/>
    <w:rsid w:val="00236877"/>
    <w:rsid w:val="002400B7"/>
    <w:rsid w:val="00240149"/>
    <w:rsid w:val="00240449"/>
    <w:rsid w:val="00241B6B"/>
    <w:rsid w:val="00242841"/>
    <w:rsid w:val="002428D1"/>
    <w:rsid w:val="002430C5"/>
    <w:rsid w:val="0024355E"/>
    <w:rsid w:val="00243A61"/>
    <w:rsid w:val="00244189"/>
    <w:rsid w:val="00244390"/>
    <w:rsid w:val="00245713"/>
    <w:rsid w:val="00245B73"/>
    <w:rsid w:val="00246646"/>
    <w:rsid w:val="00246F32"/>
    <w:rsid w:val="00247312"/>
    <w:rsid w:val="00247DD6"/>
    <w:rsid w:val="00250958"/>
    <w:rsid w:val="00250D0C"/>
    <w:rsid w:val="00250D74"/>
    <w:rsid w:val="002516B5"/>
    <w:rsid w:val="00251A1D"/>
    <w:rsid w:val="002521B6"/>
    <w:rsid w:val="002527AB"/>
    <w:rsid w:val="00252C1B"/>
    <w:rsid w:val="00252F2A"/>
    <w:rsid w:val="0025337A"/>
    <w:rsid w:val="002535EF"/>
    <w:rsid w:val="002537FD"/>
    <w:rsid w:val="00253D84"/>
    <w:rsid w:val="002544B3"/>
    <w:rsid w:val="002545F3"/>
    <w:rsid w:val="00255244"/>
    <w:rsid w:val="002554EA"/>
    <w:rsid w:val="00255A81"/>
    <w:rsid w:val="00257926"/>
    <w:rsid w:val="00261871"/>
    <w:rsid w:val="002626E4"/>
    <w:rsid w:val="00263659"/>
    <w:rsid w:val="00263B16"/>
    <w:rsid w:val="00263BE5"/>
    <w:rsid w:val="00263DB7"/>
    <w:rsid w:val="0026558F"/>
    <w:rsid w:val="00265842"/>
    <w:rsid w:val="00265CBF"/>
    <w:rsid w:val="00266E27"/>
    <w:rsid w:val="00266EE3"/>
    <w:rsid w:val="00267AFB"/>
    <w:rsid w:val="00270290"/>
    <w:rsid w:val="00270DAA"/>
    <w:rsid w:val="00271DF6"/>
    <w:rsid w:val="00271EC2"/>
    <w:rsid w:val="002726E8"/>
    <w:rsid w:val="0027312E"/>
    <w:rsid w:val="0027446B"/>
    <w:rsid w:val="00274C8A"/>
    <w:rsid w:val="00274FB5"/>
    <w:rsid w:val="0027542F"/>
    <w:rsid w:val="00275E9C"/>
    <w:rsid w:val="002767DD"/>
    <w:rsid w:val="00276BD0"/>
    <w:rsid w:val="002770A0"/>
    <w:rsid w:val="002775CC"/>
    <w:rsid w:val="0027772A"/>
    <w:rsid w:val="00277F44"/>
    <w:rsid w:val="0028032E"/>
    <w:rsid w:val="0028133C"/>
    <w:rsid w:val="0028189A"/>
    <w:rsid w:val="00281E70"/>
    <w:rsid w:val="002822BD"/>
    <w:rsid w:val="00282B8E"/>
    <w:rsid w:val="00282DE2"/>
    <w:rsid w:val="00282FBC"/>
    <w:rsid w:val="0028330D"/>
    <w:rsid w:val="002834E4"/>
    <w:rsid w:val="00283BCC"/>
    <w:rsid w:val="002840BC"/>
    <w:rsid w:val="002845E8"/>
    <w:rsid w:val="002851AC"/>
    <w:rsid w:val="00285B08"/>
    <w:rsid w:val="00285FDF"/>
    <w:rsid w:val="0028623A"/>
    <w:rsid w:val="00286350"/>
    <w:rsid w:val="00287760"/>
    <w:rsid w:val="00287869"/>
    <w:rsid w:val="00287D27"/>
    <w:rsid w:val="00287DEB"/>
    <w:rsid w:val="002913A3"/>
    <w:rsid w:val="00291640"/>
    <w:rsid w:val="00292CA0"/>
    <w:rsid w:val="00293037"/>
    <w:rsid w:val="00294050"/>
    <w:rsid w:val="00295C62"/>
    <w:rsid w:val="0029666B"/>
    <w:rsid w:val="002974F3"/>
    <w:rsid w:val="00297A66"/>
    <w:rsid w:val="002A04DB"/>
    <w:rsid w:val="002A100B"/>
    <w:rsid w:val="002A166D"/>
    <w:rsid w:val="002A2347"/>
    <w:rsid w:val="002A27FB"/>
    <w:rsid w:val="002A2C25"/>
    <w:rsid w:val="002A3C49"/>
    <w:rsid w:val="002A4090"/>
    <w:rsid w:val="002A4D00"/>
    <w:rsid w:val="002A4F99"/>
    <w:rsid w:val="002A54FD"/>
    <w:rsid w:val="002A5FDE"/>
    <w:rsid w:val="002A71FE"/>
    <w:rsid w:val="002A7F2F"/>
    <w:rsid w:val="002A7F8D"/>
    <w:rsid w:val="002B00B5"/>
    <w:rsid w:val="002B02CF"/>
    <w:rsid w:val="002B104D"/>
    <w:rsid w:val="002B1389"/>
    <w:rsid w:val="002B1CD0"/>
    <w:rsid w:val="002B239B"/>
    <w:rsid w:val="002B33FF"/>
    <w:rsid w:val="002B4243"/>
    <w:rsid w:val="002B57AF"/>
    <w:rsid w:val="002B5CCB"/>
    <w:rsid w:val="002B6007"/>
    <w:rsid w:val="002B6086"/>
    <w:rsid w:val="002B6489"/>
    <w:rsid w:val="002B6D86"/>
    <w:rsid w:val="002B783E"/>
    <w:rsid w:val="002B7B5D"/>
    <w:rsid w:val="002C1290"/>
    <w:rsid w:val="002C4A0A"/>
    <w:rsid w:val="002C4A12"/>
    <w:rsid w:val="002C4FF2"/>
    <w:rsid w:val="002C60E6"/>
    <w:rsid w:val="002C7EFF"/>
    <w:rsid w:val="002D0DAA"/>
    <w:rsid w:val="002D2062"/>
    <w:rsid w:val="002D265A"/>
    <w:rsid w:val="002D3630"/>
    <w:rsid w:val="002D3667"/>
    <w:rsid w:val="002D3844"/>
    <w:rsid w:val="002D3AA6"/>
    <w:rsid w:val="002D43F5"/>
    <w:rsid w:val="002D5EE6"/>
    <w:rsid w:val="002D612B"/>
    <w:rsid w:val="002D762B"/>
    <w:rsid w:val="002E011C"/>
    <w:rsid w:val="002E06DD"/>
    <w:rsid w:val="002E0A17"/>
    <w:rsid w:val="002E1113"/>
    <w:rsid w:val="002E2A49"/>
    <w:rsid w:val="002E2C16"/>
    <w:rsid w:val="002E3A87"/>
    <w:rsid w:val="002E3C9C"/>
    <w:rsid w:val="002E43E4"/>
    <w:rsid w:val="002E491B"/>
    <w:rsid w:val="002E567C"/>
    <w:rsid w:val="002E5730"/>
    <w:rsid w:val="002E5BE5"/>
    <w:rsid w:val="002E6BFC"/>
    <w:rsid w:val="002E6C71"/>
    <w:rsid w:val="002E7902"/>
    <w:rsid w:val="002E7A15"/>
    <w:rsid w:val="002F0EF6"/>
    <w:rsid w:val="002F1008"/>
    <w:rsid w:val="002F27C6"/>
    <w:rsid w:val="002F284B"/>
    <w:rsid w:val="002F2BE8"/>
    <w:rsid w:val="002F2C41"/>
    <w:rsid w:val="002F376B"/>
    <w:rsid w:val="002F51AD"/>
    <w:rsid w:val="002F5790"/>
    <w:rsid w:val="002F5E96"/>
    <w:rsid w:val="002F5F6D"/>
    <w:rsid w:val="002F659C"/>
    <w:rsid w:val="002F683C"/>
    <w:rsid w:val="002F70AA"/>
    <w:rsid w:val="002F7DA7"/>
    <w:rsid w:val="00300537"/>
    <w:rsid w:val="0030069B"/>
    <w:rsid w:val="00300FA7"/>
    <w:rsid w:val="00301546"/>
    <w:rsid w:val="00302559"/>
    <w:rsid w:val="00302DA5"/>
    <w:rsid w:val="003035CC"/>
    <w:rsid w:val="0030362F"/>
    <w:rsid w:val="00303D8D"/>
    <w:rsid w:val="003041DD"/>
    <w:rsid w:val="0030524D"/>
    <w:rsid w:val="00305BA9"/>
    <w:rsid w:val="00307675"/>
    <w:rsid w:val="00307B4B"/>
    <w:rsid w:val="00307E6C"/>
    <w:rsid w:val="00307F19"/>
    <w:rsid w:val="00310160"/>
    <w:rsid w:val="003103EE"/>
    <w:rsid w:val="00310634"/>
    <w:rsid w:val="00310D20"/>
    <w:rsid w:val="003111D6"/>
    <w:rsid w:val="003118A4"/>
    <w:rsid w:val="00311C24"/>
    <w:rsid w:val="00311C5D"/>
    <w:rsid w:val="00311E86"/>
    <w:rsid w:val="00312713"/>
    <w:rsid w:val="00313141"/>
    <w:rsid w:val="0031383D"/>
    <w:rsid w:val="003145C2"/>
    <w:rsid w:val="0031534C"/>
    <w:rsid w:val="00315815"/>
    <w:rsid w:val="00315B7E"/>
    <w:rsid w:val="003163BD"/>
    <w:rsid w:val="00316B11"/>
    <w:rsid w:val="00316CAB"/>
    <w:rsid w:val="003173CC"/>
    <w:rsid w:val="00317589"/>
    <w:rsid w:val="0031760F"/>
    <w:rsid w:val="00317BFD"/>
    <w:rsid w:val="00320636"/>
    <w:rsid w:val="00321004"/>
    <w:rsid w:val="00321036"/>
    <w:rsid w:val="003211D9"/>
    <w:rsid w:val="003215DD"/>
    <w:rsid w:val="003229BF"/>
    <w:rsid w:val="00323359"/>
    <w:rsid w:val="00323360"/>
    <w:rsid w:val="003239E3"/>
    <w:rsid w:val="0032427D"/>
    <w:rsid w:val="00324EC2"/>
    <w:rsid w:val="00325E5C"/>
    <w:rsid w:val="0032670C"/>
    <w:rsid w:val="00327530"/>
    <w:rsid w:val="00327FF4"/>
    <w:rsid w:val="00330215"/>
    <w:rsid w:val="00330928"/>
    <w:rsid w:val="00330954"/>
    <w:rsid w:val="00330E9F"/>
    <w:rsid w:val="003313A5"/>
    <w:rsid w:val="00331625"/>
    <w:rsid w:val="003319FE"/>
    <w:rsid w:val="00331A3E"/>
    <w:rsid w:val="00331E3C"/>
    <w:rsid w:val="0033217A"/>
    <w:rsid w:val="003321C5"/>
    <w:rsid w:val="00332237"/>
    <w:rsid w:val="00333436"/>
    <w:rsid w:val="0033375D"/>
    <w:rsid w:val="00334A73"/>
    <w:rsid w:val="00334E61"/>
    <w:rsid w:val="003360FE"/>
    <w:rsid w:val="00336612"/>
    <w:rsid w:val="003368C1"/>
    <w:rsid w:val="00337967"/>
    <w:rsid w:val="0034048B"/>
    <w:rsid w:val="00341677"/>
    <w:rsid w:val="00341A64"/>
    <w:rsid w:val="003427F3"/>
    <w:rsid w:val="003430E7"/>
    <w:rsid w:val="003435B3"/>
    <w:rsid w:val="00343FF2"/>
    <w:rsid w:val="0034414D"/>
    <w:rsid w:val="00344B59"/>
    <w:rsid w:val="003458B8"/>
    <w:rsid w:val="00345BCA"/>
    <w:rsid w:val="00346CF1"/>
    <w:rsid w:val="003471E1"/>
    <w:rsid w:val="003474F8"/>
    <w:rsid w:val="00347FB2"/>
    <w:rsid w:val="00350072"/>
    <w:rsid w:val="003502B2"/>
    <w:rsid w:val="0035033D"/>
    <w:rsid w:val="00350599"/>
    <w:rsid w:val="0035078D"/>
    <w:rsid w:val="00350CA7"/>
    <w:rsid w:val="00350D35"/>
    <w:rsid w:val="00351DC1"/>
    <w:rsid w:val="00352362"/>
    <w:rsid w:val="00352655"/>
    <w:rsid w:val="003527B0"/>
    <w:rsid w:val="00352C25"/>
    <w:rsid w:val="00352C89"/>
    <w:rsid w:val="0035310D"/>
    <w:rsid w:val="003535AC"/>
    <w:rsid w:val="00353D6C"/>
    <w:rsid w:val="00353E14"/>
    <w:rsid w:val="00353F3E"/>
    <w:rsid w:val="00354C70"/>
    <w:rsid w:val="0035532F"/>
    <w:rsid w:val="00355DFA"/>
    <w:rsid w:val="00357122"/>
    <w:rsid w:val="003572CD"/>
    <w:rsid w:val="003577E0"/>
    <w:rsid w:val="00357DE0"/>
    <w:rsid w:val="00357E81"/>
    <w:rsid w:val="00360574"/>
    <w:rsid w:val="00360EAD"/>
    <w:rsid w:val="003611E8"/>
    <w:rsid w:val="00361A30"/>
    <w:rsid w:val="00361DF3"/>
    <w:rsid w:val="0036257B"/>
    <w:rsid w:val="00362EFE"/>
    <w:rsid w:val="003633CD"/>
    <w:rsid w:val="003637B0"/>
    <w:rsid w:val="003637DE"/>
    <w:rsid w:val="00363E3F"/>
    <w:rsid w:val="00364120"/>
    <w:rsid w:val="00364FAC"/>
    <w:rsid w:val="0036540F"/>
    <w:rsid w:val="00365843"/>
    <w:rsid w:val="0036584F"/>
    <w:rsid w:val="003660EF"/>
    <w:rsid w:val="0036649D"/>
    <w:rsid w:val="00366989"/>
    <w:rsid w:val="00366C13"/>
    <w:rsid w:val="003713F3"/>
    <w:rsid w:val="00372711"/>
    <w:rsid w:val="00374416"/>
    <w:rsid w:val="00374A98"/>
    <w:rsid w:val="003755F3"/>
    <w:rsid w:val="00376029"/>
    <w:rsid w:val="003767C5"/>
    <w:rsid w:val="00376ABA"/>
    <w:rsid w:val="003773E6"/>
    <w:rsid w:val="0038017A"/>
    <w:rsid w:val="003804C2"/>
    <w:rsid w:val="00380659"/>
    <w:rsid w:val="0038094D"/>
    <w:rsid w:val="00380A0E"/>
    <w:rsid w:val="00380C48"/>
    <w:rsid w:val="00380C63"/>
    <w:rsid w:val="003814B4"/>
    <w:rsid w:val="00382B75"/>
    <w:rsid w:val="00382E45"/>
    <w:rsid w:val="00383279"/>
    <w:rsid w:val="00383903"/>
    <w:rsid w:val="00384118"/>
    <w:rsid w:val="0038488E"/>
    <w:rsid w:val="0038569C"/>
    <w:rsid w:val="00385AC3"/>
    <w:rsid w:val="003868DD"/>
    <w:rsid w:val="00386ED8"/>
    <w:rsid w:val="00387613"/>
    <w:rsid w:val="00387E5A"/>
    <w:rsid w:val="00390051"/>
    <w:rsid w:val="0039031A"/>
    <w:rsid w:val="00390654"/>
    <w:rsid w:val="0039085C"/>
    <w:rsid w:val="003908D6"/>
    <w:rsid w:val="00390CC0"/>
    <w:rsid w:val="003918E7"/>
    <w:rsid w:val="003920EB"/>
    <w:rsid w:val="0039248D"/>
    <w:rsid w:val="003926A0"/>
    <w:rsid w:val="0039271A"/>
    <w:rsid w:val="003928B2"/>
    <w:rsid w:val="00392EDB"/>
    <w:rsid w:val="00393782"/>
    <w:rsid w:val="003940DF"/>
    <w:rsid w:val="00394DFE"/>
    <w:rsid w:val="003955D5"/>
    <w:rsid w:val="00396213"/>
    <w:rsid w:val="00396F12"/>
    <w:rsid w:val="00397098"/>
    <w:rsid w:val="00397173"/>
    <w:rsid w:val="0039796B"/>
    <w:rsid w:val="003A0338"/>
    <w:rsid w:val="003A051A"/>
    <w:rsid w:val="003A0707"/>
    <w:rsid w:val="003A07B7"/>
    <w:rsid w:val="003A1079"/>
    <w:rsid w:val="003A1B66"/>
    <w:rsid w:val="003A1CBA"/>
    <w:rsid w:val="003A1FA4"/>
    <w:rsid w:val="003A2303"/>
    <w:rsid w:val="003A2512"/>
    <w:rsid w:val="003A3F63"/>
    <w:rsid w:val="003A42C3"/>
    <w:rsid w:val="003A47B7"/>
    <w:rsid w:val="003A4D96"/>
    <w:rsid w:val="003A689E"/>
    <w:rsid w:val="003A6BC7"/>
    <w:rsid w:val="003A7FB6"/>
    <w:rsid w:val="003B055F"/>
    <w:rsid w:val="003B08B0"/>
    <w:rsid w:val="003B0D86"/>
    <w:rsid w:val="003B1570"/>
    <w:rsid w:val="003B3DE0"/>
    <w:rsid w:val="003B4122"/>
    <w:rsid w:val="003B45BD"/>
    <w:rsid w:val="003B4A4D"/>
    <w:rsid w:val="003B572C"/>
    <w:rsid w:val="003B5D77"/>
    <w:rsid w:val="003B6240"/>
    <w:rsid w:val="003B68FD"/>
    <w:rsid w:val="003B69D9"/>
    <w:rsid w:val="003B6DA1"/>
    <w:rsid w:val="003B71CD"/>
    <w:rsid w:val="003B7A10"/>
    <w:rsid w:val="003B7D66"/>
    <w:rsid w:val="003C0B83"/>
    <w:rsid w:val="003C0E5C"/>
    <w:rsid w:val="003C1796"/>
    <w:rsid w:val="003C1A17"/>
    <w:rsid w:val="003C1F74"/>
    <w:rsid w:val="003C2442"/>
    <w:rsid w:val="003C376C"/>
    <w:rsid w:val="003C4C5F"/>
    <w:rsid w:val="003C6B42"/>
    <w:rsid w:val="003C6E5C"/>
    <w:rsid w:val="003C7B37"/>
    <w:rsid w:val="003C7E37"/>
    <w:rsid w:val="003D08CA"/>
    <w:rsid w:val="003D0BCE"/>
    <w:rsid w:val="003D0EFD"/>
    <w:rsid w:val="003D13E4"/>
    <w:rsid w:val="003D26FE"/>
    <w:rsid w:val="003D2721"/>
    <w:rsid w:val="003D322B"/>
    <w:rsid w:val="003D3438"/>
    <w:rsid w:val="003D4327"/>
    <w:rsid w:val="003D43FF"/>
    <w:rsid w:val="003D4AE9"/>
    <w:rsid w:val="003D4C79"/>
    <w:rsid w:val="003D5721"/>
    <w:rsid w:val="003D5AE8"/>
    <w:rsid w:val="003D5CEA"/>
    <w:rsid w:val="003D68F2"/>
    <w:rsid w:val="003D6935"/>
    <w:rsid w:val="003D6B1B"/>
    <w:rsid w:val="003D7F61"/>
    <w:rsid w:val="003E0519"/>
    <w:rsid w:val="003E0A74"/>
    <w:rsid w:val="003E29B8"/>
    <w:rsid w:val="003E3370"/>
    <w:rsid w:val="003E37B1"/>
    <w:rsid w:val="003E38A4"/>
    <w:rsid w:val="003E3DC9"/>
    <w:rsid w:val="003E3FEB"/>
    <w:rsid w:val="003E5340"/>
    <w:rsid w:val="003E56C5"/>
    <w:rsid w:val="003E5C75"/>
    <w:rsid w:val="003E6579"/>
    <w:rsid w:val="003E6665"/>
    <w:rsid w:val="003E68B0"/>
    <w:rsid w:val="003E6DD2"/>
    <w:rsid w:val="003E723F"/>
    <w:rsid w:val="003E7423"/>
    <w:rsid w:val="003E795E"/>
    <w:rsid w:val="003F0283"/>
    <w:rsid w:val="003F03FD"/>
    <w:rsid w:val="003F0DD0"/>
    <w:rsid w:val="003F1F1D"/>
    <w:rsid w:val="003F2075"/>
    <w:rsid w:val="003F2256"/>
    <w:rsid w:val="003F2787"/>
    <w:rsid w:val="003F280A"/>
    <w:rsid w:val="003F2A3C"/>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1FA1"/>
    <w:rsid w:val="004021FA"/>
    <w:rsid w:val="00402793"/>
    <w:rsid w:val="0040291A"/>
    <w:rsid w:val="004029AF"/>
    <w:rsid w:val="004029BD"/>
    <w:rsid w:val="004029E9"/>
    <w:rsid w:val="00403908"/>
    <w:rsid w:val="004040B5"/>
    <w:rsid w:val="00404202"/>
    <w:rsid w:val="00404387"/>
    <w:rsid w:val="004048E8"/>
    <w:rsid w:val="00404C92"/>
    <w:rsid w:val="00404E9F"/>
    <w:rsid w:val="004056FA"/>
    <w:rsid w:val="00405764"/>
    <w:rsid w:val="00405BDF"/>
    <w:rsid w:val="00405F43"/>
    <w:rsid w:val="00407AE8"/>
    <w:rsid w:val="00407C35"/>
    <w:rsid w:val="00407D36"/>
    <w:rsid w:val="00411228"/>
    <w:rsid w:val="00412AB3"/>
    <w:rsid w:val="00412C3F"/>
    <w:rsid w:val="00412C50"/>
    <w:rsid w:val="00412F70"/>
    <w:rsid w:val="004139B0"/>
    <w:rsid w:val="00413B4E"/>
    <w:rsid w:val="00413F23"/>
    <w:rsid w:val="00413F82"/>
    <w:rsid w:val="004146B6"/>
    <w:rsid w:val="0041472B"/>
    <w:rsid w:val="00414DF4"/>
    <w:rsid w:val="00415220"/>
    <w:rsid w:val="00415810"/>
    <w:rsid w:val="0041604E"/>
    <w:rsid w:val="004162CD"/>
    <w:rsid w:val="00416D3F"/>
    <w:rsid w:val="004175F2"/>
    <w:rsid w:val="0041767A"/>
    <w:rsid w:val="00417902"/>
    <w:rsid w:val="00420B93"/>
    <w:rsid w:val="00420EA5"/>
    <w:rsid w:val="00421C14"/>
    <w:rsid w:val="00422B4A"/>
    <w:rsid w:val="00422E73"/>
    <w:rsid w:val="00422FCB"/>
    <w:rsid w:val="00423148"/>
    <w:rsid w:val="0042346B"/>
    <w:rsid w:val="00423CA4"/>
    <w:rsid w:val="00423F96"/>
    <w:rsid w:val="00424B85"/>
    <w:rsid w:val="00425DD8"/>
    <w:rsid w:val="00425F27"/>
    <w:rsid w:val="004267AC"/>
    <w:rsid w:val="00426F55"/>
    <w:rsid w:val="004273A7"/>
    <w:rsid w:val="00427B7C"/>
    <w:rsid w:val="00427EA3"/>
    <w:rsid w:val="00430C1B"/>
    <w:rsid w:val="0043197E"/>
    <w:rsid w:val="0043306B"/>
    <w:rsid w:val="004334EB"/>
    <w:rsid w:val="0043385A"/>
    <w:rsid w:val="00433B84"/>
    <w:rsid w:val="004361B3"/>
    <w:rsid w:val="00436C5F"/>
    <w:rsid w:val="00437941"/>
    <w:rsid w:val="00437DAF"/>
    <w:rsid w:val="0044110C"/>
    <w:rsid w:val="004411AF"/>
    <w:rsid w:val="004417A9"/>
    <w:rsid w:val="004417B3"/>
    <w:rsid w:val="00441AA3"/>
    <w:rsid w:val="004420BD"/>
    <w:rsid w:val="00442BDC"/>
    <w:rsid w:val="00442D9D"/>
    <w:rsid w:val="00443730"/>
    <w:rsid w:val="00443AF7"/>
    <w:rsid w:val="00443E6A"/>
    <w:rsid w:val="00444045"/>
    <w:rsid w:val="0044407B"/>
    <w:rsid w:val="004441DF"/>
    <w:rsid w:val="00445163"/>
    <w:rsid w:val="0044662A"/>
    <w:rsid w:val="00447094"/>
    <w:rsid w:val="00447424"/>
    <w:rsid w:val="004478E3"/>
    <w:rsid w:val="00450A18"/>
    <w:rsid w:val="00450B83"/>
    <w:rsid w:val="00450C4B"/>
    <w:rsid w:val="00451A5D"/>
    <w:rsid w:val="004524D1"/>
    <w:rsid w:val="00452556"/>
    <w:rsid w:val="00452E17"/>
    <w:rsid w:val="0045370D"/>
    <w:rsid w:val="00453B72"/>
    <w:rsid w:val="00454580"/>
    <w:rsid w:val="00455458"/>
    <w:rsid w:val="0045601D"/>
    <w:rsid w:val="004562D5"/>
    <w:rsid w:val="004568A9"/>
    <w:rsid w:val="00456F4D"/>
    <w:rsid w:val="0045750C"/>
    <w:rsid w:val="00457C4D"/>
    <w:rsid w:val="004620DD"/>
    <w:rsid w:val="004624DF"/>
    <w:rsid w:val="004627C8"/>
    <w:rsid w:val="0046330C"/>
    <w:rsid w:val="0046368A"/>
    <w:rsid w:val="00463E75"/>
    <w:rsid w:val="00463F99"/>
    <w:rsid w:val="004642CF"/>
    <w:rsid w:val="004646D3"/>
    <w:rsid w:val="00464CA8"/>
    <w:rsid w:val="004651DC"/>
    <w:rsid w:val="00465910"/>
    <w:rsid w:val="00465951"/>
    <w:rsid w:val="004659B4"/>
    <w:rsid w:val="00465DA8"/>
    <w:rsid w:val="00467059"/>
    <w:rsid w:val="0046750B"/>
    <w:rsid w:val="0046758D"/>
    <w:rsid w:val="0046793B"/>
    <w:rsid w:val="0047021B"/>
    <w:rsid w:val="004704C5"/>
    <w:rsid w:val="004714F8"/>
    <w:rsid w:val="00471B42"/>
    <w:rsid w:val="00472C1E"/>
    <w:rsid w:val="00472CEC"/>
    <w:rsid w:val="004736A5"/>
    <w:rsid w:val="00473BF3"/>
    <w:rsid w:val="00474470"/>
    <w:rsid w:val="004744F8"/>
    <w:rsid w:val="0047471A"/>
    <w:rsid w:val="00474C13"/>
    <w:rsid w:val="00474F33"/>
    <w:rsid w:val="00475842"/>
    <w:rsid w:val="004759AD"/>
    <w:rsid w:val="00476655"/>
    <w:rsid w:val="004768C9"/>
    <w:rsid w:val="004769CC"/>
    <w:rsid w:val="00477ADC"/>
    <w:rsid w:val="004801DA"/>
    <w:rsid w:val="00480CFC"/>
    <w:rsid w:val="00481592"/>
    <w:rsid w:val="0048178A"/>
    <w:rsid w:val="00481901"/>
    <w:rsid w:val="00481A2B"/>
    <w:rsid w:val="0048234F"/>
    <w:rsid w:val="00482B8B"/>
    <w:rsid w:val="0048352B"/>
    <w:rsid w:val="004835AF"/>
    <w:rsid w:val="004840AD"/>
    <w:rsid w:val="004845A4"/>
    <w:rsid w:val="004845EA"/>
    <w:rsid w:val="00485FFB"/>
    <w:rsid w:val="00486345"/>
    <w:rsid w:val="00486578"/>
    <w:rsid w:val="00487A46"/>
    <w:rsid w:val="00487F2B"/>
    <w:rsid w:val="004900EE"/>
    <w:rsid w:val="004904F6"/>
    <w:rsid w:val="004905E9"/>
    <w:rsid w:val="004911BB"/>
    <w:rsid w:val="0049181E"/>
    <w:rsid w:val="004919CE"/>
    <w:rsid w:val="00492CD8"/>
    <w:rsid w:val="00494032"/>
    <w:rsid w:val="00494067"/>
    <w:rsid w:val="004946F5"/>
    <w:rsid w:val="004947B7"/>
    <w:rsid w:val="00494EAB"/>
    <w:rsid w:val="0049512F"/>
    <w:rsid w:val="00495198"/>
    <w:rsid w:val="00495405"/>
    <w:rsid w:val="00495786"/>
    <w:rsid w:val="00495ED1"/>
    <w:rsid w:val="00495FDE"/>
    <w:rsid w:val="00496C17"/>
    <w:rsid w:val="00496DB9"/>
    <w:rsid w:val="00496DF8"/>
    <w:rsid w:val="00497E5B"/>
    <w:rsid w:val="004A0F69"/>
    <w:rsid w:val="004A193C"/>
    <w:rsid w:val="004A1E91"/>
    <w:rsid w:val="004A2FAF"/>
    <w:rsid w:val="004A30B8"/>
    <w:rsid w:val="004A34BA"/>
    <w:rsid w:val="004A45D3"/>
    <w:rsid w:val="004A5582"/>
    <w:rsid w:val="004A6048"/>
    <w:rsid w:val="004A6E28"/>
    <w:rsid w:val="004A7451"/>
    <w:rsid w:val="004A7CFC"/>
    <w:rsid w:val="004B07C0"/>
    <w:rsid w:val="004B0D6E"/>
    <w:rsid w:val="004B14F0"/>
    <w:rsid w:val="004B16A5"/>
    <w:rsid w:val="004B1E60"/>
    <w:rsid w:val="004B2075"/>
    <w:rsid w:val="004B28B6"/>
    <w:rsid w:val="004B2BC1"/>
    <w:rsid w:val="004B2FF4"/>
    <w:rsid w:val="004B3FF2"/>
    <w:rsid w:val="004B40E8"/>
    <w:rsid w:val="004B476F"/>
    <w:rsid w:val="004B4C7A"/>
    <w:rsid w:val="004B4E5F"/>
    <w:rsid w:val="004B5950"/>
    <w:rsid w:val="004B5CFD"/>
    <w:rsid w:val="004B5DAE"/>
    <w:rsid w:val="004B5FDB"/>
    <w:rsid w:val="004B6240"/>
    <w:rsid w:val="004B669C"/>
    <w:rsid w:val="004B7525"/>
    <w:rsid w:val="004B7ACB"/>
    <w:rsid w:val="004B7CB5"/>
    <w:rsid w:val="004C0521"/>
    <w:rsid w:val="004C0E25"/>
    <w:rsid w:val="004C16B7"/>
    <w:rsid w:val="004C28BD"/>
    <w:rsid w:val="004C4629"/>
    <w:rsid w:val="004C5071"/>
    <w:rsid w:val="004C655B"/>
    <w:rsid w:val="004C737A"/>
    <w:rsid w:val="004C7B42"/>
    <w:rsid w:val="004D018F"/>
    <w:rsid w:val="004D02E2"/>
    <w:rsid w:val="004D0383"/>
    <w:rsid w:val="004D0E4C"/>
    <w:rsid w:val="004D1A02"/>
    <w:rsid w:val="004D1AB8"/>
    <w:rsid w:val="004D1ECC"/>
    <w:rsid w:val="004D20A0"/>
    <w:rsid w:val="004D270E"/>
    <w:rsid w:val="004D31DE"/>
    <w:rsid w:val="004D41AD"/>
    <w:rsid w:val="004D4B33"/>
    <w:rsid w:val="004D4C42"/>
    <w:rsid w:val="004D5DD3"/>
    <w:rsid w:val="004D5EF7"/>
    <w:rsid w:val="004D6642"/>
    <w:rsid w:val="004D75FC"/>
    <w:rsid w:val="004E0A40"/>
    <w:rsid w:val="004E0C92"/>
    <w:rsid w:val="004E0D31"/>
    <w:rsid w:val="004E1089"/>
    <w:rsid w:val="004E12B4"/>
    <w:rsid w:val="004E12FC"/>
    <w:rsid w:val="004E13B7"/>
    <w:rsid w:val="004E1F36"/>
    <w:rsid w:val="004E225A"/>
    <w:rsid w:val="004E24D8"/>
    <w:rsid w:val="004E25C4"/>
    <w:rsid w:val="004E5D25"/>
    <w:rsid w:val="004E6B85"/>
    <w:rsid w:val="004E7129"/>
    <w:rsid w:val="004E79AD"/>
    <w:rsid w:val="004F0795"/>
    <w:rsid w:val="004F0D0C"/>
    <w:rsid w:val="004F13A0"/>
    <w:rsid w:val="004F1842"/>
    <w:rsid w:val="004F1E45"/>
    <w:rsid w:val="004F22B9"/>
    <w:rsid w:val="004F25DA"/>
    <w:rsid w:val="004F2883"/>
    <w:rsid w:val="004F29ED"/>
    <w:rsid w:val="004F2C6F"/>
    <w:rsid w:val="004F2C92"/>
    <w:rsid w:val="004F2D86"/>
    <w:rsid w:val="004F538A"/>
    <w:rsid w:val="004F57EF"/>
    <w:rsid w:val="004F5A5D"/>
    <w:rsid w:val="004F649B"/>
    <w:rsid w:val="004F65E1"/>
    <w:rsid w:val="00500749"/>
    <w:rsid w:val="00501E16"/>
    <w:rsid w:val="005027CF"/>
    <w:rsid w:val="00502993"/>
    <w:rsid w:val="0050348F"/>
    <w:rsid w:val="00503BFB"/>
    <w:rsid w:val="005040D6"/>
    <w:rsid w:val="00504131"/>
    <w:rsid w:val="00504209"/>
    <w:rsid w:val="0050470A"/>
    <w:rsid w:val="00506146"/>
    <w:rsid w:val="00506350"/>
    <w:rsid w:val="0050643D"/>
    <w:rsid w:val="00506F1E"/>
    <w:rsid w:val="0050744E"/>
    <w:rsid w:val="005074D0"/>
    <w:rsid w:val="00507536"/>
    <w:rsid w:val="00507DE5"/>
    <w:rsid w:val="00510003"/>
    <w:rsid w:val="005101D2"/>
    <w:rsid w:val="00510B27"/>
    <w:rsid w:val="00511A7D"/>
    <w:rsid w:val="0051230A"/>
    <w:rsid w:val="005124C0"/>
    <w:rsid w:val="00512642"/>
    <w:rsid w:val="005126AE"/>
    <w:rsid w:val="00512950"/>
    <w:rsid w:val="00512E40"/>
    <w:rsid w:val="005134EC"/>
    <w:rsid w:val="005138F5"/>
    <w:rsid w:val="00513936"/>
    <w:rsid w:val="00513C69"/>
    <w:rsid w:val="00514BA2"/>
    <w:rsid w:val="005151B5"/>
    <w:rsid w:val="00515464"/>
    <w:rsid w:val="005155A7"/>
    <w:rsid w:val="005157C9"/>
    <w:rsid w:val="005159F5"/>
    <w:rsid w:val="00517B76"/>
    <w:rsid w:val="00517E1A"/>
    <w:rsid w:val="00520A40"/>
    <w:rsid w:val="00520B84"/>
    <w:rsid w:val="00521766"/>
    <w:rsid w:val="0052199E"/>
    <w:rsid w:val="00522413"/>
    <w:rsid w:val="00522838"/>
    <w:rsid w:val="00522995"/>
    <w:rsid w:val="00522DDD"/>
    <w:rsid w:val="00523F36"/>
    <w:rsid w:val="005259F4"/>
    <w:rsid w:val="00525A42"/>
    <w:rsid w:val="00526A89"/>
    <w:rsid w:val="0053005C"/>
    <w:rsid w:val="00532F64"/>
    <w:rsid w:val="00533050"/>
    <w:rsid w:val="0053316C"/>
    <w:rsid w:val="00534062"/>
    <w:rsid w:val="005346B0"/>
    <w:rsid w:val="0053475C"/>
    <w:rsid w:val="00534DC4"/>
    <w:rsid w:val="005358F5"/>
    <w:rsid w:val="00536974"/>
    <w:rsid w:val="0053700D"/>
    <w:rsid w:val="00540296"/>
    <w:rsid w:val="00541C1E"/>
    <w:rsid w:val="00542390"/>
    <w:rsid w:val="00543682"/>
    <w:rsid w:val="005438F2"/>
    <w:rsid w:val="00543C56"/>
    <w:rsid w:val="00543D66"/>
    <w:rsid w:val="00543F7C"/>
    <w:rsid w:val="00544AB9"/>
    <w:rsid w:val="00544B59"/>
    <w:rsid w:val="00545BCD"/>
    <w:rsid w:val="005465D9"/>
    <w:rsid w:val="00546C4B"/>
    <w:rsid w:val="00547438"/>
    <w:rsid w:val="005478FF"/>
    <w:rsid w:val="0055038F"/>
    <w:rsid w:val="00550DE3"/>
    <w:rsid w:val="00551023"/>
    <w:rsid w:val="00551762"/>
    <w:rsid w:val="00551EBA"/>
    <w:rsid w:val="00552A70"/>
    <w:rsid w:val="00552ADA"/>
    <w:rsid w:val="00552EA7"/>
    <w:rsid w:val="005534DF"/>
    <w:rsid w:val="00553619"/>
    <w:rsid w:val="005538C4"/>
    <w:rsid w:val="00554690"/>
    <w:rsid w:val="0055560D"/>
    <w:rsid w:val="00556207"/>
    <w:rsid w:val="0055633B"/>
    <w:rsid w:val="00556397"/>
    <w:rsid w:val="00556920"/>
    <w:rsid w:val="00556E1F"/>
    <w:rsid w:val="005571D3"/>
    <w:rsid w:val="0055750C"/>
    <w:rsid w:val="005600BF"/>
    <w:rsid w:val="00560117"/>
    <w:rsid w:val="00561415"/>
    <w:rsid w:val="005616E2"/>
    <w:rsid w:val="0056198E"/>
    <w:rsid w:val="00563EA7"/>
    <w:rsid w:val="00563F33"/>
    <w:rsid w:val="005644E5"/>
    <w:rsid w:val="005644F5"/>
    <w:rsid w:val="00564D8D"/>
    <w:rsid w:val="00565291"/>
    <w:rsid w:val="00565566"/>
    <w:rsid w:val="00565EF4"/>
    <w:rsid w:val="005668C4"/>
    <w:rsid w:val="00566AEE"/>
    <w:rsid w:val="00566DB5"/>
    <w:rsid w:val="00567262"/>
    <w:rsid w:val="0056729F"/>
    <w:rsid w:val="0056737C"/>
    <w:rsid w:val="005678DF"/>
    <w:rsid w:val="00567945"/>
    <w:rsid w:val="00570BC2"/>
    <w:rsid w:val="00570DA8"/>
    <w:rsid w:val="0057169F"/>
    <w:rsid w:val="00571C8F"/>
    <w:rsid w:val="00571D24"/>
    <w:rsid w:val="00571E56"/>
    <w:rsid w:val="00572630"/>
    <w:rsid w:val="00573303"/>
    <w:rsid w:val="0057358D"/>
    <w:rsid w:val="00573E65"/>
    <w:rsid w:val="005740A4"/>
    <w:rsid w:val="00574116"/>
    <w:rsid w:val="00574686"/>
    <w:rsid w:val="00574728"/>
    <w:rsid w:val="00574B67"/>
    <w:rsid w:val="00575266"/>
    <w:rsid w:val="00575B94"/>
    <w:rsid w:val="00576B0C"/>
    <w:rsid w:val="00576C38"/>
    <w:rsid w:val="00576DCC"/>
    <w:rsid w:val="0057703C"/>
    <w:rsid w:val="005773D9"/>
    <w:rsid w:val="00577ED3"/>
    <w:rsid w:val="00580829"/>
    <w:rsid w:val="00580B1B"/>
    <w:rsid w:val="00580BA4"/>
    <w:rsid w:val="00580C89"/>
    <w:rsid w:val="00580F47"/>
    <w:rsid w:val="005814BC"/>
    <w:rsid w:val="005819D9"/>
    <w:rsid w:val="00581D6F"/>
    <w:rsid w:val="00582351"/>
    <w:rsid w:val="005829B5"/>
    <w:rsid w:val="005834B9"/>
    <w:rsid w:val="00583B4E"/>
    <w:rsid w:val="00584278"/>
    <w:rsid w:val="0058544A"/>
    <w:rsid w:val="0058580F"/>
    <w:rsid w:val="00585A97"/>
    <w:rsid w:val="00585AEA"/>
    <w:rsid w:val="005861C4"/>
    <w:rsid w:val="0058736F"/>
    <w:rsid w:val="0058744A"/>
    <w:rsid w:val="00587DF5"/>
    <w:rsid w:val="0059069B"/>
    <w:rsid w:val="00590D2D"/>
    <w:rsid w:val="005910B5"/>
    <w:rsid w:val="005918C7"/>
    <w:rsid w:val="00592703"/>
    <w:rsid w:val="00592FDB"/>
    <w:rsid w:val="00593224"/>
    <w:rsid w:val="00593A2A"/>
    <w:rsid w:val="00593CFD"/>
    <w:rsid w:val="00594711"/>
    <w:rsid w:val="00595133"/>
    <w:rsid w:val="005951D7"/>
    <w:rsid w:val="005960CB"/>
    <w:rsid w:val="0059652C"/>
    <w:rsid w:val="00596B95"/>
    <w:rsid w:val="00597106"/>
    <w:rsid w:val="005978BB"/>
    <w:rsid w:val="005A2291"/>
    <w:rsid w:val="005A28B3"/>
    <w:rsid w:val="005A2B18"/>
    <w:rsid w:val="005A2B26"/>
    <w:rsid w:val="005A2BA8"/>
    <w:rsid w:val="005A342A"/>
    <w:rsid w:val="005A358B"/>
    <w:rsid w:val="005A4761"/>
    <w:rsid w:val="005A4914"/>
    <w:rsid w:val="005A5117"/>
    <w:rsid w:val="005A54CA"/>
    <w:rsid w:val="005A5969"/>
    <w:rsid w:val="005A746B"/>
    <w:rsid w:val="005A7774"/>
    <w:rsid w:val="005A7913"/>
    <w:rsid w:val="005A7C6D"/>
    <w:rsid w:val="005B01D7"/>
    <w:rsid w:val="005B04D7"/>
    <w:rsid w:val="005B0811"/>
    <w:rsid w:val="005B18A7"/>
    <w:rsid w:val="005B1A7B"/>
    <w:rsid w:val="005B209B"/>
    <w:rsid w:val="005B2339"/>
    <w:rsid w:val="005B36D0"/>
    <w:rsid w:val="005B387B"/>
    <w:rsid w:val="005B398B"/>
    <w:rsid w:val="005B4873"/>
    <w:rsid w:val="005B4C09"/>
    <w:rsid w:val="005B4C85"/>
    <w:rsid w:val="005B50FD"/>
    <w:rsid w:val="005B53D8"/>
    <w:rsid w:val="005B54DB"/>
    <w:rsid w:val="005B61EA"/>
    <w:rsid w:val="005B6320"/>
    <w:rsid w:val="005B6F6E"/>
    <w:rsid w:val="005B722A"/>
    <w:rsid w:val="005B7B73"/>
    <w:rsid w:val="005B7EC9"/>
    <w:rsid w:val="005B7F47"/>
    <w:rsid w:val="005C0A74"/>
    <w:rsid w:val="005C0E8A"/>
    <w:rsid w:val="005C3034"/>
    <w:rsid w:val="005C3234"/>
    <w:rsid w:val="005C3B16"/>
    <w:rsid w:val="005C43DC"/>
    <w:rsid w:val="005C4FD5"/>
    <w:rsid w:val="005C5953"/>
    <w:rsid w:val="005C5DDD"/>
    <w:rsid w:val="005C5EE8"/>
    <w:rsid w:val="005C6C95"/>
    <w:rsid w:val="005C6DEE"/>
    <w:rsid w:val="005C7234"/>
    <w:rsid w:val="005C76AD"/>
    <w:rsid w:val="005D07A6"/>
    <w:rsid w:val="005D0912"/>
    <w:rsid w:val="005D1F37"/>
    <w:rsid w:val="005D25C9"/>
    <w:rsid w:val="005D3D51"/>
    <w:rsid w:val="005D45D1"/>
    <w:rsid w:val="005D4CAB"/>
    <w:rsid w:val="005D7670"/>
    <w:rsid w:val="005D792A"/>
    <w:rsid w:val="005D7B2E"/>
    <w:rsid w:val="005D7B51"/>
    <w:rsid w:val="005E007E"/>
    <w:rsid w:val="005E08EC"/>
    <w:rsid w:val="005E09CA"/>
    <w:rsid w:val="005E0B9F"/>
    <w:rsid w:val="005E2CBA"/>
    <w:rsid w:val="005E3302"/>
    <w:rsid w:val="005E33A1"/>
    <w:rsid w:val="005E37D5"/>
    <w:rsid w:val="005E4163"/>
    <w:rsid w:val="005E41D2"/>
    <w:rsid w:val="005E4AD8"/>
    <w:rsid w:val="005E4E6B"/>
    <w:rsid w:val="005E4F6C"/>
    <w:rsid w:val="005E554D"/>
    <w:rsid w:val="005E59CF"/>
    <w:rsid w:val="005E6010"/>
    <w:rsid w:val="005E63C4"/>
    <w:rsid w:val="005E6C43"/>
    <w:rsid w:val="005E7D42"/>
    <w:rsid w:val="005F063F"/>
    <w:rsid w:val="005F1B4B"/>
    <w:rsid w:val="005F2ACD"/>
    <w:rsid w:val="005F2C0F"/>
    <w:rsid w:val="005F2DD4"/>
    <w:rsid w:val="005F49AC"/>
    <w:rsid w:val="005F5152"/>
    <w:rsid w:val="005F5513"/>
    <w:rsid w:val="005F5522"/>
    <w:rsid w:val="005F6293"/>
    <w:rsid w:val="005F63BE"/>
    <w:rsid w:val="005F68FD"/>
    <w:rsid w:val="005F7266"/>
    <w:rsid w:val="005F7975"/>
    <w:rsid w:val="00600505"/>
    <w:rsid w:val="0060052D"/>
    <w:rsid w:val="006005CE"/>
    <w:rsid w:val="00600D73"/>
    <w:rsid w:val="00601B4D"/>
    <w:rsid w:val="0060254A"/>
    <w:rsid w:val="00603A4A"/>
    <w:rsid w:val="0060482A"/>
    <w:rsid w:val="00604DD2"/>
    <w:rsid w:val="00604EE3"/>
    <w:rsid w:val="00605952"/>
    <w:rsid w:val="0060634E"/>
    <w:rsid w:val="00606D9F"/>
    <w:rsid w:val="00606DFD"/>
    <w:rsid w:val="00607174"/>
    <w:rsid w:val="006076BB"/>
    <w:rsid w:val="00607A81"/>
    <w:rsid w:val="00607D78"/>
    <w:rsid w:val="00607FF8"/>
    <w:rsid w:val="00610168"/>
    <w:rsid w:val="006102E7"/>
    <w:rsid w:val="006107A2"/>
    <w:rsid w:val="00610C2B"/>
    <w:rsid w:val="0061168E"/>
    <w:rsid w:val="00611E25"/>
    <w:rsid w:val="00611EAF"/>
    <w:rsid w:val="00611F10"/>
    <w:rsid w:val="006124C3"/>
    <w:rsid w:val="00612B38"/>
    <w:rsid w:val="00613037"/>
    <w:rsid w:val="00614829"/>
    <w:rsid w:val="00614A05"/>
    <w:rsid w:val="00614B13"/>
    <w:rsid w:val="00614B72"/>
    <w:rsid w:val="006158DC"/>
    <w:rsid w:val="00615F75"/>
    <w:rsid w:val="006161C0"/>
    <w:rsid w:val="006205BA"/>
    <w:rsid w:val="00620616"/>
    <w:rsid w:val="00620C91"/>
    <w:rsid w:val="00621725"/>
    <w:rsid w:val="0062193B"/>
    <w:rsid w:val="00621C93"/>
    <w:rsid w:val="00622F84"/>
    <w:rsid w:val="00623A5B"/>
    <w:rsid w:val="00623ECE"/>
    <w:rsid w:val="00624287"/>
    <w:rsid w:val="006245D0"/>
    <w:rsid w:val="00624CC1"/>
    <w:rsid w:val="00625058"/>
    <w:rsid w:val="006254E7"/>
    <w:rsid w:val="00625616"/>
    <w:rsid w:val="006259A4"/>
    <w:rsid w:val="00625B57"/>
    <w:rsid w:val="0062796F"/>
    <w:rsid w:val="00630804"/>
    <w:rsid w:val="00630930"/>
    <w:rsid w:val="00630DD7"/>
    <w:rsid w:val="00631AD8"/>
    <w:rsid w:val="00631BD4"/>
    <w:rsid w:val="0063215B"/>
    <w:rsid w:val="00632351"/>
    <w:rsid w:val="006329EE"/>
    <w:rsid w:val="00632AAE"/>
    <w:rsid w:val="006330FF"/>
    <w:rsid w:val="0063442A"/>
    <w:rsid w:val="006350A4"/>
    <w:rsid w:val="006352B4"/>
    <w:rsid w:val="0063612F"/>
    <w:rsid w:val="0063680F"/>
    <w:rsid w:val="00636F4A"/>
    <w:rsid w:val="0063780E"/>
    <w:rsid w:val="00637FAE"/>
    <w:rsid w:val="0064129D"/>
    <w:rsid w:val="0064138E"/>
    <w:rsid w:val="00642092"/>
    <w:rsid w:val="006425C6"/>
    <w:rsid w:val="006430A4"/>
    <w:rsid w:val="006437C3"/>
    <w:rsid w:val="00643C26"/>
    <w:rsid w:val="00643EC1"/>
    <w:rsid w:val="006446FA"/>
    <w:rsid w:val="00644F31"/>
    <w:rsid w:val="00645AD8"/>
    <w:rsid w:val="00645DCF"/>
    <w:rsid w:val="0064609D"/>
    <w:rsid w:val="006466AC"/>
    <w:rsid w:val="0064738B"/>
    <w:rsid w:val="006473E1"/>
    <w:rsid w:val="00647A34"/>
    <w:rsid w:val="00650B79"/>
    <w:rsid w:val="0065123E"/>
    <w:rsid w:val="00651DEB"/>
    <w:rsid w:val="006524A5"/>
    <w:rsid w:val="00652737"/>
    <w:rsid w:val="0065350D"/>
    <w:rsid w:val="006536A1"/>
    <w:rsid w:val="00653CB9"/>
    <w:rsid w:val="00654BFC"/>
    <w:rsid w:val="00655696"/>
    <w:rsid w:val="00655F4F"/>
    <w:rsid w:val="00655F99"/>
    <w:rsid w:val="00656367"/>
    <w:rsid w:val="00656CCF"/>
    <w:rsid w:val="00656DD6"/>
    <w:rsid w:val="00660019"/>
    <w:rsid w:val="00660215"/>
    <w:rsid w:val="006604E4"/>
    <w:rsid w:val="0066102B"/>
    <w:rsid w:val="006612BD"/>
    <w:rsid w:val="006613C6"/>
    <w:rsid w:val="006618D1"/>
    <w:rsid w:val="00661D3B"/>
    <w:rsid w:val="006621EE"/>
    <w:rsid w:val="00662F32"/>
    <w:rsid w:val="00663195"/>
    <w:rsid w:val="00663740"/>
    <w:rsid w:val="0066374E"/>
    <w:rsid w:val="00663EEA"/>
    <w:rsid w:val="00664731"/>
    <w:rsid w:val="00664CB1"/>
    <w:rsid w:val="0066525B"/>
    <w:rsid w:val="00665460"/>
    <w:rsid w:val="006658C9"/>
    <w:rsid w:val="00665ED3"/>
    <w:rsid w:val="00666022"/>
    <w:rsid w:val="0066691C"/>
    <w:rsid w:val="00666EC1"/>
    <w:rsid w:val="00667751"/>
    <w:rsid w:val="00667781"/>
    <w:rsid w:val="00667B28"/>
    <w:rsid w:val="0067116F"/>
    <w:rsid w:val="0067121F"/>
    <w:rsid w:val="006714C7"/>
    <w:rsid w:val="00671E55"/>
    <w:rsid w:val="00672403"/>
    <w:rsid w:val="006725BD"/>
    <w:rsid w:val="0067267E"/>
    <w:rsid w:val="00673017"/>
    <w:rsid w:val="0067374F"/>
    <w:rsid w:val="00673B4F"/>
    <w:rsid w:val="00673B5D"/>
    <w:rsid w:val="00673EB2"/>
    <w:rsid w:val="00674A70"/>
    <w:rsid w:val="00676730"/>
    <w:rsid w:val="0067694C"/>
    <w:rsid w:val="00676C78"/>
    <w:rsid w:val="00681278"/>
    <w:rsid w:val="0068140A"/>
    <w:rsid w:val="006823D2"/>
    <w:rsid w:val="00682607"/>
    <w:rsid w:val="006829A3"/>
    <w:rsid w:val="00682E47"/>
    <w:rsid w:val="0068357E"/>
    <w:rsid w:val="00683735"/>
    <w:rsid w:val="00683B6E"/>
    <w:rsid w:val="00683CFA"/>
    <w:rsid w:val="006843E2"/>
    <w:rsid w:val="00684451"/>
    <w:rsid w:val="00684560"/>
    <w:rsid w:val="00685A6E"/>
    <w:rsid w:val="00686164"/>
    <w:rsid w:val="00686CE3"/>
    <w:rsid w:val="006875F9"/>
    <w:rsid w:val="0068770E"/>
    <w:rsid w:val="00687793"/>
    <w:rsid w:val="00687C18"/>
    <w:rsid w:val="00687F27"/>
    <w:rsid w:val="00690066"/>
    <w:rsid w:val="0069034E"/>
    <w:rsid w:val="00690B63"/>
    <w:rsid w:val="00690FFA"/>
    <w:rsid w:val="0069212A"/>
    <w:rsid w:val="00692CB8"/>
    <w:rsid w:val="00692EAB"/>
    <w:rsid w:val="00694C7C"/>
    <w:rsid w:val="00695431"/>
    <w:rsid w:val="00695F9B"/>
    <w:rsid w:val="006963BD"/>
    <w:rsid w:val="0069682C"/>
    <w:rsid w:val="006976DA"/>
    <w:rsid w:val="006A031F"/>
    <w:rsid w:val="006A03B2"/>
    <w:rsid w:val="006A0D6B"/>
    <w:rsid w:val="006A1AC3"/>
    <w:rsid w:val="006A1C60"/>
    <w:rsid w:val="006A3429"/>
    <w:rsid w:val="006A35D2"/>
    <w:rsid w:val="006A45C6"/>
    <w:rsid w:val="006A4C1F"/>
    <w:rsid w:val="006A558D"/>
    <w:rsid w:val="006A562C"/>
    <w:rsid w:val="006A6065"/>
    <w:rsid w:val="006A614B"/>
    <w:rsid w:val="006A64E5"/>
    <w:rsid w:val="006A7483"/>
    <w:rsid w:val="006A7AA0"/>
    <w:rsid w:val="006A7F10"/>
    <w:rsid w:val="006B19A4"/>
    <w:rsid w:val="006B1BC5"/>
    <w:rsid w:val="006B1EF7"/>
    <w:rsid w:val="006B2172"/>
    <w:rsid w:val="006B226E"/>
    <w:rsid w:val="006B2305"/>
    <w:rsid w:val="006B23E8"/>
    <w:rsid w:val="006B24FB"/>
    <w:rsid w:val="006B2825"/>
    <w:rsid w:val="006B2B46"/>
    <w:rsid w:val="006B44E6"/>
    <w:rsid w:val="006B46C8"/>
    <w:rsid w:val="006B5F39"/>
    <w:rsid w:val="006B6838"/>
    <w:rsid w:val="006C087F"/>
    <w:rsid w:val="006C129B"/>
    <w:rsid w:val="006C1B4A"/>
    <w:rsid w:val="006C21E9"/>
    <w:rsid w:val="006C22DF"/>
    <w:rsid w:val="006C267E"/>
    <w:rsid w:val="006C373E"/>
    <w:rsid w:val="006C3B41"/>
    <w:rsid w:val="006C41DD"/>
    <w:rsid w:val="006C6156"/>
    <w:rsid w:val="006C6BAB"/>
    <w:rsid w:val="006C7865"/>
    <w:rsid w:val="006C7E1A"/>
    <w:rsid w:val="006D05F5"/>
    <w:rsid w:val="006D07A2"/>
    <w:rsid w:val="006D08AE"/>
    <w:rsid w:val="006D106A"/>
    <w:rsid w:val="006D1961"/>
    <w:rsid w:val="006D1E84"/>
    <w:rsid w:val="006D2CCF"/>
    <w:rsid w:val="006D2F2C"/>
    <w:rsid w:val="006D324C"/>
    <w:rsid w:val="006D348C"/>
    <w:rsid w:val="006D34B2"/>
    <w:rsid w:val="006D350D"/>
    <w:rsid w:val="006D380C"/>
    <w:rsid w:val="006D3F7D"/>
    <w:rsid w:val="006D5AB0"/>
    <w:rsid w:val="006D5B51"/>
    <w:rsid w:val="006D5BBF"/>
    <w:rsid w:val="006D61A6"/>
    <w:rsid w:val="006D6B64"/>
    <w:rsid w:val="006D759E"/>
    <w:rsid w:val="006D7FB8"/>
    <w:rsid w:val="006E0489"/>
    <w:rsid w:val="006E0844"/>
    <w:rsid w:val="006E096B"/>
    <w:rsid w:val="006E1D2F"/>
    <w:rsid w:val="006E23F7"/>
    <w:rsid w:val="006E25C6"/>
    <w:rsid w:val="006E3057"/>
    <w:rsid w:val="006E3766"/>
    <w:rsid w:val="006E44F8"/>
    <w:rsid w:val="006E51EC"/>
    <w:rsid w:val="006E584B"/>
    <w:rsid w:val="006E58E2"/>
    <w:rsid w:val="006E5904"/>
    <w:rsid w:val="006E6D8A"/>
    <w:rsid w:val="006E79D2"/>
    <w:rsid w:val="006F08C2"/>
    <w:rsid w:val="006F1A3A"/>
    <w:rsid w:val="006F2310"/>
    <w:rsid w:val="006F2505"/>
    <w:rsid w:val="006F2C09"/>
    <w:rsid w:val="006F2E0A"/>
    <w:rsid w:val="006F2F85"/>
    <w:rsid w:val="006F3F0B"/>
    <w:rsid w:val="006F41BA"/>
    <w:rsid w:val="006F4387"/>
    <w:rsid w:val="006F519A"/>
    <w:rsid w:val="006F6336"/>
    <w:rsid w:val="007008AC"/>
    <w:rsid w:val="00700C86"/>
    <w:rsid w:val="00700F2E"/>
    <w:rsid w:val="00701E04"/>
    <w:rsid w:val="00702629"/>
    <w:rsid w:val="0070283C"/>
    <w:rsid w:val="00702935"/>
    <w:rsid w:val="00703D2A"/>
    <w:rsid w:val="00704655"/>
    <w:rsid w:val="00704880"/>
    <w:rsid w:val="00704E0C"/>
    <w:rsid w:val="007055D9"/>
    <w:rsid w:val="00705B22"/>
    <w:rsid w:val="00705D26"/>
    <w:rsid w:val="0070790F"/>
    <w:rsid w:val="00707C62"/>
    <w:rsid w:val="00707D1F"/>
    <w:rsid w:val="00707D82"/>
    <w:rsid w:val="007108F0"/>
    <w:rsid w:val="00710DED"/>
    <w:rsid w:val="007111A4"/>
    <w:rsid w:val="00711560"/>
    <w:rsid w:val="007120FB"/>
    <w:rsid w:val="007134BE"/>
    <w:rsid w:val="007137B4"/>
    <w:rsid w:val="00713A33"/>
    <w:rsid w:val="00713F39"/>
    <w:rsid w:val="00715300"/>
    <w:rsid w:val="007159DF"/>
    <w:rsid w:val="00715DEE"/>
    <w:rsid w:val="00716199"/>
    <w:rsid w:val="00716FEB"/>
    <w:rsid w:val="0071719C"/>
    <w:rsid w:val="007203CA"/>
    <w:rsid w:val="00720AD5"/>
    <w:rsid w:val="00720BFA"/>
    <w:rsid w:val="007211E9"/>
    <w:rsid w:val="00721889"/>
    <w:rsid w:val="00723038"/>
    <w:rsid w:val="0072345C"/>
    <w:rsid w:val="0072396C"/>
    <w:rsid w:val="00724079"/>
    <w:rsid w:val="007245D0"/>
    <w:rsid w:val="00724B90"/>
    <w:rsid w:val="00725618"/>
    <w:rsid w:val="00725E87"/>
    <w:rsid w:val="00727302"/>
    <w:rsid w:val="0072792A"/>
    <w:rsid w:val="00727D7E"/>
    <w:rsid w:val="00730FAA"/>
    <w:rsid w:val="00730FF4"/>
    <w:rsid w:val="00731D62"/>
    <w:rsid w:val="00733187"/>
    <w:rsid w:val="00733929"/>
    <w:rsid w:val="0073393F"/>
    <w:rsid w:val="00733BF8"/>
    <w:rsid w:val="00733D6D"/>
    <w:rsid w:val="00733E87"/>
    <w:rsid w:val="007340B8"/>
    <w:rsid w:val="0073450F"/>
    <w:rsid w:val="00735A42"/>
    <w:rsid w:val="00736AE9"/>
    <w:rsid w:val="00737BFF"/>
    <w:rsid w:val="00737D54"/>
    <w:rsid w:val="00737F92"/>
    <w:rsid w:val="00740267"/>
    <w:rsid w:val="007407CA"/>
    <w:rsid w:val="007407D7"/>
    <w:rsid w:val="00740A65"/>
    <w:rsid w:val="00740F8F"/>
    <w:rsid w:val="00741229"/>
    <w:rsid w:val="00741CEC"/>
    <w:rsid w:val="00743705"/>
    <w:rsid w:val="00743A7A"/>
    <w:rsid w:val="00743AB6"/>
    <w:rsid w:val="00743E6B"/>
    <w:rsid w:val="00744942"/>
    <w:rsid w:val="00744A2C"/>
    <w:rsid w:val="00744D55"/>
    <w:rsid w:val="0074513D"/>
    <w:rsid w:val="00745185"/>
    <w:rsid w:val="007454A1"/>
    <w:rsid w:val="007459AF"/>
    <w:rsid w:val="00745DFF"/>
    <w:rsid w:val="007461E4"/>
    <w:rsid w:val="00746A97"/>
    <w:rsid w:val="007474E7"/>
    <w:rsid w:val="00747B7F"/>
    <w:rsid w:val="00750880"/>
    <w:rsid w:val="00750FB9"/>
    <w:rsid w:val="007514D1"/>
    <w:rsid w:val="007516C5"/>
    <w:rsid w:val="00751DC5"/>
    <w:rsid w:val="007526A4"/>
    <w:rsid w:val="007528DD"/>
    <w:rsid w:val="0075297C"/>
    <w:rsid w:val="00752AB9"/>
    <w:rsid w:val="0075395A"/>
    <w:rsid w:val="00753AFD"/>
    <w:rsid w:val="007541F8"/>
    <w:rsid w:val="007546C8"/>
    <w:rsid w:val="00754755"/>
    <w:rsid w:val="00754DE6"/>
    <w:rsid w:val="00754E8E"/>
    <w:rsid w:val="007552F2"/>
    <w:rsid w:val="00755D4F"/>
    <w:rsid w:val="007569A4"/>
    <w:rsid w:val="00756F85"/>
    <w:rsid w:val="00757066"/>
    <w:rsid w:val="0075734F"/>
    <w:rsid w:val="00757E26"/>
    <w:rsid w:val="007604DE"/>
    <w:rsid w:val="0076072D"/>
    <w:rsid w:val="00760748"/>
    <w:rsid w:val="00760FF4"/>
    <w:rsid w:val="00761426"/>
    <w:rsid w:val="00761A25"/>
    <w:rsid w:val="00762744"/>
    <w:rsid w:val="00762B51"/>
    <w:rsid w:val="00762F1D"/>
    <w:rsid w:val="007633FE"/>
    <w:rsid w:val="007635BB"/>
    <w:rsid w:val="0076435C"/>
    <w:rsid w:val="00764492"/>
    <w:rsid w:val="0076459F"/>
    <w:rsid w:val="00764E2A"/>
    <w:rsid w:val="00765047"/>
    <w:rsid w:val="007659A7"/>
    <w:rsid w:val="00766774"/>
    <w:rsid w:val="007667EB"/>
    <w:rsid w:val="007668C8"/>
    <w:rsid w:val="007668F0"/>
    <w:rsid w:val="00766A8D"/>
    <w:rsid w:val="0076730D"/>
    <w:rsid w:val="007673F0"/>
    <w:rsid w:val="00767668"/>
    <w:rsid w:val="007677A8"/>
    <w:rsid w:val="00767C35"/>
    <w:rsid w:val="00767E7F"/>
    <w:rsid w:val="0077286B"/>
    <w:rsid w:val="00772C8F"/>
    <w:rsid w:val="0077346D"/>
    <w:rsid w:val="00773699"/>
    <w:rsid w:val="007741D9"/>
    <w:rsid w:val="00780BFF"/>
    <w:rsid w:val="00780D4D"/>
    <w:rsid w:val="00780FEB"/>
    <w:rsid w:val="00782655"/>
    <w:rsid w:val="00784459"/>
    <w:rsid w:val="0078486F"/>
    <w:rsid w:val="00784CC1"/>
    <w:rsid w:val="007855F8"/>
    <w:rsid w:val="00785BD3"/>
    <w:rsid w:val="00785F18"/>
    <w:rsid w:val="0078637F"/>
    <w:rsid w:val="00786C14"/>
    <w:rsid w:val="00786CA9"/>
    <w:rsid w:val="00786DE8"/>
    <w:rsid w:val="007877C8"/>
    <w:rsid w:val="00787EDB"/>
    <w:rsid w:val="007900AB"/>
    <w:rsid w:val="00790553"/>
    <w:rsid w:val="00790ACF"/>
    <w:rsid w:val="00790F52"/>
    <w:rsid w:val="00791102"/>
    <w:rsid w:val="00791374"/>
    <w:rsid w:val="007914EE"/>
    <w:rsid w:val="007916D6"/>
    <w:rsid w:val="00791D1F"/>
    <w:rsid w:val="007923F5"/>
    <w:rsid w:val="0079261F"/>
    <w:rsid w:val="00792B4F"/>
    <w:rsid w:val="00792C8A"/>
    <w:rsid w:val="007930FB"/>
    <w:rsid w:val="00793D88"/>
    <w:rsid w:val="0079486E"/>
    <w:rsid w:val="00794874"/>
    <w:rsid w:val="007959F1"/>
    <w:rsid w:val="00795A25"/>
    <w:rsid w:val="0079618F"/>
    <w:rsid w:val="00796D42"/>
    <w:rsid w:val="00797315"/>
    <w:rsid w:val="007A0365"/>
    <w:rsid w:val="007A0721"/>
    <w:rsid w:val="007A0B7A"/>
    <w:rsid w:val="007A1731"/>
    <w:rsid w:val="007A2325"/>
    <w:rsid w:val="007A2ABA"/>
    <w:rsid w:val="007A2C34"/>
    <w:rsid w:val="007A2D9F"/>
    <w:rsid w:val="007A2F45"/>
    <w:rsid w:val="007A3061"/>
    <w:rsid w:val="007A3202"/>
    <w:rsid w:val="007A3C43"/>
    <w:rsid w:val="007A3D89"/>
    <w:rsid w:val="007A423B"/>
    <w:rsid w:val="007A4861"/>
    <w:rsid w:val="007A511D"/>
    <w:rsid w:val="007A54C5"/>
    <w:rsid w:val="007A57A1"/>
    <w:rsid w:val="007A5A21"/>
    <w:rsid w:val="007A64E6"/>
    <w:rsid w:val="007A67BE"/>
    <w:rsid w:val="007A6E47"/>
    <w:rsid w:val="007A6F05"/>
    <w:rsid w:val="007A6F13"/>
    <w:rsid w:val="007A70E1"/>
    <w:rsid w:val="007B09CF"/>
    <w:rsid w:val="007B0EA1"/>
    <w:rsid w:val="007B111C"/>
    <w:rsid w:val="007B1397"/>
    <w:rsid w:val="007B1457"/>
    <w:rsid w:val="007B1868"/>
    <w:rsid w:val="007B1964"/>
    <w:rsid w:val="007B2227"/>
    <w:rsid w:val="007B2B40"/>
    <w:rsid w:val="007B2B93"/>
    <w:rsid w:val="007B3B75"/>
    <w:rsid w:val="007B3D85"/>
    <w:rsid w:val="007B405A"/>
    <w:rsid w:val="007B4156"/>
    <w:rsid w:val="007B4351"/>
    <w:rsid w:val="007B4F3A"/>
    <w:rsid w:val="007B511B"/>
    <w:rsid w:val="007B53DF"/>
    <w:rsid w:val="007B572E"/>
    <w:rsid w:val="007B5C05"/>
    <w:rsid w:val="007B5CF8"/>
    <w:rsid w:val="007B750B"/>
    <w:rsid w:val="007B76D4"/>
    <w:rsid w:val="007C012F"/>
    <w:rsid w:val="007C0C86"/>
    <w:rsid w:val="007C12C7"/>
    <w:rsid w:val="007C193C"/>
    <w:rsid w:val="007C29EE"/>
    <w:rsid w:val="007C2C18"/>
    <w:rsid w:val="007C2EE9"/>
    <w:rsid w:val="007C333E"/>
    <w:rsid w:val="007C42E5"/>
    <w:rsid w:val="007C4A76"/>
    <w:rsid w:val="007C5487"/>
    <w:rsid w:val="007C56AD"/>
    <w:rsid w:val="007C5882"/>
    <w:rsid w:val="007C63DB"/>
    <w:rsid w:val="007C6515"/>
    <w:rsid w:val="007C710A"/>
    <w:rsid w:val="007C7779"/>
    <w:rsid w:val="007C7C78"/>
    <w:rsid w:val="007C7EA0"/>
    <w:rsid w:val="007D0693"/>
    <w:rsid w:val="007D2214"/>
    <w:rsid w:val="007D243D"/>
    <w:rsid w:val="007D2B20"/>
    <w:rsid w:val="007D2DCB"/>
    <w:rsid w:val="007D3339"/>
    <w:rsid w:val="007D38C7"/>
    <w:rsid w:val="007D3D8C"/>
    <w:rsid w:val="007D5898"/>
    <w:rsid w:val="007D6584"/>
    <w:rsid w:val="007D6E27"/>
    <w:rsid w:val="007D6F95"/>
    <w:rsid w:val="007D7D90"/>
    <w:rsid w:val="007E02DD"/>
    <w:rsid w:val="007E0C9B"/>
    <w:rsid w:val="007E1024"/>
    <w:rsid w:val="007E11CF"/>
    <w:rsid w:val="007E1276"/>
    <w:rsid w:val="007E1470"/>
    <w:rsid w:val="007E1724"/>
    <w:rsid w:val="007E214D"/>
    <w:rsid w:val="007E2C06"/>
    <w:rsid w:val="007E2E6A"/>
    <w:rsid w:val="007E3804"/>
    <w:rsid w:val="007E39DF"/>
    <w:rsid w:val="007E4479"/>
    <w:rsid w:val="007E44BB"/>
    <w:rsid w:val="007E4CFC"/>
    <w:rsid w:val="007E512D"/>
    <w:rsid w:val="007E5134"/>
    <w:rsid w:val="007E5DC0"/>
    <w:rsid w:val="007E6253"/>
    <w:rsid w:val="007E6818"/>
    <w:rsid w:val="007E6973"/>
    <w:rsid w:val="007E699D"/>
    <w:rsid w:val="007E6B0B"/>
    <w:rsid w:val="007E71ED"/>
    <w:rsid w:val="007E7929"/>
    <w:rsid w:val="007E7DDB"/>
    <w:rsid w:val="007E7F76"/>
    <w:rsid w:val="007F090C"/>
    <w:rsid w:val="007F0FDD"/>
    <w:rsid w:val="007F12EB"/>
    <w:rsid w:val="007F17E9"/>
    <w:rsid w:val="007F1B18"/>
    <w:rsid w:val="007F1D3E"/>
    <w:rsid w:val="007F2050"/>
    <w:rsid w:val="007F20FF"/>
    <w:rsid w:val="007F264E"/>
    <w:rsid w:val="007F2EB8"/>
    <w:rsid w:val="007F3373"/>
    <w:rsid w:val="007F3CF5"/>
    <w:rsid w:val="007F4B96"/>
    <w:rsid w:val="007F50B8"/>
    <w:rsid w:val="007F5BF1"/>
    <w:rsid w:val="007F5EE5"/>
    <w:rsid w:val="007F61AC"/>
    <w:rsid w:val="007F6437"/>
    <w:rsid w:val="007F70D5"/>
    <w:rsid w:val="007F73AB"/>
    <w:rsid w:val="00800784"/>
    <w:rsid w:val="0080162C"/>
    <w:rsid w:val="008016C6"/>
    <w:rsid w:val="00801991"/>
    <w:rsid w:val="0080225A"/>
    <w:rsid w:val="00802FE7"/>
    <w:rsid w:val="0080374E"/>
    <w:rsid w:val="00803BC1"/>
    <w:rsid w:val="00803D38"/>
    <w:rsid w:val="00803E76"/>
    <w:rsid w:val="00804E31"/>
    <w:rsid w:val="00804E71"/>
    <w:rsid w:val="0080506A"/>
    <w:rsid w:val="00805AD6"/>
    <w:rsid w:val="00806A80"/>
    <w:rsid w:val="00806CA3"/>
    <w:rsid w:val="0080796A"/>
    <w:rsid w:val="008108B4"/>
    <w:rsid w:val="0081104C"/>
    <w:rsid w:val="008121DC"/>
    <w:rsid w:val="00812323"/>
    <w:rsid w:val="008124F8"/>
    <w:rsid w:val="00812F84"/>
    <w:rsid w:val="00812FA1"/>
    <w:rsid w:val="008135FF"/>
    <w:rsid w:val="00813615"/>
    <w:rsid w:val="00813823"/>
    <w:rsid w:val="0081388E"/>
    <w:rsid w:val="00814242"/>
    <w:rsid w:val="0081424E"/>
    <w:rsid w:val="00815AEF"/>
    <w:rsid w:val="00815E4C"/>
    <w:rsid w:val="008163DC"/>
    <w:rsid w:val="00816F3A"/>
    <w:rsid w:val="0081781A"/>
    <w:rsid w:val="008178D4"/>
    <w:rsid w:val="00817E80"/>
    <w:rsid w:val="00817EE7"/>
    <w:rsid w:val="00821824"/>
    <w:rsid w:val="00822507"/>
    <w:rsid w:val="00822AAD"/>
    <w:rsid w:val="008236AA"/>
    <w:rsid w:val="00823F2A"/>
    <w:rsid w:val="008242AF"/>
    <w:rsid w:val="0082438F"/>
    <w:rsid w:val="00824EFD"/>
    <w:rsid w:val="00826279"/>
    <w:rsid w:val="0082632C"/>
    <w:rsid w:val="00826F88"/>
    <w:rsid w:val="00827390"/>
    <w:rsid w:val="00827909"/>
    <w:rsid w:val="00827C9C"/>
    <w:rsid w:val="00827CE1"/>
    <w:rsid w:val="0083020C"/>
    <w:rsid w:val="00830660"/>
    <w:rsid w:val="00830DF0"/>
    <w:rsid w:val="00831348"/>
    <w:rsid w:val="00831906"/>
    <w:rsid w:val="00831966"/>
    <w:rsid w:val="00831A19"/>
    <w:rsid w:val="00831AF9"/>
    <w:rsid w:val="00832B87"/>
    <w:rsid w:val="008333AE"/>
    <w:rsid w:val="0083493C"/>
    <w:rsid w:val="00834B61"/>
    <w:rsid w:val="00834E8F"/>
    <w:rsid w:val="008353E6"/>
    <w:rsid w:val="00835BA0"/>
    <w:rsid w:val="0083618B"/>
    <w:rsid w:val="00836818"/>
    <w:rsid w:val="00836F86"/>
    <w:rsid w:val="0083770D"/>
    <w:rsid w:val="008404C0"/>
    <w:rsid w:val="008407D6"/>
    <w:rsid w:val="00840C91"/>
    <w:rsid w:val="008411E4"/>
    <w:rsid w:val="008418A3"/>
    <w:rsid w:val="00843574"/>
    <w:rsid w:val="00843C11"/>
    <w:rsid w:val="00845619"/>
    <w:rsid w:val="008464CF"/>
    <w:rsid w:val="0084701E"/>
    <w:rsid w:val="00847D4A"/>
    <w:rsid w:val="008507B4"/>
    <w:rsid w:val="00851BDB"/>
    <w:rsid w:val="00852474"/>
    <w:rsid w:val="0085252A"/>
    <w:rsid w:val="0085367F"/>
    <w:rsid w:val="008536D3"/>
    <w:rsid w:val="0085371A"/>
    <w:rsid w:val="00854A68"/>
    <w:rsid w:val="00855190"/>
    <w:rsid w:val="008555CE"/>
    <w:rsid w:val="00855E54"/>
    <w:rsid w:val="00855F5A"/>
    <w:rsid w:val="0085654F"/>
    <w:rsid w:val="00856597"/>
    <w:rsid w:val="0085706E"/>
    <w:rsid w:val="00857519"/>
    <w:rsid w:val="0086005A"/>
    <w:rsid w:val="008605BB"/>
    <w:rsid w:val="008609A2"/>
    <w:rsid w:val="008609DB"/>
    <w:rsid w:val="00860C5A"/>
    <w:rsid w:val="00861438"/>
    <w:rsid w:val="00861708"/>
    <w:rsid w:val="00862560"/>
    <w:rsid w:val="008626BE"/>
    <w:rsid w:val="0086382B"/>
    <w:rsid w:val="00863AF9"/>
    <w:rsid w:val="00863AFA"/>
    <w:rsid w:val="00864959"/>
    <w:rsid w:val="008649E6"/>
    <w:rsid w:val="00864C1F"/>
    <w:rsid w:val="00864EA1"/>
    <w:rsid w:val="008667F0"/>
    <w:rsid w:val="00866993"/>
    <w:rsid w:val="008669D1"/>
    <w:rsid w:val="00866AF3"/>
    <w:rsid w:val="00866F67"/>
    <w:rsid w:val="0086775D"/>
    <w:rsid w:val="00867991"/>
    <w:rsid w:val="008703CA"/>
    <w:rsid w:val="00871507"/>
    <w:rsid w:val="008715FF"/>
    <w:rsid w:val="00871973"/>
    <w:rsid w:val="008720F7"/>
    <w:rsid w:val="008745FA"/>
    <w:rsid w:val="00874E3A"/>
    <w:rsid w:val="008753A1"/>
    <w:rsid w:val="008755D8"/>
    <w:rsid w:val="00875B46"/>
    <w:rsid w:val="00875E15"/>
    <w:rsid w:val="008761A9"/>
    <w:rsid w:val="008767DA"/>
    <w:rsid w:val="00877243"/>
    <w:rsid w:val="008776AC"/>
    <w:rsid w:val="008777B8"/>
    <w:rsid w:val="008778C6"/>
    <w:rsid w:val="00877D47"/>
    <w:rsid w:val="00877EFE"/>
    <w:rsid w:val="008800D5"/>
    <w:rsid w:val="0088017A"/>
    <w:rsid w:val="00880235"/>
    <w:rsid w:val="00881048"/>
    <w:rsid w:val="00881135"/>
    <w:rsid w:val="00881A2E"/>
    <w:rsid w:val="008824EF"/>
    <w:rsid w:val="008825D2"/>
    <w:rsid w:val="00882F79"/>
    <w:rsid w:val="00883045"/>
    <w:rsid w:val="00883150"/>
    <w:rsid w:val="00883D63"/>
    <w:rsid w:val="00883E74"/>
    <w:rsid w:val="00883F35"/>
    <w:rsid w:val="00884856"/>
    <w:rsid w:val="008848F6"/>
    <w:rsid w:val="00885315"/>
    <w:rsid w:val="00885629"/>
    <w:rsid w:val="00885BDE"/>
    <w:rsid w:val="00885C1B"/>
    <w:rsid w:val="008860F6"/>
    <w:rsid w:val="008861AE"/>
    <w:rsid w:val="0088696C"/>
    <w:rsid w:val="008869BB"/>
    <w:rsid w:val="008873C4"/>
    <w:rsid w:val="00887537"/>
    <w:rsid w:val="00887E09"/>
    <w:rsid w:val="00890FDE"/>
    <w:rsid w:val="00892297"/>
    <w:rsid w:val="008925B0"/>
    <w:rsid w:val="008926BB"/>
    <w:rsid w:val="00892CD9"/>
    <w:rsid w:val="008932C0"/>
    <w:rsid w:val="00893892"/>
    <w:rsid w:val="00894AFD"/>
    <w:rsid w:val="0089538A"/>
    <w:rsid w:val="0089564E"/>
    <w:rsid w:val="00895E53"/>
    <w:rsid w:val="00895F54"/>
    <w:rsid w:val="00897653"/>
    <w:rsid w:val="00897C58"/>
    <w:rsid w:val="00897EE5"/>
    <w:rsid w:val="008A0028"/>
    <w:rsid w:val="008A054B"/>
    <w:rsid w:val="008A235B"/>
    <w:rsid w:val="008A292A"/>
    <w:rsid w:val="008A2FCC"/>
    <w:rsid w:val="008A3318"/>
    <w:rsid w:val="008A37C2"/>
    <w:rsid w:val="008A4AF5"/>
    <w:rsid w:val="008A4C50"/>
    <w:rsid w:val="008A4CA6"/>
    <w:rsid w:val="008A4EEF"/>
    <w:rsid w:val="008A5210"/>
    <w:rsid w:val="008A545D"/>
    <w:rsid w:val="008A5661"/>
    <w:rsid w:val="008A5C27"/>
    <w:rsid w:val="008A6204"/>
    <w:rsid w:val="008A62FE"/>
    <w:rsid w:val="008A68EF"/>
    <w:rsid w:val="008A6CAD"/>
    <w:rsid w:val="008A7B63"/>
    <w:rsid w:val="008B0265"/>
    <w:rsid w:val="008B0940"/>
    <w:rsid w:val="008B1157"/>
    <w:rsid w:val="008B168F"/>
    <w:rsid w:val="008B1A89"/>
    <w:rsid w:val="008B1C17"/>
    <w:rsid w:val="008B3EF7"/>
    <w:rsid w:val="008B3F02"/>
    <w:rsid w:val="008B4481"/>
    <w:rsid w:val="008B44DE"/>
    <w:rsid w:val="008B48A7"/>
    <w:rsid w:val="008B508A"/>
    <w:rsid w:val="008B50A2"/>
    <w:rsid w:val="008B5681"/>
    <w:rsid w:val="008B58EB"/>
    <w:rsid w:val="008B5B8D"/>
    <w:rsid w:val="008B641C"/>
    <w:rsid w:val="008B6622"/>
    <w:rsid w:val="008B6CE8"/>
    <w:rsid w:val="008B6EA1"/>
    <w:rsid w:val="008B6ED0"/>
    <w:rsid w:val="008B7C8A"/>
    <w:rsid w:val="008B7EFA"/>
    <w:rsid w:val="008C0216"/>
    <w:rsid w:val="008C0ABB"/>
    <w:rsid w:val="008C0CD6"/>
    <w:rsid w:val="008C0D0C"/>
    <w:rsid w:val="008C0D94"/>
    <w:rsid w:val="008C1751"/>
    <w:rsid w:val="008C17C5"/>
    <w:rsid w:val="008C211E"/>
    <w:rsid w:val="008C24F2"/>
    <w:rsid w:val="008C28C1"/>
    <w:rsid w:val="008C2B89"/>
    <w:rsid w:val="008C2E9F"/>
    <w:rsid w:val="008C34A4"/>
    <w:rsid w:val="008C35C9"/>
    <w:rsid w:val="008C36FB"/>
    <w:rsid w:val="008C3A6E"/>
    <w:rsid w:val="008C3E35"/>
    <w:rsid w:val="008C42FF"/>
    <w:rsid w:val="008C4B5B"/>
    <w:rsid w:val="008C4E2D"/>
    <w:rsid w:val="008C4FC4"/>
    <w:rsid w:val="008C6589"/>
    <w:rsid w:val="008C67CA"/>
    <w:rsid w:val="008C77E1"/>
    <w:rsid w:val="008C794E"/>
    <w:rsid w:val="008C7F94"/>
    <w:rsid w:val="008D03DC"/>
    <w:rsid w:val="008D0F35"/>
    <w:rsid w:val="008D1CDE"/>
    <w:rsid w:val="008D1D97"/>
    <w:rsid w:val="008D1EF3"/>
    <w:rsid w:val="008D2FA0"/>
    <w:rsid w:val="008D4F05"/>
    <w:rsid w:val="008D543C"/>
    <w:rsid w:val="008D5E0F"/>
    <w:rsid w:val="008D7608"/>
    <w:rsid w:val="008E07CC"/>
    <w:rsid w:val="008E0A55"/>
    <w:rsid w:val="008E183F"/>
    <w:rsid w:val="008E1F36"/>
    <w:rsid w:val="008E2F0B"/>
    <w:rsid w:val="008E4288"/>
    <w:rsid w:val="008E46FB"/>
    <w:rsid w:val="008E483E"/>
    <w:rsid w:val="008E4F2F"/>
    <w:rsid w:val="008E5417"/>
    <w:rsid w:val="008E542C"/>
    <w:rsid w:val="008E5DB8"/>
    <w:rsid w:val="008E6938"/>
    <w:rsid w:val="008E6974"/>
    <w:rsid w:val="008E6E63"/>
    <w:rsid w:val="008E703C"/>
    <w:rsid w:val="008E7C7D"/>
    <w:rsid w:val="008E7F7E"/>
    <w:rsid w:val="008F0877"/>
    <w:rsid w:val="008F1155"/>
    <w:rsid w:val="008F126F"/>
    <w:rsid w:val="008F2559"/>
    <w:rsid w:val="008F2A3A"/>
    <w:rsid w:val="008F44C6"/>
    <w:rsid w:val="008F45F1"/>
    <w:rsid w:val="008F4914"/>
    <w:rsid w:val="008F4DD4"/>
    <w:rsid w:val="008F54F9"/>
    <w:rsid w:val="008F55BB"/>
    <w:rsid w:val="008F60DE"/>
    <w:rsid w:val="008F72F4"/>
    <w:rsid w:val="0090029F"/>
    <w:rsid w:val="009004C4"/>
    <w:rsid w:val="00900A57"/>
    <w:rsid w:val="009022CA"/>
    <w:rsid w:val="00903A52"/>
    <w:rsid w:val="009052D9"/>
    <w:rsid w:val="00905F4B"/>
    <w:rsid w:val="00906080"/>
    <w:rsid w:val="00906BDD"/>
    <w:rsid w:val="0090762B"/>
    <w:rsid w:val="00907DA1"/>
    <w:rsid w:val="00907E38"/>
    <w:rsid w:val="00907E4D"/>
    <w:rsid w:val="0091088D"/>
    <w:rsid w:val="0091096F"/>
    <w:rsid w:val="0091139A"/>
    <w:rsid w:val="00911984"/>
    <w:rsid w:val="00911A03"/>
    <w:rsid w:val="0091234C"/>
    <w:rsid w:val="00912A68"/>
    <w:rsid w:val="00914A33"/>
    <w:rsid w:val="0091548C"/>
    <w:rsid w:val="009159D7"/>
    <w:rsid w:val="00915C14"/>
    <w:rsid w:val="00915EF0"/>
    <w:rsid w:val="009161B7"/>
    <w:rsid w:val="00916470"/>
    <w:rsid w:val="00916662"/>
    <w:rsid w:val="00917970"/>
    <w:rsid w:val="00917BC0"/>
    <w:rsid w:val="009203F9"/>
    <w:rsid w:val="00920C1F"/>
    <w:rsid w:val="00920F38"/>
    <w:rsid w:val="00920FC1"/>
    <w:rsid w:val="009213B6"/>
    <w:rsid w:val="009216A6"/>
    <w:rsid w:val="00922C2B"/>
    <w:rsid w:val="00922E13"/>
    <w:rsid w:val="009230C4"/>
    <w:rsid w:val="009231B2"/>
    <w:rsid w:val="009235EC"/>
    <w:rsid w:val="00924680"/>
    <w:rsid w:val="009247EE"/>
    <w:rsid w:val="009249A7"/>
    <w:rsid w:val="00924AC1"/>
    <w:rsid w:val="00924B3F"/>
    <w:rsid w:val="00925696"/>
    <w:rsid w:val="009264C5"/>
    <w:rsid w:val="009273E9"/>
    <w:rsid w:val="0092743C"/>
    <w:rsid w:val="00927613"/>
    <w:rsid w:val="00927ADC"/>
    <w:rsid w:val="00927BCA"/>
    <w:rsid w:val="00927DD6"/>
    <w:rsid w:val="00930262"/>
    <w:rsid w:val="00930915"/>
    <w:rsid w:val="009319BD"/>
    <w:rsid w:val="00932F26"/>
    <w:rsid w:val="00933154"/>
    <w:rsid w:val="00933244"/>
    <w:rsid w:val="00934034"/>
    <w:rsid w:val="00934410"/>
    <w:rsid w:val="00934A48"/>
    <w:rsid w:val="00934EC3"/>
    <w:rsid w:val="009351CB"/>
    <w:rsid w:val="00935AAB"/>
    <w:rsid w:val="00935BFF"/>
    <w:rsid w:val="00936084"/>
    <w:rsid w:val="00936244"/>
    <w:rsid w:val="00936ED0"/>
    <w:rsid w:val="009376A7"/>
    <w:rsid w:val="00937BF2"/>
    <w:rsid w:val="00940404"/>
    <w:rsid w:val="009405C2"/>
    <w:rsid w:val="00940645"/>
    <w:rsid w:val="009406BF"/>
    <w:rsid w:val="00941408"/>
    <w:rsid w:val="00941747"/>
    <w:rsid w:val="0094245C"/>
    <w:rsid w:val="00942515"/>
    <w:rsid w:val="00942B6C"/>
    <w:rsid w:val="00942EAB"/>
    <w:rsid w:val="00944027"/>
    <w:rsid w:val="00944B7F"/>
    <w:rsid w:val="009452C4"/>
    <w:rsid w:val="00945E68"/>
    <w:rsid w:val="009472C5"/>
    <w:rsid w:val="00947356"/>
    <w:rsid w:val="009473F2"/>
    <w:rsid w:val="00950083"/>
    <w:rsid w:val="00950D63"/>
    <w:rsid w:val="00950DA7"/>
    <w:rsid w:val="00950F49"/>
    <w:rsid w:val="00951352"/>
    <w:rsid w:val="00952018"/>
    <w:rsid w:val="00952254"/>
    <w:rsid w:val="0095236D"/>
    <w:rsid w:val="009524F4"/>
    <w:rsid w:val="00952E7A"/>
    <w:rsid w:val="009549EA"/>
    <w:rsid w:val="00955549"/>
    <w:rsid w:val="00955CA1"/>
    <w:rsid w:val="00955E2F"/>
    <w:rsid w:val="00956957"/>
    <w:rsid w:val="00957862"/>
    <w:rsid w:val="00957B82"/>
    <w:rsid w:val="00957EAF"/>
    <w:rsid w:val="0096042E"/>
    <w:rsid w:val="009608DE"/>
    <w:rsid w:val="009624E1"/>
    <w:rsid w:val="00963315"/>
    <w:rsid w:val="00963F72"/>
    <w:rsid w:val="00963FF7"/>
    <w:rsid w:val="009648CC"/>
    <w:rsid w:val="00964D7E"/>
    <w:rsid w:val="00965060"/>
    <w:rsid w:val="0096601A"/>
    <w:rsid w:val="0096688A"/>
    <w:rsid w:val="00966D1A"/>
    <w:rsid w:val="00966F97"/>
    <w:rsid w:val="009708DC"/>
    <w:rsid w:val="009708EE"/>
    <w:rsid w:val="00971048"/>
    <w:rsid w:val="00971B2A"/>
    <w:rsid w:val="00971D15"/>
    <w:rsid w:val="00971E8A"/>
    <w:rsid w:val="00972156"/>
    <w:rsid w:val="00972962"/>
    <w:rsid w:val="00972A93"/>
    <w:rsid w:val="00972E63"/>
    <w:rsid w:val="00973379"/>
    <w:rsid w:val="00973D0A"/>
    <w:rsid w:val="00973E37"/>
    <w:rsid w:val="00973FD5"/>
    <w:rsid w:val="0097409E"/>
    <w:rsid w:val="00974898"/>
    <w:rsid w:val="00974A88"/>
    <w:rsid w:val="00976EA1"/>
    <w:rsid w:val="00977691"/>
    <w:rsid w:val="0097787B"/>
    <w:rsid w:val="00977D3A"/>
    <w:rsid w:val="00977F26"/>
    <w:rsid w:val="00980A5E"/>
    <w:rsid w:val="00981417"/>
    <w:rsid w:val="00981424"/>
    <w:rsid w:val="00981EBC"/>
    <w:rsid w:val="00981ECA"/>
    <w:rsid w:val="00982074"/>
    <w:rsid w:val="00983461"/>
    <w:rsid w:val="0098395C"/>
    <w:rsid w:val="009850E9"/>
    <w:rsid w:val="00985E10"/>
    <w:rsid w:val="009867CE"/>
    <w:rsid w:val="00986F7A"/>
    <w:rsid w:val="00987019"/>
    <w:rsid w:val="00987334"/>
    <w:rsid w:val="00987A6D"/>
    <w:rsid w:val="009912F1"/>
    <w:rsid w:val="00991ABF"/>
    <w:rsid w:val="00992473"/>
    <w:rsid w:val="009926DB"/>
    <w:rsid w:val="009930CF"/>
    <w:rsid w:val="00993D3B"/>
    <w:rsid w:val="00993D90"/>
    <w:rsid w:val="00994201"/>
    <w:rsid w:val="00994EF3"/>
    <w:rsid w:val="00996290"/>
    <w:rsid w:val="00996328"/>
    <w:rsid w:val="00997897"/>
    <w:rsid w:val="00997C7D"/>
    <w:rsid w:val="009A08EB"/>
    <w:rsid w:val="009A09FF"/>
    <w:rsid w:val="009A0C54"/>
    <w:rsid w:val="009A1239"/>
    <w:rsid w:val="009A1656"/>
    <w:rsid w:val="009A1B93"/>
    <w:rsid w:val="009A21F3"/>
    <w:rsid w:val="009A22B7"/>
    <w:rsid w:val="009A32A3"/>
    <w:rsid w:val="009A3453"/>
    <w:rsid w:val="009A3A2C"/>
    <w:rsid w:val="009A3E30"/>
    <w:rsid w:val="009A46FE"/>
    <w:rsid w:val="009A4B34"/>
    <w:rsid w:val="009A4D35"/>
    <w:rsid w:val="009A4F2D"/>
    <w:rsid w:val="009A5334"/>
    <w:rsid w:val="009A74BE"/>
    <w:rsid w:val="009A7A7A"/>
    <w:rsid w:val="009B0322"/>
    <w:rsid w:val="009B19CB"/>
    <w:rsid w:val="009B1B9C"/>
    <w:rsid w:val="009B1DA5"/>
    <w:rsid w:val="009B21E8"/>
    <w:rsid w:val="009B42A5"/>
    <w:rsid w:val="009B4AE4"/>
    <w:rsid w:val="009B664B"/>
    <w:rsid w:val="009B6ACD"/>
    <w:rsid w:val="009B6C03"/>
    <w:rsid w:val="009B6CCB"/>
    <w:rsid w:val="009B6F19"/>
    <w:rsid w:val="009B6FA8"/>
    <w:rsid w:val="009B725D"/>
    <w:rsid w:val="009B756C"/>
    <w:rsid w:val="009B77F5"/>
    <w:rsid w:val="009C004F"/>
    <w:rsid w:val="009C0053"/>
    <w:rsid w:val="009C01A5"/>
    <w:rsid w:val="009C1097"/>
    <w:rsid w:val="009C194C"/>
    <w:rsid w:val="009C1C3C"/>
    <w:rsid w:val="009C22D7"/>
    <w:rsid w:val="009C2784"/>
    <w:rsid w:val="009C2C7D"/>
    <w:rsid w:val="009C3BDC"/>
    <w:rsid w:val="009C3E6C"/>
    <w:rsid w:val="009C4498"/>
    <w:rsid w:val="009C4855"/>
    <w:rsid w:val="009C50ED"/>
    <w:rsid w:val="009C538E"/>
    <w:rsid w:val="009C53C8"/>
    <w:rsid w:val="009C5D02"/>
    <w:rsid w:val="009C6211"/>
    <w:rsid w:val="009C71A5"/>
    <w:rsid w:val="009C7D5B"/>
    <w:rsid w:val="009D0A3C"/>
    <w:rsid w:val="009D110B"/>
    <w:rsid w:val="009D18A0"/>
    <w:rsid w:val="009D2103"/>
    <w:rsid w:val="009D2B28"/>
    <w:rsid w:val="009D2ED2"/>
    <w:rsid w:val="009D30DD"/>
    <w:rsid w:val="009D4C31"/>
    <w:rsid w:val="009D4C42"/>
    <w:rsid w:val="009D59D8"/>
    <w:rsid w:val="009D5A6D"/>
    <w:rsid w:val="009D5DD8"/>
    <w:rsid w:val="009D5FDC"/>
    <w:rsid w:val="009D66AD"/>
    <w:rsid w:val="009D66C1"/>
    <w:rsid w:val="009D7AB6"/>
    <w:rsid w:val="009D7F1E"/>
    <w:rsid w:val="009E0405"/>
    <w:rsid w:val="009E08C1"/>
    <w:rsid w:val="009E0A8B"/>
    <w:rsid w:val="009E0F89"/>
    <w:rsid w:val="009E2516"/>
    <w:rsid w:val="009E2707"/>
    <w:rsid w:val="009E2B42"/>
    <w:rsid w:val="009E31E7"/>
    <w:rsid w:val="009E3995"/>
    <w:rsid w:val="009E3E3D"/>
    <w:rsid w:val="009E40A8"/>
    <w:rsid w:val="009E4479"/>
    <w:rsid w:val="009E47D7"/>
    <w:rsid w:val="009E5F1F"/>
    <w:rsid w:val="009E6147"/>
    <w:rsid w:val="009E6231"/>
    <w:rsid w:val="009E646B"/>
    <w:rsid w:val="009E678F"/>
    <w:rsid w:val="009E7015"/>
    <w:rsid w:val="009E7A9E"/>
    <w:rsid w:val="009E7FCE"/>
    <w:rsid w:val="009F01A2"/>
    <w:rsid w:val="009F0346"/>
    <w:rsid w:val="009F09F8"/>
    <w:rsid w:val="009F1A2E"/>
    <w:rsid w:val="009F1B3B"/>
    <w:rsid w:val="009F2D4C"/>
    <w:rsid w:val="009F2EC6"/>
    <w:rsid w:val="009F3045"/>
    <w:rsid w:val="009F36A8"/>
    <w:rsid w:val="009F4FBF"/>
    <w:rsid w:val="009F710A"/>
    <w:rsid w:val="009F7635"/>
    <w:rsid w:val="009F77A2"/>
    <w:rsid w:val="009F7FDD"/>
    <w:rsid w:val="00A0074C"/>
    <w:rsid w:val="00A00A66"/>
    <w:rsid w:val="00A00BC5"/>
    <w:rsid w:val="00A021FC"/>
    <w:rsid w:val="00A02426"/>
    <w:rsid w:val="00A026EA"/>
    <w:rsid w:val="00A02B4C"/>
    <w:rsid w:val="00A02EA6"/>
    <w:rsid w:val="00A04328"/>
    <w:rsid w:val="00A04C63"/>
    <w:rsid w:val="00A04DC0"/>
    <w:rsid w:val="00A04F87"/>
    <w:rsid w:val="00A0524F"/>
    <w:rsid w:val="00A054AF"/>
    <w:rsid w:val="00A06700"/>
    <w:rsid w:val="00A1014A"/>
    <w:rsid w:val="00A10395"/>
    <w:rsid w:val="00A10662"/>
    <w:rsid w:val="00A10762"/>
    <w:rsid w:val="00A11289"/>
    <w:rsid w:val="00A116AA"/>
    <w:rsid w:val="00A11D27"/>
    <w:rsid w:val="00A13299"/>
    <w:rsid w:val="00A13CBD"/>
    <w:rsid w:val="00A13EC9"/>
    <w:rsid w:val="00A149D7"/>
    <w:rsid w:val="00A1562C"/>
    <w:rsid w:val="00A15C30"/>
    <w:rsid w:val="00A16046"/>
    <w:rsid w:val="00A17498"/>
    <w:rsid w:val="00A17AFB"/>
    <w:rsid w:val="00A17D05"/>
    <w:rsid w:val="00A20385"/>
    <w:rsid w:val="00A204F9"/>
    <w:rsid w:val="00A2162C"/>
    <w:rsid w:val="00A21BCB"/>
    <w:rsid w:val="00A22098"/>
    <w:rsid w:val="00A223A7"/>
    <w:rsid w:val="00A22533"/>
    <w:rsid w:val="00A22CC9"/>
    <w:rsid w:val="00A23407"/>
    <w:rsid w:val="00A23EC0"/>
    <w:rsid w:val="00A24BC8"/>
    <w:rsid w:val="00A24CF0"/>
    <w:rsid w:val="00A2541B"/>
    <w:rsid w:val="00A25DFE"/>
    <w:rsid w:val="00A266F7"/>
    <w:rsid w:val="00A2691F"/>
    <w:rsid w:val="00A26972"/>
    <w:rsid w:val="00A26A38"/>
    <w:rsid w:val="00A2734E"/>
    <w:rsid w:val="00A273C4"/>
    <w:rsid w:val="00A27507"/>
    <w:rsid w:val="00A275A2"/>
    <w:rsid w:val="00A2769D"/>
    <w:rsid w:val="00A27869"/>
    <w:rsid w:val="00A3025C"/>
    <w:rsid w:val="00A30A36"/>
    <w:rsid w:val="00A3218A"/>
    <w:rsid w:val="00A32B00"/>
    <w:rsid w:val="00A3319E"/>
    <w:rsid w:val="00A338F2"/>
    <w:rsid w:val="00A34257"/>
    <w:rsid w:val="00A34E51"/>
    <w:rsid w:val="00A357CF"/>
    <w:rsid w:val="00A35C0E"/>
    <w:rsid w:val="00A35E0D"/>
    <w:rsid w:val="00A35E15"/>
    <w:rsid w:val="00A361BB"/>
    <w:rsid w:val="00A361DD"/>
    <w:rsid w:val="00A363A8"/>
    <w:rsid w:val="00A364F2"/>
    <w:rsid w:val="00A3671D"/>
    <w:rsid w:val="00A36BA9"/>
    <w:rsid w:val="00A3733A"/>
    <w:rsid w:val="00A3798E"/>
    <w:rsid w:val="00A37A92"/>
    <w:rsid w:val="00A41261"/>
    <w:rsid w:val="00A418D5"/>
    <w:rsid w:val="00A41EA1"/>
    <w:rsid w:val="00A4416C"/>
    <w:rsid w:val="00A448A7"/>
    <w:rsid w:val="00A44A81"/>
    <w:rsid w:val="00A44AFF"/>
    <w:rsid w:val="00A44E4F"/>
    <w:rsid w:val="00A44F06"/>
    <w:rsid w:val="00A4501C"/>
    <w:rsid w:val="00A463B7"/>
    <w:rsid w:val="00A466E1"/>
    <w:rsid w:val="00A476B7"/>
    <w:rsid w:val="00A4771A"/>
    <w:rsid w:val="00A47BAD"/>
    <w:rsid w:val="00A50156"/>
    <w:rsid w:val="00A5080A"/>
    <w:rsid w:val="00A50C55"/>
    <w:rsid w:val="00A51904"/>
    <w:rsid w:val="00A51C20"/>
    <w:rsid w:val="00A52BD6"/>
    <w:rsid w:val="00A533C2"/>
    <w:rsid w:val="00A53F98"/>
    <w:rsid w:val="00A54404"/>
    <w:rsid w:val="00A54488"/>
    <w:rsid w:val="00A54971"/>
    <w:rsid w:val="00A54A6C"/>
    <w:rsid w:val="00A54FEB"/>
    <w:rsid w:val="00A54FFB"/>
    <w:rsid w:val="00A558F0"/>
    <w:rsid w:val="00A559B1"/>
    <w:rsid w:val="00A571BC"/>
    <w:rsid w:val="00A57DA5"/>
    <w:rsid w:val="00A6032D"/>
    <w:rsid w:val="00A6089B"/>
    <w:rsid w:val="00A60928"/>
    <w:rsid w:val="00A6260C"/>
    <w:rsid w:val="00A629D0"/>
    <w:rsid w:val="00A63096"/>
    <w:rsid w:val="00A63A28"/>
    <w:rsid w:val="00A6406E"/>
    <w:rsid w:val="00A64907"/>
    <w:rsid w:val="00A65263"/>
    <w:rsid w:val="00A65F7F"/>
    <w:rsid w:val="00A66707"/>
    <w:rsid w:val="00A66C55"/>
    <w:rsid w:val="00A678F7"/>
    <w:rsid w:val="00A70A88"/>
    <w:rsid w:val="00A70EC3"/>
    <w:rsid w:val="00A71BBF"/>
    <w:rsid w:val="00A71D59"/>
    <w:rsid w:val="00A72E9D"/>
    <w:rsid w:val="00A730BA"/>
    <w:rsid w:val="00A73894"/>
    <w:rsid w:val="00A741B3"/>
    <w:rsid w:val="00A75270"/>
    <w:rsid w:val="00A75635"/>
    <w:rsid w:val="00A75CBC"/>
    <w:rsid w:val="00A77D47"/>
    <w:rsid w:val="00A77D70"/>
    <w:rsid w:val="00A80B62"/>
    <w:rsid w:val="00A80F4B"/>
    <w:rsid w:val="00A81821"/>
    <w:rsid w:val="00A82B7D"/>
    <w:rsid w:val="00A83F4F"/>
    <w:rsid w:val="00A85C0F"/>
    <w:rsid w:val="00A85D76"/>
    <w:rsid w:val="00A8724E"/>
    <w:rsid w:val="00A87E8E"/>
    <w:rsid w:val="00A9014F"/>
    <w:rsid w:val="00A90587"/>
    <w:rsid w:val="00A906D4"/>
    <w:rsid w:val="00A90C83"/>
    <w:rsid w:val="00A9166D"/>
    <w:rsid w:val="00A91CD0"/>
    <w:rsid w:val="00A91DD0"/>
    <w:rsid w:val="00A91EF6"/>
    <w:rsid w:val="00A921B7"/>
    <w:rsid w:val="00A924E0"/>
    <w:rsid w:val="00A933B1"/>
    <w:rsid w:val="00A938D1"/>
    <w:rsid w:val="00A94510"/>
    <w:rsid w:val="00A947EC"/>
    <w:rsid w:val="00A94F2B"/>
    <w:rsid w:val="00A95945"/>
    <w:rsid w:val="00A95E4D"/>
    <w:rsid w:val="00A96682"/>
    <w:rsid w:val="00A97464"/>
    <w:rsid w:val="00A9753D"/>
    <w:rsid w:val="00A9756E"/>
    <w:rsid w:val="00A97F96"/>
    <w:rsid w:val="00AA09B9"/>
    <w:rsid w:val="00AA11B0"/>
    <w:rsid w:val="00AA1D28"/>
    <w:rsid w:val="00AA1D64"/>
    <w:rsid w:val="00AA1DF6"/>
    <w:rsid w:val="00AA26CB"/>
    <w:rsid w:val="00AA2A19"/>
    <w:rsid w:val="00AA2F0B"/>
    <w:rsid w:val="00AA36BC"/>
    <w:rsid w:val="00AA36C0"/>
    <w:rsid w:val="00AA3D18"/>
    <w:rsid w:val="00AA498C"/>
    <w:rsid w:val="00AA5571"/>
    <w:rsid w:val="00AA559C"/>
    <w:rsid w:val="00AA5D6D"/>
    <w:rsid w:val="00AA5E60"/>
    <w:rsid w:val="00AA6080"/>
    <w:rsid w:val="00AA6373"/>
    <w:rsid w:val="00AA6D69"/>
    <w:rsid w:val="00AA7BC9"/>
    <w:rsid w:val="00AB04E4"/>
    <w:rsid w:val="00AB06F7"/>
    <w:rsid w:val="00AB0E58"/>
    <w:rsid w:val="00AB178E"/>
    <w:rsid w:val="00AB2918"/>
    <w:rsid w:val="00AB3166"/>
    <w:rsid w:val="00AB32B8"/>
    <w:rsid w:val="00AB33BF"/>
    <w:rsid w:val="00AB3BEB"/>
    <w:rsid w:val="00AB3D06"/>
    <w:rsid w:val="00AB3D56"/>
    <w:rsid w:val="00AB4425"/>
    <w:rsid w:val="00AB445C"/>
    <w:rsid w:val="00AB4968"/>
    <w:rsid w:val="00AB516D"/>
    <w:rsid w:val="00AB54A9"/>
    <w:rsid w:val="00AB59A4"/>
    <w:rsid w:val="00AB61BC"/>
    <w:rsid w:val="00AB6B8B"/>
    <w:rsid w:val="00AB7CB9"/>
    <w:rsid w:val="00AC1691"/>
    <w:rsid w:val="00AC1C07"/>
    <w:rsid w:val="00AC28F9"/>
    <w:rsid w:val="00AC30C4"/>
    <w:rsid w:val="00AC351F"/>
    <w:rsid w:val="00AC4477"/>
    <w:rsid w:val="00AC4605"/>
    <w:rsid w:val="00AC53F0"/>
    <w:rsid w:val="00AC5C7F"/>
    <w:rsid w:val="00AC5D19"/>
    <w:rsid w:val="00AC602E"/>
    <w:rsid w:val="00AC691A"/>
    <w:rsid w:val="00AC6B59"/>
    <w:rsid w:val="00AC7B1B"/>
    <w:rsid w:val="00AC7F06"/>
    <w:rsid w:val="00AD0506"/>
    <w:rsid w:val="00AD0A2E"/>
    <w:rsid w:val="00AD164F"/>
    <w:rsid w:val="00AD2259"/>
    <w:rsid w:val="00AD3B6F"/>
    <w:rsid w:val="00AD500A"/>
    <w:rsid w:val="00AD55ED"/>
    <w:rsid w:val="00AD5BE1"/>
    <w:rsid w:val="00AD5DC0"/>
    <w:rsid w:val="00AD69B6"/>
    <w:rsid w:val="00AD6D01"/>
    <w:rsid w:val="00AE004C"/>
    <w:rsid w:val="00AE0945"/>
    <w:rsid w:val="00AE0DCE"/>
    <w:rsid w:val="00AE0FC0"/>
    <w:rsid w:val="00AE215E"/>
    <w:rsid w:val="00AE22DE"/>
    <w:rsid w:val="00AE2E1A"/>
    <w:rsid w:val="00AE4769"/>
    <w:rsid w:val="00AE4FFF"/>
    <w:rsid w:val="00AE5316"/>
    <w:rsid w:val="00AE5481"/>
    <w:rsid w:val="00AE56CD"/>
    <w:rsid w:val="00AE5ABD"/>
    <w:rsid w:val="00AE5E8F"/>
    <w:rsid w:val="00AE6A28"/>
    <w:rsid w:val="00AE6A5A"/>
    <w:rsid w:val="00AE70C9"/>
    <w:rsid w:val="00AF089D"/>
    <w:rsid w:val="00AF15BA"/>
    <w:rsid w:val="00AF1C57"/>
    <w:rsid w:val="00AF1E63"/>
    <w:rsid w:val="00AF278A"/>
    <w:rsid w:val="00AF30EE"/>
    <w:rsid w:val="00AF32E6"/>
    <w:rsid w:val="00AF33E6"/>
    <w:rsid w:val="00AF64A7"/>
    <w:rsid w:val="00AF672C"/>
    <w:rsid w:val="00AF6A18"/>
    <w:rsid w:val="00AF775E"/>
    <w:rsid w:val="00AF79AF"/>
    <w:rsid w:val="00AF7C51"/>
    <w:rsid w:val="00B01F92"/>
    <w:rsid w:val="00B03752"/>
    <w:rsid w:val="00B0393E"/>
    <w:rsid w:val="00B046EE"/>
    <w:rsid w:val="00B047D4"/>
    <w:rsid w:val="00B04A9C"/>
    <w:rsid w:val="00B054E0"/>
    <w:rsid w:val="00B05D0C"/>
    <w:rsid w:val="00B05D6F"/>
    <w:rsid w:val="00B0616C"/>
    <w:rsid w:val="00B06BF6"/>
    <w:rsid w:val="00B06FE1"/>
    <w:rsid w:val="00B075F0"/>
    <w:rsid w:val="00B076CF"/>
    <w:rsid w:val="00B07B8E"/>
    <w:rsid w:val="00B10703"/>
    <w:rsid w:val="00B109BE"/>
    <w:rsid w:val="00B10FDF"/>
    <w:rsid w:val="00B113B0"/>
    <w:rsid w:val="00B114C7"/>
    <w:rsid w:val="00B11BC7"/>
    <w:rsid w:val="00B12022"/>
    <w:rsid w:val="00B12412"/>
    <w:rsid w:val="00B12C92"/>
    <w:rsid w:val="00B13C69"/>
    <w:rsid w:val="00B14C3D"/>
    <w:rsid w:val="00B14E5E"/>
    <w:rsid w:val="00B1541F"/>
    <w:rsid w:val="00B16568"/>
    <w:rsid w:val="00B166A7"/>
    <w:rsid w:val="00B172B2"/>
    <w:rsid w:val="00B1762E"/>
    <w:rsid w:val="00B1765D"/>
    <w:rsid w:val="00B17858"/>
    <w:rsid w:val="00B216DD"/>
    <w:rsid w:val="00B21915"/>
    <w:rsid w:val="00B21B08"/>
    <w:rsid w:val="00B21CC3"/>
    <w:rsid w:val="00B21EFD"/>
    <w:rsid w:val="00B21FF0"/>
    <w:rsid w:val="00B224B0"/>
    <w:rsid w:val="00B22644"/>
    <w:rsid w:val="00B22668"/>
    <w:rsid w:val="00B22A22"/>
    <w:rsid w:val="00B23534"/>
    <w:rsid w:val="00B24A98"/>
    <w:rsid w:val="00B24EC9"/>
    <w:rsid w:val="00B25908"/>
    <w:rsid w:val="00B272E6"/>
    <w:rsid w:val="00B2779F"/>
    <w:rsid w:val="00B27B32"/>
    <w:rsid w:val="00B30358"/>
    <w:rsid w:val="00B3111B"/>
    <w:rsid w:val="00B31C8F"/>
    <w:rsid w:val="00B3235F"/>
    <w:rsid w:val="00B32631"/>
    <w:rsid w:val="00B33045"/>
    <w:rsid w:val="00B334A4"/>
    <w:rsid w:val="00B33635"/>
    <w:rsid w:val="00B338FC"/>
    <w:rsid w:val="00B341E7"/>
    <w:rsid w:val="00B3434E"/>
    <w:rsid w:val="00B3435A"/>
    <w:rsid w:val="00B34BF3"/>
    <w:rsid w:val="00B34C17"/>
    <w:rsid w:val="00B3502F"/>
    <w:rsid w:val="00B35594"/>
    <w:rsid w:val="00B356F5"/>
    <w:rsid w:val="00B364CD"/>
    <w:rsid w:val="00B3666F"/>
    <w:rsid w:val="00B366CD"/>
    <w:rsid w:val="00B367B0"/>
    <w:rsid w:val="00B36962"/>
    <w:rsid w:val="00B36B26"/>
    <w:rsid w:val="00B3795F"/>
    <w:rsid w:val="00B4136D"/>
    <w:rsid w:val="00B418DD"/>
    <w:rsid w:val="00B41D9E"/>
    <w:rsid w:val="00B420E0"/>
    <w:rsid w:val="00B43537"/>
    <w:rsid w:val="00B442B3"/>
    <w:rsid w:val="00B44928"/>
    <w:rsid w:val="00B44C8C"/>
    <w:rsid w:val="00B4605A"/>
    <w:rsid w:val="00B46355"/>
    <w:rsid w:val="00B466C0"/>
    <w:rsid w:val="00B46F97"/>
    <w:rsid w:val="00B47001"/>
    <w:rsid w:val="00B47395"/>
    <w:rsid w:val="00B511A8"/>
    <w:rsid w:val="00B51916"/>
    <w:rsid w:val="00B51E5A"/>
    <w:rsid w:val="00B52B2B"/>
    <w:rsid w:val="00B53113"/>
    <w:rsid w:val="00B5408D"/>
    <w:rsid w:val="00B540AA"/>
    <w:rsid w:val="00B540DF"/>
    <w:rsid w:val="00B54C0C"/>
    <w:rsid w:val="00B551B5"/>
    <w:rsid w:val="00B5563B"/>
    <w:rsid w:val="00B55CF2"/>
    <w:rsid w:val="00B5616C"/>
    <w:rsid w:val="00B5617E"/>
    <w:rsid w:val="00B567A8"/>
    <w:rsid w:val="00B56946"/>
    <w:rsid w:val="00B57111"/>
    <w:rsid w:val="00B574ED"/>
    <w:rsid w:val="00B5751B"/>
    <w:rsid w:val="00B57B84"/>
    <w:rsid w:val="00B57F67"/>
    <w:rsid w:val="00B6041D"/>
    <w:rsid w:val="00B60A52"/>
    <w:rsid w:val="00B61145"/>
    <w:rsid w:val="00B617D3"/>
    <w:rsid w:val="00B61825"/>
    <w:rsid w:val="00B61B3B"/>
    <w:rsid w:val="00B6210B"/>
    <w:rsid w:val="00B62206"/>
    <w:rsid w:val="00B62A3E"/>
    <w:rsid w:val="00B62FE5"/>
    <w:rsid w:val="00B63113"/>
    <w:rsid w:val="00B63DBF"/>
    <w:rsid w:val="00B64831"/>
    <w:rsid w:val="00B64C65"/>
    <w:rsid w:val="00B65C2F"/>
    <w:rsid w:val="00B65D0B"/>
    <w:rsid w:val="00B6621D"/>
    <w:rsid w:val="00B6679C"/>
    <w:rsid w:val="00B6796F"/>
    <w:rsid w:val="00B72180"/>
    <w:rsid w:val="00B7253B"/>
    <w:rsid w:val="00B72903"/>
    <w:rsid w:val="00B72C5B"/>
    <w:rsid w:val="00B73384"/>
    <w:rsid w:val="00B733CB"/>
    <w:rsid w:val="00B7356E"/>
    <w:rsid w:val="00B73744"/>
    <w:rsid w:val="00B73875"/>
    <w:rsid w:val="00B73F29"/>
    <w:rsid w:val="00B73FE8"/>
    <w:rsid w:val="00B758AD"/>
    <w:rsid w:val="00B75940"/>
    <w:rsid w:val="00B7629A"/>
    <w:rsid w:val="00B806CE"/>
    <w:rsid w:val="00B8131D"/>
    <w:rsid w:val="00B813C5"/>
    <w:rsid w:val="00B814DD"/>
    <w:rsid w:val="00B81820"/>
    <w:rsid w:val="00B818ED"/>
    <w:rsid w:val="00B826B8"/>
    <w:rsid w:val="00B82962"/>
    <w:rsid w:val="00B829BB"/>
    <w:rsid w:val="00B830A5"/>
    <w:rsid w:val="00B830D2"/>
    <w:rsid w:val="00B83144"/>
    <w:rsid w:val="00B84492"/>
    <w:rsid w:val="00B84E1D"/>
    <w:rsid w:val="00B8582F"/>
    <w:rsid w:val="00B8598E"/>
    <w:rsid w:val="00B87CD6"/>
    <w:rsid w:val="00B90265"/>
    <w:rsid w:val="00B902C1"/>
    <w:rsid w:val="00B9079E"/>
    <w:rsid w:val="00B908FA"/>
    <w:rsid w:val="00B90995"/>
    <w:rsid w:val="00B90AA8"/>
    <w:rsid w:val="00B9122D"/>
    <w:rsid w:val="00B941CC"/>
    <w:rsid w:val="00B9562D"/>
    <w:rsid w:val="00B956E5"/>
    <w:rsid w:val="00B957E1"/>
    <w:rsid w:val="00B968AC"/>
    <w:rsid w:val="00B96A23"/>
    <w:rsid w:val="00B97057"/>
    <w:rsid w:val="00B97243"/>
    <w:rsid w:val="00B9741D"/>
    <w:rsid w:val="00B97E74"/>
    <w:rsid w:val="00B97E85"/>
    <w:rsid w:val="00BA026B"/>
    <w:rsid w:val="00BA229F"/>
    <w:rsid w:val="00BA243F"/>
    <w:rsid w:val="00BA3508"/>
    <w:rsid w:val="00BA3600"/>
    <w:rsid w:val="00BA3CFF"/>
    <w:rsid w:val="00BA404D"/>
    <w:rsid w:val="00BA447A"/>
    <w:rsid w:val="00BA45AF"/>
    <w:rsid w:val="00BA45B2"/>
    <w:rsid w:val="00BA4DF8"/>
    <w:rsid w:val="00BA4F33"/>
    <w:rsid w:val="00BA4F93"/>
    <w:rsid w:val="00BA50AC"/>
    <w:rsid w:val="00BA5459"/>
    <w:rsid w:val="00BA5B7D"/>
    <w:rsid w:val="00BA676F"/>
    <w:rsid w:val="00BA691D"/>
    <w:rsid w:val="00BA6986"/>
    <w:rsid w:val="00BA6A51"/>
    <w:rsid w:val="00BA733D"/>
    <w:rsid w:val="00BB0D07"/>
    <w:rsid w:val="00BB147F"/>
    <w:rsid w:val="00BB15E4"/>
    <w:rsid w:val="00BB1627"/>
    <w:rsid w:val="00BB16C6"/>
    <w:rsid w:val="00BB1ABC"/>
    <w:rsid w:val="00BB248F"/>
    <w:rsid w:val="00BB29B6"/>
    <w:rsid w:val="00BB29D7"/>
    <w:rsid w:val="00BB2F28"/>
    <w:rsid w:val="00BB336F"/>
    <w:rsid w:val="00BB4BC2"/>
    <w:rsid w:val="00BB50C7"/>
    <w:rsid w:val="00BB50CD"/>
    <w:rsid w:val="00BB545A"/>
    <w:rsid w:val="00BB57E8"/>
    <w:rsid w:val="00BB5C89"/>
    <w:rsid w:val="00BB6417"/>
    <w:rsid w:val="00BB6603"/>
    <w:rsid w:val="00BB70FE"/>
    <w:rsid w:val="00BB7429"/>
    <w:rsid w:val="00BB7479"/>
    <w:rsid w:val="00BB7DA8"/>
    <w:rsid w:val="00BC08A0"/>
    <w:rsid w:val="00BC0AF1"/>
    <w:rsid w:val="00BC1091"/>
    <w:rsid w:val="00BC110E"/>
    <w:rsid w:val="00BC18A8"/>
    <w:rsid w:val="00BC1CC0"/>
    <w:rsid w:val="00BC1F30"/>
    <w:rsid w:val="00BC33BC"/>
    <w:rsid w:val="00BC3D59"/>
    <w:rsid w:val="00BC3F4D"/>
    <w:rsid w:val="00BC4568"/>
    <w:rsid w:val="00BC4756"/>
    <w:rsid w:val="00BC5682"/>
    <w:rsid w:val="00BC6D26"/>
    <w:rsid w:val="00BC6EA3"/>
    <w:rsid w:val="00BC6EBC"/>
    <w:rsid w:val="00BC6FAD"/>
    <w:rsid w:val="00BC7CBD"/>
    <w:rsid w:val="00BD0240"/>
    <w:rsid w:val="00BD092D"/>
    <w:rsid w:val="00BD0E7E"/>
    <w:rsid w:val="00BD1358"/>
    <w:rsid w:val="00BD182D"/>
    <w:rsid w:val="00BD200B"/>
    <w:rsid w:val="00BD2E0E"/>
    <w:rsid w:val="00BD2E83"/>
    <w:rsid w:val="00BD3523"/>
    <w:rsid w:val="00BD4A93"/>
    <w:rsid w:val="00BD4BC0"/>
    <w:rsid w:val="00BD4CB1"/>
    <w:rsid w:val="00BD5269"/>
    <w:rsid w:val="00BD5766"/>
    <w:rsid w:val="00BD5B73"/>
    <w:rsid w:val="00BD6583"/>
    <w:rsid w:val="00BD7205"/>
    <w:rsid w:val="00BD7842"/>
    <w:rsid w:val="00BD7B62"/>
    <w:rsid w:val="00BE0232"/>
    <w:rsid w:val="00BE0478"/>
    <w:rsid w:val="00BE0F7B"/>
    <w:rsid w:val="00BE1392"/>
    <w:rsid w:val="00BE18D5"/>
    <w:rsid w:val="00BE2034"/>
    <w:rsid w:val="00BE2273"/>
    <w:rsid w:val="00BE26CE"/>
    <w:rsid w:val="00BE288A"/>
    <w:rsid w:val="00BE2FFD"/>
    <w:rsid w:val="00BE3544"/>
    <w:rsid w:val="00BE36C8"/>
    <w:rsid w:val="00BE3884"/>
    <w:rsid w:val="00BE3D43"/>
    <w:rsid w:val="00BE3EF0"/>
    <w:rsid w:val="00BE411A"/>
    <w:rsid w:val="00BE425E"/>
    <w:rsid w:val="00BE5D77"/>
    <w:rsid w:val="00BE6376"/>
    <w:rsid w:val="00BE6393"/>
    <w:rsid w:val="00BE7438"/>
    <w:rsid w:val="00BE7551"/>
    <w:rsid w:val="00BE7E23"/>
    <w:rsid w:val="00BF035E"/>
    <w:rsid w:val="00BF03DB"/>
    <w:rsid w:val="00BF1085"/>
    <w:rsid w:val="00BF1AD9"/>
    <w:rsid w:val="00BF1E2A"/>
    <w:rsid w:val="00BF1EDF"/>
    <w:rsid w:val="00BF2007"/>
    <w:rsid w:val="00BF224E"/>
    <w:rsid w:val="00BF2659"/>
    <w:rsid w:val="00BF28E7"/>
    <w:rsid w:val="00BF2AD6"/>
    <w:rsid w:val="00BF33DA"/>
    <w:rsid w:val="00BF3428"/>
    <w:rsid w:val="00BF3868"/>
    <w:rsid w:val="00BF3B6A"/>
    <w:rsid w:val="00BF3BCB"/>
    <w:rsid w:val="00BF4F74"/>
    <w:rsid w:val="00BF56B6"/>
    <w:rsid w:val="00BF5CBA"/>
    <w:rsid w:val="00BF5CC9"/>
    <w:rsid w:val="00BF6A02"/>
    <w:rsid w:val="00BF7BE1"/>
    <w:rsid w:val="00C00F1C"/>
    <w:rsid w:val="00C016DD"/>
    <w:rsid w:val="00C023E4"/>
    <w:rsid w:val="00C02A52"/>
    <w:rsid w:val="00C02A98"/>
    <w:rsid w:val="00C03E54"/>
    <w:rsid w:val="00C044C8"/>
    <w:rsid w:val="00C0562C"/>
    <w:rsid w:val="00C05DFB"/>
    <w:rsid w:val="00C05E23"/>
    <w:rsid w:val="00C06CE3"/>
    <w:rsid w:val="00C079A1"/>
    <w:rsid w:val="00C1062B"/>
    <w:rsid w:val="00C10DC7"/>
    <w:rsid w:val="00C114CB"/>
    <w:rsid w:val="00C119F7"/>
    <w:rsid w:val="00C11AE7"/>
    <w:rsid w:val="00C12608"/>
    <w:rsid w:val="00C1265E"/>
    <w:rsid w:val="00C12F77"/>
    <w:rsid w:val="00C1403C"/>
    <w:rsid w:val="00C1418D"/>
    <w:rsid w:val="00C142F3"/>
    <w:rsid w:val="00C1465C"/>
    <w:rsid w:val="00C14BAF"/>
    <w:rsid w:val="00C14DBF"/>
    <w:rsid w:val="00C1538B"/>
    <w:rsid w:val="00C1549D"/>
    <w:rsid w:val="00C15EE0"/>
    <w:rsid w:val="00C16783"/>
    <w:rsid w:val="00C16FDC"/>
    <w:rsid w:val="00C1795B"/>
    <w:rsid w:val="00C1799B"/>
    <w:rsid w:val="00C20C2B"/>
    <w:rsid w:val="00C22CAC"/>
    <w:rsid w:val="00C22DB2"/>
    <w:rsid w:val="00C2343D"/>
    <w:rsid w:val="00C235EE"/>
    <w:rsid w:val="00C23A41"/>
    <w:rsid w:val="00C23BC3"/>
    <w:rsid w:val="00C23C74"/>
    <w:rsid w:val="00C24135"/>
    <w:rsid w:val="00C243F6"/>
    <w:rsid w:val="00C25920"/>
    <w:rsid w:val="00C25A28"/>
    <w:rsid w:val="00C26697"/>
    <w:rsid w:val="00C2681C"/>
    <w:rsid w:val="00C26A9B"/>
    <w:rsid w:val="00C2768D"/>
    <w:rsid w:val="00C277BB"/>
    <w:rsid w:val="00C27961"/>
    <w:rsid w:val="00C30F87"/>
    <w:rsid w:val="00C319CB"/>
    <w:rsid w:val="00C31E07"/>
    <w:rsid w:val="00C31F8D"/>
    <w:rsid w:val="00C32199"/>
    <w:rsid w:val="00C33676"/>
    <w:rsid w:val="00C3381D"/>
    <w:rsid w:val="00C338AC"/>
    <w:rsid w:val="00C33B1B"/>
    <w:rsid w:val="00C347EA"/>
    <w:rsid w:val="00C349C5"/>
    <w:rsid w:val="00C34BC7"/>
    <w:rsid w:val="00C35EEA"/>
    <w:rsid w:val="00C37B75"/>
    <w:rsid w:val="00C400A4"/>
    <w:rsid w:val="00C40415"/>
    <w:rsid w:val="00C40FE1"/>
    <w:rsid w:val="00C4115E"/>
    <w:rsid w:val="00C41245"/>
    <w:rsid w:val="00C41F98"/>
    <w:rsid w:val="00C42949"/>
    <w:rsid w:val="00C42F9F"/>
    <w:rsid w:val="00C43564"/>
    <w:rsid w:val="00C46987"/>
    <w:rsid w:val="00C469CC"/>
    <w:rsid w:val="00C475A3"/>
    <w:rsid w:val="00C47F71"/>
    <w:rsid w:val="00C50480"/>
    <w:rsid w:val="00C5079D"/>
    <w:rsid w:val="00C5099D"/>
    <w:rsid w:val="00C519B9"/>
    <w:rsid w:val="00C53CAD"/>
    <w:rsid w:val="00C54064"/>
    <w:rsid w:val="00C54798"/>
    <w:rsid w:val="00C54E83"/>
    <w:rsid w:val="00C566BD"/>
    <w:rsid w:val="00C566D3"/>
    <w:rsid w:val="00C56B23"/>
    <w:rsid w:val="00C56D43"/>
    <w:rsid w:val="00C60FC2"/>
    <w:rsid w:val="00C61B2C"/>
    <w:rsid w:val="00C61D91"/>
    <w:rsid w:val="00C624BE"/>
    <w:rsid w:val="00C6278E"/>
    <w:rsid w:val="00C637D7"/>
    <w:rsid w:val="00C642DE"/>
    <w:rsid w:val="00C6464E"/>
    <w:rsid w:val="00C64735"/>
    <w:rsid w:val="00C6599E"/>
    <w:rsid w:val="00C667C6"/>
    <w:rsid w:val="00C67103"/>
    <w:rsid w:val="00C67341"/>
    <w:rsid w:val="00C67F64"/>
    <w:rsid w:val="00C70093"/>
    <w:rsid w:val="00C70096"/>
    <w:rsid w:val="00C70876"/>
    <w:rsid w:val="00C71475"/>
    <w:rsid w:val="00C73B81"/>
    <w:rsid w:val="00C7501D"/>
    <w:rsid w:val="00C7505F"/>
    <w:rsid w:val="00C753ED"/>
    <w:rsid w:val="00C75AFC"/>
    <w:rsid w:val="00C75BA3"/>
    <w:rsid w:val="00C75EC2"/>
    <w:rsid w:val="00C7616F"/>
    <w:rsid w:val="00C76287"/>
    <w:rsid w:val="00C7699E"/>
    <w:rsid w:val="00C76E12"/>
    <w:rsid w:val="00C76F81"/>
    <w:rsid w:val="00C76FD9"/>
    <w:rsid w:val="00C770B1"/>
    <w:rsid w:val="00C77815"/>
    <w:rsid w:val="00C7783D"/>
    <w:rsid w:val="00C77B88"/>
    <w:rsid w:val="00C810DF"/>
    <w:rsid w:val="00C812D6"/>
    <w:rsid w:val="00C81E72"/>
    <w:rsid w:val="00C84067"/>
    <w:rsid w:val="00C84641"/>
    <w:rsid w:val="00C84813"/>
    <w:rsid w:val="00C856CD"/>
    <w:rsid w:val="00C85808"/>
    <w:rsid w:val="00C85C27"/>
    <w:rsid w:val="00C85CF6"/>
    <w:rsid w:val="00C85E95"/>
    <w:rsid w:val="00C865B7"/>
    <w:rsid w:val="00C86EF3"/>
    <w:rsid w:val="00C874F9"/>
    <w:rsid w:val="00C8762C"/>
    <w:rsid w:val="00C87733"/>
    <w:rsid w:val="00C908DA"/>
    <w:rsid w:val="00C90CF6"/>
    <w:rsid w:val="00C90F9C"/>
    <w:rsid w:val="00C910B4"/>
    <w:rsid w:val="00C9119B"/>
    <w:rsid w:val="00C91805"/>
    <w:rsid w:val="00C931F0"/>
    <w:rsid w:val="00C93647"/>
    <w:rsid w:val="00C9384F"/>
    <w:rsid w:val="00C93A17"/>
    <w:rsid w:val="00C94548"/>
    <w:rsid w:val="00C9478C"/>
    <w:rsid w:val="00C94E91"/>
    <w:rsid w:val="00C952F7"/>
    <w:rsid w:val="00C969AA"/>
    <w:rsid w:val="00C96BCF"/>
    <w:rsid w:val="00C971DE"/>
    <w:rsid w:val="00C976B1"/>
    <w:rsid w:val="00C97E1C"/>
    <w:rsid w:val="00CA029C"/>
    <w:rsid w:val="00CA0B7B"/>
    <w:rsid w:val="00CA0E7C"/>
    <w:rsid w:val="00CA1794"/>
    <w:rsid w:val="00CA1DA3"/>
    <w:rsid w:val="00CA2CA1"/>
    <w:rsid w:val="00CA379D"/>
    <w:rsid w:val="00CA3D16"/>
    <w:rsid w:val="00CA47D4"/>
    <w:rsid w:val="00CA4E19"/>
    <w:rsid w:val="00CA5BC3"/>
    <w:rsid w:val="00CA61D3"/>
    <w:rsid w:val="00CA699E"/>
    <w:rsid w:val="00CA7CDF"/>
    <w:rsid w:val="00CB0380"/>
    <w:rsid w:val="00CB06C1"/>
    <w:rsid w:val="00CB0AF4"/>
    <w:rsid w:val="00CB0C52"/>
    <w:rsid w:val="00CB1962"/>
    <w:rsid w:val="00CB2756"/>
    <w:rsid w:val="00CB2809"/>
    <w:rsid w:val="00CB281C"/>
    <w:rsid w:val="00CB2968"/>
    <w:rsid w:val="00CB3487"/>
    <w:rsid w:val="00CB35D5"/>
    <w:rsid w:val="00CB3648"/>
    <w:rsid w:val="00CB38CD"/>
    <w:rsid w:val="00CB3C40"/>
    <w:rsid w:val="00CB4709"/>
    <w:rsid w:val="00CB4B5B"/>
    <w:rsid w:val="00CB5F78"/>
    <w:rsid w:val="00CB68DA"/>
    <w:rsid w:val="00CB742D"/>
    <w:rsid w:val="00CC0111"/>
    <w:rsid w:val="00CC2CF7"/>
    <w:rsid w:val="00CC37B8"/>
    <w:rsid w:val="00CC402E"/>
    <w:rsid w:val="00CC42EE"/>
    <w:rsid w:val="00CC457C"/>
    <w:rsid w:val="00CC53D4"/>
    <w:rsid w:val="00CC541C"/>
    <w:rsid w:val="00CC5D4D"/>
    <w:rsid w:val="00CC6611"/>
    <w:rsid w:val="00CC67FF"/>
    <w:rsid w:val="00CC6839"/>
    <w:rsid w:val="00CC6D20"/>
    <w:rsid w:val="00CC6E19"/>
    <w:rsid w:val="00CD1206"/>
    <w:rsid w:val="00CD1AEE"/>
    <w:rsid w:val="00CD2021"/>
    <w:rsid w:val="00CD24B1"/>
    <w:rsid w:val="00CD2A3A"/>
    <w:rsid w:val="00CD2AEC"/>
    <w:rsid w:val="00CD3529"/>
    <w:rsid w:val="00CD35CB"/>
    <w:rsid w:val="00CD3993"/>
    <w:rsid w:val="00CD3AC1"/>
    <w:rsid w:val="00CD3EA8"/>
    <w:rsid w:val="00CD4A74"/>
    <w:rsid w:val="00CD5DF2"/>
    <w:rsid w:val="00CD7EA7"/>
    <w:rsid w:val="00CE008F"/>
    <w:rsid w:val="00CE0299"/>
    <w:rsid w:val="00CE1036"/>
    <w:rsid w:val="00CE1EBA"/>
    <w:rsid w:val="00CE2734"/>
    <w:rsid w:val="00CE289F"/>
    <w:rsid w:val="00CE2E87"/>
    <w:rsid w:val="00CE4671"/>
    <w:rsid w:val="00CE46F4"/>
    <w:rsid w:val="00CE4835"/>
    <w:rsid w:val="00CE4F36"/>
    <w:rsid w:val="00CE5324"/>
    <w:rsid w:val="00CE56AC"/>
    <w:rsid w:val="00CE591B"/>
    <w:rsid w:val="00CE60B2"/>
    <w:rsid w:val="00CE612F"/>
    <w:rsid w:val="00CE6159"/>
    <w:rsid w:val="00CE6411"/>
    <w:rsid w:val="00CE6A00"/>
    <w:rsid w:val="00CE773E"/>
    <w:rsid w:val="00CE7B55"/>
    <w:rsid w:val="00CE7D00"/>
    <w:rsid w:val="00CF16B7"/>
    <w:rsid w:val="00CF16D1"/>
    <w:rsid w:val="00CF294A"/>
    <w:rsid w:val="00CF2F4D"/>
    <w:rsid w:val="00CF406B"/>
    <w:rsid w:val="00CF448F"/>
    <w:rsid w:val="00CF4F03"/>
    <w:rsid w:val="00CF5BC9"/>
    <w:rsid w:val="00CF5CD6"/>
    <w:rsid w:val="00CF6E52"/>
    <w:rsid w:val="00CF702D"/>
    <w:rsid w:val="00CF7664"/>
    <w:rsid w:val="00CF7E11"/>
    <w:rsid w:val="00D0066E"/>
    <w:rsid w:val="00D006A9"/>
    <w:rsid w:val="00D0083B"/>
    <w:rsid w:val="00D01452"/>
    <w:rsid w:val="00D025FA"/>
    <w:rsid w:val="00D02750"/>
    <w:rsid w:val="00D02BA0"/>
    <w:rsid w:val="00D02E0E"/>
    <w:rsid w:val="00D02E77"/>
    <w:rsid w:val="00D0303D"/>
    <w:rsid w:val="00D034B1"/>
    <w:rsid w:val="00D03D0B"/>
    <w:rsid w:val="00D042E0"/>
    <w:rsid w:val="00D04880"/>
    <w:rsid w:val="00D05335"/>
    <w:rsid w:val="00D062E8"/>
    <w:rsid w:val="00D06D24"/>
    <w:rsid w:val="00D06F58"/>
    <w:rsid w:val="00D070F7"/>
    <w:rsid w:val="00D10179"/>
    <w:rsid w:val="00D11474"/>
    <w:rsid w:val="00D11848"/>
    <w:rsid w:val="00D126E0"/>
    <w:rsid w:val="00D12707"/>
    <w:rsid w:val="00D13A5B"/>
    <w:rsid w:val="00D15526"/>
    <w:rsid w:val="00D16657"/>
    <w:rsid w:val="00D16889"/>
    <w:rsid w:val="00D176C7"/>
    <w:rsid w:val="00D219A4"/>
    <w:rsid w:val="00D219C7"/>
    <w:rsid w:val="00D21A6F"/>
    <w:rsid w:val="00D21DA9"/>
    <w:rsid w:val="00D22016"/>
    <w:rsid w:val="00D22804"/>
    <w:rsid w:val="00D22998"/>
    <w:rsid w:val="00D22DAF"/>
    <w:rsid w:val="00D24C18"/>
    <w:rsid w:val="00D2516A"/>
    <w:rsid w:val="00D25213"/>
    <w:rsid w:val="00D2535E"/>
    <w:rsid w:val="00D255B6"/>
    <w:rsid w:val="00D25B92"/>
    <w:rsid w:val="00D25DE4"/>
    <w:rsid w:val="00D262ED"/>
    <w:rsid w:val="00D26339"/>
    <w:rsid w:val="00D278A2"/>
    <w:rsid w:val="00D3058B"/>
    <w:rsid w:val="00D31A98"/>
    <w:rsid w:val="00D31F95"/>
    <w:rsid w:val="00D322E8"/>
    <w:rsid w:val="00D32BD1"/>
    <w:rsid w:val="00D3310E"/>
    <w:rsid w:val="00D33363"/>
    <w:rsid w:val="00D33680"/>
    <w:rsid w:val="00D33F94"/>
    <w:rsid w:val="00D34855"/>
    <w:rsid w:val="00D34E46"/>
    <w:rsid w:val="00D3526C"/>
    <w:rsid w:val="00D35F21"/>
    <w:rsid w:val="00D3656C"/>
    <w:rsid w:val="00D368C5"/>
    <w:rsid w:val="00D369A8"/>
    <w:rsid w:val="00D37858"/>
    <w:rsid w:val="00D40350"/>
    <w:rsid w:val="00D4053A"/>
    <w:rsid w:val="00D40B98"/>
    <w:rsid w:val="00D40D61"/>
    <w:rsid w:val="00D41992"/>
    <w:rsid w:val="00D41C5E"/>
    <w:rsid w:val="00D420D9"/>
    <w:rsid w:val="00D425F2"/>
    <w:rsid w:val="00D42AAE"/>
    <w:rsid w:val="00D43468"/>
    <w:rsid w:val="00D43CCD"/>
    <w:rsid w:val="00D43D4F"/>
    <w:rsid w:val="00D44319"/>
    <w:rsid w:val="00D447A3"/>
    <w:rsid w:val="00D449D4"/>
    <w:rsid w:val="00D4551D"/>
    <w:rsid w:val="00D45F99"/>
    <w:rsid w:val="00D47036"/>
    <w:rsid w:val="00D47413"/>
    <w:rsid w:val="00D474FA"/>
    <w:rsid w:val="00D47878"/>
    <w:rsid w:val="00D503DC"/>
    <w:rsid w:val="00D51DD9"/>
    <w:rsid w:val="00D53683"/>
    <w:rsid w:val="00D552FA"/>
    <w:rsid w:val="00D553E7"/>
    <w:rsid w:val="00D555C1"/>
    <w:rsid w:val="00D558C9"/>
    <w:rsid w:val="00D565CD"/>
    <w:rsid w:val="00D5684D"/>
    <w:rsid w:val="00D56D81"/>
    <w:rsid w:val="00D57081"/>
    <w:rsid w:val="00D578C3"/>
    <w:rsid w:val="00D57C55"/>
    <w:rsid w:val="00D602B2"/>
    <w:rsid w:val="00D61D42"/>
    <w:rsid w:val="00D6222C"/>
    <w:rsid w:val="00D62448"/>
    <w:rsid w:val="00D63760"/>
    <w:rsid w:val="00D637DC"/>
    <w:rsid w:val="00D63F89"/>
    <w:rsid w:val="00D64066"/>
    <w:rsid w:val="00D6440A"/>
    <w:rsid w:val="00D659EB"/>
    <w:rsid w:val="00D65D39"/>
    <w:rsid w:val="00D65EC5"/>
    <w:rsid w:val="00D6612F"/>
    <w:rsid w:val="00D66330"/>
    <w:rsid w:val="00D6661E"/>
    <w:rsid w:val="00D66DD0"/>
    <w:rsid w:val="00D670BC"/>
    <w:rsid w:val="00D67A2E"/>
    <w:rsid w:val="00D70BB6"/>
    <w:rsid w:val="00D70D90"/>
    <w:rsid w:val="00D70EBC"/>
    <w:rsid w:val="00D7240E"/>
    <w:rsid w:val="00D72410"/>
    <w:rsid w:val="00D724BE"/>
    <w:rsid w:val="00D726E4"/>
    <w:rsid w:val="00D72A75"/>
    <w:rsid w:val="00D738A6"/>
    <w:rsid w:val="00D741DF"/>
    <w:rsid w:val="00D7431C"/>
    <w:rsid w:val="00D7490F"/>
    <w:rsid w:val="00D74FF4"/>
    <w:rsid w:val="00D75622"/>
    <w:rsid w:val="00D75CD6"/>
    <w:rsid w:val="00D76B91"/>
    <w:rsid w:val="00D771CF"/>
    <w:rsid w:val="00D77D0A"/>
    <w:rsid w:val="00D77DD7"/>
    <w:rsid w:val="00D804B5"/>
    <w:rsid w:val="00D81616"/>
    <w:rsid w:val="00D816E0"/>
    <w:rsid w:val="00D81E96"/>
    <w:rsid w:val="00D821E7"/>
    <w:rsid w:val="00D822D0"/>
    <w:rsid w:val="00D827BF"/>
    <w:rsid w:val="00D82B8E"/>
    <w:rsid w:val="00D8478F"/>
    <w:rsid w:val="00D85727"/>
    <w:rsid w:val="00D85A44"/>
    <w:rsid w:val="00D8621A"/>
    <w:rsid w:val="00D865AC"/>
    <w:rsid w:val="00D86940"/>
    <w:rsid w:val="00D87497"/>
    <w:rsid w:val="00D87A73"/>
    <w:rsid w:val="00D9007F"/>
    <w:rsid w:val="00D90B00"/>
    <w:rsid w:val="00D91600"/>
    <w:rsid w:val="00D92065"/>
    <w:rsid w:val="00D93138"/>
    <w:rsid w:val="00D938C8"/>
    <w:rsid w:val="00D94030"/>
    <w:rsid w:val="00D9492E"/>
    <w:rsid w:val="00D9499B"/>
    <w:rsid w:val="00D94B6D"/>
    <w:rsid w:val="00D94CBA"/>
    <w:rsid w:val="00D94EBE"/>
    <w:rsid w:val="00D95235"/>
    <w:rsid w:val="00D95973"/>
    <w:rsid w:val="00D95C2E"/>
    <w:rsid w:val="00D95CB8"/>
    <w:rsid w:val="00D95ED8"/>
    <w:rsid w:val="00D96402"/>
    <w:rsid w:val="00D964F1"/>
    <w:rsid w:val="00D9675B"/>
    <w:rsid w:val="00D9683B"/>
    <w:rsid w:val="00D96952"/>
    <w:rsid w:val="00D96B92"/>
    <w:rsid w:val="00D96DFE"/>
    <w:rsid w:val="00D97F34"/>
    <w:rsid w:val="00DA04D9"/>
    <w:rsid w:val="00DA19B3"/>
    <w:rsid w:val="00DA1BB5"/>
    <w:rsid w:val="00DA2187"/>
    <w:rsid w:val="00DA2468"/>
    <w:rsid w:val="00DA41DC"/>
    <w:rsid w:val="00DA449C"/>
    <w:rsid w:val="00DA452A"/>
    <w:rsid w:val="00DA5939"/>
    <w:rsid w:val="00DA59F3"/>
    <w:rsid w:val="00DA67A6"/>
    <w:rsid w:val="00DA715A"/>
    <w:rsid w:val="00DA76C3"/>
    <w:rsid w:val="00DA7CA9"/>
    <w:rsid w:val="00DA7CB3"/>
    <w:rsid w:val="00DA7CC1"/>
    <w:rsid w:val="00DA7F27"/>
    <w:rsid w:val="00DB0575"/>
    <w:rsid w:val="00DB0ECA"/>
    <w:rsid w:val="00DB21E7"/>
    <w:rsid w:val="00DB259E"/>
    <w:rsid w:val="00DB2A62"/>
    <w:rsid w:val="00DB2B67"/>
    <w:rsid w:val="00DB312A"/>
    <w:rsid w:val="00DB36C6"/>
    <w:rsid w:val="00DB377D"/>
    <w:rsid w:val="00DB396E"/>
    <w:rsid w:val="00DB4E52"/>
    <w:rsid w:val="00DB548B"/>
    <w:rsid w:val="00DB55B2"/>
    <w:rsid w:val="00DB67FA"/>
    <w:rsid w:val="00DB6A4A"/>
    <w:rsid w:val="00DB6B27"/>
    <w:rsid w:val="00DB7194"/>
    <w:rsid w:val="00DB77F4"/>
    <w:rsid w:val="00DB7C66"/>
    <w:rsid w:val="00DB7FB8"/>
    <w:rsid w:val="00DC018F"/>
    <w:rsid w:val="00DC0217"/>
    <w:rsid w:val="00DC0EC0"/>
    <w:rsid w:val="00DC0FF3"/>
    <w:rsid w:val="00DC14DA"/>
    <w:rsid w:val="00DC1E0C"/>
    <w:rsid w:val="00DC2030"/>
    <w:rsid w:val="00DC2225"/>
    <w:rsid w:val="00DC2631"/>
    <w:rsid w:val="00DC2FFA"/>
    <w:rsid w:val="00DC37F5"/>
    <w:rsid w:val="00DC3FFA"/>
    <w:rsid w:val="00DC466C"/>
    <w:rsid w:val="00DC53F8"/>
    <w:rsid w:val="00DC564B"/>
    <w:rsid w:val="00DC5FFA"/>
    <w:rsid w:val="00DC66AC"/>
    <w:rsid w:val="00DC6AFA"/>
    <w:rsid w:val="00DC6C43"/>
    <w:rsid w:val="00DC6D74"/>
    <w:rsid w:val="00DC6E48"/>
    <w:rsid w:val="00DC7C2A"/>
    <w:rsid w:val="00DD130B"/>
    <w:rsid w:val="00DD2038"/>
    <w:rsid w:val="00DD2B00"/>
    <w:rsid w:val="00DD2D75"/>
    <w:rsid w:val="00DD3BE0"/>
    <w:rsid w:val="00DD4ED0"/>
    <w:rsid w:val="00DD4ED1"/>
    <w:rsid w:val="00DD4F41"/>
    <w:rsid w:val="00DD5057"/>
    <w:rsid w:val="00DD50E8"/>
    <w:rsid w:val="00DD6109"/>
    <w:rsid w:val="00DD6151"/>
    <w:rsid w:val="00DD619F"/>
    <w:rsid w:val="00DD6726"/>
    <w:rsid w:val="00DD68AA"/>
    <w:rsid w:val="00DD74A2"/>
    <w:rsid w:val="00DD76EF"/>
    <w:rsid w:val="00DD7705"/>
    <w:rsid w:val="00DD7869"/>
    <w:rsid w:val="00DE11B6"/>
    <w:rsid w:val="00DE2029"/>
    <w:rsid w:val="00DE27D9"/>
    <w:rsid w:val="00DE2B25"/>
    <w:rsid w:val="00DE4346"/>
    <w:rsid w:val="00DE48FA"/>
    <w:rsid w:val="00DE5052"/>
    <w:rsid w:val="00DE5778"/>
    <w:rsid w:val="00DE6567"/>
    <w:rsid w:val="00DE77CE"/>
    <w:rsid w:val="00DE78E8"/>
    <w:rsid w:val="00DF0461"/>
    <w:rsid w:val="00DF059A"/>
    <w:rsid w:val="00DF0F5F"/>
    <w:rsid w:val="00DF175A"/>
    <w:rsid w:val="00DF17AD"/>
    <w:rsid w:val="00DF1D44"/>
    <w:rsid w:val="00DF277D"/>
    <w:rsid w:val="00DF363E"/>
    <w:rsid w:val="00DF3738"/>
    <w:rsid w:val="00DF3A43"/>
    <w:rsid w:val="00DF5250"/>
    <w:rsid w:val="00DF68ED"/>
    <w:rsid w:val="00DF742F"/>
    <w:rsid w:val="00DF7D53"/>
    <w:rsid w:val="00E0077E"/>
    <w:rsid w:val="00E01DFF"/>
    <w:rsid w:val="00E02304"/>
    <w:rsid w:val="00E02477"/>
    <w:rsid w:val="00E026AE"/>
    <w:rsid w:val="00E02BC0"/>
    <w:rsid w:val="00E02ECC"/>
    <w:rsid w:val="00E03617"/>
    <w:rsid w:val="00E03BE2"/>
    <w:rsid w:val="00E04354"/>
    <w:rsid w:val="00E046DB"/>
    <w:rsid w:val="00E048A1"/>
    <w:rsid w:val="00E04BB5"/>
    <w:rsid w:val="00E04C75"/>
    <w:rsid w:val="00E0507D"/>
    <w:rsid w:val="00E0522D"/>
    <w:rsid w:val="00E057A6"/>
    <w:rsid w:val="00E05FFA"/>
    <w:rsid w:val="00E06465"/>
    <w:rsid w:val="00E06657"/>
    <w:rsid w:val="00E06704"/>
    <w:rsid w:val="00E069EF"/>
    <w:rsid w:val="00E06A57"/>
    <w:rsid w:val="00E06C3B"/>
    <w:rsid w:val="00E06FF9"/>
    <w:rsid w:val="00E0746D"/>
    <w:rsid w:val="00E0786E"/>
    <w:rsid w:val="00E102D2"/>
    <w:rsid w:val="00E11037"/>
    <w:rsid w:val="00E111D0"/>
    <w:rsid w:val="00E116B3"/>
    <w:rsid w:val="00E12511"/>
    <w:rsid w:val="00E12BAF"/>
    <w:rsid w:val="00E12E49"/>
    <w:rsid w:val="00E1372D"/>
    <w:rsid w:val="00E13805"/>
    <w:rsid w:val="00E13C01"/>
    <w:rsid w:val="00E13E0A"/>
    <w:rsid w:val="00E14FAE"/>
    <w:rsid w:val="00E15A1D"/>
    <w:rsid w:val="00E162E4"/>
    <w:rsid w:val="00E170BE"/>
    <w:rsid w:val="00E1798C"/>
    <w:rsid w:val="00E17D3C"/>
    <w:rsid w:val="00E208D5"/>
    <w:rsid w:val="00E215B1"/>
    <w:rsid w:val="00E219C9"/>
    <w:rsid w:val="00E221FC"/>
    <w:rsid w:val="00E231F1"/>
    <w:rsid w:val="00E2382A"/>
    <w:rsid w:val="00E23985"/>
    <w:rsid w:val="00E23ED7"/>
    <w:rsid w:val="00E246DB"/>
    <w:rsid w:val="00E253CD"/>
    <w:rsid w:val="00E25F16"/>
    <w:rsid w:val="00E2688A"/>
    <w:rsid w:val="00E26AAA"/>
    <w:rsid w:val="00E27369"/>
    <w:rsid w:val="00E27874"/>
    <w:rsid w:val="00E303DF"/>
    <w:rsid w:val="00E30A8A"/>
    <w:rsid w:val="00E31D2E"/>
    <w:rsid w:val="00E3256F"/>
    <w:rsid w:val="00E33A44"/>
    <w:rsid w:val="00E33D23"/>
    <w:rsid w:val="00E34356"/>
    <w:rsid w:val="00E343E0"/>
    <w:rsid w:val="00E34520"/>
    <w:rsid w:val="00E345C9"/>
    <w:rsid w:val="00E3460A"/>
    <w:rsid w:val="00E34A47"/>
    <w:rsid w:val="00E355BF"/>
    <w:rsid w:val="00E3597B"/>
    <w:rsid w:val="00E360E4"/>
    <w:rsid w:val="00E364B3"/>
    <w:rsid w:val="00E37E04"/>
    <w:rsid w:val="00E40341"/>
    <w:rsid w:val="00E40A11"/>
    <w:rsid w:val="00E414CE"/>
    <w:rsid w:val="00E42619"/>
    <w:rsid w:val="00E429B7"/>
    <w:rsid w:val="00E42CF0"/>
    <w:rsid w:val="00E43997"/>
    <w:rsid w:val="00E441C8"/>
    <w:rsid w:val="00E45071"/>
    <w:rsid w:val="00E4535F"/>
    <w:rsid w:val="00E45480"/>
    <w:rsid w:val="00E45908"/>
    <w:rsid w:val="00E46431"/>
    <w:rsid w:val="00E476FC"/>
    <w:rsid w:val="00E47F83"/>
    <w:rsid w:val="00E507ED"/>
    <w:rsid w:val="00E50C4E"/>
    <w:rsid w:val="00E51204"/>
    <w:rsid w:val="00E51309"/>
    <w:rsid w:val="00E51E40"/>
    <w:rsid w:val="00E52AEC"/>
    <w:rsid w:val="00E54605"/>
    <w:rsid w:val="00E548AE"/>
    <w:rsid w:val="00E551A6"/>
    <w:rsid w:val="00E55317"/>
    <w:rsid w:val="00E55332"/>
    <w:rsid w:val="00E55339"/>
    <w:rsid w:val="00E55602"/>
    <w:rsid w:val="00E5614A"/>
    <w:rsid w:val="00E561AF"/>
    <w:rsid w:val="00E567B0"/>
    <w:rsid w:val="00E57A40"/>
    <w:rsid w:val="00E6035C"/>
    <w:rsid w:val="00E6091E"/>
    <w:rsid w:val="00E60941"/>
    <w:rsid w:val="00E6145D"/>
    <w:rsid w:val="00E61557"/>
    <w:rsid w:val="00E6200F"/>
    <w:rsid w:val="00E62313"/>
    <w:rsid w:val="00E62833"/>
    <w:rsid w:val="00E63B4B"/>
    <w:rsid w:val="00E63F24"/>
    <w:rsid w:val="00E641B6"/>
    <w:rsid w:val="00E65639"/>
    <w:rsid w:val="00E65E41"/>
    <w:rsid w:val="00E65FA8"/>
    <w:rsid w:val="00E664C4"/>
    <w:rsid w:val="00E668BA"/>
    <w:rsid w:val="00E66B05"/>
    <w:rsid w:val="00E67072"/>
    <w:rsid w:val="00E678A4"/>
    <w:rsid w:val="00E67AEE"/>
    <w:rsid w:val="00E67D8B"/>
    <w:rsid w:val="00E67FC6"/>
    <w:rsid w:val="00E70AF4"/>
    <w:rsid w:val="00E71419"/>
    <w:rsid w:val="00E71BCA"/>
    <w:rsid w:val="00E71C2F"/>
    <w:rsid w:val="00E72185"/>
    <w:rsid w:val="00E721CF"/>
    <w:rsid w:val="00E7254F"/>
    <w:rsid w:val="00E7321D"/>
    <w:rsid w:val="00E73485"/>
    <w:rsid w:val="00E73AA6"/>
    <w:rsid w:val="00E73D28"/>
    <w:rsid w:val="00E74DA4"/>
    <w:rsid w:val="00E74E6B"/>
    <w:rsid w:val="00E76A3F"/>
    <w:rsid w:val="00E76B35"/>
    <w:rsid w:val="00E77167"/>
    <w:rsid w:val="00E77362"/>
    <w:rsid w:val="00E77586"/>
    <w:rsid w:val="00E7787F"/>
    <w:rsid w:val="00E77E49"/>
    <w:rsid w:val="00E77EFD"/>
    <w:rsid w:val="00E80547"/>
    <w:rsid w:val="00E80DEF"/>
    <w:rsid w:val="00E81029"/>
    <w:rsid w:val="00E81530"/>
    <w:rsid w:val="00E823D8"/>
    <w:rsid w:val="00E8292A"/>
    <w:rsid w:val="00E82A71"/>
    <w:rsid w:val="00E83308"/>
    <w:rsid w:val="00E83ACA"/>
    <w:rsid w:val="00E83ACC"/>
    <w:rsid w:val="00E83BA7"/>
    <w:rsid w:val="00E83FD3"/>
    <w:rsid w:val="00E841A5"/>
    <w:rsid w:val="00E855AC"/>
    <w:rsid w:val="00E858E5"/>
    <w:rsid w:val="00E85D59"/>
    <w:rsid w:val="00E8650D"/>
    <w:rsid w:val="00E867C9"/>
    <w:rsid w:val="00E86B4C"/>
    <w:rsid w:val="00E87BCF"/>
    <w:rsid w:val="00E87BD0"/>
    <w:rsid w:val="00E87F74"/>
    <w:rsid w:val="00E90CA8"/>
    <w:rsid w:val="00E90CC9"/>
    <w:rsid w:val="00E90F6B"/>
    <w:rsid w:val="00E91456"/>
    <w:rsid w:val="00E91B51"/>
    <w:rsid w:val="00E91F92"/>
    <w:rsid w:val="00E92511"/>
    <w:rsid w:val="00E928DF"/>
    <w:rsid w:val="00E93049"/>
    <w:rsid w:val="00E931D6"/>
    <w:rsid w:val="00E93C8C"/>
    <w:rsid w:val="00E940B6"/>
    <w:rsid w:val="00E944C4"/>
    <w:rsid w:val="00E94602"/>
    <w:rsid w:val="00E94CE6"/>
    <w:rsid w:val="00E95E41"/>
    <w:rsid w:val="00E95F66"/>
    <w:rsid w:val="00E96117"/>
    <w:rsid w:val="00E966CC"/>
    <w:rsid w:val="00E96834"/>
    <w:rsid w:val="00E9690B"/>
    <w:rsid w:val="00E97B75"/>
    <w:rsid w:val="00E97C46"/>
    <w:rsid w:val="00E97FD8"/>
    <w:rsid w:val="00EA06AA"/>
    <w:rsid w:val="00EA1932"/>
    <w:rsid w:val="00EA22D8"/>
    <w:rsid w:val="00EA2B51"/>
    <w:rsid w:val="00EA415E"/>
    <w:rsid w:val="00EA4F0F"/>
    <w:rsid w:val="00EA52DA"/>
    <w:rsid w:val="00EA578A"/>
    <w:rsid w:val="00EA70F4"/>
    <w:rsid w:val="00EA72AB"/>
    <w:rsid w:val="00EA757B"/>
    <w:rsid w:val="00EA77DF"/>
    <w:rsid w:val="00EB0ABA"/>
    <w:rsid w:val="00EB1252"/>
    <w:rsid w:val="00EB1888"/>
    <w:rsid w:val="00EB234C"/>
    <w:rsid w:val="00EB2848"/>
    <w:rsid w:val="00EB3847"/>
    <w:rsid w:val="00EB3CE9"/>
    <w:rsid w:val="00EB3D15"/>
    <w:rsid w:val="00EB4005"/>
    <w:rsid w:val="00EB4D3E"/>
    <w:rsid w:val="00EB6155"/>
    <w:rsid w:val="00EB6169"/>
    <w:rsid w:val="00EB6337"/>
    <w:rsid w:val="00EB66F9"/>
    <w:rsid w:val="00EB6931"/>
    <w:rsid w:val="00EB6BD8"/>
    <w:rsid w:val="00EB7458"/>
    <w:rsid w:val="00EB7A95"/>
    <w:rsid w:val="00EB7C36"/>
    <w:rsid w:val="00EB7CAC"/>
    <w:rsid w:val="00EC014C"/>
    <w:rsid w:val="00EC11B6"/>
    <w:rsid w:val="00EC11D3"/>
    <w:rsid w:val="00EC15A7"/>
    <w:rsid w:val="00EC1889"/>
    <w:rsid w:val="00EC18C9"/>
    <w:rsid w:val="00EC197F"/>
    <w:rsid w:val="00EC1B92"/>
    <w:rsid w:val="00EC1C6B"/>
    <w:rsid w:val="00EC1F9E"/>
    <w:rsid w:val="00EC2B7F"/>
    <w:rsid w:val="00EC3647"/>
    <w:rsid w:val="00EC47D6"/>
    <w:rsid w:val="00EC560F"/>
    <w:rsid w:val="00EC56AC"/>
    <w:rsid w:val="00EC5CF7"/>
    <w:rsid w:val="00EC5ED0"/>
    <w:rsid w:val="00EC68E8"/>
    <w:rsid w:val="00EC6CD3"/>
    <w:rsid w:val="00EC75BB"/>
    <w:rsid w:val="00EC7704"/>
    <w:rsid w:val="00EC7B11"/>
    <w:rsid w:val="00ED0E99"/>
    <w:rsid w:val="00ED15D9"/>
    <w:rsid w:val="00ED176B"/>
    <w:rsid w:val="00ED1C1E"/>
    <w:rsid w:val="00ED1CA4"/>
    <w:rsid w:val="00ED1FF2"/>
    <w:rsid w:val="00ED2B40"/>
    <w:rsid w:val="00ED3125"/>
    <w:rsid w:val="00ED32A9"/>
    <w:rsid w:val="00ED39DD"/>
    <w:rsid w:val="00ED3E1E"/>
    <w:rsid w:val="00ED4668"/>
    <w:rsid w:val="00ED4A08"/>
    <w:rsid w:val="00ED4B80"/>
    <w:rsid w:val="00ED4BB9"/>
    <w:rsid w:val="00ED5290"/>
    <w:rsid w:val="00ED6FB6"/>
    <w:rsid w:val="00ED726F"/>
    <w:rsid w:val="00EE0497"/>
    <w:rsid w:val="00EE072C"/>
    <w:rsid w:val="00EE12AF"/>
    <w:rsid w:val="00EE1CAA"/>
    <w:rsid w:val="00EE252E"/>
    <w:rsid w:val="00EE25AF"/>
    <w:rsid w:val="00EE2BBB"/>
    <w:rsid w:val="00EE369B"/>
    <w:rsid w:val="00EE383C"/>
    <w:rsid w:val="00EE39B3"/>
    <w:rsid w:val="00EE4E46"/>
    <w:rsid w:val="00EE50C6"/>
    <w:rsid w:val="00EE52C2"/>
    <w:rsid w:val="00EE57E7"/>
    <w:rsid w:val="00EE5C46"/>
    <w:rsid w:val="00EE5E1C"/>
    <w:rsid w:val="00EE5F8D"/>
    <w:rsid w:val="00EE7A9D"/>
    <w:rsid w:val="00EF3550"/>
    <w:rsid w:val="00EF4005"/>
    <w:rsid w:val="00EF4276"/>
    <w:rsid w:val="00EF4749"/>
    <w:rsid w:val="00EF5C52"/>
    <w:rsid w:val="00EF6437"/>
    <w:rsid w:val="00EF7511"/>
    <w:rsid w:val="00F00355"/>
    <w:rsid w:val="00F01071"/>
    <w:rsid w:val="00F01389"/>
    <w:rsid w:val="00F014B3"/>
    <w:rsid w:val="00F01AA6"/>
    <w:rsid w:val="00F0216F"/>
    <w:rsid w:val="00F02889"/>
    <w:rsid w:val="00F02B6B"/>
    <w:rsid w:val="00F032E9"/>
    <w:rsid w:val="00F035FA"/>
    <w:rsid w:val="00F03FD3"/>
    <w:rsid w:val="00F044F5"/>
    <w:rsid w:val="00F0482C"/>
    <w:rsid w:val="00F04C10"/>
    <w:rsid w:val="00F054EC"/>
    <w:rsid w:val="00F06536"/>
    <w:rsid w:val="00F07367"/>
    <w:rsid w:val="00F07638"/>
    <w:rsid w:val="00F1016A"/>
    <w:rsid w:val="00F10FCB"/>
    <w:rsid w:val="00F111E5"/>
    <w:rsid w:val="00F11298"/>
    <w:rsid w:val="00F11ED7"/>
    <w:rsid w:val="00F11FEC"/>
    <w:rsid w:val="00F12162"/>
    <w:rsid w:val="00F131CB"/>
    <w:rsid w:val="00F135E4"/>
    <w:rsid w:val="00F13E17"/>
    <w:rsid w:val="00F1533F"/>
    <w:rsid w:val="00F1601A"/>
    <w:rsid w:val="00F16397"/>
    <w:rsid w:val="00F164A4"/>
    <w:rsid w:val="00F17005"/>
    <w:rsid w:val="00F17120"/>
    <w:rsid w:val="00F17EE6"/>
    <w:rsid w:val="00F20938"/>
    <w:rsid w:val="00F2145B"/>
    <w:rsid w:val="00F214B6"/>
    <w:rsid w:val="00F217D8"/>
    <w:rsid w:val="00F217F9"/>
    <w:rsid w:val="00F21B31"/>
    <w:rsid w:val="00F24211"/>
    <w:rsid w:val="00F261AC"/>
    <w:rsid w:val="00F266F5"/>
    <w:rsid w:val="00F269AD"/>
    <w:rsid w:val="00F26C62"/>
    <w:rsid w:val="00F27BDF"/>
    <w:rsid w:val="00F308CB"/>
    <w:rsid w:val="00F31181"/>
    <w:rsid w:val="00F321DF"/>
    <w:rsid w:val="00F3237B"/>
    <w:rsid w:val="00F32B38"/>
    <w:rsid w:val="00F3305B"/>
    <w:rsid w:val="00F33DF9"/>
    <w:rsid w:val="00F347EB"/>
    <w:rsid w:val="00F34D46"/>
    <w:rsid w:val="00F35031"/>
    <w:rsid w:val="00F36800"/>
    <w:rsid w:val="00F36A2C"/>
    <w:rsid w:val="00F36AE3"/>
    <w:rsid w:val="00F36B10"/>
    <w:rsid w:val="00F37418"/>
    <w:rsid w:val="00F4119F"/>
    <w:rsid w:val="00F412DE"/>
    <w:rsid w:val="00F4142E"/>
    <w:rsid w:val="00F41E4A"/>
    <w:rsid w:val="00F42199"/>
    <w:rsid w:val="00F42A17"/>
    <w:rsid w:val="00F42A39"/>
    <w:rsid w:val="00F4357D"/>
    <w:rsid w:val="00F444DA"/>
    <w:rsid w:val="00F45114"/>
    <w:rsid w:val="00F4553D"/>
    <w:rsid w:val="00F45A69"/>
    <w:rsid w:val="00F45BDE"/>
    <w:rsid w:val="00F476EA"/>
    <w:rsid w:val="00F507DE"/>
    <w:rsid w:val="00F513F7"/>
    <w:rsid w:val="00F51EDC"/>
    <w:rsid w:val="00F5209A"/>
    <w:rsid w:val="00F5289F"/>
    <w:rsid w:val="00F52A09"/>
    <w:rsid w:val="00F53010"/>
    <w:rsid w:val="00F5360B"/>
    <w:rsid w:val="00F53E75"/>
    <w:rsid w:val="00F53F19"/>
    <w:rsid w:val="00F5459B"/>
    <w:rsid w:val="00F54BF8"/>
    <w:rsid w:val="00F55605"/>
    <w:rsid w:val="00F55634"/>
    <w:rsid w:val="00F5587B"/>
    <w:rsid w:val="00F567E9"/>
    <w:rsid w:val="00F56F8F"/>
    <w:rsid w:val="00F575B2"/>
    <w:rsid w:val="00F57D85"/>
    <w:rsid w:val="00F6054C"/>
    <w:rsid w:val="00F613B2"/>
    <w:rsid w:val="00F616AA"/>
    <w:rsid w:val="00F62194"/>
    <w:rsid w:val="00F62432"/>
    <w:rsid w:val="00F62F18"/>
    <w:rsid w:val="00F632FA"/>
    <w:rsid w:val="00F637D4"/>
    <w:rsid w:val="00F63867"/>
    <w:rsid w:val="00F64130"/>
    <w:rsid w:val="00F64363"/>
    <w:rsid w:val="00F64631"/>
    <w:rsid w:val="00F64F5E"/>
    <w:rsid w:val="00F655EA"/>
    <w:rsid w:val="00F65D75"/>
    <w:rsid w:val="00F66FF1"/>
    <w:rsid w:val="00F7018D"/>
    <w:rsid w:val="00F72295"/>
    <w:rsid w:val="00F724A4"/>
    <w:rsid w:val="00F72D41"/>
    <w:rsid w:val="00F73144"/>
    <w:rsid w:val="00F73998"/>
    <w:rsid w:val="00F73C90"/>
    <w:rsid w:val="00F754A8"/>
    <w:rsid w:val="00F80141"/>
    <w:rsid w:val="00F8047E"/>
    <w:rsid w:val="00F817EF"/>
    <w:rsid w:val="00F81A1F"/>
    <w:rsid w:val="00F823CA"/>
    <w:rsid w:val="00F82794"/>
    <w:rsid w:val="00F82BCB"/>
    <w:rsid w:val="00F82F41"/>
    <w:rsid w:val="00F834A1"/>
    <w:rsid w:val="00F842D2"/>
    <w:rsid w:val="00F845AD"/>
    <w:rsid w:val="00F85768"/>
    <w:rsid w:val="00F85B73"/>
    <w:rsid w:val="00F85F62"/>
    <w:rsid w:val="00F86337"/>
    <w:rsid w:val="00F86964"/>
    <w:rsid w:val="00F86D3D"/>
    <w:rsid w:val="00F877CE"/>
    <w:rsid w:val="00F87E2E"/>
    <w:rsid w:val="00F9072A"/>
    <w:rsid w:val="00F9089D"/>
    <w:rsid w:val="00F909CB"/>
    <w:rsid w:val="00F90F1D"/>
    <w:rsid w:val="00F90FEC"/>
    <w:rsid w:val="00F910BD"/>
    <w:rsid w:val="00F91373"/>
    <w:rsid w:val="00F91ED4"/>
    <w:rsid w:val="00F92572"/>
    <w:rsid w:val="00F93C7B"/>
    <w:rsid w:val="00F9427A"/>
    <w:rsid w:val="00F95201"/>
    <w:rsid w:val="00F955B4"/>
    <w:rsid w:val="00F9637F"/>
    <w:rsid w:val="00F9666B"/>
    <w:rsid w:val="00F9669E"/>
    <w:rsid w:val="00F9796E"/>
    <w:rsid w:val="00F97AB3"/>
    <w:rsid w:val="00FA001B"/>
    <w:rsid w:val="00FA0EBF"/>
    <w:rsid w:val="00FA0EDE"/>
    <w:rsid w:val="00FA10E3"/>
    <w:rsid w:val="00FA1361"/>
    <w:rsid w:val="00FA1A18"/>
    <w:rsid w:val="00FA26C2"/>
    <w:rsid w:val="00FA43C2"/>
    <w:rsid w:val="00FA484E"/>
    <w:rsid w:val="00FA501C"/>
    <w:rsid w:val="00FA5FB8"/>
    <w:rsid w:val="00FA6246"/>
    <w:rsid w:val="00FA6F48"/>
    <w:rsid w:val="00FA76B7"/>
    <w:rsid w:val="00FA77DC"/>
    <w:rsid w:val="00FB044D"/>
    <w:rsid w:val="00FB094C"/>
    <w:rsid w:val="00FB18E5"/>
    <w:rsid w:val="00FB19A6"/>
    <w:rsid w:val="00FB19DA"/>
    <w:rsid w:val="00FB1E4E"/>
    <w:rsid w:val="00FB2213"/>
    <w:rsid w:val="00FB257F"/>
    <w:rsid w:val="00FB2E23"/>
    <w:rsid w:val="00FB2EA4"/>
    <w:rsid w:val="00FB38F4"/>
    <w:rsid w:val="00FB3A38"/>
    <w:rsid w:val="00FB3A59"/>
    <w:rsid w:val="00FB3E1F"/>
    <w:rsid w:val="00FB4225"/>
    <w:rsid w:val="00FB43C3"/>
    <w:rsid w:val="00FB4A5B"/>
    <w:rsid w:val="00FB4D8E"/>
    <w:rsid w:val="00FB4F5A"/>
    <w:rsid w:val="00FB57E4"/>
    <w:rsid w:val="00FB5E8F"/>
    <w:rsid w:val="00FB5F34"/>
    <w:rsid w:val="00FB6C17"/>
    <w:rsid w:val="00FB7797"/>
    <w:rsid w:val="00FB7FC6"/>
    <w:rsid w:val="00FC0108"/>
    <w:rsid w:val="00FC1126"/>
    <w:rsid w:val="00FC1135"/>
    <w:rsid w:val="00FC1AA4"/>
    <w:rsid w:val="00FC230B"/>
    <w:rsid w:val="00FC2DE8"/>
    <w:rsid w:val="00FC30D5"/>
    <w:rsid w:val="00FC3A87"/>
    <w:rsid w:val="00FC4C7C"/>
    <w:rsid w:val="00FC55AA"/>
    <w:rsid w:val="00FC5CC7"/>
    <w:rsid w:val="00FC660F"/>
    <w:rsid w:val="00FC661B"/>
    <w:rsid w:val="00FC6F09"/>
    <w:rsid w:val="00FC747C"/>
    <w:rsid w:val="00FC7BC1"/>
    <w:rsid w:val="00FD1ACB"/>
    <w:rsid w:val="00FD1C02"/>
    <w:rsid w:val="00FD2BEA"/>
    <w:rsid w:val="00FD3F9B"/>
    <w:rsid w:val="00FD446A"/>
    <w:rsid w:val="00FD4F8C"/>
    <w:rsid w:val="00FD563B"/>
    <w:rsid w:val="00FD679F"/>
    <w:rsid w:val="00FD67B2"/>
    <w:rsid w:val="00FD7EEC"/>
    <w:rsid w:val="00FE0612"/>
    <w:rsid w:val="00FE093C"/>
    <w:rsid w:val="00FE0AE4"/>
    <w:rsid w:val="00FE0C89"/>
    <w:rsid w:val="00FE1132"/>
    <w:rsid w:val="00FE12C6"/>
    <w:rsid w:val="00FE140E"/>
    <w:rsid w:val="00FE1E54"/>
    <w:rsid w:val="00FE2009"/>
    <w:rsid w:val="00FE30CE"/>
    <w:rsid w:val="00FE3776"/>
    <w:rsid w:val="00FE37C9"/>
    <w:rsid w:val="00FE3D34"/>
    <w:rsid w:val="00FE3F17"/>
    <w:rsid w:val="00FE4662"/>
    <w:rsid w:val="00FE480E"/>
    <w:rsid w:val="00FE4F42"/>
    <w:rsid w:val="00FE5993"/>
    <w:rsid w:val="00FE6163"/>
    <w:rsid w:val="00FE719D"/>
    <w:rsid w:val="00FE7D21"/>
    <w:rsid w:val="00FE7FC6"/>
    <w:rsid w:val="00FF148F"/>
    <w:rsid w:val="00FF16DB"/>
    <w:rsid w:val="00FF1910"/>
    <w:rsid w:val="00FF1A48"/>
    <w:rsid w:val="00FF1BC8"/>
    <w:rsid w:val="00FF1CCF"/>
    <w:rsid w:val="00FF1CE7"/>
    <w:rsid w:val="00FF4841"/>
    <w:rsid w:val="00FF4C48"/>
    <w:rsid w:val="00FF4CFF"/>
    <w:rsid w:val="00FF4EDA"/>
    <w:rsid w:val="00FF4FEA"/>
    <w:rsid w:val="00FF516E"/>
    <w:rsid w:val="00FF5D56"/>
    <w:rsid w:val="00FF7D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 w:type="character" w:styleId="UnresolvedMention">
    <w:name w:val="Unresolved Mention"/>
    <w:basedOn w:val="DefaultParagraphFont"/>
    <w:uiPriority w:val="99"/>
    <w:semiHidden/>
    <w:unhideWhenUsed/>
    <w:rsid w:val="003A0707"/>
    <w:rPr>
      <w:color w:val="605E5C"/>
      <w:shd w:val="clear" w:color="auto" w:fill="E1DFDD"/>
    </w:rPr>
  </w:style>
  <w:style w:type="paragraph" w:styleId="NormalWeb">
    <w:name w:val="Normal (Web)"/>
    <w:basedOn w:val="Normal"/>
    <w:uiPriority w:val="99"/>
    <w:semiHidden/>
    <w:unhideWhenUsed/>
    <w:rsid w:val="002D5EE6"/>
    <w:rPr>
      <w:rFonts w:ascii="Times New Roman" w:hAnsi="Times New Roman" w:cs="Times New Roman"/>
    </w:rPr>
  </w:style>
  <w:style w:type="character" w:styleId="PlaceholderText">
    <w:name w:val="Placeholder Text"/>
    <w:basedOn w:val="DefaultParagraphFont"/>
    <w:uiPriority w:val="99"/>
    <w:semiHidden/>
    <w:rsid w:val="000B605F"/>
    <w:rPr>
      <w:color w:val="666666"/>
    </w:rPr>
  </w:style>
  <w:style w:type="character" w:styleId="LineNumber">
    <w:name w:val="line number"/>
    <w:basedOn w:val="DefaultParagraphFont"/>
    <w:uiPriority w:val="99"/>
    <w:semiHidden/>
    <w:unhideWhenUsed/>
    <w:rsid w:val="00AC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7429">
      <w:bodyDiv w:val="1"/>
      <w:marLeft w:val="0"/>
      <w:marRight w:val="0"/>
      <w:marTop w:val="0"/>
      <w:marBottom w:val="0"/>
      <w:divBdr>
        <w:top w:val="none" w:sz="0" w:space="0" w:color="auto"/>
        <w:left w:val="none" w:sz="0" w:space="0" w:color="auto"/>
        <w:bottom w:val="none" w:sz="0" w:space="0" w:color="auto"/>
        <w:right w:val="none" w:sz="0" w:space="0" w:color="auto"/>
      </w:divBdr>
      <w:divsChild>
        <w:div w:id="1350713418">
          <w:marLeft w:val="0"/>
          <w:marRight w:val="0"/>
          <w:marTop w:val="0"/>
          <w:marBottom w:val="0"/>
          <w:divBdr>
            <w:top w:val="none" w:sz="0" w:space="0" w:color="auto"/>
            <w:left w:val="none" w:sz="0" w:space="0" w:color="auto"/>
            <w:bottom w:val="none" w:sz="0" w:space="0" w:color="auto"/>
            <w:right w:val="none" w:sz="0" w:space="0" w:color="auto"/>
          </w:divBdr>
        </w:div>
      </w:divsChild>
    </w:div>
    <w:div w:id="88815483">
      <w:bodyDiv w:val="1"/>
      <w:marLeft w:val="0"/>
      <w:marRight w:val="0"/>
      <w:marTop w:val="0"/>
      <w:marBottom w:val="0"/>
      <w:divBdr>
        <w:top w:val="none" w:sz="0" w:space="0" w:color="auto"/>
        <w:left w:val="none" w:sz="0" w:space="0" w:color="auto"/>
        <w:bottom w:val="none" w:sz="0" w:space="0" w:color="auto"/>
        <w:right w:val="none" w:sz="0" w:space="0" w:color="auto"/>
      </w:divBdr>
      <w:divsChild>
        <w:div w:id="1096554561">
          <w:marLeft w:val="0"/>
          <w:marRight w:val="0"/>
          <w:marTop w:val="0"/>
          <w:marBottom w:val="0"/>
          <w:divBdr>
            <w:top w:val="none" w:sz="0" w:space="0" w:color="auto"/>
            <w:left w:val="none" w:sz="0" w:space="0" w:color="auto"/>
            <w:bottom w:val="none" w:sz="0" w:space="0" w:color="auto"/>
            <w:right w:val="none" w:sz="0" w:space="0" w:color="auto"/>
          </w:divBdr>
          <w:divsChild>
            <w:div w:id="1566796859">
              <w:marLeft w:val="0"/>
              <w:marRight w:val="0"/>
              <w:marTop w:val="0"/>
              <w:marBottom w:val="0"/>
              <w:divBdr>
                <w:top w:val="none" w:sz="0" w:space="0" w:color="auto"/>
                <w:left w:val="none" w:sz="0" w:space="0" w:color="auto"/>
                <w:bottom w:val="none" w:sz="0" w:space="0" w:color="auto"/>
                <w:right w:val="none" w:sz="0" w:space="0" w:color="auto"/>
              </w:divBdr>
              <w:divsChild>
                <w:div w:id="181742908">
                  <w:marLeft w:val="0"/>
                  <w:marRight w:val="0"/>
                  <w:marTop w:val="0"/>
                  <w:marBottom w:val="0"/>
                  <w:divBdr>
                    <w:top w:val="none" w:sz="0" w:space="0" w:color="auto"/>
                    <w:left w:val="none" w:sz="0" w:space="0" w:color="auto"/>
                    <w:bottom w:val="none" w:sz="0" w:space="0" w:color="auto"/>
                    <w:right w:val="none" w:sz="0" w:space="0" w:color="auto"/>
                  </w:divBdr>
                  <w:divsChild>
                    <w:div w:id="798104965">
                      <w:marLeft w:val="0"/>
                      <w:marRight w:val="0"/>
                      <w:marTop w:val="0"/>
                      <w:marBottom w:val="0"/>
                      <w:divBdr>
                        <w:top w:val="none" w:sz="0" w:space="0" w:color="auto"/>
                        <w:left w:val="none" w:sz="0" w:space="0" w:color="auto"/>
                        <w:bottom w:val="none" w:sz="0" w:space="0" w:color="auto"/>
                        <w:right w:val="none" w:sz="0" w:space="0" w:color="auto"/>
                      </w:divBdr>
                      <w:divsChild>
                        <w:div w:id="1025136444">
                          <w:marLeft w:val="0"/>
                          <w:marRight w:val="0"/>
                          <w:marTop w:val="0"/>
                          <w:marBottom w:val="0"/>
                          <w:divBdr>
                            <w:top w:val="none" w:sz="0" w:space="0" w:color="auto"/>
                            <w:left w:val="none" w:sz="0" w:space="0" w:color="auto"/>
                            <w:bottom w:val="none" w:sz="0" w:space="0" w:color="auto"/>
                            <w:right w:val="none" w:sz="0" w:space="0" w:color="auto"/>
                          </w:divBdr>
                          <w:divsChild>
                            <w:div w:id="13253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4006">
      <w:bodyDiv w:val="1"/>
      <w:marLeft w:val="0"/>
      <w:marRight w:val="0"/>
      <w:marTop w:val="0"/>
      <w:marBottom w:val="0"/>
      <w:divBdr>
        <w:top w:val="none" w:sz="0" w:space="0" w:color="auto"/>
        <w:left w:val="none" w:sz="0" w:space="0" w:color="auto"/>
        <w:bottom w:val="none" w:sz="0" w:space="0" w:color="auto"/>
        <w:right w:val="none" w:sz="0" w:space="0" w:color="auto"/>
      </w:divBdr>
    </w:div>
    <w:div w:id="257251590">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2">
          <w:marLeft w:val="0"/>
          <w:marRight w:val="0"/>
          <w:marTop w:val="0"/>
          <w:marBottom w:val="0"/>
          <w:divBdr>
            <w:top w:val="none" w:sz="0" w:space="0" w:color="auto"/>
            <w:left w:val="none" w:sz="0" w:space="0" w:color="auto"/>
            <w:bottom w:val="none" w:sz="0" w:space="0" w:color="auto"/>
            <w:right w:val="none" w:sz="0" w:space="0" w:color="auto"/>
          </w:divBdr>
        </w:div>
      </w:divsChild>
    </w:div>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373432482">
      <w:bodyDiv w:val="1"/>
      <w:marLeft w:val="0"/>
      <w:marRight w:val="0"/>
      <w:marTop w:val="0"/>
      <w:marBottom w:val="0"/>
      <w:divBdr>
        <w:top w:val="none" w:sz="0" w:space="0" w:color="auto"/>
        <w:left w:val="none" w:sz="0" w:space="0" w:color="auto"/>
        <w:bottom w:val="none" w:sz="0" w:space="0" w:color="auto"/>
        <w:right w:val="none" w:sz="0" w:space="0" w:color="auto"/>
      </w:divBdr>
      <w:divsChild>
        <w:div w:id="176621405">
          <w:marLeft w:val="0"/>
          <w:marRight w:val="0"/>
          <w:marTop w:val="0"/>
          <w:marBottom w:val="0"/>
          <w:divBdr>
            <w:top w:val="none" w:sz="0" w:space="0" w:color="auto"/>
            <w:left w:val="none" w:sz="0" w:space="0" w:color="auto"/>
            <w:bottom w:val="none" w:sz="0" w:space="0" w:color="auto"/>
            <w:right w:val="none" w:sz="0" w:space="0" w:color="auto"/>
          </w:divBdr>
          <w:divsChild>
            <w:div w:id="1406221623">
              <w:marLeft w:val="0"/>
              <w:marRight w:val="0"/>
              <w:marTop w:val="0"/>
              <w:marBottom w:val="0"/>
              <w:divBdr>
                <w:top w:val="none" w:sz="0" w:space="0" w:color="auto"/>
                <w:left w:val="none" w:sz="0" w:space="0" w:color="auto"/>
                <w:bottom w:val="none" w:sz="0" w:space="0" w:color="auto"/>
                <w:right w:val="none" w:sz="0" w:space="0" w:color="auto"/>
              </w:divBdr>
              <w:divsChild>
                <w:div w:id="1788309591">
                  <w:marLeft w:val="0"/>
                  <w:marRight w:val="0"/>
                  <w:marTop w:val="0"/>
                  <w:marBottom w:val="0"/>
                  <w:divBdr>
                    <w:top w:val="none" w:sz="0" w:space="0" w:color="auto"/>
                    <w:left w:val="none" w:sz="0" w:space="0" w:color="auto"/>
                    <w:bottom w:val="none" w:sz="0" w:space="0" w:color="auto"/>
                    <w:right w:val="none" w:sz="0" w:space="0" w:color="auto"/>
                  </w:divBdr>
                  <w:divsChild>
                    <w:div w:id="371349606">
                      <w:marLeft w:val="0"/>
                      <w:marRight w:val="0"/>
                      <w:marTop w:val="0"/>
                      <w:marBottom w:val="0"/>
                      <w:divBdr>
                        <w:top w:val="none" w:sz="0" w:space="0" w:color="auto"/>
                        <w:left w:val="none" w:sz="0" w:space="0" w:color="auto"/>
                        <w:bottom w:val="none" w:sz="0" w:space="0" w:color="auto"/>
                        <w:right w:val="none" w:sz="0" w:space="0" w:color="auto"/>
                      </w:divBdr>
                      <w:divsChild>
                        <w:div w:id="1745027706">
                          <w:marLeft w:val="0"/>
                          <w:marRight w:val="0"/>
                          <w:marTop w:val="0"/>
                          <w:marBottom w:val="0"/>
                          <w:divBdr>
                            <w:top w:val="none" w:sz="0" w:space="0" w:color="auto"/>
                            <w:left w:val="none" w:sz="0" w:space="0" w:color="auto"/>
                            <w:bottom w:val="none" w:sz="0" w:space="0" w:color="auto"/>
                            <w:right w:val="none" w:sz="0" w:space="0" w:color="auto"/>
                          </w:divBdr>
                          <w:divsChild>
                            <w:div w:id="5289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798268">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7">
          <w:marLeft w:val="0"/>
          <w:marRight w:val="0"/>
          <w:marTop w:val="0"/>
          <w:marBottom w:val="0"/>
          <w:divBdr>
            <w:top w:val="none" w:sz="0" w:space="0" w:color="auto"/>
            <w:left w:val="none" w:sz="0" w:space="0" w:color="auto"/>
            <w:bottom w:val="none" w:sz="0" w:space="0" w:color="auto"/>
            <w:right w:val="none" w:sz="0" w:space="0" w:color="auto"/>
          </w:divBdr>
        </w:div>
      </w:divsChild>
    </w:div>
    <w:div w:id="571473986">
      <w:bodyDiv w:val="1"/>
      <w:marLeft w:val="0"/>
      <w:marRight w:val="0"/>
      <w:marTop w:val="0"/>
      <w:marBottom w:val="0"/>
      <w:divBdr>
        <w:top w:val="none" w:sz="0" w:space="0" w:color="auto"/>
        <w:left w:val="none" w:sz="0" w:space="0" w:color="auto"/>
        <w:bottom w:val="none" w:sz="0" w:space="0" w:color="auto"/>
        <w:right w:val="none" w:sz="0" w:space="0" w:color="auto"/>
      </w:divBdr>
    </w:div>
    <w:div w:id="582757501">
      <w:bodyDiv w:val="1"/>
      <w:marLeft w:val="0"/>
      <w:marRight w:val="0"/>
      <w:marTop w:val="0"/>
      <w:marBottom w:val="0"/>
      <w:divBdr>
        <w:top w:val="none" w:sz="0" w:space="0" w:color="auto"/>
        <w:left w:val="none" w:sz="0" w:space="0" w:color="auto"/>
        <w:bottom w:val="none" w:sz="0" w:space="0" w:color="auto"/>
        <w:right w:val="none" w:sz="0" w:space="0" w:color="auto"/>
      </w:divBdr>
    </w:div>
    <w:div w:id="831874394">
      <w:bodyDiv w:val="1"/>
      <w:marLeft w:val="0"/>
      <w:marRight w:val="0"/>
      <w:marTop w:val="0"/>
      <w:marBottom w:val="0"/>
      <w:divBdr>
        <w:top w:val="none" w:sz="0" w:space="0" w:color="auto"/>
        <w:left w:val="none" w:sz="0" w:space="0" w:color="auto"/>
        <w:bottom w:val="none" w:sz="0" w:space="0" w:color="auto"/>
        <w:right w:val="none" w:sz="0" w:space="0" w:color="auto"/>
      </w:divBdr>
    </w:div>
    <w:div w:id="836924631">
      <w:bodyDiv w:val="1"/>
      <w:marLeft w:val="0"/>
      <w:marRight w:val="0"/>
      <w:marTop w:val="0"/>
      <w:marBottom w:val="0"/>
      <w:divBdr>
        <w:top w:val="none" w:sz="0" w:space="0" w:color="auto"/>
        <w:left w:val="none" w:sz="0" w:space="0" w:color="auto"/>
        <w:bottom w:val="none" w:sz="0" w:space="0" w:color="auto"/>
        <w:right w:val="none" w:sz="0" w:space="0" w:color="auto"/>
      </w:divBdr>
      <w:divsChild>
        <w:div w:id="1495991995">
          <w:marLeft w:val="0"/>
          <w:marRight w:val="0"/>
          <w:marTop w:val="0"/>
          <w:marBottom w:val="0"/>
          <w:divBdr>
            <w:top w:val="none" w:sz="0" w:space="0" w:color="auto"/>
            <w:left w:val="none" w:sz="0" w:space="0" w:color="auto"/>
            <w:bottom w:val="none" w:sz="0" w:space="0" w:color="auto"/>
            <w:right w:val="none" w:sz="0" w:space="0" w:color="auto"/>
          </w:divBdr>
        </w:div>
      </w:divsChild>
    </w:div>
    <w:div w:id="1094204373">
      <w:bodyDiv w:val="1"/>
      <w:marLeft w:val="0"/>
      <w:marRight w:val="0"/>
      <w:marTop w:val="0"/>
      <w:marBottom w:val="0"/>
      <w:divBdr>
        <w:top w:val="none" w:sz="0" w:space="0" w:color="auto"/>
        <w:left w:val="none" w:sz="0" w:space="0" w:color="auto"/>
        <w:bottom w:val="none" w:sz="0" w:space="0" w:color="auto"/>
        <w:right w:val="none" w:sz="0" w:space="0" w:color="auto"/>
      </w:divBdr>
      <w:divsChild>
        <w:div w:id="1087187489">
          <w:marLeft w:val="0"/>
          <w:marRight w:val="0"/>
          <w:marTop w:val="0"/>
          <w:marBottom w:val="0"/>
          <w:divBdr>
            <w:top w:val="none" w:sz="0" w:space="0" w:color="auto"/>
            <w:left w:val="none" w:sz="0" w:space="0" w:color="auto"/>
            <w:bottom w:val="none" w:sz="0" w:space="0" w:color="auto"/>
            <w:right w:val="none" w:sz="0" w:space="0" w:color="auto"/>
          </w:divBdr>
        </w:div>
      </w:divsChild>
    </w:div>
    <w:div w:id="1137643157">
      <w:bodyDiv w:val="1"/>
      <w:marLeft w:val="0"/>
      <w:marRight w:val="0"/>
      <w:marTop w:val="0"/>
      <w:marBottom w:val="0"/>
      <w:divBdr>
        <w:top w:val="none" w:sz="0" w:space="0" w:color="auto"/>
        <w:left w:val="none" w:sz="0" w:space="0" w:color="auto"/>
        <w:bottom w:val="none" w:sz="0" w:space="0" w:color="auto"/>
        <w:right w:val="none" w:sz="0" w:space="0" w:color="auto"/>
      </w:divBdr>
    </w:div>
    <w:div w:id="1151210574">
      <w:bodyDiv w:val="1"/>
      <w:marLeft w:val="0"/>
      <w:marRight w:val="0"/>
      <w:marTop w:val="0"/>
      <w:marBottom w:val="0"/>
      <w:divBdr>
        <w:top w:val="none" w:sz="0" w:space="0" w:color="auto"/>
        <w:left w:val="none" w:sz="0" w:space="0" w:color="auto"/>
        <w:bottom w:val="none" w:sz="0" w:space="0" w:color="auto"/>
        <w:right w:val="none" w:sz="0" w:space="0" w:color="auto"/>
      </w:divBdr>
      <w:divsChild>
        <w:div w:id="286473545">
          <w:marLeft w:val="0"/>
          <w:marRight w:val="0"/>
          <w:marTop w:val="0"/>
          <w:marBottom w:val="0"/>
          <w:divBdr>
            <w:top w:val="none" w:sz="0" w:space="0" w:color="auto"/>
            <w:left w:val="none" w:sz="0" w:space="0" w:color="auto"/>
            <w:bottom w:val="none" w:sz="0" w:space="0" w:color="auto"/>
            <w:right w:val="none" w:sz="0" w:space="0" w:color="auto"/>
          </w:divBdr>
        </w:div>
      </w:divsChild>
    </w:div>
    <w:div w:id="1171145329">
      <w:bodyDiv w:val="1"/>
      <w:marLeft w:val="0"/>
      <w:marRight w:val="0"/>
      <w:marTop w:val="0"/>
      <w:marBottom w:val="0"/>
      <w:divBdr>
        <w:top w:val="none" w:sz="0" w:space="0" w:color="auto"/>
        <w:left w:val="none" w:sz="0" w:space="0" w:color="auto"/>
        <w:bottom w:val="none" w:sz="0" w:space="0" w:color="auto"/>
        <w:right w:val="none" w:sz="0" w:space="0" w:color="auto"/>
      </w:divBdr>
    </w:div>
    <w:div w:id="1203127831">
      <w:bodyDiv w:val="1"/>
      <w:marLeft w:val="0"/>
      <w:marRight w:val="0"/>
      <w:marTop w:val="0"/>
      <w:marBottom w:val="0"/>
      <w:divBdr>
        <w:top w:val="none" w:sz="0" w:space="0" w:color="auto"/>
        <w:left w:val="none" w:sz="0" w:space="0" w:color="auto"/>
        <w:bottom w:val="none" w:sz="0" w:space="0" w:color="auto"/>
        <w:right w:val="none" w:sz="0" w:space="0" w:color="auto"/>
      </w:divBdr>
      <w:divsChild>
        <w:div w:id="492917948">
          <w:marLeft w:val="0"/>
          <w:marRight w:val="0"/>
          <w:marTop w:val="0"/>
          <w:marBottom w:val="0"/>
          <w:divBdr>
            <w:top w:val="none" w:sz="0" w:space="0" w:color="auto"/>
            <w:left w:val="none" w:sz="0" w:space="0" w:color="auto"/>
            <w:bottom w:val="none" w:sz="0" w:space="0" w:color="auto"/>
            <w:right w:val="none" w:sz="0" w:space="0" w:color="auto"/>
          </w:divBdr>
        </w:div>
      </w:divsChild>
    </w:div>
    <w:div w:id="1282492681">
      <w:bodyDiv w:val="1"/>
      <w:marLeft w:val="0"/>
      <w:marRight w:val="0"/>
      <w:marTop w:val="0"/>
      <w:marBottom w:val="0"/>
      <w:divBdr>
        <w:top w:val="none" w:sz="0" w:space="0" w:color="auto"/>
        <w:left w:val="none" w:sz="0" w:space="0" w:color="auto"/>
        <w:bottom w:val="none" w:sz="0" w:space="0" w:color="auto"/>
        <w:right w:val="none" w:sz="0" w:space="0" w:color="auto"/>
      </w:divBdr>
      <w:divsChild>
        <w:div w:id="1840999931">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396512462">
      <w:bodyDiv w:val="1"/>
      <w:marLeft w:val="0"/>
      <w:marRight w:val="0"/>
      <w:marTop w:val="0"/>
      <w:marBottom w:val="0"/>
      <w:divBdr>
        <w:top w:val="none" w:sz="0" w:space="0" w:color="auto"/>
        <w:left w:val="none" w:sz="0" w:space="0" w:color="auto"/>
        <w:bottom w:val="none" w:sz="0" w:space="0" w:color="auto"/>
        <w:right w:val="none" w:sz="0" w:space="0" w:color="auto"/>
      </w:divBdr>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 w:id="200227042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eathermcb/power_outage_exposure_simulation" TargetMode="External"/><Relationship Id="rId4" Type="http://schemas.openxmlformats.org/officeDocument/2006/relationships/settings" Target="settings.xml"/><Relationship Id="rId9" Type="http://schemas.openxmlformats.org/officeDocument/2006/relationships/hyperlink" Target="https://PowerOutage.us/products"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6429</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62</cp:revision>
  <dcterms:created xsi:type="dcterms:W3CDTF">2024-12-12T21:04:00Z</dcterms:created>
  <dcterms:modified xsi:type="dcterms:W3CDTF">2024-12-29T03:39:00Z</dcterms:modified>
</cp:coreProperties>
</file>