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3368F" w14:textId="77DECD80" w:rsidR="00A51904" w:rsidRPr="00331A3E" w:rsidRDefault="005101D2" w:rsidP="00C37B75">
      <w:pPr>
        <w:spacing w:line="48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C37B75">
      <w:pPr>
        <w:spacing w:line="48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C37B75">
      <w:pPr>
        <w:spacing w:line="480" w:lineRule="auto"/>
        <w:rPr>
          <w:rFonts w:ascii="Arial" w:hAnsi="Arial" w:cs="Arial"/>
          <w:b/>
          <w:bCs/>
          <w:sz w:val="22"/>
          <w:szCs w:val="22"/>
          <w:u w:val="single"/>
        </w:rPr>
      </w:pPr>
    </w:p>
    <w:p w14:paraId="65357EC1" w14:textId="77777777" w:rsidR="0088696C" w:rsidRPr="00331A3E" w:rsidRDefault="0088696C" w:rsidP="00C37B75">
      <w:pPr>
        <w:spacing w:line="480" w:lineRule="auto"/>
        <w:rPr>
          <w:rFonts w:ascii="Arial" w:hAnsi="Arial" w:cs="Arial"/>
          <w:b/>
          <w:bCs/>
          <w:sz w:val="22"/>
          <w:szCs w:val="22"/>
          <w:u w:val="single"/>
        </w:rPr>
      </w:pPr>
    </w:p>
    <w:p w14:paraId="2764D5FD" w14:textId="30A91F92" w:rsidR="0088696C" w:rsidRPr="00331A3E" w:rsidRDefault="007461E4" w:rsidP="00C37B75">
      <w:pPr>
        <w:spacing w:line="48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C37B75">
      <w:pPr>
        <w:spacing w:line="48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C37B75">
      <w:pPr>
        <w:spacing w:line="48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C37B75">
      <w:pPr>
        <w:spacing w:line="48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C37B75">
      <w:pPr>
        <w:spacing w:line="480" w:lineRule="auto"/>
        <w:rPr>
          <w:rFonts w:ascii="Arial" w:hAnsi="Arial" w:cs="Arial"/>
          <w:b/>
          <w:bCs/>
          <w:sz w:val="21"/>
          <w:szCs w:val="21"/>
        </w:rPr>
      </w:pPr>
    </w:p>
    <w:p w14:paraId="16F0A0E7" w14:textId="030DA74E" w:rsidR="003A0707" w:rsidRPr="00331A3E" w:rsidRDefault="003A0707" w:rsidP="00C37B75">
      <w:pPr>
        <w:spacing w:line="48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C37B75">
      <w:pPr>
        <w:spacing w:line="480" w:lineRule="auto"/>
        <w:rPr>
          <w:rFonts w:ascii="Arial" w:hAnsi="Arial" w:cs="Arial"/>
          <w:b/>
          <w:bCs/>
          <w:sz w:val="21"/>
          <w:szCs w:val="21"/>
        </w:rPr>
      </w:pPr>
    </w:p>
    <w:p w14:paraId="4B833074" w14:textId="77777777" w:rsidR="003A0707" w:rsidRPr="00331A3E" w:rsidRDefault="003A0707" w:rsidP="00C37B75">
      <w:pPr>
        <w:spacing w:line="480" w:lineRule="auto"/>
        <w:rPr>
          <w:rFonts w:ascii="Arial" w:hAnsi="Arial" w:cs="Arial"/>
          <w:b/>
          <w:bCs/>
          <w:sz w:val="22"/>
          <w:szCs w:val="22"/>
          <w:u w:val="single"/>
        </w:rPr>
      </w:pPr>
    </w:p>
    <w:p w14:paraId="4FFB8B4B" w14:textId="77777777" w:rsidR="0088696C" w:rsidRPr="00331A3E" w:rsidRDefault="0088696C" w:rsidP="00C37B75">
      <w:pPr>
        <w:spacing w:line="480" w:lineRule="auto"/>
        <w:rPr>
          <w:rFonts w:ascii="Arial" w:hAnsi="Arial" w:cs="Arial"/>
          <w:b/>
          <w:bCs/>
          <w:sz w:val="22"/>
          <w:szCs w:val="22"/>
          <w:u w:val="single"/>
        </w:rPr>
      </w:pPr>
    </w:p>
    <w:p w14:paraId="3CAA438E" w14:textId="271AA5C4" w:rsidR="0088696C" w:rsidRPr="00331A3E" w:rsidRDefault="006D380C" w:rsidP="00C37B75">
      <w:pPr>
        <w:spacing w:line="48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C37B75">
      <w:pPr>
        <w:spacing w:line="48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A6A3A84" w14:textId="7442ECFA" w:rsidR="00354A62" w:rsidRDefault="009C7F57" w:rsidP="00C37B75">
      <w:pPr>
        <w:spacing w:line="480" w:lineRule="auto"/>
        <w:rPr>
          <w:rFonts w:ascii="Arial" w:hAnsi="Arial" w:cs="Arial"/>
          <w:b/>
          <w:bCs/>
          <w:sz w:val="22"/>
          <w:szCs w:val="22"/>
          <w:lang w:val="en-US"/>
        </w:rPr>
      </w:pPr>
      <w:r>
        <w:rPr>
          <w:rFonts w:ascii="Arial" w:hAnsi="Arial" w:cs="Arial"/>
          <w:b/>
          <w:bCs/>
          <w:sz w:val="22"/>
          <w:szCs w:val="22"/>
          <w:lang w:val="en-US"/>
        </w:rPr>
        <w:t xml:space="preserve">CIHR </w:t>
      </w:r>
      <w:r w:rsidR="00FA2F45">
        <w:rPr>
          <w:rFonts w:ascii="Arial" w:hAnsi="Arial" w:cs="Arial"/>
          <w:b/>
          <w:bCs/>
          <w:sz w:val="22"/>
          <w:szCs w:val="22"/>
          <w:lang w:val="en-US"/>
        </w:rPr>
        <w:t xml:space="preserve">Doctoral Foreign </w:t>
      </w:r>
      <w:r w:rsidR="00486FB5">
        <w:rPr>
          <w:rFonts w:ascii="Arial" w:hAnsi="Arial" w:cs="Arial"/>
          <w:b/>
          <w:bCs/>
          <w:sz w:val="22"/>
          <w:szCs w:val="22"/>
          <w:lang w:val="en-US"/>
        </w:rPr>
        <w:t>Study</w:t>
      </w:r>
      <w:r w:rsidR="00FA2F45">
        <w:rPr>
          <w:rFonts w:ascii="Arial" w:hAnsi="Arial" w:cs="Arial"/>
          <w:b/>
          <w:bCs/>
          <w:sz w:val="22"/>
          <w:szCs w:val="22"/>
          <w:lang w:val="en-US"/>
        </w:rPr>
        <w:t xml:space="preserve"> Award </w:t>
      </w:r>
      <w:r w:rsidR="00486FB5">
        <w:rPr>
          <w:rFonts w:ascii="Arial" w:hAnsi="Arial" w:cs="Arial"/>
          <w:b/>
          <w:bCs/>
          <w:sz w:val="22"/>
          <w:szCs w:val="22"/>
          <w:lang w:val="en-US"/>
        </w:rPr>
        <w:t>(HM</w:t>
      </w:r>
      <w:r w:rsidR="00AC48D9">
        <w:rPr>
          <w:rFonts w:ascii="Arial" w:hAnsi="Arial" w:cs="Arial"/>
          <w:b/>
          <w:bCs/>
          <w:sz w:val="22"/>
          <w:szCs w:val="22"/>
          <w:lang w:val="en-US"/>
        </w:rPr>
        <w:t>)</w:t>
      </w:r>
    </w:p>
    <w:p w14:paraId="27DAF818" w14:textId="77777777" w:rsidR="002726E8" w:rsidRPr="00331A3E" w:rsidRDefault="002726E8" w:rsidP="00C37B75">
      <w:pPr>
        <w:spacing w:line="480" w:lineRule="auto"/>
        <w:rPr>
          <w:rFonts w:ascii="Arial" w:hAnsi="Arial" w:cs="Arial"/>
          <w:b/>
          <w:bCs/>
          <w:sz w:val="22"/>
          <w:szCs w:val="22"/>
          <w:lang w:val="en-US"/>
        </w:rPr>
      </w:pPr>
    </w:p>
    <w:p w14:paraId="44DAD4A3" w14:textId="77777777" w:rsidR="00255244" w:rsidRPr="00331A3E" w:rsidRDefault="00255244" w:rsidP="00C37B75">
      <w:pPr>
        <w:spacing w:line="480" w:lineRule="auto"/>
        <w:rPr>
          <w:rFonts w:ascii="Arial" w:hAnsi="Arial" w:cs="Arial"/>
          <w:b/>
          <w:bCs/>
          <w:sz w:val="22"/>
          <w:szCs w:val="22"/>
        </w:rPr>
      </w:pPr>
    </w:p>
    <w:p w14:paraId="56EB4C0C" w14:textId="77777777" w:rsidR="0088696C" w:rsidRPr="00331A3E" w:rsidRDefault="0088696C" w:rsidP="00C37B75">
      <w:pPr>
        <w:spacing w:line="480" w:lineRule="auto"/>
        <w:rPr>
          <w:rFonts w:ascii="Arial" w:hAnsi="Arial" w:cs="Arial"/>
          <w:b/>
          <w:bCs/>
          <w:sz w:val="22"/>
          <w:szCs w:val="22"/>
          <w:u w:val="single"/>
        </w:rPr>
      </w:pPr>
    </w:p>
    <w:p w14:paraId="468668F5" w14:textId="77777777" w:rsidR="0088696C" w:rsidRPr="00331A3E" w:rsidRDefault="0088696C" w:rsidP="00C37B75">
      <w:pPr>
        <w:spacing w:line="480" w:lineRule="auto"/>
        <w:rPr>
          <w:rFonts w:ascii="Arial" w:hAnsi="Arial" w:cs="Arial"/>
          <w:b/>
          <w:bCs/>
          <w:sz w:val="22"/>
          <w:szCs w:val="22"/>
          <w:u w:val="single"/>
        </w:rPr>
      </w:pPr>
    </w:p>
    <w:p w14:paraId="05945373" w14:textId="77777777" w:rsidR="00FA114E" w:rsidRDefault="00FA114E" w:rsidP="00C37B75">
      <w:pPr>
        <w:spacing w:line="480" w:lineRule="auto"/>
        <w:rPr>
          <w:rFonts w:ascii="Arial" w:hAnsi="Arial" w:cs="Arial"/>
          <w:b/>
          <w:bCs/>
          <w:sz w:val="22"/>
          <w:szCs w:val="22"/>
          <w:u w:val="single"/>
        </w:rPr>
      </w:pPr>
    </w:p>
    <w:p w14:paraId="1E926281" w14:textId="1AEF24FF" w:rsidR="00DA04D9" w:rsidRPr="00331A3E" w:rsidRDefault="00DA04D9" w:rsidP="00C37B75">
      <w:pPr>
        <w:spacing w:line="480" w:lineRule="auto"/>
        <w:rPr>
          <w:rFonts w:ascii="Arial" w:hAnsi="Arial" w:cs="Arial"/>
          <w:b/>
          <w:bCs/>
          <w:sz w:val="22"/>
          <w:szCs w:val="22"/>
          <w:u w:val="single"/>
        </w:rPr>
      </w:pPr>
      <w:r w:rsidRPr="00331A3E">
        <w:rPr>
          <w:rFonts w:ascii="Arial" w:hAnsi="Arial" w:cs="Arial"/>
          <w:b/>
          <w:bCs/>
          <w:sz w:val="22"/>
          <w:szCs w:val="22"/>
          <w:u w:val="single"/>
        </w:rPr>
        <w:lastRenderedPageBreak/>
        <w:t>Structured abstract:</w:t>
      </w:r>
      <w:r w:rsidR="00211C9B" w:rsidRPr="00331A3E">
        <w:rPr>
          <w:rFonts w:ascii="Arial" w:hAnsi="Arial" w:cs="Arial"/>
          <w:b/>
          <w:bCs/>
          <w:sz w:val="22"/>
          <w:szCs w:val="22"/>
          <w:u w:val="single"/>
        </w:rPr>
        <w:t xml:space="preserve"> </w:t>
      </w:r>
      <w:r w:rsidR="00636DDD">
        <w:rPr>
          <w:rFonts w:ascii="Arial" w:hAnsi="Arial" w:cs="Arial"/>
          <w:b/>
          <w:bCs/>
          <w:sz w:val="22"/>
          <w:szCs w:val="22"/>
          <w:u w:val="single"/>
        </w:rPr>
        <w:t>250</w:t>
      </w:r>
      <w:r w:rsidR="00211C9B" w:rsidRPr="00331A3E">
        <w:rPr>
          <w:rFonts w:ascii="Arial" w:hAnsi="Arial" w:cs="Arial"/>
          <w:b/>
          <w:bCs/>
          <w:sz w:val="22"/>
          <w:szCs w:val="22"/>
          <w:u w:val="single"/>
        </w:rPr>
        <w:t xml:space="preserve"> word max</w:t>
      </w:r>
    </w:p>
    <w:p w14:paraId="482BD585" w14:textId="77777777" w:rsidR="0042346B" w:rsidRPr="00331A3E" w:rsidRDefault="0042346B" w:rsidP="00C37B75">
      <w:pPr>
        <w:spacing w:line="480" w:lineRule="auto"/>
        <w:rPr>
          <w:rFonts w:ascii="Arial" w:hAnsi="Arial" w:cs="Arial"/>
          <w:sz w:val="22"/>
          <w:szCs w:val="22"/>
          <w:u w:val="single"/>
        </w:rPr>
      </w:pPr>
    </w:p>
    <w:p w14:paraId="577EAAA4" w14:textId="0E1774E4" w:rsidR="00F82794" w:rsidRPr="005719CF" w:rsidRDefault="008333AE" w:rsidP="00C37B75">
      <w:pPr>
        <w:spacing w:line="48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which can support epidemiologic studies</w:t>
      </w:r>
      <w:r w:rsidR="00FF40FD">
        <w:rPr>
          <w:rFonts w:ascii="Arial" w:hAnsi="Arial" w:cs="Arial"/>
          <w:sz w:val="22"/>
          <w:szCs w:val="22"/>
        </w:rPr>
        <w:t xml:space="preserve"> of power outage and </w:t>
      </w:r>
      <w:r w:rsidR="003B3C30">
        <w:rPr>
          <w:rFonts w:ascii="Arial" w:hAnsi="Arial" w:cs="Arial"/>
          <w:sz w:val="22"/>
          <w:szCs w:val="22"/>
        </w:rPr>
        <w:t>health</w:t>
      </w:r>
      <w:r w:rsidR="00FF40FD">
        <w:rPr>
          <w:rFonts w:ascii="Arial" w:hAnsi="Arial" w:cs="Arial"/>
          <w:sz w:val="22"/>
          <w:szCs w:val="22"/>
        </w:rPr>
        <w:t xml:space="preserve"> outcomes,</w:t>
      </w:r>
      <w:r w:rsidR="00211C9B" w:rsidRPr="00331A3E">
        <w:rPr>
          <w:rFonts w:ascii="Arial" w:hAnsi="Arial" w:cs="Arial"/>
          <w:sz w:val="22"/>
          <w:szCs w:val="22"/>
        </w:rPr>
        <w:t xml:space="preserve">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r w:rsidR="005719CF">
        <w:rPr>
          <w:rFonts w:ascii="Arial" w:hAnsi="Arial" w:cs="Arial"/>
          <w:sz w:val="22"/>
          <w:szCs w:val="22"/>
          <w:u w:val="single"/>
        </w:rPr>
        <w:t xml:space="preserve"> </w:t>
      </w:r>
      <w:r w:rsidR="00FB451E" w:rsidRPr="00FB451E">
        <w:rPr>
          <w:rFonts w:ascii="Arial" w:hAnsi="Arial" w:cs="Arial"/>
          <w:sz w:val="22"/>
          <w:szCs w:val="22"/>
        </w:rPr>
        <w:t xml:space="preserve">Here, </w:t>
      </w:r>
      <w:r w:rsidR="003B3C30" w:rsidRPr="00FB451E">
        <w:rPr>
          <w:rFonts w:ascii="Arial" w:hAnsi="Arial" w:cs="Arial"/>
          <w:sz w:val="22"/>
          <w:szCs w:val="22"/>
        </w:rPr>
        <w:t>we aimed to</w:t>
      </w:r>
      <w:r w:rsidR="00661D3B" w:rsidRPr="00FB451E">
        <w:rPr>
          <w:rFonts w:ascii="Arial" w:hAnsi="Arial" w:cs="Arial"/>
          <w:sz w:val="22"/>
          <w:szCs w:val="22"/>
        </w:rPr>
        <w:t xml:space="preserve"> </w:t>
      </w:r>
      <w:r w:rsidR="00661D3B" w:rsidRPr="00331A3E">
        <w:rPr>
          <w:rFonts w:ascii="Arial" w:hAnsi="Arial" w:cs="Arial"/>
          <w:sz w:val="22"/>
          <w:szCs w:val="22"/>
        </w:rPr>
        <w:t xml:space="preserve">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D81616" w:rsidRDefault="00017878" w:rsidP="00C37B75">
      <w:pPr>
        <w:spacing w:line="48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 xml:space="preserve">and when increasing amounts of </w:t>
      </w:r>
      <w:r w:rsidR="00E83ACA" w:rsidRPr="00D81616">
        <w:rPr>
          <w:rFonts w:ascii="Arial" w:hAnsi="Arial" w:cs="Arial"/>
          <w:sz w:val="22"/>
          <w:szCs w:val="22"/>
        </w:rPr>
        <w:t>exposure data were missing.</w:t>
      </w:r>
    </w:p>
    <w:p w14:paraId="6AD14DFE" w14:textId="1C24D44F" w:rsidR="00A361DD" w:rsidRPr="00D81616" w:rsidRDefault="00AD69B6" w:rsidP="00C37B75">
      <w:pPr>
        <w:spacing w:line="480" w:lineRule="auto"/>
        <w:rPr>
          <w:rFonts w:ascii="Arial" w:hAnsi="Arial" w:cs="Arial"/>
          <w:sz w:val="22"/>
          <w:szCs w:val="22"/>
        </w:rPr>
      </w:pPr>
      <w:r w:rsidRPr="00D81616">
        <w:rPr>
          <w:rFonts w:ascii="Arial" w:hAnsi="Arial" w:cs="Arial"/>
          <w:sz w:val="22"/>
          <w:szCs w:val="22"/>
          <w:u w:val="single"/>
        </w:rPr>
        <w:t>Results</w:t>
      </w:r>
      <w:r w:rsidRPr="00D81616">
        <w:rPr>
          <w:rFonts w:ascii="Arial" w:hAnsi="Arial" w:cs="Arial"/>
          <w:sz w:val="22"/>
          <w:szCs w:val="22"/>
        </w:rPr>
        <w:t>:</w:t>
      </w:r>
      <w:r w:rsidR="00455458" w:rsidRPr="00D81616">
        <w:rPr>
          <w:rFonts w:ascii="Arial" w:hAnsi="Arial" w:cs="Arial"/>
          <w:sz w:val="22"/>
          <w:szCs w:val="22"/>
        </w:rPr>
        <w:t xml:space="preserve"> </w:t>
      </w:r>
      <w:r w:rsidR="00881A2E" w:rsidRPr="00D81616">
        <w:rPr>
          <w:rFonts w:ascii="Arial" w:hAnsi="Arial" w:cs="Arial"/>
          <w:sz w:val="22"/>
          <w:szCs w:val="22"/>
        </w:rPr>
        <w:t>When</w:t>
      </w:r>
      <w:r w:rsidR="00601B4D" w:rsidRPr="00D81616">
        <w:rPr>
          <w:rFonts w:ascii="Arial" w:hAnsi="Arial" w:cs="Arial"/>
          <w:sz w:val="22"/>
          <w:szCs w:val="22"/>
        </w:rPr>
        <w:t xml:space="preserve"> the </w:t>
      </w:r>
      <w:r w:rsidR="00F13E17" w:rsidRPr="00D81616">
        <w:rPr>
          <w:rFonts w:ascii="Arial" w:hAnsi="Arial" w:cs="Arial"/>
          <w:sz w:val="22"/>
          <w:szCs w:val="22"/>
        </w:rPr>
        <w:t xml:space="preserve">health-relevant power outage duration </w:t>
      </w:r>
      <w:r w:rsidR="00881A2E" w:rsidRPr="00D81616">
        <w:rPr>
          <w:rFonts w:ascii="Arial" w:hAnsi="Arial" w:cs="Arial"/>
          <w:sz w:val="22"/>
          <w:szCs w:val="22"/>
        </w:rPr>
        <w:t>was underestimated</w:t>
      </w:r>
      <w:r w:rsidR="00601B4D" w:rsidRPr="00D81616">
        <w:rPr>
          <w:rFonts w:ascii="Arial" w:hAnsi="Arial" w:cs="Arial"/>
          <w:sz w:val="22"/>
          <w:szCs w:val="22"/>
        </w:rPr>
        <w:t xml:space="preserve">, results were substantially biased </w:t>
      </w:r>
      <w:r w:rsidR="00DD76EF" w:rsidRPr="00D81616">
        <w:rPr>
          <w:rFonts w:ascii="Arial" w:hAnsi="Arial" w:cs="Arial"/>
          <w:sz w:val="22"/>
          <w:szCs w:val="22"/>
        </w:rPr>
        <w:t>towards the null</w:t>
      </w:r>
      <w:r w:rsidR="006D34B2" w:rsidRPr="00D81616">
        <w:rPr>
          <w:rFonts w:ascii="Arial" w:hAnsi="Arial" w:cs="Arial"/>
          <w:sz w:val="22"/>
          <w:szCs w:val="22"/>
        </w:rPr>
        <w:t xml:space="preserve"> (</w:t>
      </w:r>
      <w:r w:rsidR="00D94030" w:rsidRPr="00D81616">
        <w:rPr>
          <w:rFonts w:ascii="Arial" w:hAnsi="Arial" w:cs="Arial"/>
          <w:sz w:val="22"/>
          <w:szCs w:val="22"/>
        </w:rPr>
        <w:t>mean bias -</w:t>
      </w:r>
      <w:r w:rsidR="009D2B28" w:rsidRPr="00D81616">
        <w:rPr>
          <w:rFonts w:ascii="Arial" w:hAnsi="Arial" w:cs="Arial"/>
          <w:sz w:val="22"/>
          <w:szCs w:val="22"/>
        </w:rPr>
        <w:t>64.7</w:t>
      </w:r>
      <w:r w:rsidR="006D34B2" w:rsidRPr="00D81616">
        <w:rPr>
          <w:rFonts w:ascii="Arial" w:hAnsi="Arial" w:cs="Arial"/>
          <w:sz w:val="22"/>
          <w:szCs w:val="22"/>
        </w:rPr>
        <w:t>%</w:t>
      </w:r>
      <w:r w:rsidR="009D2B28" w:rsidRPr="00D81616">
        <w:rPr>
          <w:rFonts w:ascii="Arial" w:hAnsi="Arial" w:cs="Arial"/>
          <w:sz w:val="22"/>
          <w:szCs w:val="22"/>
        </w:rPr>
        <w:t xml:space="preserve">, SD: </w:t>
      </w:r>
      <w:r w:rsidR="00FC1AA4" w:rsidRPr="00D81616">
        <w:rPr>
          <w:rFonts w:ascii="Arial" w:hAnsi="Arial" w:cs="Arial"/>
          <w:sz w:val="22"/>
          <w:szCs w:val="22"/>
        </w:rPr>
        <w:t>34.9</w:t>
      </w:r>
      <w:r w:rsidR="006D34B2" w:rsidRPr="00D81616">
        <w:rPr>
          <w:rFonts w:ascii="Arial" w:hAnsi="Arial" w:cs="Arial"/>
          <w:sz w:val="22"/>
          <w:szCs w:val="22"/>
        </w:rPr>
        <w:t>)</w:t>
      </w:r>
      <w:r w:rsidR="00BC33BC" w:rsidRPr="00D81616">
        <w:rPr>
          <w:rFonts w:ascii="Arial" w:hAnsi="Arial" w:cs="Arial"/>
          <w:sz w:val="22"/>
          <w:szCs w:val="22"/>
        </w:rPr>
        <w:t>.</w:t>
      </w:r>
      <w:r w:rsidR="007528DD" w:rsidRPr="00D81616">
        <w:rPr>
          <w:rFonts w:ascii="Arial" w:hAnsi="Arial" w:cs="Arial"/>
          <w:sz w:val="22"/>
          <w:szCs w:val="22"/>
        </w:rPr>
        <w:t xml:space="preserve"> Overestimation of the</w:t>
      </w:r>
      <w:r w:rsidR="00601B4D" w:rsidRPr="00D81616">
        <w:rPr>
          <w:rFonts w:ascii="Arial" w:hAnsi="Arial" w:cs="Arial"/>
          <w:sz w:val="22"/>
          <w:szCs w:val="22"/>
        </w:rPr>
        <w:t xml:space="preserve"> </w:t>
      </w:r>
      <w:r w:rsidR="00927BCA" w:rsidRPr="00D81616">
        <w:rPr>
          <w:rFonts w:ascii="Arial" w:hAnsi="Arial" w:cs="Arial"/>
          <w:sz w:val="22"/>
          <w:szCs w:val="22"/>
        </w:rPr>
        <w:t xml:space="preserve">health-relevant power outage duration </w:t>
      </w:r>
      <w:r w:rsidR="00764492" w:rsidRPr="00D81616">
        <w:rPr>
          <w:rFonts w:ascii="Arial" w:hAnsi="Arial" w:cs="Arial"/>
          <w:sz w:val="22"/>
          <w:szCs w:val="22"/>
        </w:rPr>
        <w:t xml:space="preserve">resulted in </w:t>
      </w:r>
      <w:r w:rsidR="00817EE7" w:rsidRPr="00D81616">
        <w:rPr>
          <w:rFonts w:ascii="Arial" w:hAnsi="Arial" w:cs="Arial"/>
          <w:sz w:val="22"/>
          <w:szCs w:val="22"/>
        </w:rPr>
        <w:t xml:space="preserve">smaller </w:t>
      </w:r>
      <w:r w:rsidR="00764492" w:rsidRPr="00D81616">
        <w:rPr>
          <w:rFonts w:ascii="Arial" w:hAnsi="Arial" w:cs="Arial"/>
          <w:sz w:val="22"/>
          <w:szCs w:val="22"/>
        </w:rPr>
        <w:t>bias</w:t>
      </w:r>
      <w:r w:rsidR="006D34B2" w:rsidRPr="00D81616">
        <w:rPr>
          <w:rFonts w:ascii="Arial" w:hAnsi="Arial" w:cs="Arial"/>
          <w:sz w:val="22"/>
          <w:szCs w:val="22"/>
        </w:rPr>
        <w:t xml:space="preserve"> (</w:t>
      </w:r>
      <w:r w:rsidR="00EA77DF" w:rsidRPr="00D81616">
        <w:rPr>
          <w:rFonts w:ascii="Arial" w:hAnsi="Arial" w:cs="Arial"/>
          <w:sz w:val="22"/>
          <w:szCs w:val="22"/>
        </w:rPr>
        <w:t>mean bias -</w:t>
      </w:r>
      <w:r w:rsidR="009D2B28" w:rsidRPr="00D81616">
        <w:rPr>
          <w:rFonts w:ascii="Arial" w:hAnsi="Arial" w:cs="Arial"/>
          <w:sz w:val="22"/>
          <w:szCs w:val="22"/>
        </w:rPr>
        <w:t>6.7</w:t>
      </w:r>
      <w:r w:rsidR="00916662" w:rsidRPr="00D81616">
        <w:rPr>
          <w:rFonts w:ascii="Arial" w:hAnsi="Arial" w:cs="Arial"/>
          <w:sz w:val="22"/>
          <w:szCs w:val="22"/>
        </w:rPr>
        <w:t xml:space="preserve">%, </w:t>
      </w:r>
      <w:r w:rsidR="00FE37C9" w:rsidRPr="00D81616">
        <w:rPr>
          <w:rFonts w:ascii="Arial" w:hAnsi="Arial" w:cs="Arial"/>
          <w:sz w:val="22"/>
          <w:szCs w:val="22"/>
        </w:rPr>
        <w:t>SD: 30.6</w:t>
      </w:r>
      <w:r w:rsidR="006D34B2" w:rsidRPr="00D81616">
        <w:rPr>
          <w:rFonts w:ascii="Arial" w:hAnsi="Arial" w:cs="Arial"/>
          <w:sz w:val="22"/>
          <w:szCs w:val="22"/>
        </w:rPr>
        <w:t>)</w:t>
      </w:r>
      <w:r w:rsidR="00764492" w:rsidRPr="00D81616">
        <w:rPr>
          <w:rFonts w:ascii="Arial" w:hAnsi="Arial" w:cs="Arial"/>
          <w:sz w:val="22"/>
          <w:szCs w:val="22"/>
        </w:rPr>
        <w:t xml:space="preserve">. </w:t>
      </w:r>
      <w:r w:rsidR="00673EB2" w:rsidRPr="00D81616">
        <w:rPr>
          <w:rFonts w:ascii="Arial" w:hAnsi="Arial" w:cs="Arial"/>
          <w:sz w:val="22"/>
          <w:szCs w:val="22"/>
        </w:rPr>
        <w:t xml:space="preserve">When </w:t>
      </w:r>
      <w:r w:rsidR="008F55BB" w:rsidRPr="00D81616">
        <w:rPr>
          <w:rFonts w:ascii="Arial" w:hAnsi="Arial" w:cs="Arial"/>
          <w:sz w:val="22"/>
          <w:szCs w:val="22"/>
        </w:rPr>
        <w:t>80</w:t>
      </w:r>
      <w:r w:rsidR="00673EB2" w:rsidRPr="00D81616">
        <w:rPr>
          <w:rFonts w:ascii="Arial" w:hAnsi="Arial" w:cs="Arial"/>
          <w:sz w:val="22"/>
          <w:szCs w:val="22"/>
        </w:rPr>
        <w:t>%</w:t>
      </w:r>
      <w:r w:rsidR="006D34B2" w:rsidRPr="00D81616">
        <w:rPr>
          <w:rFonts w:ascii="Arial" w:hAnsi="Arial" w:cs="Arial"/>
          <w:sz w:val="22"/>
          <w:szCs w:val="22"/>
        </w:rPr>
        <w:t xml:space="preserve"> or more</w:t>
      </w:r>
      <w:r w:rsidR="00673EB2" w:rsidRPr="00D81616">
        <w:rPr>
          <w:rFonts w:ascii="Arial" w:hAnsi="Arial" w:cs="Arial"/>
          <w:sz w:val="22"/>
          <w:szCs w:val="22"/>
        </w:rPr>
        <w:t xml:space="preserve"> of </w:t>
      </w:r>
      <w:r w:rsidR="006D34B2" w:rsidRPr="00D81616">
        <w:rPr>
          <w:rFonts w:ascii="Arial" w:hAnsi="Arial" w:cs="Arial"/>
          <w:sz w:val="22"/>
          <w:szCs w:val="22"/>
        </w:rPr>
        <w:t xml:space="preserve">county-level </w:t>
      </w:r>
      <w:r w:rsidR="00673EB2" w:rsidRPr="00D81616">
        <w:rPr>
          <w:rFonts w:ascii="Arial" w:hAnsi="Arial" w:cs="Arial"/>
          <w:sz w:val="22"/>
          <w:szCs w:val="22"/>
        </w:rPr>
        <w:t xml:space="preserve">person-time of </w:t>
      </w:r>
      <w:r w:rsidR="006D34B2" w:rsidRPr="00D81616">
        <w:rPr>
          <w:rFonts w:ascii="Arial" w:hAnsi="Arial" w:cs="Arial"/>
          <w:sz w:val="22"/>
          <w:szCs w:val="22"/>
        </w:rPr>
        <w:t xml:space="preserve">power outage </w:t>
      </w:r>
      <w:r w:rsidR="00673EB2" w:rsidRPr="00D81616">
        <w:rPr>
          <w:rFonts w:ascii="Arial" w:hAnsi="Arial" w:cs="Arial"/>
          <w:sz w:val="22"/>
          <w:szCs w:val="22"/>
        </w:rPr>
        <w:t xml:space="preserve">data </w:t>
      </w:r>
      <w:r w:rsidR="006D34B2" w:rsidRPr="00D81616">
        <w:rPr>
          <w:rFonts w:ascii="Arial" w:hAnsi="Arial" w:cs="Arial"/>
          <w:sz w:val="22"/>
          <w:szCs w:val="22"/>
        </w:rPr>
        <w:t xml:space="preserve">were </w:t>
      </w:r>
      <w:r w:rsidR="00673EB2" w:rsidRPr="00D81616">
        <w:rPr>
          <w:rFonts w:ascii="Arial" w:hAnsi="Arial" w:cs="Arial"/>
          <w:sz w:val="22"/>
          <w:szCs w:val="22"/>
        </w:rPr>
        <w:t>missing</w:t>
      </w:r>
      <w:r w:rsidR="001102F3" w:rsidRPr="00D81616">
        <w:rPr>
          <w:rFonts w:ascii="Arial" w:hAnsi="Arial" w:cs="Arial"/>
          <w:sz w:val="22"/>
          <w:szCs w:val="22"/>
        </w:rPr>
        <w:t xml:space="preserve"> in </w:t>
      </w:r>
      <w:r w:rsidR="008F55BB" w:rsidRPr="00D81616">
        <w:rPr>
          <w:rFonts w:ascii="Arial" w:hAnsi="Arial" w:cs="Arial"/>
          <w:sz w:val="22"/>
          <w:szCs w:val="22"/>
        </w:rPr>
        <w:t>80</w:t>
      </w:r>
      <w:r w:rsidR="001102F3" w:rsidRPr="00D81616">
        <w:rPr>
          <w:rFonts w:ascii="Arial" w:hAnsi="Arial" w:cs="Arial"/>
          <w:sz w:val="22"/>
          <w:szCs w:val="22"/>
        </w:rPr>
        <w:t xml:space="preserve">% of </w:t>
      </w:r>
      <w:r w:rsidR="008B0265" w:rsidRPr="00D81616">
        <w:rPr>
          <w:rFonts w:ascii="Arial" w:hAnsi="Arial" w:cs="Arial"/>
          <w:sz w:val="22"/>
          <w:szCs w:val="22"/>
        </w:rPr>
        <w:t xml:space="preserve">study </w:t>
      </w:r>
      <w:r w:rsidR="001102F3" w:rsidRPr="00D81616">
        <w:rPr>
          <w:rFonts w:ascii="Arial" w:hAnsi="Arial" w:cs="Arial"/>
          <w:sz w:val="22"/>
          <w:szCs w:val="22"/>
        </w:rPr>
        <w:t>counties</w:t>
      </w:r>
      <w:r w:rsidR="00673EB2" w:rsidRPr="00D81616">
        <w:rPr>
          <w:rFonts w:ascii="Arial" w:hAnsi="Arial" w:cs="Arial"/>
          <w:sz w:val="22"/>
          <w:szCs w:val="22"/>
        </w:rPr>
        <w:t xml:space="preserve">, </w:t>
      </w:r>
      <w:r w:rsidR="00754E8E" w:rsidRPr="00D81616">
        <w:rPr>
          <w:rFonts w:ascii="Arial" w:hAnsi="Arial" w:cs="Arial"/>
          <w:sz w:val="22"/>
          <w:szCs w:val="22"/>
        </w:rPr>
        <w:t xml:space="preserve">results were </w:t>
      </w:r>
      <w:r w:rsidR="00413B4E" w:rsidRPr="00D81616">
        <w:rPr>
          <w:rFonts w:ascii="Arial" w:hAnsi="Arial" w:cs="Arial"/>
          <w:sz w:val="22"/>
          <w:szCs w:val="22"/>
        </w:rPr>
        <w:t xml:space="preserve">severely </w:t>
      </w:r>
      <w:r w:rsidR="00754E8E" w:rsidRPr="00D81616">
        <w:rPr>
          <w:rFonts w:ascii="Arial" w:hAnsi="Arial" w:cs="Arial"/>
          <w:sz w:val="22"/>
          <w:szCs w:val="22"/>
        </w:rPr>
        <w:t xml:space="preserve">biased </w:t>
      </w:r>
      <w:r w:rsidR="00DD76EF" w:rsidRPr="00D81616">
        <w:rPr>
          <w:rFonts w:ascii="Arial" w:hAnsi="Arial" w:cs="Arial"/>
          <w:sz w:val="22"/>
          <w:szCs w:val="22"/>
        </w:rPr>
        <w:t>towards the null</w:t>
      </w:r>
      <w:r w:rsidR="00B806CE" w:rsidRPr="00D81616">
        <w:rPr>
          <w:rFonts w:ascii="Arial" w:hAnsi="Arial" w:cs="Arial"/>
          <w:sz w:val="22"/>
          <w:szCs w:val="22"/>
        </w:rPr>
        <w:t xml:space="preserve"> (</w:t>
      </w:r>
      <w:r w:rsidR="003A47B7" w:rsidRPr="00D81616">
        <w:rPr>
          <w:rFonts w:ascii="Arial" w:hAnsi="Arial" w:cs="Arial"/>
          <w:sz w:val="22"/>
          <w:szCs w:val="22"/>
        </w:rPr>
        <w:t xml:space="preserve">mean </w:t>
      </w:r>
      <w:r w:rsidR="00B6621D" w:rsidRPr="00D81616">
        <w:rPr>
          <w:rFonts w:ascii="Arial" w:hAnsi="Arial" w:cs="Arial"/>
          <w:sz w:val="22"/>
          <w:szCs w:val="22"/>
        </w:rPr>
        <w:t>bias -</w:t>
      </w:r>
      <w:r w:rsidR="00453B72" w:rsidRPr="00D81616">
        <w:rPr>
          <w:rFonts w:ascii="Arial" w:hAnsi="Arial" w:cs="Arial"/>
          <w:sz w:val="22"/>
          <w:szCs w:val="22"/>
        </w:rPr>
        <w:t>5</w:t>
      </w:r>
      <w:r w:rsidR="00495FDE" w:rsidRPr="00D81616">
        <w:rPr>
          <w:rFonts w:ascii="Arial" w:hAnsi="Arial" w:cs="Arial"/>
          <w:sz w:val="22"/>
          <w:szCs w:val="22"/>
        </w:rPr>
        <w:t>4.4</w:t>
      </w:r>
      <w:r w:rsidR="00B806CE" w:rsidRPr="00D81616">
        <w:rPr>
          <w:rFonts w:ascii="Arial" w:hAnsi="Arial" w:cs="Arial"/>
          <w:sz w:val="22"/>
          <w:szCs w:val="22"/>
        </w:rPr>
        <w:t>%</w:t>
      </w:r>
      <w:r w:rsidR="00495FDE" w:rsidRPr="00D81616">
        <w:rPr>
          <w:rFonts w:ascii="Arial" w:hAnsi="Arial" w:cs="Arial"/>
          <w:sz w:val="22"/>
          <w:szCs w:val="22"/>
        </w:rPr>
        <w:t xml:space="preserve">, SD: </w:t>
      </w:r>
      <w:r w:rsidR="00FE37C9" w:rsidRPr="00D81616">
        <w:rPr>
          <w:rFonts w:ascii="Arial" w:hAnsi="Arial" w:cs="Arial"/>
          <w:sz w:val="22"/>
          <w:szCs w:val="22"/>
        </w:rPr>
        <w:t>39.8</w:t>
      </w:r>
      <w:r w:rsidR="00B806CE" w:rsidRPr="00D81616">
        <w:rPr>
          <w:rFonts w:ascii="Arial" w:hAnsi="Arial" w:cs="Arial"/>
          <w:sz w:val="22"/>
          <w:szCs w:val="22"/>
        </w:rPr>
        <w:t>)</w:t>
      </w:r>
      <w:r w:rsidR="005740A4" w:rsidRPr="00D81616">
        <w:rPr>
          <w:rFonts w:ascii="Arial" w:hAnsi="Arial" w:cs="Arial"/>
          <w:sz w:val="22"/>
          <w:szCs w:val="22"/>
        </w:rPr>
        <w:t xml:space="preserve">. </w:t>
      </w:r>
    </w:p>
    <w:p w14:paraId="2DF2BFA3" w14:textId="7A8BE738" w:rsidR="00D219A4" w:rsidRDefault="00C4524F" w:rsidP="00C37B75">
      <w:pPr>
        <w:spacing w:line="480" w:lineRule="auto"/>
        <w:rPr>
          <w:rFonts w:ascii="Arial" w:hAnsi="Arial" w:cs="Arial"/>
          <w:sz w:val="22"/>
          <w:szCs w:val="22"/>
        </w:rPr>
      </w:pPr>
      <w:r>
        <w:rPr>
          <w:rFonts w:ascii="Arial" w:hAnsi="Arial" w:cs="Arial"/>
          <w:sz w:val="22"/>
          <w:szCs w:val="22"/>
          <w:u w:val="single"/>
        </w:rPr>
        <w:t>Conclusions</w:t>
      </w:r>
      <w:r w:rsidR="009E2516" w:rsidRPr="00D81616">
        <w:rPr>
          <w:rFonts w:ascii="Arial" w:hAnsi="Arial" w:cs="Arial"/>
          <w:sz w:val="22"/>
          <w:szCs w:val="22"/>
        </w:rPr>
        <w:t>:</w:t>
      </w:r>
      <w:r w:rsidR="00027228" w:rsidRPr="00D81616">
        <w:rPr>
          <w:rFonts w:ascii="Arial" w:hAnsi="Arial" w:cs="Arial"/>
          <w:sz w:val="22"/>
          <w:szCs w:val="22"/>
        </w:rPr>
        <w:t xml:space="preserve"> </w:t>
      </w:r>
      <w:r w:rsidR="00027228" w:rsidRPr="00D81616">
        <w:rPr>
          <w:rFonts w:ascii="Arial" w:hAnsi="Arial" w:cs="Arial"/>
          <w:kern w:val="0"/>
          <w:sz w:val="22"/>
          <w:szCs w:val="22"/>
          <w:lang w:val="en-US"/>
        </w:rPr>
        <w:t xml:space="preserve">Our results show that while </w:t>
      </w:r>
      <w:r w:rsidR="00BE3D43" w:rsidRPr="00D81616">
        <w:rPr>
          <w:rFonts w:ascii="Arial" w:hAnsi="Arial" w:cs="Arial"/>
          <w:kern w:val="0"/>
          <w:sz w:val="22"/>
          <w:szCs w:val="22"/>
          <w:lang w:val="en-US"/>
        </w:rPr>
        <w:t xml:space="preserve">some </w:t>
      </w:r>
      <w:r w:rsidR="00027228" w:rsidRPr="00D81616">
        <w:rPr>
          <w:rFonts w:ascii="Arial" w:hAnsi="Arial" w:cs="Arial"/>
          <w:kern w:val="0"/>
          <w:sz w:val="22"/>
          <w:szCs w:val="22"/>
          <w:lang w:val="en-US"/>
        </w:rPr>
        <w:t>bias is likely, sensitivity</w:t>
      </w:r>
      <w:r w:rsidR="00027228" w:rsidRPr="00331A3E">
        <w:rPr>
          <w:rFonts w:ascii="Arial" w:hAnsi="Arial" w:cs="Arial"/>
          <w:kern w:val="0"/>
          <w:sz w:val="22"/>
          <w:szCs w:val="22"/>
          <w:lang w:val="en-US"/>
        </w:rPr>
        <w:t xml:space="preserve">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C37B75">
      <w:pPr>
        <w:spacing w:line="480" w:lineRule="auto"/>
        <w:rPr>
          <w:rFonts w:ascii="Arial" w:hAnsi="Arial" w:cs="Arial"/>
          <w:sz w:val="22"/>
          <w:szCs w:val="22"/>
        </w:rPr>
      </w:pPr>
    </w:p>
    <w:p w14:paraId="51B7FE6A" w14:textId="598D7C76" w:rsidR="00D51DD9" w:rsidRPr="00331A3E" w:rsidRDefault="00E45482" w:rsidP="00C37B75">
      <w:pPr>
        <w:spacing w:line="480" w:lineRule="auto"/>
        <w:rPr>
          <w:rFonts w:ascii="Arial" w:hAnsi="Arial" w:cs="Arial"/>
          <w:sz w:val="22"/>
          <w:szCs w:val="22"/>
        </w:rPr>
      </w:pPr>
      <w:r>
        <w:rPr>
          <w:rFonts w:ascii="Arial" w:hAnsi="Arial" w:cs="Arial"/>
          <w:b/>
          <w:bCs/>
          <w:sz w:val="22"/>
          <w:szCs w:val="22"/>
          <w:u w:val="single"/>
        </w:rPr>
        <w:t>What this study adds</w:t>
      </w:r>
      <w:r w:rsidR="00D51DD9"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lastRenderedPageBreak/>
        <w:t xml:space="preserve">level </w:t>
      </w:r>
      <w:r w:rsidR="00A021FC" w:rsidRPr="00331A3E">
        <w:rPr>
          <w:rFonts w:ascii="Arial" w:hAnsi="Arial" w:cs="Arial"/>
          <w:sz w:val="22"/>
          <w:szCs w:val="22"/>
        </w:rPr>
        <w:t xml:space="preserve">power 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FB7FC6" w:rsidRPr="00331A3E">
        <w:rPr>
          <w:rFonts w:ascii="Arial" w:hAnsi="Arial" w:cs="Arial"/>
          <w:sz w:val="22"/>
          <w:szCs w:val="22"/>
        </w:rPr>
        <w:t>health-relevant power outage</w:t>
      </w:r>
      <w:r w:rsidR="00FB7FC6">
        <w:rPr>
          <w:rFonts w:ascii="Arial" w:hAnsi="Arial" w:cs="Arial"/>
          <w:sz w:val="22"/>
          <w:szCs w:val="22"/>
        </w:rPr>
        <w:t xml:space="preserve"> </w:t>
      </w:r>
      <w:r w:rsidR="00FB7FC6" w:rsidRPr="00331A3E">
        <w:rPr>
          <w:rFonts w:ascii="Arial" w:hAnsi="Arial" w:cs="Arial"/>
          <w:sz w:val="22"/>
          <w:szCs w:val="22"/>
        </w:rPr>
        <w:t>duration</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these considerations in mind,</w:t>
      </w:r>
      <w:r w:rsidR="00F4357D">
        <w:rPr>
          <w:rFonts w:ascii="Arial" w:hAnsi="Arial" w:cs="Arial"/>
          <w:sz w:val="22"/>
          <w:szCs w:val="22"/>
        </w:rPr>
        <w:t xml:space="preserve">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provide</w:t>
      </w:r>
      <w:r w:rsidR="00C77815">
        <w:rPr>
          <w:rFonts w:ascii="Arial" w:hAnsi="Arial" w:cs="Arial"/>
          <w:sz w:val="22"/>
          <w:szCs w:val="22"/>
        </w:rPr>
        <w:t>d</w:t>
      </w:r>
      <w:r w:rsidR="00B806CE" w:rsidRPr="00331A3E">
        <w:rPr>
          <w:rFonts w:ascii="Arial" w:hAnsi="Arial" w:cs="Arial"/>
          <w:sz w:val="22"/>
          <w:szCs w:val="22"/>
        </w:rPr>
        <w:t xml:space="preserv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C37B75">
      <w:pPr>
        <w:spacing w:line="480" w:lineRule="auto"/>
        <w:rPr>
          <w:rFonts w:ascii="Arial" w:hAnsi="Arial" w:cs="Arial"/>
          <w:b/>
          <w:bCs/>
          <w:sz w:val="22"/>
          <w:szCs w:val="22"/>
          <w:u w:val="single"/>
        </w:rPr>
      </w:pPr>
    </w:p>
    <w:p w14:paraId="6F415262" w14:textId="6D282CC9" w:rsidR="009B664B" w:rsidRPr="00331A3E" w:rsidRDefault="00CA1794" w:rsidP="00C37B75">
      <w:pPr>
        <w:spacing w:line="48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C37B75">
      <w:pPr>
        <w:spacing w:line="480" w:lineRule="auto"/>
        <w:rPr>
          <w:rFonts w:ascii="Arial" w:hAnsi="Arial" w:cs="Arial"/>
          <w:b/>
          <w:bCs/>
          <w:sz w:val="28"/>
          <w:szCs w:val="28"/>
          <w:u w:val="single"/>
        </w:rPr>
      </w:pPr>
    </w:p>
    <w:p w14:paraId="70E7C733" w14:textId="77777777" w:rsidR="00CA61D3" w:rsidRDefault="00CA61D3" w:rsidP="00C37B75">
      <w:pPr>
        <w:spacing w:line="480" w:lineRule="auto"/>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C37B75">
      <w:pPr>
        <w:spacing w:line="48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C37B75">
      <w:pPr>
        <w:spacing w:line="480" w:lineRule="auto"/>
        <w:rPr>
          <w:rFonts w:ascii="Arial" w:hAnsi="Arial" w:cs="Arial"/>
          <w:sz w:val="22"/>
          <w:szCs w:val="22"/>
        </w:rPr>
      </w:pPr>
    </w:p>
    <w:p w14:paraId="45FBA878" w14:textId="50D8EDB2" w:rsidR="008C0CD6" w:rsidRPr="00331A3E" w:rsidRDefault="008C0CD6" w:rsidP="00C37B75">
      <w:pPr>
        <w:spacing w:line="48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C37B75">
      <w:pPr>
        <w:spacing w:line="48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C37B75">
      <w:pPr>
        <w:spacing w:line="48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 xml:space="preserve">tudies based on </w:t>
      </w:r>
      <w:r w:rsidR="00C05DFB" w:rsidRPr="00331A3E">
        <w:rPr>
          <w:rFonts w:ascii="Arial" w:hAnsi="Arial" w:cs="Arial"/>
          <w:sz w:val="22"/>
          <w:szCs w:val="22"/>
        </w:rPr>
        <w:lastRenderedPageBreak/>
        <w:t>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C37B75">
      <w:pPr>
        <w:spacing w:line="48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C37B75">
      <w:pPr>
        <w:spacing w:line="48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C37B75">
      <w:pPr>
        <w:spacing w:line="48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 xml:space="preserve">ow long does an outage need to last for a spatial unit to </w:t>
      </w:r>
      <w:r w:rsidR="00E01DFF" w:rsidRPr="00331A3E">
        <w:rPr>
          <w:rFonts w:ascii="Arial" w:hAnsi="Arial" w:cs="Arial"/>
          <w:sz w:val="22"/>
          <w:szCs w:val="22"/>
        </w:rPr>
        <w:lastRenderedPageBreak/>
        <w:t>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C37B75">
      <w:pPr>
        <w:spacing w:line="48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C37B75">
      <w:pPr>
        <w:spacing w:line="48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C37B75">
      <w:pPr>
        <w:spacing w:line="48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lastRenderedPageBreak/>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C37B75">
      <w:pPr>
        <w:spacing w:line="48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C37B75">
      <w:pPr>
        <w:spacing w:line="480" w:lineRule="auto"/>
        <w:rPr>
          <w:rFonts w:ascii="Arial" w:hAnsi="Arial" w:cs="Arial"/>
          <w:sz w:val="22"/>
          <w:szCs w:val="22"/>
        </w:rPr>
      </w:pPr>
    </w:p>
    <w:p w14:paraId="04699C18" w14:textId="78C1EFF3" w:rsidR="007A2ABA" w:rsidRPr="00331A3E" w:rsidRDefault="00D86940" w:rsidP="00C37B75">
      <w:pPr>
        <w:spacing w:line="48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C37B75">
      <w:pPr>
        <w:spacing w:line="480" w:lineRule="auto"/>
        <w:rPr>
          <w:rFonts w:ascii="Arial" w:hAnsi="Arial" w:cs="Arial"/>
          <w:sz w:val="22"/>
          <w:szCs w:val="22"/>
        </w:rPr>
      </w:pPr>
    </w:p>
    <w:p w14:paraId="27233FE1" w14:textId="6DF145E3" w:rsidR="006A35D2" w:rsidRPr="00331A3E" w:rsidRDefault="00164C4C" w:rsidP="00C37B75">
      <w:pPr>
        <w:spacing w:line="48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C37B75">
      <w:pPr>
        <w:spacing w:line="480" w:lineRule="auto"/>
        <w:rPr>
          <w:rFonts w:ascii="Arial" w:hAnsi="Arial" w:cs="Arial"/>
          <w:sz w:val="22"/>
          <w:szCs w:val="22"/>
        </w:rPr>
      </w:pPr>
    </w:p>
    <w:p w14:paraId="445E5825" w14:textId="37821697" w:rsidR="00A275A2"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C37B75">
      <w:pPr>
        <w:spacing w:line="48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C37B75">
      <w:pPr>
        <w:spacing w:line="480" w:lineRule="auto"/>
        <w:ind w:firstLine="720"/>
        <w:rPr>
          <w:rFonts w:ascii="Arial" w:hAnsi="Arial" w:cs="Arial"/>
          <w:sz w:val="22"/>
          <w:szCs w:val="22"/>
        </w:rPr>
      </w:pPr>
    </w:p>
    <w:p w14:paraId="22C6E7F8" w14:textId="2CD9FF73" w:rsidR="001B53C8" w:rsidRPr="00331A3E" w:rsidRDefault="001B53C8" w:rsidP="00C37B75">
      <w:pPr>
        <w:spacing w:line="48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C37B75">
      <w:pPr>
        <w:spacing w:line="480" w:lineRule="auto"/>
        <w:rPr>
          <w:rFonts w:ascii="Arial" w:hAnsi="Arial" w:cs="Arial"/>
          <w:sz w:val="22"/>
          <w:szCs w:val="22"/>
        </w:rPr>
      </w:pPr>
    </w:p>
    <w:p w14:paraId="121F6ACE" w14:textId="1245A521" w:rsidR="001F63C2" w:rsidRPr="00331A3E" w:rsidRDefault="00E12511" w:rsidP="00C37B75">
      <w:pPr>
        <w:spacing w:line="48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C37B75">
      <w:pPr>
        <w:spacing w:line="48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C37B75">
      <w:pPr>
        <w:spacing w:line="480" w:lineRule="auto"/>
        <w:ind w:firstLine="720"/>
        <w:rPr>
          <w:rFonts w:ascii="Arial" w:hAnsi="Arial" w:cs="Arial"/>
          <w:sz w:val="22"/>
          <w:szCs w:val="22"/>
        </w:rPr>
      </w:pPr>
      <w:r w:rsidRPr="00331A3E">
        <w:rPr>
          <w:rFonts w:ascii="Arial" w:hAnsi="Arial" w:cs="Arial"/>
          <w:sz w:val="22"/>
          <w:szCs w:val="22"/>
        </w:rPr>
        <w:lastRenderedPageBreak/>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C37B75">
      <w:pPr>
        <w:spacing w:line="48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C37B75">
      <w:pPr>
        <w:spacing w:line="48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w:t>
      </w:r>
      <w:r w:rsidRPr="00331A3E">
        <w:rPr>
          <w:rFonts w:ascii="Arial" w:hAnsi="Arial" w:cs="Arial"/>
          <w:sz w:val="22"/>
          <w:szCs w:val="22"/>
        </w:rPr>
        <w:lastRenderedPageBreak/>
        <w:t>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C37B75">
      <w:pPr>
        <w:spacing w:line="48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C37B75">
      <w:pPr>
        <w:spacing w:line="480" w:lineRule="auto"/>
        <w:rPr>
          <w:rFonts w:ascii="Arial" w:hAnsi="Arial" w:cs="Arial"/>
          <w:sz w:val="22"/>
          <w:szCs w:val="22"/>
        </w:rPr>
      </w:pPr>
    </w:p>
    <w:p w14:paraId="2E09CC07" w14:textId="2181D992" w:rsidR="008C0CD6" w:rsidRPr="00331A3E" w:rsidRDefault="008669D1" w:rsidP="00C37B75">
      <w:pPr>
        <w:spacing w:line="48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C37B75">
      <w:pPr>
        <w:spacing w:line="480" w:lineRule="auto"/>
        <w:rPr>
          <w:rFonts w:ascii="Arial" w:hAnsi="Arial" w:cs="Arial"/>
          <w:b/>
          <w:bCs/>
          <w:sz w:val="22"/>
          <w:szCs w:val="22"/>
        </w:rPr>
      </w:pPr>
    </w:p>
    <w:p w14:paraId="1A759977" w14:textId="60076B06"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C37B75">
      <w:pPr>
        <w:spacing w:line="480" w:lineRule="auto"/>
        <w:rPr>
          <w:rFonts w:ascii="Arial" w:hAnsi="Arial" w:cs="Arial"/>
          <w:sz w:val="22"/>
          <w:szCs w:val="22"/>
        </w:rPr>
      </w:pPr>
    </w:p>
    <w:p w14:paraId="3CE9AE53" w14:textId="1F798D99" w:rsidR="00CC541C" w:rsidRPr="00331A3E" w:rsidRDefault="00CC541C" w:rsidP="00C37B75">
      <w:pPr>
        <w:spacing w:line="48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 xml:space="preserve">results to </w:t>
      </w:r>
      <w:r w:rsidR="00F0482C" w:rsidRPr="00331A3E">
        <w:rPr>
          <w:rFonts w:ascii="Arial" w:hAnsi="Arial" w:cs="Arial"/>
          <w:sz w:val="22"/>
          <w:szCs w:val="22"/>
        </w:rPr>
        <w:lastRenderedPageBreak/>
        <w:t>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C37B75">
      <w:pPr>
        <w:spacing w:line="480" w:lineRule="auto"/>
        <w:rPr>
          <w:rFonts w:ascii="Arial" w:hAnsi="Arial" w:cs="Arial"/>
          <w:sz w:val="22"/>
          <w:szCs w:val="22"/>
        </w:rPr>
      </w:pPr>
    </w:p>
    <w:p w14:paraId="2F278B70" w14:textId="01D6C46D"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C37B75">
      <w:pPr>
        <w:spacing w:line="480" w:lineRule="auto"/>
        <w:ind w:firstLine="720"/>
        <w:rPr>
          <w:rFonts w:ascii="Arial" w:hAnsi="Arial" w:cs="Arial"/>
          <w:sz w:val="22"/>
          <w:szCs w:val="22"/>
        </w:rPr>
      </w:pPr>
    </w:p>
    <w:p w14:paraId="78C38BD2" w14:textId="702FE0A0" w:rsidR="00BB15E4" w:rsidRPr="00331A3E" w:rsidRDefault="00AB0E58" w:rsidP="00C37B75">
      <w:pPr>
        <w:spacing w:line="48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C37B75">
      <w:pPr>
        <w:spacing w:line="48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w:t>
      </w:r>
      <w:r w:rsidR="00887537" w:rsidRPr="00331A3E">
        <w:rPr>
          <w:rFonts w:ascii="Arial" w:hAnsi="Arial" w:cs="Arial"/>
          <w:sz w:val="22"/>
          <w:szCs w:val="22"/>
        </w:rPr>
        <w:lastRenderedPageBreak/>
        <w:t xml:space="preserve">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C37B75">
      <w:pPr>
        <w:spacing w:line="480" w:lineRule="auto"/>
        <w:rPr>
          <w:rFonts w:ascii="Arial" w:hAnsi="Arial" w:cs="Arial"/>
          <w:sz w:val="22"/>
          <w:szCs w:val="22"/>
        </w:rPr>
      </w:pPr>
    </w:p>
    <w:p w14:paraId="0351056C" w14:textId="2D7EF1C9" w:rsidR="000B1631" w:rsidRPr="00331A3E" w:rsidRDefault="006C3B41" w:rsidP="00C37B75">
      <w:pPr>
        <w:spacing w:line="48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C37B75">
      <w:pPr>
        <w:spacing w:line="480" w:lineRule="auto"/>
        <w:rPr>
          <w:rFonts w:ascii="Arial" w:hAnsi="Arial" w:cs="Arial"/>
          <w:b/>
          <w:bCs/>
          <w:sz w:val="22"/>
          <w:szCs w:val="22"/>
        </w:rPr>
      </w:pPr>
    </w:p>
    <w:p w14:paraId="06992BE7" w14:textId="06057895" w:rsidR="00947356" w:rsidRPr="00331A3E" w:rsidRDefault="00A54488" w:rsidP="00C37B75">
      <w:pPr>
        <w:spacing w:line="48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C37B75">
      <w:pPr>
        <w:spacing w:line="48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lastRenderedPageBreak/>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C37B75">
      <w:pPr>
        <w:spacing w:line="480" w:lineRule="auto"/>
        <w:ind w:firstLine="720"/>
        <w:rPr>
          <w:rFonts w:ascii="Arial" w:hAnsi="Arial" w:cs="Arial"/>
          <w:sz w:val="22"/>
          <w:szCs w:val="22"/>
        </w:rPr>
      </w:pPr>
      <w:r>
        <w:rPr>
          <w:rFonts w:ascii="Arial" w:hAnsi="Arial" w:cs="Arial"/>
          <w:sz w:val="22"/>
          <w:szCs w:val="22"/>
        </w:rPr>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03E58ECA" w14:textId="77777777" w:rsidR="00BD4A93" w:rsidRPr="00331A3E" w:rsidRDefault="00BD4A93" w:rsidP="00C37B75">
      <w:pPr>
        <w:spacing w:line="480" w:lineRule="auto"/>
        <w:rPr>
          <w:rFonts w:ascii="Arial" w:hAnsi="Arial" w:cs="Arial"/>
          <w:sz w:val="22"/>
          <w:szCs w:val="22"/>
        </w:rPr>
      </w:pPr>
    </w:p>
    <w:p w14:paraId="1FD6A1E2" w14:textId="79C4B0DC" w:rsidR="00DA452A" w:rsidRPr="00331A3E" w:rsidRDefault="00DA452A" w:rsidP="00C37B75">
      <w:pPr>
        <w:spacing w:line="48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C37B75">
      <w:pPr>
        <w:spacing w:line="480" w:lineRule="auto"/>
        <w:rPr>
          <w:rFonts w:ascii="Arial" w:hAnsi="Arial" w:cs="Arial"/>
          <w:sz w:val="22"/>
          <w:szCs w:val="22"/>
        </w:rPr>
      </w:pPr>
    </w:p>
    <w:p w14:paraId="6BB2BAEE" w14:textId="4DAE9012" w:rsidR="008D1CDE" w:rsidRPr="00331A3E" w:rsidRDefault="00E40A11" w:rsidP="00C37B75">
      <w:pPr>
        <w:spacing w:line="48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C37B75">
      <w:pPr>
        <w:spacing w:line="48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37B75">
      <w:pPr>
        <w:spacing w:line="48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w:t>
      </w:r>
      <w:r w:rsidR="00CB68DA">
        <w:rPr>
          <w:rFonts w:ascii="Arial" w:hAnsi="Arial" w:cs="Arial"/>
          <w:sz w:val="22"/>
          <w:szCs w:val="22"/>
        </w:rPr>
        <w:lastRenderedPageBreak/>
        <w:t>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C37B75">
      <w:pPr>
        <w:spacing w:line="480" w:lineRule="auto"/>
        <w:rPr>
          <w:rFonts w:ascii="Arial" w:hAnsi="Arial" w:cs="Arial"/>
          <w:sz w:val="22"/>
          <w:szCs w:val="22"/>
        </w:rPr>
      </w:pPr>
    </w:p>
    <w:p w14:paraId="779A86F9" w14:textId="0B4EC3AD" w:rsidR="008016C6" w:rsidRPr="00331A3E" w:rsidRDefault="00927613" w:rsidP="00C37B75">
      <w:pPr>
        <w:spacing w:line="48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C37B75">
      <w:pPr>
        <w:spacing w:line="480" w:lineRule="auto"/>
        <w:rPr>
          <w:rFonts w:ascii="Arial" w:hAnsi="Arial" w:cs="Arial"/>
          <w:sz w:val="22"/>
          <w:szCs w:val="22"/>
        </w:rPr>
      </w:pPr>
    </w:p>
    <w:p w14:paraId="1E3033A5" w14:textId="60CA2C9B" w:rsidR="00D964F1" w:rsidRPr="00D964F1" w:rsidRDefault="00D369A8" w:rsidP="00C37B75">
      <w:pPr>
        <w:spacing w:line="48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In the scenario with the least missing data, 20% of counties were missing 20% of county-hours, and in the worst case, 80% of counties were missing 80% of county-hours.</w:t>
      </w:r>
    </w:p>
    <w:p w14:paraId="5E48548B" w14:textId="09E63EEF" w:rsidR="006C7E1A" w:rsidRPr="00331A3E" w:rsidRDefault="00D369A8" w:rsidP="00C37B75">
      <w:pPr>
        <w:spacing w:line="48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C37B75">
      <w:pPr>
        <w:spacing w:line="48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C37B75">
      <w:pPr>
        <w:spacing w:line="480" w:lineRule="auto"/>
        <w:ind w:firstLine="720"/>
        <w:rPr>
          <w:rFonts w:ascii="Arial" w:hAnsi="Arial" w:cs="Arial"/>
          <w:sz w:val="22"/>
          <w:szCs w:val="22"/>
        </w:rPr>
      </w:pPr>
    </w:p>
    <w:p w14:paraId="0A511C9D"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37B75">
      <w:pPr>
        <w:spacing w:line="480" w:lineRule="auto"/>
        <w:rPr>
          <w:rFonts w:ascii="Arial" w:hAnsi="Arial" w:cs="Arial"/>
          <w:sz w:val="22"/>
          <w:szCs w:val="22"/>
        </w:rPr>
      </w:pPr>
    </w:p>
    <w:p w14:paraId="05B565A8" w14:textId="2D5A9F1E" w:rsidR="004411AF" w:rsidRDefault="00941747" w:rsidP="00C37B75">
      <w:pPr>
        <w:spacing w:line="48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w:t>
      </w:r>
      <w:r w:rsidR="00A23407" w:rsidRPr="00D81616">
        <w:rPr>
          <w:rFonts w:ascii="Arial" w:hAnsi="Arial" w:cs="Arial"/>
          <w:sz w:val="22"/>
          <w:szCs w:val="22"/>
        </w:rPr>
        <w:t xml:space="preserve">rates. </w:t>
      </w:r>
      <w:r w:rsidR="00F66FF1" w:rsidRPr="00D81616">
        <w:rPr>
          <w:rFonts w:ascii="Arial" w:hAnsi="Arial" w:cs="Arial"/>
          <w:sz w:val="22"/>
          <w:szCs w:val="22"/>
        </w:rPr>
        <w:t>We repeated each simulation 100 times</w:t>
      </w:r>
      <w:r w:rsidR="00667B28" w:rsidRPr="00D81616">
        <w:rPr>
          <w:rFonts w:ascii="Arial" w:hAnsi="Arial" w:cs="Arial"/>
          <w:sz w:val="22"/>
          <w:szCs w:val="22"/>
        </w:rPr>
        <w:t>, meaning in total, we created 1000 simulated counties</w:t>
      </w:r>
      <w:r w:rsidR="00F66FF1" w:rsidRPr="00D81616">
        <w:rPr>
          <w:rFonts w:ascii="Arial" w:hAnsi="Arial" w:cs="Arial"/>
          <w:sz w:val="22"/>
          <w:szCs w:val="22"/>
        </w:rPr>
        <w:t>.</w:t>
      </w:r>
      <w:r w:rsidR="00694C7C" w:rsidRPr="00D81616">
        <w:rPr>
          <w:rFonts w:ascii="Arial" w:hAnsi="Arial" w:cs="Arial"/>
          <w:sz w:val="22"/>
          <w:szCs w:val="22"/>
        </w:rPr>
        <w:t xml:space="preserve"> </w:t>
      </w:r>
      <w:r w:rsidR="003A0338" w:rsidRPr="00D81616">
        <w:rPr>
          <w:rFonts w:ascii="Arial" w:hAnsi="Arial" w:cs="Arial"/>
          <w:sz w:val="22"/>
          <w:szCs w:val="22"/>
        </w:rPr>
        <w:t>The si</w:t>
      </w:r>
      <w:r w:rsidR="00AA5D6D" w:rsidRPr="00D81616">
        <w:rPr>
          <w:rFonts w:ascii="Arial" w:hAnsi="Arial" w:cs="Arial"/>
          <w:sz w:val="22"/>
          <w:szCs w:val="22"/>
        </w:rPr>
        <w:t>mulated count</w:t>
      </w:r>
      <w:r w:rsidR="003C6B42" w:rsidRPr="00D81616">
        <w:rPr>
          <w:rFonts w:ascii="Arial" w:hAnsi="Arial" w:cs="Arial"/>
          <w:sz w:val="22"/>
          <w:szCs w:val="22"/>
        </w:rPr>
        <w:t>ies</w:t>
      </w:r>
      <w:r w:rsidR="00AA5D6D" w:rsidRPr="00D81616">
        <w:rPr>
          <w:rFonts w:ascii="Arial" w:hAnsi="Arial" w:cs="Arial"/>
          <w:sz w:val="22"/>
          <w:szCs w:val="22"/>
        </w:rPr>
        <w:t xml:space="preserve"> </w:t>
      </w:r>
      <w:r w:rsidR="00BB336F" w:rsidRPr="00D81616">
        <w:rPr>
          <w:rFonts w:ascii="Arial" w:hAnsi="Arial" w:cs="Arial"/>
          <w:sz w:val="22"/>
          <w:szCs w:val="22"/>
        </w:rPr>
        <w:t xml:space="preserve">contained </w:t>
      </w:r>
      <w:r w:rsidR="006C7865" w:rsidRPr="00D81616">
        <w:rPr>
          <w:rFonts w:ascii="Arial" w:hAnsi="Arial" w:cs="Arial"/>
          <w:sz w:val="22"/>
          <w:szCs w:val="22"/>
        </w:rPr>
        <w:t>an average of</w:t>
      </w:r>
      <w:r w:rsidR="00F217D8" w:rsidRPr="00D81616">
        <w:rPr>
          <w:rFonts w:ascii="Arial" w:hAnsi="Arial" w:cs="Arial"/>
          <w:sz w:val="22"/>
          <w:szCs w:val="22"/>
        </w:rPr>
        <w:t xml:space="preserve"> 360,000</w:t>
      </w:r>
      <w:r w:rsidR="00BB336F" w:rsidRPr="00D81616">
        <w:rPr>
          <w:rFonts w:ascii="Arial" w:hAnsi="Arial" w:cs="Arial"/>
          <w:sz w:val="22"/>
          <w:szCs w:val="22"/>
        </w:rPr>
        <w:t xml:space="preserve"> electrical customers, who </w:t>
      </w:r>
      <w:r w:rsidR="00AA5D6D" w:rsidRPr="00D81616">
        <w:rPr>
          <w:rFonts w:ascii="Arial" w:hAnsi="Arial" w:cs="Arial"/>
          <w:sz w:val="22"/>
          <w:szCs w:val="22"/>
        </w:rPr>
        <w:t xml:space="preserve">experienced </w:t>
      </w:r>
      <w:r w:rsidR="00BB336F" w:rsidRPr="00D81616">
        <w:rPr>
          <w:rFonts w:ascii="Arial" w:hAnsi="Arial" w:cs="Arial"/>
          <w:sz w:val="22"/>
          <w:szCs w:val="22"/>
        </w:rPr>
        <w:t xml:space="preserve">a </w:t>
      </w:r>
      <w:r w:rsidR="00887E09" w:rsidRPr="00D81616">
        <w:rPr>
          <w:rFonts w:ascii="Arial" w:hAnsi="Arial" w:cs="Arial"/>
          <w:sz w:val="22"/>
          <w:szCs w:val="22"/>
        </w:rPr>
        <w:t>yearly average</w:t>
      </w:r>
      <w:r w:rsidR="00BB336F" w:rsidRPr="00D81616">
        <w:rPr>
          <w:rFonts w:ascii="Arial" w:hAnsi="Arial" w:cs="Arial"/>
          <w:sz w:val="22"/>
          <w:szCs w:val="22"/>
        </w:rPr>
        <w:t xml:space="preserve"> of </w:t>
      </w:r>
      <w:r w:rsidR="00240449" w:rsidRPr="00D81616">
        <w:rPr>
          <w:rFonts w:ascii="Arial" w:hAnsi="Arial" w:cs="Arial"/>
          <w:sz w:val="22"/>
          <w:szCs w:val="22"/>
        </w:rPr>
        <w:t>23</w:t>
      </w:r>
      <w:r w:rsidR="00331A3E" w:rsidRPr="00D81616">
        <w:rPr>
          <w:rFonts w:ascii="Arial" w:hAnsi="Arial" w:cs="Arial"/>
          <w:sz w:val="22"/>
          <w:szCs w:val="22"/>
        </w:rPr>
        <w:t xml:space="preserve"> (SD</w:t>
      </w:r>
      <w:r w:rsidR="007134BE" w:rsidRPr="00D81616">
        <w:rPr>
          <w:rFonts w:ascii="Arial" w:hAnsi="Arial" w:cs="Arial"/>
          <w:sz w:val="22"/>
          <w:szCs w:val="22"/>
        </w:rPr>
        <w:t xml:space="preserve">: </w:t>
      </w:r>
      <w:r w:rsidR="00240449" w:rsidRPr="00D81616">
        <w:rPr>
          <w:rFonts w:ascii="Arial" w:hAnsi="Arial" w:cs="Arial"/>
          <w:sz w:val="22"/>
          <w:szCs w:val="22"/>
        </w:rPr>
        <w:t>32</w:t>
      </w:r>
      <w:r w:rsidR="00331A3E" w:rsidRPr="00D81616">
        <w:rPr>
          <w:rFonts w:ascii="Arial" w:hAnsi="Arial" w:cs="Arial"/>
          <w:sz w:val="22"/>
          <w:szCs w:val="22"/>
        </w:rPr>
        <w:t>)</w:t>
      </w:r>
      <w:r w:rsidR="00390CC0" w:rsidRPr="00D81616">
        <w:rPr>
          <w:rFonts w:ascii="Arial" w:hAnsi="Arial" w:cs="Arial"/>
          <w:sz w:val="22"/>
          <w:szCs w:val="22"/>
        </w:rPr>
        <w:t xml:space="preserve"> </w:t>
      </w:r>
      <w:r w:rsidR="00AA5D6D" w:rsidRPr="00D81616">
        <w:rPr>
          <w:rFonts w:ascii="Arial" w:hAnsi="Arial" w:cs="Arial"/>
          <w:sz w:val="22"/>
          <w:szCs w:val="22"/>
        </w:rPr>
        <w:t>8+ hour power outages</w:t>
      </w:r>
      <w:r w:rsidR="007514D1" w:rsidRPr="00D81616">
        <w:rPr>
          <w:rFonts w:ascii="Arial" w:hAnsi="Arial" w:cs="Arial"/>
          <w:sz w:val="22"/>
          <w:szCs w:val="22"/>
        </w:rPr>
        <w:t>.</w:t>
      </w:r>
      <w:r w:rsidR="007514D1">
        <w:rPr>
          <w:rFonts w:ascii="Arial" w:hAnsi="Arial" w:cs="Arial"/>
          <w:sz w:val="22"/>
          <w:szCs w:val="22"/>
        </w:rPr>
        <w:t xml:space="preserve"> </w:t>
      </w:r>
    </w:p>
    <w:p w14:paraId="44178A1D" w14:textId="7B687E52" w:rsidR="00A730BA" w:rsidRPr="00331A3E" w:rsidRDefault="00A35E15" w:rsidP="00C37B75">
      <w:pPr>
        <w:spacing w:line="48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C37B75">
      <w:pPr>
        <w:spacing w:line="480" w:lineRule="auto"/>
        <w:ind w:firstLine="360"/>
        <w:rPr>
          <w:rFonts w:ascii="Arial" w:hAnsi="Arial" w:cs="Arial"/>
          <w:sz w:val="22"/>
          <w:szCs w:val="22"/>
        </w:rPr>
      </w:pPr>
      <w:r w:rsidRPr="00331A3E">
        <w:rPr>
          <w:rFonts w:ascii="Arial" w:hAnsi="Arial" w:cs="Arial"/>
          <w:sz w:val="22"/>
          <w:szCs w:val="22"/>
        </w:rPr>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C37B75">
      <w:pPr>
        <w:spacing w:line="480" w:lineRule="auto"/>
        <w:rPr>
          <w:rFonts w:ascii="Arial" w:hAnsi="Arial" w:cs="Arial"/>
        </w:rPr>
      </w:pPr>
    </w:p>
    <w:p w14:paraId="085B73B8"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C37B75">
      <w:pPr>
        <w:spacing w:line="480" w:lineRule="auto"/>
        <w:ind w:firstLine="360"/>
        <w:rPr>
          <w:rFonts w:ascii="Arial" w:hAnsi="Arial" w:cs="Arial"/>
          <w:sz w:val="22"/>
          <w:szCs w:val="22"/>
        </w:rPr>
      </w:pPr>
    </w:p>
    <w:p w14:paraId="7D538326" w14:textId="5C93D5AD" w:rsidR="00E83308" w:rsidRPr="00D81616" w:rsidRDefault="00494032" w:rsidP="00C37B75">
      <w:pPr>
        <w:spacing w:line="48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w:t>
      </w:r>
      <w:r w:rsidR="00422FCB">
        <w:rPr>
          <w:rFonts w:ascii="Arial" w:hAnsi="Arial" w:cs="Arial"/>
          <w:sz w:val="22"/>
          <w:szCs w:val="22"/>
        </w:rPr>
        <w:lastRenderedPageBreak/>
        <w:t>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xml:space="preserve">, unless </w:t>
      </w:r>
      <w:r w:rsidR="00E45908" w:rsidRPr="00D81616">
        <w:rPr>
          <w:rFonts w:ascii="Arial" w:hAnsi="Arial" w:cs="Arial"/>
          <w:sz w:val="22"/>
          <w:szCs w:val="22"/>
        </w:rPr>
        <w:t>otherwise stated.</w:t>
      </w:r>
      <w:r w:rsidR="00BF1EDF" w:rsidRPr="00D81616">
        <w:rPr>
          <w:rFonts w:ascii="Arial" w:hAnsi="Arial" w:cs="Arial"/>
          <w:sz w:val="22"/>
          <w:szCs w:val="22"/>
        </w:rPr>
        <w:t xml:space="preserve"> </w:t>
      </w:r>
    </w:p>
    <w:p w14:paraId="26069250" w14:textId="7ED4E6AA" w:rsidR="00BB7DA8" w:rsidRPr="00D81616" w:rsidRDefault="00E83308" w:rsidP="00C37B75">
      <w:pPr>
        <w:spacing w:line="480" w:lineRule="auto"/>
        <w:ind w:firstLine="360"/>
        <w:rPr>
          <w:rFonts w:ascii="Arial" w:hAnsi="Arial" w:cs="Arial"/>
          <w:sz w:val="22"/>
          <w:szCs w:val="22"/>
        </w:rPr>
      </w:pPr>
      <w:r w:rsidRPr="00D81616">
        <w:rPr>
          <w:rFonts w:ascii="Arial" w:hAnsi="Arial" w:cs="Arial"/>
          <w:sz w:val="22"/>
          <w:szCs w:val="22"/>
        </w:rPr>
        <w:t>When</w:t>
      </w:r>
      <w:r w:rsidR="00FC1126" w:rsidRPr="00D81616">
        <w:rPr>
          <w:rFonts w:ascii="Arial" w:hAnsi="Arial" w:cs="Arial"/>
          <w:sz w:val="22"/>
          <w:szCs w:val="22"/>
        </w:rPr>
        <w:t xml:space="preserve"> </w:t>
      </w:r>
      <w:r w:rsidR="00BF1EDF" w:rsidRPr="00D81616">
        <w:rPr>
          <w:rFonts w:ascii="Arial" w:hAnsi="Arial" w:cs="Arial"/>
          <w:sz w:val="22"/>
          <w:szCs w:val="22"/>
        </w:rPr>
        <w:t xml:space="preserve">the </w:t>
      </w:r>
      <w:r w:rsidR="00D77D0A" w:rsidRPr="00D81616">
        <w:rPr>
          <w:rFonts w:ascii="Arial" w:hAnsi="Arial" w:cs="Arial"/>
          <w:sz w:val="22"/>
          <w:szCs w:val="22"/>
        </w:rPr>
        <w:t xml:space="preserve">assumed </w:t>
      </w:r>
      <w:r w:rsidR="00BF1EDF" w:rsidRPr="00D81616">
        <w:rPr>
          <w:rFonts w:ascii="Arial" w:hAnsi="Arial" w:cs="Arial"/>
          <w:sz w:val="22"/>
          <w:szCs w:val="22"/>
        </w:rPr>
        <w:t>health-relevant power outage duration</w:t>
      </w:r>
      <w:r w:rsidR="00200F21" w:rsidRPr="00D81616">
        <w:rPr>
          <w:rFonts w:ascii="Arial" w:hAnsi="Arial" w:cs="Arial"/>
          <w:sz w:val="22"/>
          <w:szCs w:val="22"/>
        </w:rPr>
        <w:t xml:space="preserve"> (8+ hours)</w:t>
      </w:r>
      <w:r w:rsidR="00BF1EDF" w:rsidRPr="00D81616">
        <w:rPr>
          <w:rFonts w:ascii="Arial" w:hAnsi="Arial" w:cs="Arial"/>
          <w:sz w:val="22"/>
          <w:szCs w:val="22"/>
        </w:rPr>
        <w:t xml:space="preserve"> was </w:t>
      </w:r>
      <w:r w:rsidR="00B830D2" w:rsidRPr="00D81616">
        <w:rPr>
          <w:rFonts w:ascii="Arial" w:hAnsi="Arial" w:cs="Arial"/>
          <w:sz w:val="22"/>
          <w:szCs w:val="22"/>
        </w:rPr>
        <w:t>longer</w:t>
      </w:r>
      <w:r w:rsidR="00200F21" w:rsidRPr="00D81616">
        <w:rPr>
          <w:rFonts w:ascii="Arial" w:hAnsi="Arial" w:cs="Arial"/>
          <w:sz w:val="22"/>
          <w:szCs w:val="22"/>
        </w:rPr>
        <w:t xml:space="preserve"> than the true health-relevant duration (4+ hours)</w:t>
      </w:r>
      <w:r w:rsidR="008F72F4" w:rsidRPr="00D81616">
        <w:rPr>
          <w:rFonts w:ascii="Arial" w:hAnsi="Arial" w:cs="Arial"/>
          <w:sz w:val="22"/>
          <w:szCs w:val="22"/>
        </w:rPr>
        <w:t xml:space="preserve">, </w:t>
      </w:r>
      <w:r w:rsidR="00941747" w:rsidRPr="00D81616">
        <w:rPr>
          <w:rFonts w:ascii="Arial" w:hAnsi="Arial" w:cs="Arial"/>
          <w:sz w:val="22"/>
          <w:szCs w:val="22"/>
        </w:rPr>
        <w:t xml:space="preserve">results were </w:t>
      </w:r>
      <w:r w:rsidR="0088017A" w:rsidRPr="00D81616">
        <w:rPr>
          <w:rFonts w:ascii="Arial" w:hAnsi="Arial" w:cs="Arial"/>
          <w:sz w:val="22"/>
          <w:szCs w:val="22"/>
        </w:rPr>
        <w:t>slightly</w:t>
      </w:r>
      <w:r w:rsidR="00941747" w:rsidRPr="00D81616">
        <w:rPr>
          <w:rFonts w:ascii="Arial" w:hAnsi="Arial" w:cs="Arial"/>
          <w:sz w:val="22"/>
          <w:szCs w:val="22"/>
        </w:rPr>
        <w:t xml:space="preserve"> biased </w:t>
      </w:r>
      <w:r w:rsidR="00FD446A" w:rsidRPr="00D81616">
        <w:rPr>
          <w:rFonts w:ascii="Arial" w:hAnsi="Arial" w:cs="Arial"/>
          <w:sz w:val="22"/>
          <w:szCs w:val="22"/>
        </w:rPr>
        <w:t>toward</w:t>
      </w:r>
      <w:r w:rsidR="009E6231" w:rsidRPr="00D81616">
        <w:rPr>
          <w:rFonts w:ascii="Arial" w:hAnsi="Arial" w:cs="Arial"/>
          <w:sz w:val="22"/>
          <w:szCs w:val="22"/>
        </w:rPr>
        <w:t>s</w:t>
      </w:r>
      <w:r w:rsidR="00FD446A" w:rsidRPr="00D81616">
        <w:rPr>
          <w:rFonts w:ascii="Arial" w:hAnsi="Arial" w:cs="Arial"/>
          <w:sz w:val="22"/>
          <w:szCs w:val="22"/>
        </w:rPr>
        <w:t xml:space="preserve"> the null</w:t>
      </w:r>
      <w:r w:rsidR="00217BD5" w:rsidRPr="00D81616">
        <w:rPr>
          <w:rFonts w:ascii="Arial" w:hAnsi="Arial" w:cs="Arial"/>
          <w:sz w:val="22"/>
          <w:szCs w:val="22"/>
        </w:rPr>
        <w:t xml:space="preserve"> (</w:t>
      </w:r>
      <w:r w:rsidR="00217BD5" w:rsidRPr="00D81616">
        <w:rPr>
          <w:rFonts w:ascii="Arial" w:hAnsi="Arial" w:cs="Arial"/>
          <w:b/>
          <w:bCs/>
          <w:sz w:val="22"/>
          <w:szCs w:val="22"/>
        </w:rPr>
        <w:t>Figure 2</w:t>
      </w:r>
      <w:r w:rsidR="00217BD5" w:rsidRPr="00D81616">
        <w:rPr>
          <w:rFonts w:ascii="Arial" w:hAnsi="Arial" w:cs="Arial"/>
          <w:sz w:val="22"/>
          <w:szCs w:val="22"/>
        </w:rPr>
        <w:t>)</w:t>
      </w:r>
      <w:r w:rsidR="00941747" w:rsidRPr="00D81616">
        <w:rPr>
          <w:rFonts w:ascii="Arial" w:hAnsi="Arial" w:cs="Arial"/>
          <w:sz w:val="22"/>
          <w:szCs w:val="22"/>
        </w:rPr>
        <w:t xml:space="preserve">. </w:t>
      </w:r>
      <w:r w:rsidR="00443730" w:rsidRPr="00D81616">
        <w:rPr>
          <w:rFonts w:ascii="Arial" w:hAnsi="Arial" w:cs="Arial"/>
          <w:sz w:val="22"/>
          <w:szCs w:val="22"/>
        </w:rPr>
        <w:t>The</w:t>
      </w:r>
      <w:r w:rsidR="00941747" w:rsidRPr="00D81616">
        <w:rPr>
          <w:rFonts w:ascii="Arial" w:hAnsi="Arial" w:cs="Arial"/>
          <w:sz w:val="22"/>
          <w:szCs w:val="22"/>
        </w:rPr>
        <w:t xml:space="preserve"> </w:t>
      </w:r>
      <w:r w:rsidR="007F6437" w:rsidRPr="00D81616">
        <w:rPr>
          <w:rFonts w:ascii="Arial" w:hAnsi="Arial" w:cs="Arial"/>
          <w:sz w:val="22"/>
          <w:szCs w:val="22"/>
        </w:rPr>
        <w:t>mean</w:t>
      </w:r>
      <w:r w:rsidR="006F3F0B" w:rsidRPr="00D81616">
        <w:rPr>
          <w:rFonts w:ascii="Arial" w:hAnsi="Arial" w:cs="Arial"/>
          <w:sz w:val="22"/>
          <w:szCs w:val="22"/>
        </w:rPr>
        <w:t xml:space="preserve"> </w:t>
      </w:r>
      <w:r w:rsidR="00713F39" w:rsidRPr="00D81616">
        <w:rPr>
          <w:rFonts w:ascii="Arial" w:hAnsi="Arial" w:cs="Arial"/>
          <w:sz w:val="22"/>
          <w:szCs w:val="22"/>
        </w:rPr>
        <w:t xml:space="preserve">bias of </w:t>
      </w:r>
      <w:r w:rsidR="00941747" w:rsidRPr="00D81616">
        <w:rPr>
          <w:rFonts w:ascii="Arial" w:hAnsi="Arial" w:cs="Arial"/>
          <w:sz w:val="22"/>
          <w:szCs w:val="22"/>
        </w:rPr>
        <w:t xml:space="preserve">effect estimates </w:t>
      </w:r>
      <w:r w:rsidR="00A91EF6" w:rsidRPr="00D81616">
        <w:rPr>
          <w:rFonts w:ascii="Arial" w:hAnsi="Arial" w:cs="Arial"/>
          <w:sz w:val="22"/>
          <w:szCs w:val="22"/>
        </w:rPr>
        <w:t xml:space="preserve">was </w:t>
      </w:r>
      <w:r w:rsidR="00DA715A" w:rsidRPr="00D81616">
        <w:rPr>
          <w:rFonts w:ascii="Arial" w:hAnsi="Arial" w:cs="Arial"/>
          <w:sz w:val="22"/>
          <w:szCs w:val="22"/>
        </w:rPr>
        <w:t>-</w:t>
      </w:r>
      <w:r w:rsidR="00285B08" w:rsidRPr="00D81616">
        <w:rPr>
          <w:rFonts w:ascii="Arial" w:hAnsi="Arial" w:cs="Arial"/>
          <w:sz w:val="22"/>
          <w:szCs w:val="22"/>
        </w:rPr>
        <w:t>6.7</w:t>
      </w:r>
      <w:r w:rsidR="00941747" w:rsidRPr="00D81616">
        <w:rPr>
          <w:rFonts w:ascii="Arial" w:hAnsi="Arial" w:cs="Arial"/>
          <w:sz w:val="22"/>
          <w:szCs w:val="22"/>
        </w:rPr>
        <w:t>%</w:t>
      </w:r>
      <w:r w:rsidR="00F53E75" w:rsidRPr="00D81616">
        <w:rPr>
          <w:rFonts w:ascii="Arial" w:hAnsi="Arial" w:cs="Arial"/>
          <w:sz w:val="22"/>
          <w:szCs w:val="22"/>
        </w:rPr>
        <w:t xml:space="preserve">, meaning that effect </w:t>
      </w:r>
      <w:r w:rsidR="00B81820" w:rsidRPr="00D81616">
        <w:rPr>
          <w:rFonts w:ascii="Arial" w:hAnsi="Arial" w:cs="Arial"/>
          <w:sz w:val="22"/>
          <w:szCs w:val="22"/>
        </w:rPr>
        <w:t>estimates</w:t>
      </w:r>
      <w:r w:rsidR="00F53E75" w:rsidRPr="00D81616">
        <w:rPr>
          <w:rFonts w:ascii="Arial" w:hAnsi="Arial" w:cs="Arial"/>
          <w:sz w:val="22"/>
          <w:szCs w:val="22"/>
        </w:rPr>
        <w:t xml:space="preserve"> were</w:t>
      </w:r>
      <w:r w:rsidR="00117B67" w:rsidRPr="00D81616">
        <w:rPr>
          <w:rFonts w:ascii="Arial" w:hAnsi="Arial" w:cs="Arial"/>
          <w:sz w:val="22"/>
          <w:szCs w:val="22"/>
        </w:rPr>
        <w:t xml:space="preserve"> on average</w:t>
      </w:r>
      <w:r w:rsidR="00F53E75" w:rsidRPr="00D81616">
        <w:rPr>
          <w:rFonts w:ascii="Arial" w:hAnsi="Arial" w:cs="Arial"/>
          <w:sz w:val="22"/>
          <w:szCs w:val="22"/>
        </w:rPr>
        <w:t xml:space="preserve"> 9</w:t>
      </w:r>
      <w:r w:rsidR="00831A19" w:rsidRPr="00D81616">
        <w:rPr>
          <w:rFonts w:ascii="Arial" w:hAnsi="Arial" w:cs="Arial"/>
          <w:sz w:val="22"/>
          <w:szCs w:val="22"/>
        </w:rPr>
        <w:t>3.3</w:t>
      </w:r>
      <w:r w:rsidR="00F53E75" w:rsidRPr="00D81616">
        <w:rPr>
          <w:rFonts w:ascii="Arial" w:hAnsi="Arial" w:cs="Arial"/>
          <w:sz w:val="22"/>
          <w:szCs w:val="22"/>
        </w:rPr>
        <w:t>% of the true effect.</w:t>
      </w:r>
      <w:r w:rsidR="00BF1EDF" w:rsidRPr="00D81616">
        <w:rPr>
          <w:rFonts w:ascii="Arial" w:hAnsi="Arial" w:cs="Arial"/>
          <w:sz w:val="22"/>
          <w:szCs w:val="22"/>
        </w:rPr>
        <w:t xml:space="preserve"> </w:t>
      </w:r>
      <w:r w:rsidR="00DC1E0C" w:rsidRPr="00D81616">
        <w:rPr>
          <w:rFonts w:ascii="Arial" w:hAnsi="Arial" w:cs="Arial"/>
          <w:sz w:val="22"/>
          <w:szCs w:val="22"/>
        </w:rPr>
        <w:t>The magnitude and direction of b</w:t>
      </w:r>
      <w:r w:rsidR="00F53E75" w:rsidRPr="00D81616">
        <w:rPr>
          <w:rFonts w:ascii="Arial" w:hAnsi="Arial" w:cs="Arial"/>
          <w:sz w:val="22"/>
          <w:szCs w:val="22"/>
        </w:rPr>
        <w:t xml:space="preserve">ias was similar across effect size and study designs. </w:t>
      </w:r>
    </w:p>
    <w:p w14:paraId="7F496252" w14:textId="034363A1"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However, when the </w:t>
      </w:r>
      <w:r w:rsidR="00892CD9" w:rsidRPr="00D81616">
        <w:rPr>
          <w:rFonts w:ascii="Arial" w:hAnsi="Arial" w:cs="Arial"/>
          <w:sz w:val="22"/>
          <w:szCs w:val="22"/>
        </w:rPr>
        <w:t xml:space="preserve">assumed </w:t>
      </w:r>
      <w:r w:rsidRPr="00D81616">
        <w:rPr>
          <w:rFonts w:ascii="Arial" w:hAnsi="Arial" w:cs="Arial"/>
          <w:sz w:val="22"/>
          <w:szCs w:val="22"/>
        </w:rPr>
        <w:t xml:space="preserve">health-relevant duration of outage (8+ hours) was </w:t>
      </w:r>
      <w:r w:rsidR="001B31C2" w:rsidRPr="00D81616">
        <w:rPr>
          <w:rFonts w:ascii="Arial" w:hAnsi="Arial" w:cs="Arial"/>
          <w:i/>
          <w:iCs/>
          <w:sz w:val="22"/>
          <w:szCs w:val="22"/>
        </w:rPr>
        <w:t>shorter</w:t>
      </w:r>
      <w:r w:rsidRPr="00D81616">
        <w:rPr>
          <w:rFonts w:ascii="Arial" w:hAnsi="Arial" w:cs="Arial"/>
          <w:sz w:val="22"/>
          <w:szCs w:val="22"/>
        </w:rPr>
        <w:t xml:space="preserve"> than the true simulated duration (</w:t>
      </w:r>
      <w:r w:rsidR="00826279" w:rsidRPr="00D81616">
        <w:rPr>
          <w:rFonts w:ascii="Arial" w:hAnsi="Arial" w:cs="Arial"/>
          <w:sz w:val="22"/>
          <w:szCs w:val="22"/>
        </w:rPr>
        <w:t>12</w:t>
      </w:r>
      <w:r w:rsidRPr="00D81616">
        <w:rPr>
          <w:rFonts w:ascii="Arial" w:hAnsi="Arial" w:cs="Arial"/>
          <w:sz w:val="22"/>
          <w:szCs w:val="22"/>
        </w:rPr>
        <w:t xml:space="preserve">+ hours), results </w:t>
      </w:r>
      <w:r w:rsidR="00D555C1" w:rsidRPr="00D81616">
        <w:rPr>
          <w:rFonts w:ascii="Arial" w:hAnsi="Arial" w:cs="Arial"/>
          <w:sz w:val="22"/>
          <w:szCs w:val="22"/>
        </w:rPr>
        <w:t>were substantially biased towards the null</w:t>
      </w:r>
      <w:r w:rsidR="00B16568" w:rsidRPr="00D81616">
        <w:rPr>
          <w:rFonts w:ascii="Arial" w:hAnsi="Arial" w:cs="Arial"/>
          <w:sz w:val="22"/>
          <w:szCs w:val="22"/>
        </w:rPr>
        <w:t xml:space="preserve">. </w:t>
      </w:r>
      <w:r w:rsidRPr="00D81616">
        <w:rPr>
          <w:rFonts w:ascii="Arial" w:hAnsi="Arial" w:cs="Arial"/>
          <w:sz w:val="22"/>
          <w:szCs w:val="22"/>
        </w:rPr>
        <w:t>In this case, effect estimates returned by the simulation wer</w:t>
      </w:r>
      <w:r w:rsidR="00B16568" w:rsidRPr="00D81616">
        <w:rPr>
          <w:rFonts w:ascii="Arial" w:hAnsi="Arial" w:cs="Arial"/>
          <w:sz w:val="22"/>
          <w:szCs w:val="22"/>
        </w:rPr>
        <w:t>e</w:t>
      </w:r>
      <w:r w:rsidRPr="00D81616">
        <w:rPr>
          <w:rFonts w:ascii="Arial" w:hAnsi="Arial" w:cs="Arial"/>
          <w:sz w:val="22"/>
          <w:szCs w:val="22"/>
        </w:rPr>
        <w:t xml:space="preserve"> on average </w:t>
      </w:r>
      <w:r w:rsidR="00D602B2" w:rsidRPr="00D81616">
        <w:rPr>
          <w:rFonts w:ascii="Arial" w:hAnsi="Arial" w:cs="Arial"/>
          <w:sz w:val="22"/>
          <w:szCs w:val="22"/>
        </w:rPr>
        <w:t>3</w:t>
      </w:r>
      <w:r w:rsidR="00957862" w:rsidRPr="00D81616">
        <w:rPr>
          <w:rFonts w:ascii="Arial" w:hAnsi="Arial" w:cs="Arial"/>
          <w:sz w:val="22"/>
          <w:szCs w:val="22"/>
        </w:rPr>
        <w:t>5.3</w:t>
      </w:r>
      <w:r w:rsidR="00D602B2" w:rsidRPr="00D81616">
        <w:rPr>
          <w:rFonts w:ascii="Arial" w:hAnsi="Arial" w:cs="Arial"/>
          <w:sz w:val="22"/>
          <w:szCs w:val="22"/>
        </w:rPr>
        <w:t xml:space="preserve">% </w:t>
      </w:r>
      <w:r w:rsidRPr="00D81616">
        <w:rPr>
          <w:rFonts w:ascii="Arial" w:hAnsi="Arial" w:cs="Arial"/>
          <w:sz w:val="22"/>
          <w:szCs w:val="22"/>
        </w:rPr>
        <w:t xml:space="preserve">of the true simulated </w:t>
      </w:r>
      <w:r w:rsidR="003637B0" w:rsidRPr="00D81616">
        <w:rPr>
          <w:rFonts w:ascii="Arial" w:hAnsi="Arial" w:cs="Arial"/>
          <w:sz w:val="22"/>
          <w:szCs w:val="22"/>
        </w:rPr>
        <w:t>effect size</w:t>
      </w:r>
      <w:r w:rsidR="00A463B7" w:rsidRPr="00D81616">
        <w:rPr>
          <w:rFonts w:ascii="Arial" w:hAnsi="Arial" w:cs="Arial"/>
          <w:sz w:val="22"/>
          <w:szCs w:val="22"/>
        </w:rPr>
        <w:t xml:space="preserve"> (</w:t>
      </w:r>
      <w:r w:rsidR="004A6048" w:rsidRPr="00D81616">
        <w:rPr>
          <w:rFonts w:ascii="Arial" w:hAnsi="Arial" w:cs="Arial"/>
          <w:sz w:val="22"/>
          <w:szCs w:val="22"/>
        </w:rPr>
        <w:t>-</w:t>
      </w:r>
      <w:r w:rsidR="00957862" w:rsidRPr="00D81616">
        <w:rPr>
          <w:rFonts w:ascii="Arial" w:hAnsi="Arial" w:cs="Arial"/>
          <w:sz w:val="22"/>
          <w:szCs w:val="22"/>
        </w:rPr>
        <w:t>64.7</w:t>
      </w:r>
      <w:r w:rsidR="00A463B7" w:rsidRPr="00D81616">
        <w:rPr>
          <w:rFonts w:ascii="Arial" w:hAnsi="Arial" w:cs="Arial"/>
          <w:sz w:val="22"/>
          <w:szCs w:val="22"/>
        </w:rPr>
        <w:t>% bias in estimated coefficients)</w:t>
      </w:r>
      <w:r w:rsidR="007E1276" w:rsidRPr="00D81616">
        <w:rPr>
          <w:rFonts w:ascii="Arial" w:hAnsi="Arial" w:cs="Arial"/>
          <w:sz w:val="22"/>
          <w:szCs w:val="22"/>
        </w:rPr>
        <w:t xml:space="preserve">. </w:t>
      </w:r>
      <w:r w:rsidR="009E3E3D" w:rsidRPr="00D81616">
        <w:rPr>
          <w:rFonts w:ascii="Arial" w:hAnsi="Arial" w:cs="Arial"/>
          <w:sz w:val="22"/>
          <w:szCs w:val="22"/>
        </w:rPr>
        <w:t xml:space="preserve">Again, the magnitude of bias was similar for all effect sizes and study designs. </w:t>
      </w:r>
      <w:r w:rsidR="007E1276" w:rsidRPr="00D81616">
        <w:rPr>
          <w:rFonts w:ascii="Arial" w:hAnsi="Arial" w:cs="Arial"/>
          <w:sz w:val="22"/>
          <w:szCs w:val="22"/>
        </w:rPr>
        <w:t>This was t</w:t>
      </w:r>
      <w:r w:rsidR="00CE2E87" w:rsidRPr="00D81616">
        <w:rPr>
          <w:rFonts w:ascii="Arial" w:hAnsi="Arial" w:cs="Arial"/>
          <w:sz w:val="22"/>
          <w:szCs w:val="22"/>
        </w:rPr>
        <w:t xml:space="preserve">he largest bias </w:t>
      </w:r>
      <w:r w:rsidR="008E6938" w:rsidRPr="00D81616">
        <w:rPr>
          <w:rFonts w:ascii="Arial" w:hAnsi="Arial" w:cs="Arial"/>
          <w:sz w:val="22"/>
          <w:szCs w:val="22"/>
        </w:rPr>
        <w:t>observed</w:t>
      </w:r>
      <w:r w:rsidR="00A463B7" w:rsidRPr="00D81616">
        <w:rPr>
          <w:rFonts w:ascii="Arial" w:hAnsi="Arial" w:cs="Arial"/>
          <w:sz w:val="22"/>
          <w:szCs w:val="22"/>
        </w:rPr>
        <w:t xml:space="preserve"> </w:t>
      </w:r>
      <w:r w:rsidR="00AE5316" w:rsidRPr="00D81616">
        <w:rPr>
          <w:rFonts w:ascii="Arial" w:hAnsi="Arial" w:cs="Arial"/>
          <w:sz w:val="22"/>
          <w:szCs w:val="22"/>
        </w:rPr>
        <w:t xml:space="preserve">across all exposure </w:t>
      </w:r>
      <w:r w:rsidR="00AC4605" w:rsidRPr="00D81616">
        <w:rPr>
          <w:rFonts w:ascii="Arial" w:hAnsi="Arial" w:cs="Arial"/>
          <w:sz w:val="22"/>
          <w:szCs w:val="22"/>
        </w:rPr>
        <w:t>misclassification</w:t>
      </w:r>
      <w:r w:rsidR="00AE5316" w:rsidRPr="00D81616">
        <w:rPr>
          <w:rFonts w:ascii="Arial" w:hAnsi="Arial" w:cs="Arial"/>
          <w:sz w:val="22"/>
          <w:szCs w:val="22"/>
        </w:rPr>
        <w:t xml:space="preserve"> and missing data</w:t>
      </w:r>
      <w:r w:rsidR="00CE2E87" w:rsidRPr="00D81616">
        <w:rPr>
          <w:rFonts w:ascii="Arial" w:hAnsi="Arial" w:cs="Arial"/>
          <w:sz w:val="22"/>
          <w:szCs w:val="22"/>
        </w:rPr>
        <w:t xml:space="preserve"> simulation s</w:t>
      </w:r>
      <w:r w:rsidR="00CF7E11" w:rsidRPr="00D81616">
        <w:rPr>
          <w:rFonts w:ascii="Arial" w:hAnsi="Arial" w:cs="Arial"/>
          <w:sz w:val="22"/>
          <w:szCs w:val="22"/>
        </w:rPr>
        <w:t>cenarios.</w:t>
      </w:r>
      <w:r w:rsidR="0023383E" w:rsidRPr="00D81616">
        <w:rPr>
          <w:rFonts w:ascii="Arial" w:hAnsi="Arial" w:cs="Arial"/>
          <w:sz w:val="22"/>
          <w:szCs w:val="22"/>
        </w:rPr>
        <w:t xml:space="preserve"> As effect size increased, the variability of bias decreased, across study designs (</w:t>
      </w:r>
      <w:r w:rsidR="0023383E" w:rsidRPr="00D81616">
        <w:rPr>
          <w:rFonts w:ascii="Arial" w:hAnsi="Arial" w:cs="Arial"/>
          <w:b/>
          <w:bCs/>
          <w:sz w:val="22"/>
          <w:szCs w:val="22"/>
        </w:rPr>
        <w:t>Figure 2</w:t>
      </w:r>
      <w:r w:rsidR="0023383E" w:rsidRPr="00D81616">
        <w:rPr>
          <w:rFonts w:ascii="Arial" w:hAnsi="Arial" w:cs="Arial"/>
          <w:sz w:val="22"/>
          <w:szCs w:val="22"/>
        </w:rPr>
        <w:t>).</w:t>
      </w:r>
    </w:p>
    <w:p w14:paraId="3D4DEF75" w14:textId="0B991BF7"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scenarios modeling incorrect assumptions about the health-relevant duration, coverage </w:t>
      </w:r>
      <w:r w:rsidR="006C41DD" w:rsidRPr="00D81616">
        <w:rPr>
          <w:rFonts w:ascii="Arial" w:hAnsi="Arial" w:cs="Arial"/>
          <w:sz w:val="22"/>
          <w:szCs w:val="22"/>
        </w:rPr>
        <w:t>of</w:t>
      </w:r>
      <w:r w:rsidR="00D91600" w:rsidRPr="00D81616">
        <w:rPr>
          <w:rFonts w:ascii="Arial" w:hAnsi="Arial" w:cs="Arial"/>
          <w:sz w:val="22"/>
          <w:szCs w:val="22"/>
        </w:rPr>
        <w:t xml:space="preserve"> 95% confidence intervals </w:t>
      </w:r>
      <w:r w:rsidRPr="00D81616">
        <w:rPr>
          <w:rFonts w:ascii="Arial" w:hAnsi="Arial" w:cs="Arial"/>
          <w:sz w:val="22"/>
          <w:szCs w:val="22"/>
        </w:rPr>
        <w:t>varied widely by effect size and was different between the two exposure misclassification scenarios</w:t>
      </w:r>
      <w:r w:rsidR="00F12162" w:rsidRPr="00D81616">
        <w:rPr>
          <w:rFonts w:ascii="Arial" w:hAnsi="Arial" w:cs="Arial"/>
          <w:sz w:val="22"/>
          <w:szCs w:val="22"/>
        </w:rPr>
        <w:t xml:space="preserve"> (</w:t>
      </w:r>
      <w:r w:rsidR="00F12162" w:rsidRPr="00D81616">
        <w:rPr>
          <w:rFonts w:ascii="Arial" w:hAnsi="Arial" w:cs="Arial"/>
          <w:b/>
          <w:bCs/>
          <w:sz w:val="22"/>
          <w:szCs w:val="22"/>
        </w:rPr>
        <w:t xml:space="preserve">Figure </w:t>
      </w:r>
      <w:r w:rsidR="002B57AF" w:rsidRPr="00D81616">
        <w:rPr>
          <w:rFonts w:ascii="Arial" w:hAnsi="Arial" w:cs="Arial"/>
          <w:b/>
          <w:bCs/>
          <w:sz w:val="22"/>
          <w:szCs w:val="22"/>
        </w:rPr>
        <w:t>3</w:t>
      </w:r>
      <w:r w:rsidR="00F12162" w:rsidRPr="00D81616">
        <w:rPr>
          <w:rFonts w:ascii="Arial" w:hAnsi="Arial" w:cs="Arial"/>
          <w:sz w:val="22"/>
          <w:szCs w:val="22"/>
        </w:rPr>
        <w:t>)</w:t>
      </w:r>
      <w:r w:rsidRPr="00D81616">
        <w:rPr>
          <w:rFonts w:ascii="Arial" w:hAnsi="Arial" w:cs="Arial"/>
          <w:sz w:val="22"/>
          <w:szCs w:val="22"/>
        </w:rPr>
        <w:t xml:space="preserve">. </w:t>
      </w:r>
      <w:r w:rsidR="00567945" w:rsidRPr="00D81616">
        <w:rPr>
          <w:rFonts w:ascii="Arial" w:hAnsi="Arial" w:cs="Arial"/>
          <w:sz w:val="22"/>
          <w:szCs w:val="22"/>
        </w:rPr>
        <w:t>When the assumed health-relevant duration of outage (</w:t>
      </w:r>
      <w:r w:rsidR="00AE5E8F" w:rsidRPr="00D81616">
        <w:rPr>
          <w:rFonts w:ascii="Arial" w:hAnsi="Arial" w:cs="Arial"/>
          <w:sz w:val="22"/>
          <w:szCs w:val="22"/>
        </w:rPr>
        <w:t>8</w:t>
      </w:r>
      <w:r w:rsidR="00567945" w:rsidRPr="00D81616">
        <w:rPr>
          <w:rFonts w:ascii="Arial" w:hAnsi="Arial" w:cs="Arial"/>
          <w:sz w:val="22"/>
          <w:szCs w:val="22"/>
        </w:rPr>
        <w:t xml:space="preserve">+ hours) was </w:t>
      </w:r>
      <w:r w:rsidR="00683735" w:rsidRPr="00D81616">
        <w:rPr>
          <w:rFonts w:ascii="Arial" w:hAnsi="Arial" w:cs="Arial"/>
          <w:sz w:val="22"/>
          <w:szCs w:val="22"/>
        </w:rPr>
        <w:t>longer</w:t>
      </w:r>
      <w:r w:rsidR="00567945" w:rsidRPr="00D81616">
        <w:rPr>
          <w:rFonts w:ascii="Arial" w:hAnsi="Arial" w:cs="Arial"/>
          <w:sz w:val="22"/>
          <w:szCs w:val="22"/>
        </w:rPr>
        <w:t xml:space="preserve"> than the true simulated duration (</w:t>
      </w:r>
      <w:r w:rsidR="00496DF8" w:rsidRPr="00D81616">
        <w:rPr>
          <w:rFonts w:ascii="Arial" w:hAnsi="Arial" w:cs="Arial"/>
          <w:sz w:val="22"/>
          <w:szCs w:val="22"/>
        </w:rPr>
        <w:t>4</w:t>
      </w:r>
      <w:r w:rsidR="00567945" w:rsidRPr="00D81616">
        <w:rPr>
          <w:rFonts w:ascii="Arial" w:hAnsi="Arial" w:cs="Arial"/>
          <w:sz w:val="22"/>
          <w:szCs w:val="22"/>
        </w:rPr>
        <w:t>+ hours)</w:t>
      </w:r>
      <w:r w:rsidR="00E94602" w:rsidRPr="00D81616">
        <w:rPr>
          <w:rFonts w:ascii="Arial" w:hAnsi="Arial" w:cs="Arial"/>
          <w:sz w:val="22"/>
          <w:szCs w:val="22"/>
        </w:rPr>
        <w:t xml:space="preserve"> </w:t>
      </w:r>
      <w:r w:rsidRPr="00D81616">
        <w:rPr>
          <w:rFonts w:ascii="Arial" w:hAnsi="Arial" w:cs="Arial"/>
          <w:sz w:val="22"/>
          <w:szCs w:val="22"/>
        </w:rPr>
        <w:t xml:space="preserve">coverage for models with simulated effect size 0.5% was </w:t>
      </w:r>
      <w:r w:rsidR="007F4B96" w:rsidRPr="00D81616">
        <w:rPr>
          <w:rFonts w:ascii="Arial" w:hAnsi="Arial" w:cs="Arial"/>
          <w:sz w:val="22"/>
          <w:szCs w:val="22"/>
        </w:rPr>
        <w:t>9</w:t>
      </w:r>
      <w:r w:rsidR="009708DC" w:rsidRPr="00D81616">
        <w:rPr>
          <w:rFonts w:ascii="Arial" w:hAnsi="Arial" w:cs="Arial"/>
          <w:sz w:val="22"/>
          <w:szCs w:val="22"/>
        </w:rPr>
        <w:t>8</w:t>
      </w:r>
      <w:r w:rsidRPr="00D81616">
        <w:rPr>
          <w:rFonts w:ascii="Arial" w:hAnsi="Arial" w:cs="Arial"/>
          <w:sz w:val="22"/>
          <w:szCs w:val="22"/>
        </w:rPr>
        <w:t>%</w:t>
      </w:r>
      <w:r w:rsidR="00A054AF" w:rsidRPr="00D81616">
        <w:rPr>
          <w:rFonts w:ascii="Arial" w:hAnsi="Arial" w:cs="Arial"/>
          <w:sz w:val="22"/>
          <w:szCs w:val="22"/>
        </w:rPr>
        <w:t xml:space="preserve">. </w:t>
      </w:r>
      <w:r w:rsidR="00B3111B" w:rsidRPr="00D81616">
        <w:rPr>
          <w:rFonts w:ascii="Arial" w:hAnsi="Arial" w:cs="Arial"/>
          <w:sz w:val="22"/>
          <w:szCs w:val="22"/>
        </w:rPr>
        <w:t>F</w:t>
      </w:r>
      <w:r w:rsidRPr="00D81616">
        <w:rPr>
          <w:rFonts w:ascii="Arial" w:hAnsi="Arial" w:cs="Arial"/>
          <w:sz w:val="22"/>
          <w:szCs w:val="22"/>
        </w:rPr>
        <w:t xml:space="preserve">or effect size of 5%, coverage was </w:t>
      </w:r>
      <w:r w:rsidR="00FE4F42" w:rsidRPr="00D81616">
        <w:rPr>
          <w:rFonts w:ascii="Arial" w:hAnsi="Arial" w:cs="Arial"/>
          <w:sz w:val="22"/>
          <w:szCs w:val="22"/>
        </w:rPr>
        <w:t>6</w:t>
      </w:r>
      <w:r w:rsidR="007E6B0B" w:rsidRPr="00D81616">
        <w:rPr>
          <w:rFonts w:ascii="Arial" w:hAnsi="Arial" w:cs="Arial"/>
          <w:sz w:val="22"/>
          <w:szCs w:val="22"/>
        </w:rPr>
        <w:t>8</w:t>
      </w:r>
      <w:r w:rsidRPr="00D81616">
        <w:rPr>
          <w:rFonts w:ascii="Arial" w:hAnsi="Arial" w:cs="Arial"/>
          <w:sz w:val="22"/>
          <w:szCs w:val="22"/>
        </w:rPr>
        <w:t xml:space="preserve">%. </w:t>
      </w:r>
    </w:p>
    <w:p w14:paraId="4F811FE5" w14:textId="28E22DAF" w:rsidR="008F4DD4" w:rsidRPr="00331A3E"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0.5% was </w:t>
      </w:r>
      <w:r w:rsidR="00F513F7" w:rsidRPr="00D81616">
        <w:rPr>
          <w:rFonts w:ascii="Arial" w:hAnsi="Arial" w:cs="Arial"/>
          <w:sz w:val="22"/>
          <w:szCs w:val="22"/>
        </w:rPr>
        <w:t>76</w:t>
      </w:r>
      <w:r w:rsidRPr="00D81616">
        <w:rPr>
          <w:rFonts w:ascii="Arial" w:hAnsi="Arial" w:cs="Arial"/>
          <w:sz w:val="22"/>
          <w:szCs w:val="22"/>
        </w:rPr>
        <w:t>%. However, for the effect size of 5%, coverage was 0%</w:t>
      </w:r>
      <w:r w:rsidR="00C77B88" w:rsidRPr="00D81616">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C37B75">
      <w:pPr>
        <w:spacing w:line="480" w:lineRule="auto"/>
        <w:rPr>
          <w:rFonts w:ascii="Arial" w:hAnsi="Arial" w:cs="Arial"/>
          <w:sz w:val="22"/>
          <w:szCs w:val="22"/>
        </w:rPr>
      </w:pPr>
    </w:p>
    <w:p w14:paraId="2DC70E96"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C37B75">
      <w:pPr>
        <w:pStyle w:val="ListParagraph"/>
        <w:spacing w:line="480" w:lineRule="auto"/>
        <w:rPr>
          <w:rFonts w:ascii="Arial" w:hAnsi="Arial" w:cs="Arial"/>
          <w:sz w:val="22"/>
          <w:szCs w:val="22"/>
        </w:rPr>
      </w:pPr>
    </w:p>
    <w:p w14:paraId="0BAB6BB6" w14:textId="5499C064"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lastRenderedPageBreak/>
        <w:t>In those simulations where missing data were introduced, as more data were missing, the estimated</w:t>
      </w:r>
      <w:r w:rsidR="007D7D90" w:rsidRPr="001A330B">
        <w:rPr>
          <w:rFonts w:ascii="Arial" w:hAnsi="Arial" w:cs="Arial"/>
          <w:sz w:val="22"/>
          <w:szCs w:val="22"/>
        </w:rPr>
        <w:t xml:space="preserve"> effect of outage on hospitalizatio</w:t>
      </w:r>
      <w:r w:rsidR="0001241C" w:rsidRPr="001A330B">
        <w:rPr>
          <w:rFonts w:ascii="Arial" w:hAnsi="Arial" w:cs="Arial"/>
          <w:sz w:val="22"/>
          <w:szCs w:val="22"/>
        </w:rPr>
        <w:t>n</w:t>
      </w:r>
      <w:r w:rsidRPr="001A330B">
        <w:rPr>
          <w:rFonts w:ascii="Arial" w:hAnsi="Arial" w:cs="Arial"/>
          <w:sz w:val="22"/>
          <w:szCs w:val="22"/>
        </w:rPr>
        <w:t xml:space="preserve"> was biased further toward the null</w:t>
      </w:r>
      <w:r w:rsidR="00031C3A" w:rsidRPr="001A330B">
        <w:rPr>
          <w:rFonts w:ascii="Arial" w:hAnsi="Arial" w:cs="Arial"/>
          <w:sz w:val="22"/>
          <w:szCs w:val="22"/>
        </w:rPr>
        <w:t xml:space="preserve"> (</w:t>
      </w:r>
      <w:r w:rsidR="00031C3A" w:rsidRPr="001A330B">
        <w:rPr>
          <w:rFonts w:ascii="Arial" w:hAnsi="Arial" w:cs="Arial"/>
          <w:b/>
          <w:bCs/>
          <w:sz w:val="22"/>
          <w:szCs w:val="22"/>
        </w:rPr>
        <w:t xml:space="preserve">Figure </w:t>
      </w:r>
      <w:r w:rsidR="000C6504" w:rsidRPr="001A330B">
        <w:rPr>
          <w:rFonts w:ascii="Arial" w:hAnsi="Arial" w:cs="Arial"/>
          <w:b/>
          <w:bCs/>
          <w:sz w:val="22"/>
          <w:szCs w:val="22"/>
        </w:rPr>
        <w:t>4</w:t>
      </w:r>
      <w:r w:rsidR="00031C3A" w:rsidRPr="001A330B">
        <w:rPr>
          <w:rFonts w:ascii="Arial" w:hAnsi="Arial" w:cs="Arial"/>
          <w:sz w:val="22"/>
          <w:szCs w:val="22"/>
        </w:rPr>
        <w:t>)</w:t>
      </w:r>
      <w:r w:rsidRPr="001A330B">
        <w:rPr>
          <w:rFonts w:ascii="Arial" w:hAnsi="Arial" w:cs="Arial"/>
          <w:sz w:val="22"/>
          <w:szCs w:val="22"/>
        </w:rPr>
        <w:t xml:space="preserve">. </w:t>
      </w:r>
      <w:r w:rsidR="007C4A76" w:rsidRPr="001A330B">
        <w:rPr>
          <w:rFonts w:ascii="Arial" w:hAnsi="Arial" w:cs="Arial"/>
          <w:sz w:val="22"/>
          <w:szCs w:val="22"/>
        </w:rPr>
        <w:t>When</w:t>
      </w:r>
      <w:r w:rsidRPr="001A330B">
        <w:rPr>
          <w:rFonts w:ascii="Arial" w:hAnsi="Arial" w:cs="Arial"/>
          <w:sz w:val="22"/>
          <w:szCs w:val="22"/>
        </w:rPr>
        <w:t xml:space="preserve"> </w:t>
      </w:r>
      <w:r w:rsidR="00C97E1C" w:rsidRPr="001A330B">
        <w:rPr>
          <w:rFonts w:ascii="Arial" w:hAnsi="Arial" w:cs="Arial"/>
          <w:sz w:val="22"/>
          <w:szCs w:val="22"/>
        </w:rPr>
        <w:t>20</w:t>
      </w:r>
      <w:r w:rsidRPr="001A330B">
        <w:rPr>
          <w:rFonts w:ascii="Arial" w:hAnsi="Arial" w:cs="Arial"/>
          <w:sz w:val="22"/>
          <w:szCs w:val="22"/>
        </w:rPr>
        <w:t xml:space="preserve">% of </w:t>
      </w:r>
      <w:r w:rsidR="00C97E1C" w:rsidRPr="001A330B">
        <w:rPr>
          <w:rFonts w:ascii="Arial" w:hAnsi="Arial" w:cs="Arial"/>
          <w:sz w:val="22"/>
          <w:szCs w:val="22"/>
        </w:rPr>
        <w:t>counties</w:t>
      </w:r>
      <w:r w:rsidRPr="001A330B">
        <w:rPr>
          <w:rFonts w:ascii="Arial" w:hAnsi="Arial" w:cs="Arial"/>
          <w:sz w:val="22"/>
          <w:szCs w:val="22"/>
        </w:rPr>
        <w:t xml:space="preserve"> </w:t>
      </w:r>
      <w:r w:rsidR="007C4A76" w:rsidRPr="001A330B">
        <w:rPr>
          <w:rFonts w:ascii="Arial" w:hAnsi="Arial" w:cs="Arial"/>
          <w:sz w:val="22"/>
          <w:szCs w:val="22"/>
        </w:rPr>
        <w:t xml:space="preserve">were </w:t>
      </w:r>
      <w:r w:rsidRPr="001A330B">
        <w:rPr>
          <w:rFonts w:ascii="Arial" w:hAnsi="Arial" w:cs="Arial"/>
          <w:sz w:val="22"/>
          <w:szCs w:val="22"/>
        </w:rPr>
        <w:t>missing</w:t>
      </w:r>
      <w:r w:rsidR="007C4A76" w:rsidRPr="001A330B">
        <w:rPr>
          <w:rFonts w:ascii="Arial" w:hAnsi="Arial" w:cs="Arial"/>
          <w:sz w:val="22"/>
          <w:szCs w:val="22"/>
        </w:rPr>
        <w:t xml:space="preserve"> </w:t>
      </w:r>
      <w:r w:rsidR="00C97E1C" w:rsidRPr="001A330B">
        <w:rPr>
          <w:rFonts w:ascii="Arial" w:hAnsi="Arial" w:cs="Arial"/>
          <w:sz w:val="22"/>
          <w:szCs w:val="22"/>
        </w:rPr>
        <w:t>80% of data</w:t>
      </w:r>
      <w:r w:rsidRPr="001A330B">
        <w:rPr>
          <w:rFonts w:ascii="Arial" w:hAnsi="Arial" w:cs="Arial"/>
          <w:sz w:val="22"/>
          <w:szCs w:val="22"/>
        </w:rPr>
        <w:t>, effect estimates returned from the simulation were</w:t>
      </w:r>
      <w:r w:rsidR="00F55605" w:rsidRPr="001A330B">
        <w:rPr>
          <w:rFonts w:ascii="Arial" w:hAnsi="Arial" w:cs="Arial"/>
          <w:sz w:val="22"/>
          <w:szCs w:val="22"/>
        </w:rPr>
        <w:t xml:space="preserve"> </w:t>
      </w:r>
      <w:r w:rsidR="006B226E" w:rsidRPr="001A330B">
        <w:rPr>
          <w:rFonts w:ascii="Arial" w:hAnsi="Arial" w:cs="Arial"/>
          <w:sz w:val="22"/>
          <w:szCs w:val="22"/>
        </w:rPr>
        <w:t>8</w:t>
      </w:r>
      <w:r w:rsidR="00E855AC" w:rsidRPr="001A330B">
        <w:rPr>
          <w:rFonts w:ascii="Arial" w:hAnsi="Arial" w:cs="Arial"/>
          <w:sz w:val="22"/>
          <w:szCs w:val="22"/>
        </w:rPr>
        <w:t>6.7</w:t>
      </w:r>
      <w:r w:rsidR="00CE008F" w:rsidRPr="001A330B">
        <w:rPr>
          <w:rFonts w:ascii="Arial" w:hAnsi="Arial" w:cs="Arial"/>
          <w:sz w:val="22"/>
          <w:szCs w:val="22"/>
        </w:rPr>
        <w:t>% o</w:t>
      </w:r>
      <w:r w:rsidRPr="001A330B">
        <w:rPr>
          <w:rFonts w:ascii="Arial" w:hAnsi="Arial" w:cs="Arial"/>
          <w:sz w:val="22"/>
          <w:szCs w:val="22"/>
        </w:rPr>
        <w:t xml:space="preserve">f the true simulated </w:t>
      </w:r>
      <w:r w:rsidR="00924B3F" w:rsidRPr="001A330B">
        <w:rPr>
          <w:rFonts w:ascii="Arial" w:hAnsi="Arial" w:cs="Arial"/>
          <w:sz w:val="22"/>
          <w:szCs w:val="22"/>
        </w:rPr>
        <w:t xml:space="preserve">effect </w:t>
      </w:r>
      <w:r w:rsidR="00D25B92" w:rsidRPr="001A330B">
        <w:rPr>
          <w:rFonts w:ascii="Arial" w:hAnsi="Arial" w:cs="Arial"/>
          <w:sz w:val="22"/>
          <w:szCs w:val="22"/>
        </w:rPr>
        <w:t xml:space="preserve">(i.e., </w:t>
      </w:r>
      <w:r w:rsidR="005A342A" w:rsidRPr="001A330B">
        <w:rPr>
          <w:rFonts w:ascii="Arial" w:hAnsi="Arial" w:cs="Arial"/>
          <w:sz w:val="22"/>
          <w:szCs w:val="22"/>
        </w:rPr>
        <w:t>-</w:t>
      </w:r>
      <w:r w:rsidR="00D25B92" w:rsidRPr="001A330B">
        <w:rPr>
          <w:rFonts w:ascii="Arial" w:hAnsi="Arial" w:cs="Arial"/>
          <w:sz w:val="22"/>
          <w:szCs w:val="22"/>
        </w:rPr>
        <w:t>1</w:t>
      </w:r>
      <w:r w:rsidR="00934EC3" w:rsidRPr="001A330B">
        <w:rPr>
          <w:rFonts w:ascii="Arial" w:hAnsi="Arial" w:cs="Arial"/>
          <w:sz w:val="22"/>
          <w:szCs w:val="22"/>
        </w:rPr>
        <w:t>3</w:t>
      </w:r>
      <w:r w:rsidR="00C87733" w:rsidRPr="001A330B">
        <w:rPr>
          <w:rFonts w:ascii="Arial" w:hAnsi="Arial" w:cs="Arial"/>
          <w:sz w:val="22"/>
          <w:szCs w:val="22"/>
        </w:rPr>
        <w:t>.3</w:t>
      </w:r>
      <w:r w:rsidR="00D25B92" w:rsidRPr="001A330B">
        <w:rPr>
          <w:rFonts w:ascii="Arial" w:hAnsi="Arial" w:cs="Arial"/>
          <w:sz w:val="22"/>
          <w:szCs w:val="22"/>
        </w:rPr>
        <w:t>% bias</w:t>
      </w:r>
      <w:r w:rsidR="00201937" w:rsidRPr="001A330B">
        <w:rPr>
          <w:rFonts w:ascii="Arial" w:hAnsi="Arial" w:cs="Arial"/>
          <w:sz w:val="22"/>
          <w:szCs w:val="22"/>
        </w:rPr>
        <w:t xml:space="preserve">, </w:t>
      </w:r>
      <w:r w:rsidR="00F07367" w:rsidRPr="001A330B">
        <w:rPr>
          <w:rFonts w:ascii="Arial" w:hAnsi="Arial" w:cs="Arial"/>
          <w:sz w:val="22"/>
          <w:szCs w:val="22"/>
        </w:rPr>
        <w:t>SD: 37.2</w:t>
      </w:r>
      <w:r w:rsidR="00D25B92" w:rsidRPr="001A330B">
        <w:rPr>
          <w:rFonts w:ascii="Arial" w:hAnsi="Arial" w:cs="Arial"/>
          <w:sz w:val="22"/>
          <w:szCs w:val="22"/>
        </w:rPr>
        <w:t>)</w:t>
      </w:r>
      <w:r w:rsidR="001311FC" w:rsidRPr="001A330B">
        <w:rPr>
          <w:rFonts w:ascii="Arial" w:hAnsi="Arial" w:cs="Arial"/>
          <w:sz w:val="22"/>
          <w:szCs w:val="22"/>
        </w:rPr>
        <w:t xml:space="preserve"> </w:t>
      </w:r>
      <w:r w:rsidR="0062796F" w:rsidRPr="001A330B">
        <w:rPr>
          <w:rFonts w:ascii="Arial" w:hAnsi="Arial" w:cs="Arial"/>
          <w:sz w:val="22"/>
          <w:szCs w:val="22"/>
        </w:rPr>
        <w:t xml:space="preserve">for difference-in-differences study designs and effect size of 1% </w:t>
      </w:r>
      <w:r w:rsidR="00BD7B62" w:rsidRPr="001A330B">
        <w:rPr>
          <w:rFonts w:ascii="Arial" w:hAnsi="Arial" w:cs="Arial"/>
          <w:sz w:val="22"/>
          <w:szCs w:val="22"/>
        </w:rPr>
        <w:t>(</w:t>
      </w:r>
      <w:r w:rsidR="00BD7B62" w:rsidRPr="001A330B">
        <w:rPr>
          <w:rFonts w:ascii="Arial" w:hAnsi="Arial" w:cs="Arial"/>
          <w:b/>
          <w:bCs/>
          <w:sz w:val="22"/>
          <w:szCs w:val="22"/>
        </w:rPr>
        <w:t>Table 2</w:t>
      </w:r>
      <w:r w:rsidR="00BD7B62" w:rsidRPr="001A330B">
        <w:rPr>
          <w:rFonts w:ascii="Arial" w:hAnsi="Arial" w:cs="Arial"/>
          <w:sz w:val="22"/>
          <w:szCs w:val="22"/>
        </w:rPr>
        <w:t>)</w:t>
      </w:r>
      <w:r w:rsidRPr="001A330B">
        <w:rPr>
          <w:rFonts w:ascii="Arial" w:hAnsi="Arial" w:cs="Arial"/>
          <w:sz w:val="22"/>
          <w:szCs w:val="22"/>
        </w:rPr>
        <w:t xml:space="preserve">. When </w:t>
      </w:r>
      <w:r w:rsidR="00162F85" w:rsidRPr="001A330B">
        <w:rPr>
          <w:rFonts w:ascii="Arial" w:hAnsi="Arial" w:cs="Arial"/>
          <w:sz w:val="22"/>
          <w:szCs w:val="22"/>
        </w:rPr>
        <w:t>8</w:t>
      </w:r>
      <w:r w:rsidRPr="001A330B">
        <w:rPr>
          <w:rFonts w:ascii="Arial" w:hAnsi="Arial" w:cs="Arial"/>
          <w:sz w:val="22"/>
          <w:szCs w:val="22"/>
        </w:rPr>
        <w:t>0% of data were missing</w:t>
      </w:r>
      <w:r w:rsidR="00F97AB3" w:rsidRPr="001A330B">
        <w:rPr>
          <w:rFonts w:ascii="Arial" w:hAnsi="Arial" w:cs="Arial"/>
          <w:sz w:val="22"/>
          <w:szCs w:val="22"/>
        </w:rPr>
        <w:t xml:space="preserve"> from 50% of counties</w:t>
      </w:r>
      <w:r w:rsidRPr="001A330B">
        <w:rPr>
          <w:rFonts w:ascii="Arial" w:hAnsi="Arial" w:cs="Arial"/>
          <w:sz w:val="22"/>
          <w:szCs w:val="22"/>
        </w:rPr>
        <w:t>, effect estimates returned from the simulation were</w:t>
      </w:r>
      <w:r w:rsidR="00B47001" w:rsidRPr="001A330B">
        <w:rPr>
          <w:rFonts w:ascii="Arial" w:hAnsi="Arial" w:cs="Arial"/>
          <w:sz w:val="22"/>
          <w:szCs w:val="22"/>
        </w:rPr>
        <w:t>,</w:t>
      </w:r>
      <w:r w:rsidR="00051AA4" w:rsidRPr="001A330B">
        <w:rPr>
          <w:rFonts w:ascii="Arial" w:hAnsi="Arial" w:cs="Arial"/>
          <w:sz w:val="22"/>
          <w:szCs w:val="22"/>
        </w:rPr>
        <w:t xml:space="preserve"> on average</w:t>
      </w:r>
      <w:r w:rsidR="00B47001" w:rsidRPr="001A330B">
        <w:rPr>
          <w:rFonts w:ascii="Arial" w:hAnsi="Arial" w:cs="Arial"/>
          <w:sz w:val="22"/>
          <w:szCs w:val="22"/>
        </w:rPr>
        <w:t>,</w:t>
      </w:r>
      <w:r w:rsidRPr="001A330B">
        <w:rPr>
          <w:rFonts w:ascii="Arial" w:hAnsi="Arial" w:cs="Arial"/>
          <w:sz w:val="22"/>
          <w:szCs w:val="22"/>
        </w:rPr>
        <w:t xml:space="preserve"> </w:t>
      </w:r>
      <w:r w:rsidR="009A0C54" w:rsidRPr="001A330B">
        <w:rPr>
          <w:rFonts w:ascii="Arial" w:hAnsi="Arial" w:cs="Arial"/>
          <w:sz w:val="22"/>
          <w:szCs w:val="22"/>
        </w:rPr>
        <w:t>6</w:t>
      </w:r>
      <w:r w:rsidR="00CA4E19" w:rsidRPr="001A330B">
        <w:rPr>
          <w:rFonts w:ascii="Arial" w:hAnsi="Arial" w:cs="Arial"/>
          <w:sz w:val="22"/>
          <w:szCs w:val="22"/>
        </w:rPr>
        <w:t>7</w:t>
      </w:r>
      <w:r w:rsidR="00132E23">
        <w:rPr>
          <w:rFonts w:ascii="Arial" w:hAnsi="Arial" w:cs="Arial"/>
          <w:sz w:val="22"/>
          <w:szCs w:val="22"/>
        </w:rPr>
        <w:t>.0</w:t>
      </w:r>
      <w:r w:rsidRPr="001A330B">
        <w:rPr>
          <w:rFonts w:ascii="Arial" w:hAnsi="Arial" w:cs="Arial"/>
          <w:sz w:val="22"/>
          <w:szCs w:val="22"/>
        </w:rPr>
        <w:t xml:space="preserve">% of the true simulated </w:t>
      </w:r>
      <w:r w:rsidR="00437DAF" w:rsidRPr="001A330B">
        <w:rPr>
          <w:rFonts w:ascii="Arial" w:hAnsi="Arial" w:cs="Arial"/>
          <w:sz w:val="22"/>
          <w:szCs w:val="22"/>
        </w:rPr>
        <w:t>effect</w:t>
      </w:r>
      <w:r w:rsidR="00FF7D18" w:rsidRPr="001A330B">
        <w:rPr>
          <w:rFonts w:ascii="Arial" w:hAnsi="Arial" w:cs="Arial"/>
          <w:sz w:val="22"/>
          <w:szCs w:val="22"/>
        </w:rPr>
        <w:t xml:space="preserve"> (</w:t>
      </w:r>
      <w:r w:rsidR="009A0C54" w:rsidRPr="001A330B">
        <w:rPr>
          <w:rFonts w:ascii="Arial" w:hAnsi="Arial" w:cs="Arial"/>
          <w:sz w:val="22"/>
          <w:szCs w:val="22"/>
        </w:rPr>
        <w:t>-3</w:t>
      </w:r>
      <w:r w:rsidR="00135674" w:rsidRPr="001A330B">
        <w:rPr>
          <w:rFonts w:ascii="Arial" w:hAnsi="Arial" w:cs="Arial"/>
          <w:sz w:val="22"/>
          <w:szCs w:val="22"/>
        </w:rPr>
        <w:t>3</w:t>
      </w:r>
      <w:r w:rsidR="00132E23">
        <w:rPr>
          <w:rFonts w:ascii="Arial" w:hAnsi="Arial" w:cs="Arial"/>
          <w:sz w:val="22"/>
          <w:szCs w:val="22"/>
        </w:rPr>
        <w:t>.0</w:t>
      </w:r>
      <w:r w:rsidR="00FF7D18" w:rsidRPr="001A330B">
        <w:rPr>
          <w:rFonts w:ascii="Arial" w:hAnsi="Arial" w:cs="Arial"/>
          <w:sz w:val="22"/>
          <w:szCs w:val="22"/>
        </w:rPr>
        <w:t>% bias</w:t>
      </w:r>
      <w:r w:rsidR="00DB548B" w:rsidRPr="001A330B">
        <w:rPr>
          <w:rFonts w:ascii="Arial" w:hAnsi="Arial" w:cs="Arial"/>
          <w:sz w:val="22"/>
          <w:szCs w:val="22"/>
        </w:rPr>
        <w:t xml:space="preserve">, SD: </w:t>
      </w:r>
      <w:r w:rsidR="004420BD" w:rsidRPr="001A330B">
        <w:rPr>
          <w:rFonts w:ascii="Arial" w:hAnsi="Arial" w:cs="Arial"/>
          <w:sz w:val="22"/>
          <w:szCs w:val="22"/>
        </w:rPr>
        <w:t>45.2</w:t>
      </w:r>
      <w:r w:rsidR="00FF7D18" w:rsidRPr="001A330B">
        <w:rPr>
          <w:rFonts w:ascii="Arial" w:hAnsi="Arial" w:cs="Arial"/>
          <w:sz w:val="22"/>
          <w:szCs w:val="22"/>
        </w:rPr>
        <w:t>)</w:t>
      </w:r>
      <w:r w:rsidRPr="001A330B">
        <w:rPr>
          <w:rFonts w:ascii="Arial" w:hAnsi="Arial" w:cs="Arial"/>
          <w:sz w:val="22"/>
          <w:szCs w:val="22"/>
        </w:rPr>
        <w:t xml:space="preserve">, and when </w:t>
      </w:r>
      <w:r w:rsidR="005F5152" w:rsidRPr="001A330B">
        <w:rPr>
          <w:rFonts w:ascii="Arial" w:hAnsi="Arial" w:cs="Arial"/>
          <w:sz w:val="22"/>
          <w:szCs w:val="22"/>
        </w:rPr>
        <w:t>8</w:t>
      </w:r>
      <w:r w:rsidRPr="001A330B">
        <w:rPr>
          <w:rFonts w:ascii="Arial" w:hAnsi="Arial" w:cs="Arial"/>
          <w:sz w:val="22"/>
          <w:szCs w:val="22"/>
        </w:rPr>
        <w:t>0% of data were missing</w:t>
      </w:r>
      <w:r w:rsidR="005F5152" w:rsidRPr="001A330B">
        <w:rPr>
          <w:rFonts w:ascii="Arial" w:hAnsi="Arial" w:cs="Arial"/>
          <w:sz w:val="22"/>
          <w:szCs w:val="22"/>
        </w:rPr>
        <w:t xml:space="preserve"> from 80% of counties</w:t>
      </w:r>
      <w:r w:rsidRPr="001A330B">
        <w:rPr>
          <w:rFonts w:ascii="Arial" w:hAnsi="Arial" w:cs="Arial"/>
          <w:sz w:val="22"/>
          <w:szCs w:val="22"/>
        </w:rPr>
        <w:t>, effect estimates were</w:t>
      </w:r>
      <w:r w:rsidR="00C2768D" w:rsidRPr="001A330B">
        <w:rPr>
          <w:rFonts w:ascii="Arial" w:hAnsi="Arial" w:cs="Arial"/>
          <w:sz w:val="22"/>
          <w:szCs w:val="22"/>
        </w:rPr>
        <w:t xml:space="preserve"> </w:t>
      </w:r>
      <w:r w:rsidR="00051AA4" w:rsidRPr="001A330B">
        <w:rPr>
          <w:rFonts w:ascii="Arial" w:hAnsi="Arial" w:cs="Arial"/>
          <w:sz w:val="22"/>
          <w:szCs w:val="22"/>
        </w:rPr>
        <w:t>on average</w:t>
      </w:r>
      <w:r w:rsidR="00987A6D" w:rsidRPr="001A330B">
        <w:rPr>
          <w:rFonts w:ascii="Arial" w:hAnsi="Arial" w:cs="Arial"/>
          <w:sz w:val="22"/>
          <w:szCs w:val="22"/>
        </w:rPr>
        <w:t xml:space="preserve"> </w:t>
      </w:r>
      <w:r w:rsidR="00B4605A" w:rsidRPr="001A330B">
        <w:rPr>
          <w:rFonts w:ascii="Arial" w:hAnsi="Arial" w:cs="Arial"/>
          <w:sz w:val="22"/>
          <w:szCs w:val="22"/>
        </w:rPr>
        <w:t>45</w:t>
      </w:r>
      <w:r w:rsidR="009C7D5B" w:rsidRPr="001A330B">
        <w:rPr>
          <w:rFonts w:ascii="Arial" w:hAnsi="Arial" w:cs="Arial"/>
          <w:sz w:val="22"/>
          <w:szCs w:val="22"/>
        </w:rPr>
        <w:t>.</w:t>
      </w:r>
      <w:r w:rsidR="00F56F8F">
        <w:rPr>
          <w:rFonts w:ascii="Arial" w:hAnsi="Arial" w:cs="Arial"/>
          <w:sz w:val="22"/>
          <w:szCs w:val="22"/>
        </w:rPr>
        <w:t>6</w:t>
      </w:r>
      <w:r w:rsidRPr="001A330B">
        <w:rPr>
          <w:rFonts w:ascii="Arial" w:hAnsi="Arial" w:cs="Arial"/>
          <w:sz w:val="22"/>
          <w:szCs w:val="22"/>
        </w:rPr>
        <w:t>% of the true simulated effect</w:t>
      </w:r>
      <w:r w:rsidR="00FF7D18" w:rsidRPr="001A330B">
        <w:rPr>
          <w:rFonts w:ascii="Arial" w:hAnsi="Arial" w:cs="Arial"/>
          <w:sz w:val="22"/>
          <w:szCs w:val="22"/>
        </w:rPr>
        <w:t xml:space="preserve"> (</w:t>
      </w:r>
      <w:r w:rsidR="00B4605A" w:rsidRPr="001A330B">
        <w:rPr>
          <w:rFonts w:ascii="Arial" w:hAnsi="Arial" w:cs="Arial"/>
          <w:sz w:val="22"/>
          <w:szCs w:val="22"/>
        </w:rPr>
        <w:t>-</w:t>
      </w:r>
      <w:r w:rsidR="00FF7D18" w:rsidRPr="001A330B">
        <w:rPr>
          <w:rFonts w:ascii="Arial" w:hAnsi="Arial" w:cs="Arial"/>
          <w:sz w:val="22"/>
          <w:szCs w:val="22"/>
        </w:rPr>
        <w:t>5</w:t>
      </w:r>
      <w:r w:rsidR="009C7D5B" w:rsidRPr="001A330B">
        <w:rPr>
          <w:rFonts w:ascii="Arial" w:hAnsi="Arial" w:cs="Arial"/>
          <w:sz w:val="22"/>
          <w:szCs w:val="22"/>
        </w:rPr>
        <w:t>4.</w:t>
      </w:r>
      <w:r w:rsidR="00F56F8F">
        <w:rPr>
          <w:rFonts w:ascii="Arial" w:hAnsi="Arial" w:cs="Arial"/>
          <w:sz w:val="22"/>
          <w:szCs w:val="22"/>
        </w:rPr>
        <w:t>4</w:t>
      </w:r>
      <w:r w:rsidR="00FF7D18" w:rsidRPr="001A330B">
        <w:rPr>
          <w:rFonts w:ascii="Arial" w:hAnsi="Arial" w:cs="Arial"/>
          <w:sz w:val="22"/>
          <w:szCs w:val="22"/>
        </w:rPr>
        <w:t>% bias</w:t>
      </w:r>
      <w:r w:rsidR="00D75622" w:rsidRPr="001A330B">
        <w:rPr>
          <w:rFonts w:ascii="Arial" w:hAnsi="Arial" w:cs="Arial"/>
          <w:sz w:val="22"/>
          <w:szCs w:val="22"/>
        </w:rPr>
        <w:t>, SD:</w:t>
      </w:r>
      <w:r w:rsidR="00D565CD" w:rsidRPr="001A330B">
        <w:rPr>
          <w:rFonts w:ascii="Arial" w:hAnsi="Arial" w:cs="Arial"/>
          <w:sz w:val="22"/>
          <w:szCs w:val="22"/>
        </w:rPr>
        <w:t xml:space="preserve"> </w:t>
      </w:r>
      <w:r w:rsidR="00D75622" w:rsidRPr="001A330B">
        <w:rPr>
          <w:rFonts w:ascii="Arial" w:hAnsi="Arial" w:cs="Arial"/>
          <w:sz w:val="22"/>
          <w:szCs w:val="22"/>
        </w:rPr>
        <w:t>39.8</w:t>
      </w:r>
      <w:r w:rsidR="00FF7D18" w:rsidRPr="001A330B">
        <w:rPr>
          <w:rFonts w:ascii="Arial" w:hAnsi="Arial" w:cs="Arial"/>
          <w:sz w:val="22"/>
          <w:szCs w:val="22"/>
        </w:rPr>
        <w:t>)</w:t>
      </w:r>
      <w:r w:rsidRPr="001A330B">
        <w:rPr>
          <w:rFonts w:ascii="Arial" w:hAnsi="Arial" w:cs="Arial"/>
          <w:sz w:val="22"/>
          <w:szCs w:val="22"/>
        </w:rPr>
        <w:t xml:space="preserve">. The magnitude of bias was not sensitive to study design or effect size. </w:t>
      </w:r>
      <w:r w:rsidR="004F2D86" w:rsidRPr="001A330B">
        <w:rPr>
          <w:rFonts w:ascii="Arial" w:hAnsi="Arial" w:cs="Arial"/>
          <w:sz w:val="22"/>
          <w:szCs w:val="22"/>
        </w:rPr>
        <w:t xml:space="preserve">However, for smaller effect sizes, effect </w:t>
      </w:r>
      <w:r w:rsidR="00376029" w:rsidRPr="001A330B">
        <w:rPr>
          <w:rFonts w:ascii="Arial" w:hAnsi="Arial" w:cs="Arial"/>
          <w:sz w:val="22"/>
          <w:szCs w:val="22"/>
        </w:rPr>
        <w:t>estimates</w:t>
      </w:r>
      <w:r w:rsidR="004F2D86" w:rsidRPr="001A330B">
        <w:rPr>
          <w:rFonts w:ascii="Arial" w:hAnsi="Arial" w:cs="Arial"/>
          <w:sz w:val="22"/>
          <w:szCs w:val="22"/>
        </w:rPr>
        <w:t xml:space="preserve"> were much more variable (</w:t>
      </w:r>
      <w:r w:rsidR="00B87CD6" w:rsidRPr="001A330B">
        <w:rPr>
          <w:rFonts w:ascii="Arial" w:hAnsi="Arial" w:cs="Arial"/>
          <w:b/>
          <w:bCs/>
          <w:sz w:val="22"/>
          <w:szCs w:val="22"/>
        </w:rPr>
        <w:t>Figure 4</w:t>
      </w:r>
      <w:r w:rsidR="00B87CD6" w:rsidRPr="001A330B">
        <w:rPr>
          <w:rFonts w:ascii="Arial" w:hAnsi="Arial" w:cs="Arial"/>
          <w:sz w:val="22"/>
          <w:szCs w:val="22"/>
        </w:rPr>
        <w:t>).</w:t>
      </w:r>
    </w:p>
    <w:p w14:paraId="4A4FED93" w14:textId="12A5CFDC"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t>In these scenarios, coverage was high when effect sizes were small</w:t>
      </w:r>
      <w:r w:rsidR="000E3E37" w:rsidRPr="001A330B">
        <w:rPr>
          <w:rFonts w:ascii="Arial" w:hAnsi="Arial" w:cs="Arial"/>
          <w:sz w:val="22"/>
          <w:szCs w:val="22"/>
        </w:rPr>
        <w:t xml:space="preserve"> (</w:t>
      </w:r>
      <w:r w:rsidR="000E3E37" w:rsidRPr="001A330B">
        <w:rPr>
          <w:rFonts w:ascii="Arial" w:hAnsi="Arial" w:cs="Arial"/>
          <w:b/>
          <w:bCs/>
          <w:sz w:val="22"/>
          <w:szCs w:val="22"/>
        </w:rPr>
        <w:t>Figure 5</w:t>
      </w:r>
      <w:r w:rsidR="000E3E37" w:rsidRPr="001A330B">
        <w:rPr>
          <w:rFonts w:ascii="Arial" w:hAnsi="Arial" w:cs="Arial"/>
          <w:sz w:val="22"/>
          <w:szCs w:val="22"/>
        </w:rPr>
        <w:t>)</w:t>
      </w:r>
      <w:r w:rsidR="00B01F92" w:rsidRPr="001A330B">
        <w:rPr>
          <w:rFonts w:ascii="Arial" w:hAnsi="Arial" w:cs="Arial"/>
          <w:sz w:val="22"/>
          <w:szCs w:val="22"/>
        </w:rPr>
        <w:t xml:space="preserve">. </w:t>
      </w:r>
      <w:r w:rsidRPr="001A330B">
        <w:rPr>
          <w:rFonts w:ascii="Arial" w:hAnsi="Arial" w:cs="Arial"/>
          <w:sz w:val="22"/>
          <w:szCs w:val="22"/>
        </w:rPr>
        <w:t xml:space="preserve">When </w:t>
      </w:r>
      <w:r w:rsidR="00D45F99" w:rsidRPr="001A330B">
        <w:rPr>
          <w:rFonts w:ascii="Arial" w:hAnsi="Arial" w:cs="Arial"/>
          <w:sz w:val="22"/>
          <w:szCs w:val="22"/>
        </w:rPr>
        <w:t>8</w:t>
      </w:r>
      <w:r w:rsidR="0075297C" w:rsidRPr="001A330B">
        <w:rPr>
          <w:rFonts w:ascii="Arial" w:hAnsi="Arial" w:cs="Arial"/>
          <w:sz w:val="22"/>
          <w:szCs w:val="22"/>
        </w:rPr>
        <w:t>0</w:t>
      </w:r>
      <w:r w:rsidRPr="001A330B">
        <w:rPr>
          <w:rFonts w:ascii="Arial" w:hAnsi="Arial" w:cs="Arial"/>
          <w:sz w:val="22"/>
          <w:szCs w:val="22"/>
        </w:rPr>
        <w:t>% of data were missing</w:t>
      </w:r>
      <w:r w:rsidR="0075297C" w:rsidRPr="001A330B">
        <w:rPr>
          <w:rFonts w:ascii="Arial" w:hAnsi="Arial" w:cs="Arial"/>
          <w:sz w:val="22"/>
          <w:szCs w:val="22"/>
        </w:rPr>
        <w:t xml:space="preserve"> from 20% of counties,</w:t>
      </w:r>
      <w:r w:rsidRPr="001A330B">
        <w:rPr>
          <w:rFonts w:ascii="Arial" w:hAnsi="Arial" w:cs="Arial"/>
          <w:sz w:val="22"/>
          <w:szCs w:val="22"/>
        </w:rPr>
        <w:t xml:space="preserve"> and the effect size was 0.5%, coverage was </w:t>
      </w:r>
      <w:r w:rsidR="00B56946" w:rsidRPr="001A330B">
        <w:rPr>
          <w:rFonts w:ascii="Arial" w:hAnsi="Arial" w:cs="Arial"/>
          <w:sz w:val="22"/>
          <w:szCs w:val="22"/>
        </w:rPr>
        <w:t>9</w:t>
      </w:r>
      <w:r w:rsidR="003C7B37" w:rsidRPr="001A330B">
        <w:rPr>
          <w:rFonts w:ascii="Arial" w:hAnsi="Arial" w:cs="Arial"/>
          <w:sz w:val="22"/>
          <w:szCs w:val="22"/>
        </w:rPr>
        <w:t>4.9</w:t>
      </w:r>
      <w:r w:rsidRPr="001A330B">
        <w:rPr>
          <w:rFonts w:ascii="Arial" w:hAnsi="Arial" w:cs="Arial"/>
          <w:sz w:val="22"/>
          <w:szCs w:val="22"/>
        </w:rPr>
        <w:t>%</w:t>
      </w:r>
      <w:r w:rsidR="004646D3" w:rsidRPr="001A330B">
        <w:rPr>
          <w:rFonts w:ascii="Arial" w:hAnsi="Arial" w:cs="Arial"/>
          <w:sz w:val="22"/>
          <w:szCs w:val="22"/>
        </w:rPr>
        <w:t xml:space="preserve">. </w:t>
      </w:r>
      <w:r w:rsidRPr="001A330B">
        <w:rPr>
          <w:rFonts w:ascii="Arial" w:hAnsi="Arial" w:cs="Arial"/>
          <w:sz w:val="22"/>
          <w:szCs w:val="22"/>
        </w:rPr>
        <w:t>Coverage dropped substantially in all cases as effect size increased</w:t>
      </w:r>
      <w:r w:rsidR="001F2639" w:rsidRPr="001A330B">
        <w:rPr>
          <w:rFonts w:ascii="Arial" w:hAnsi="Arial" w:cs="Arial"/>
          <w:sz w:val="22"/>
          <w:szCs w:val="22"/>
        </w:rPr>
        <w:t xml:space="preserve">. </w:t>
      </w:r>
      <w:r w:rsidRPr="001A330B">
        <w:rPr>
          <w:rFonts w:ascii="Arial" w:hAnsi="Arial" w:cs="Arial"/>
          <w:sz w:val="22"/>
          <w:szCs w:val="22"/>
        </w:rPr>
        <w:t xml:space="preserve">When </w:t>
      </w:r>
      <w:r w:rsidR="00B21FF0" w:rsidRPr="001A330B">
        <w:rPr>
          <w:rFonts w:ascii="Arial" w:hAnsi="Arial" w:cs="Arial"/>
          <w:sz w:val="22"/>
          <w:szCs w:val="22"/>
        </w:rPr>
        <w:t>80</w:t>
      </w:r>
      <w:r w:rsidRPr="001A330B">
        <w:rPr>
          <w:rFonts w:ascii="Arial" w:hAnsi="Arial" w:cs="Arial"/>
          <w:sz w:val="22"/>
          <w:szCs w:val="22"/>
        </w:rPr>
        <w:t xml:space="preserve">% of data were missing </w:t>
      </w:r>
      <w:r w:rsidR="00B03752" w:rsidRPr="001A330B">
        <w:rPr>
          <w:rFonts w:ascii="Arial" w:hAnsi="Arial" w:cs="Arial"/>
          <w:sz w:val="22"/>
          <w:szCs w:val="22"/>
        </w:rPr>
        <w:t xml:space="preserve">from </w:t>
      </w:r>
      <w:r w:rsidR="006B44E6" w:rsidRPr="001A330B">
        <w:rPr>
          <w:rFonts w:ascii="Arial" w:hAnsi="Arial" w:cs="Arial"/>
          <w:sz w:val="22"/>
          <w:szCs w:val="22"/>
        </w:rPr>
        <w:t>2</w:t>
      </w:r>
      <w:r w:rsidR="00B03752" w:rsidRPr="001A330B">
        <w:rPr>
          <w:rFonts w:ascii="Arial" w:hAnsi="Arial" w:cs="Arial"/>
          <w:sz w:val="22"/>
          <w:szCs w:val="22"/>
        </w:rPr>
        <w:t xml:space="preserve">0% of counties </w:t>
      </w:r>
      <w:r w:rsidRPr="001A330B">
        <w:rPr>
          <w:rFonts w:ascii="Arial" w:hAnsi="Arial" w:cs="Arial"/>
          <w:sz w:val="22"/>
          <w:szCs w:val="22"/>
        </w:rPr>
        <w:t xml:space="preserve">and effect size was 5%, </w:t>
      </w:r>
      <w:r w:rsidR="00C5079D" w:rsidRPr="001A330B">
        <w:rPr>
          <w:rFonts w:ascii="Arial" w:hAnsi="Arial" w:cs="Arial"/>
          <w:sz w:val="22"/>
          <w:szCs w:val="22"/>
        </w:rPr>
        <w:t>al</w:t>
      </w:r>
      <w:r w:rsidRPr="001A330B">
        <w:rPr>
          <w:rFonts w:ascii="Arial" w:hAnsi="Arial" w:cs="Arial"/>
          <w:sz w:val="22"/>
          <w:szCs w:val="22"/>
        </w:rPr>
        <w:t xml:space="preserve">though results were </w:t>
      </w:r>
      <w:r w:rsidR="007635BB" w:rsidRPr="001A330B">
        <w:rPr>
          <w:rFonts w:ascii="Arial" w:hAnsi="Arial" w:cs="Arial"/>
          <w:sz w:val="22"/>
          <w:szCs w:val="22"/>
        </w:rPr>
        <w:t xml:space="preserve">less </w:t>
      </w:r>
      <w:r w:rsidRPr="001A330B">
        <w:rPr>
          <w:rFonts w:ascii="Arial" w:hAnsi="Arial" w:cs="Arial"/>
          <w:sz w:val="22"/>
          <w:szCs w:val="22"/>
        </w:rPr>
        <w:t>biased</w:t>
      </w:r>
      <w:r w:rsidR="00D827BF" w:rsidRPr="001A330B">
        <w:rPr>
          <w:rFonts w:ascii="Arial" w:hAnsi="Arial" w:cs="Arial"/>
          <w:sz w:val="22"/>
          <w:szCs w:val="22"/>
        </w:rPr>
        <w:t xml:space="preserve"> than in higher-missingness scenarios</w:t>
      </w:r>
      <w:r w:rsidRPr="001A330B">
        <w:rPr>
          <w:rFonts w:ascii="Arial" w:hAnsi="Arial" w:cs="Arial"/>
          <w:sz w:val="22"/>
          <w:szCs w:val="22"/>
        </w:rPr>
        <w:t xml:space="preserve">, coverage was </w:t>
      </w:r>
      <w:r w:rsidR="00E231F1" w:rsidRPr="001A330B">
        <w:rPr>
          <w:rFonts w:ascii="Arial" w:hAnsi="Arial" w:cs="Arial"/>
          <w:sz w:val="22"/>
          <w:szCs w:val="22"/>
        </w:rPr>
        <w:t>4</w:t>
      </w:r>
      <w:r w:rsidRPr="001A330B">
        <w:rPr>
          <w:rFonts w:ascii="Arial" w:hAnsi="Arial" w:cs="Arial"/>
          <w:sz w:val="22"/>
          <w:szCs w:val="22"/>
        </w:rPr>
        <w:t>0</w:t>
      </w:r>
      <w:r w:rsidR="00386ED8" w:rsidRPr="001A330B">
        <w:rPr>
          <w:rFonts w:ascii="Arial" w:hAnsi="Arial" w:cs="Arial"/>
          <w:sz w:val="22"/>
          <w:szCs w:val="22"/>
        </w:rPr>
        <w:t>.4</w:t>
      </w:r>
      <w:r w:rsidRPr="001A330B">
        <w:rPr>
          <w:rFonts w:ascii="Arial" w:hAnsi="Arial" w:cs="Arial"/>
          <w:sz w:val="22"/>
          <w:szCs w:val="22"/>
        </w:rPr>
        <w:t xml:space="preserve">%. </w:t>
      </w:r>
    </w:p>
    <w:p w14:paraId="7759ECAD" w14:textId="7E50D8C9" w:rsidR="00941747" w:rsidRPr="00331A3E" w:rsidRDefault="00941747" w:rsidP="00C37B75">
      <w:pPr>
        <w:spacing w:line="480" w:lineRule="auto"/>
        <w:ind w:firstLine="360"/>
        <w:rPr>
          <w:rFonts w:ascii="Arial" w:hAnsi="Arial" w:cs="Arial"/>
          <w:sz w:val="22"/>
          <w:szCs w:val="22"/>
        </w:rPr>
      </w:pPr>
      <w:r w:rsidRPr="001A330B">
        <w:rPr>
          <w:rFonts w:ascii="Arial" w:hAnsi="Arial" w:cs="Arial"/>
          <w:sz w:val="22"/>
          <w:szCs w:val="22"/>
        </w:rPr>
        <w:t>Coverage in missing data scenarios also decreased as the proportion of missing data increased</w:t>
      </w:r>
      <w:r w:rsidR="00482B8B" w:rsidRPr="001A330B">
        <w:rPr>
          <w:rFonts w:ascii="Arial" w:hAnsi="Arial" w:cs="Arial"/>
          <w:sz w:val="22"/>
          <w:szCs w:val="22"/>
        </w:rPr>
        <w:t>,</w:t>
      </w:r>
      <w:r w:rsidR="00AD0506" w:rsidRPr="001A330B">
        <w:rPr>
          <w:rFonts w:ascii="Arial" w:hAnsi="Arial" w:cs="Arial"/>
          <w:sz w:val="22"/>
          <w:szCs w:val="22"/>
        </w:rPr>
        <w:t xml:space="preserve"> </w:t>
      </w:r>
      <w:r w:rsidR="00FA0EDE" w:rsidRPr="001A330B">
        <w:rPr>
          <w:rFonts w:ascii="Arial" w:hAnsi="Arial" w:cs="Arial"/>
          <w:sz w:val="22"/>
          <w:szCs w:val="22"/>
        </w:rPr>
        <w:t xml:space="preserve">and </w:t>
      </w:r>
      <w:r w:rsidR="00482B8B" w:rsidRPr="001A330B">
        <w:rPr>
          <w:rFonts w:ascii="Arial" w:hAnsi="Arial" w:cs="Arial"/>
          <w:sz w:val="22"/>
          <w:szCs w:val="22"/>
        </w:rPr>
        <w:t xml:space="preserve">coverage still </w:t>
      </w:r>
      <w:r w:rsidR="00FA0EDE" w:rsidRPr="001A330B">
        <w:rPr>
          <w:rFonts w:ascii="Arial" w:hAnsi="Arial" w:cs="Arial"/>
          <w:sz w:val="22"/>
          <w:szCs w:val="22"/>
        </w:rPr>
        <w:t>depended on effect size</w:t>
      </w:r>
      <w:r w:rsidR="00AD0506" w:rsidRPr="001A330B">
        <w:rPr>
          <w:rFonts w:ascii="Arial" w:hAnsi="Arial" w:cs="Arial"/>
          <w:sz w:val="22"/>
          <w:szCs w:val="22"/>
        </w:rPr>
        <w:t xml:space="preserve">. </w:t>
      </w:r>
      <w:r w:rsidRPr="001A330B">
        <w:rPr>
          <w:rFonts w:ascii="Arial" w:hAnsi="Arial" w:cs="Arial"/>
          <w:sz w:val="22"/>
          <w:szCs w:val="22"/>
        </w:rPr>
        <w:t xml:space="preserve">Coverage was </w:t>
      </w:r>
      <w:r w:rsidR="00FA0EDE" w:rsidRPr="001A330B">
        <w:rPr>
          <w:rFonts w:ascii="Arial" w:hAnsi="Arial" w:cs="Arial"/>
          <w:sz w:val="22"/>
          <w:szCs w:val="22"/>
        </w:rPr>
        <w:t xml:space="preserve">close to 95% in all missing data scenarios when effect size was </w:t>
      </w:r>
      <w:r w:rsidR="00B806CE" w:rsidRPr="001A330B">
        <w:rPr>
          <w:rFonts w:ascii="Arial" w:hAnsi="Arial" w:cs="Arial"/>
          <w:sz w:val="22"/>
          <w:szCs w:val="22"/>
        </w:rPr>
        <w:t>0</w:t>
      </w:r>
      <w:r w:rsidR="00FA0EDE" w:rsidRPr="001A330B">
        <w:rPr>
          <w:rFonts w:ascii="Arial" w:hAnsi="Arial" w:cs="Arial"/>
          <w:sz w:val="22"/>
          <w:szCs w:val="22"/>
        </w:rPr>
        <w:t xml:space="preserve">.5% but decreased substantially as </w:t>
      </w:r>
      <w:r w:rsidR="00EE072C" w:rsidRPr="001A330B">
        <w:rPr>
          <w:rFonts w:ascii="Arial" w:hAnsi="Arial" w:cs="Arial"/>
          <w:sz w:val="22"/>
          <w:szCs w:val="22"/>
        </w:rPr>
        <w:t xml:space="preserve">effect size increased and as </w:t>
      </w:r>
      <w:r w:rsidR="00287869" w:rsidRPr="001A330B">
        <w:rPr>
          <w:rFonts w:ascii="Arial" w:hAnsi="Arial" w:cs="Arial"/>
          <w:sz w:val="22"/>
          <w:szCs w:val="22"/>
        </w:rPr>
        <w:t>more counties were affected by missing data</w:t>
      </w:r>
      <w:r w:rsidR="00D034B1" w:rsidRPr="001A330B">
        <w:rPr>
          <w:rFonts w:ascii="Arial" w:hAnsi="Arial" w:cs="Arial"/>
          <w:sz w:val="22"/>
          <w:szCs w:val="22"/>
        </w:rPr>
        <w:t xml:space="preserve">, reaching a low of </w:t>
      </w:r>
      <w:r w:rsidR="00451A5D" w:rsidRPr="001A330B">
        <w:rPr>
          <w:rFonts w:ascii="Arial" w:hAnsi="Arial" w:cs="Arial"/>
          <w:sz w:val="22"/>
          <w:szCs w:val="22"/>
        </w:rPr>
        <w:t>18.2</w:t>
      </w:r>
      <w:r w:rsidR="00D034B1" w:rsidRPr="001A330B">
        <w:rPr>
          <w:rFonts w:ascii="Arial" w:hAnsi="Arial" w:cs="Arial"/>
          <w:sz w:val="22"/>
          <w:szCs w:val="22"/>
        </w:rPr>
        <w:t>% when 80% of data were</w:t>
      </w:r>
      <w:r w:rsidR="00FF4FEA" w:rsidRPr="001A330B">
        <w:rPr>
          <w:rFonts w:ascii="Arial" w:hAnsi="Arial" w:cs="Arial"/>
          <w:sz w:val="22"/>
          <w:szCs w:val="22"/>
        </w:rPr>
        <w:t xml:space="preserve"> </w:t>
      </w:r>
      <w:r w:rsidR="00D034B1" w:rsidRPr="001A330B">
        <w:rPr>
          <w:rFonts w:ascii="Arial" w:hAnsi="Arial" w:cs="Arial"/>
          <w:sz w:val="22"/>
          <w:szCs w:val="22"/>
        </w:rPr>
        <w:t>missing from 80% of counties</w:t>
      </w:r>
      <w:r w:rsidR="002B6D86" w:rsidRPr="001A330B">
        <w:rPr>
          <w:rFonts w:ascii="Arial" w:hAnsi="Arial" w:cs="Arial"/>
          <w:sz w:val="22"/>
          <w:szCs w:val="22"/>
        </w:rPr>
        <w:t xml:space="preserve"> in difference-in-differences models</w:t>
      </w:r>
      <w:r w:rsidR="00D034B1" w:rsidRPr="001A330B">
        <w:rPr>
          <w:rFonts w:ascii="Arial" w:hAnsi="Arial" w:cs="Arial"/>
          <w:sz w:val="22"/>
          <w:szCs w:val="22"/>
        </w:rPr>
        <w:t xml:space="preserve">. </w:t>
      </w:r>
      <w:r w:rsidR="00287869" w:rsidRPr="001A330B">
        <w:rPr>
          <w:rFonts w:ascii="Arial" w:hAnsi="Arial" w:cs="Arial"/>
          <w:sz w:val="22"/>
          <w:szCs w:val="22"/>
        </w:rPr>
        <w:t xml:space="preserve"> </w:t>
      </w:r>
      <w:r w:rsidR="00D70EBC" w:rsidRPr="001A330B">
        <w:rPr>
          <w:rFonts w:ascii="Arial" w:hAnsi="Arial" w:cs="Arial"/>
          <w:sz w:val="22"/>
          <w:szCs w:val="22"/>
        </w:rPr>
        <w:t>Coverage</w:t>
      </w:r>
      <w:r w:rsidR="00D70EBC" w:rsidRPr="00331A3E">
        <w:rPr>
          <w:rFonts w:ascii="Arial" w:hAnsi="Arial" w:cs="Arial"/>
          <w:sz w:val="22"/>
          <w:szCs w:val="22"/>
        </w:rPr>
        <w:t xml:space="preserve"> was similar between study designs. </w:t>
      </w:r>
    </w:p>
    <w:p w14:paraId="4FD9A59A" w14:textId="1F9A53CD" w:rsidR="00941747" w:rsidRPr="00331A3E" w:rsidRDefault="00941747" w:rsidP="00C37B75">
      <w:pPr>
        <w:spacing w:line="48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C37B75">
      <w:pPr>
        <w:spacing w:line="480" w:lineRule="auto"/>
        <w:rPr>
          <w:rFonts w:ascii="Arial" w:hAnsi="Arial" w:cs="Arial"/>
          <w:b/>
          <w:bCs/>
          <w:sz w:val="28"/>
          <w:szCs w:val="28"/>
          <w:u w:val="single"/>
        </w:rPr>
      </w:pPr>
    </w:p>
    <w:p w14:paraId="4A97B9FB"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C37B75">
      <w:pPr>
        <w:spacing w:line="480" w:lineRule="auto"/>
        <w:rPr>
          <w:rFonts w:ascii="Arial" w:hAnsi="Arial" w:cs="Arial"/>
          <w:b/>
          <w:bCs/>
        </w:rPr>
      </w:pPr>
    </w:p>
    <w:p w14:paraId="7AC6F34B" w14:textId="77777777" w:rsidR="005F2DD4" w:rsidRDefault="00941747" w:rsidP="00C37B75">
      <w:pPr>
        <w:spacing w:line="48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3902CA9" w:rsidR="004E1089" w:rsidRPr="003313A5" w:rsidRDefault="00C8762C" w:rsidP="00C37B75">
      <w:pPr>
        <w:spacing w:line="48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59069B">
        <w:rPr>
          <w:rFonts w:ascii="Arial" w:hAnsi="Arial" w:cs="Arial"/>
          <w:sz w:val="22"/>
          <w:szCs w:val="22"/>
        </w:rPr>
        <w:t>r</w:t>
      </w:r>
      <w:r w:rsidR="0059069B" w:rsidRPr="00331A3E">
        <w:rPr>
          <w:rFonts w:ascii="Arial" w:hAnsi="Arial" w:cs="Arial"/>
          <w:kern w:val="0"/>
          <w:sz w:val="22"/>
          <w:szCs w:val="22"/>
          <w:lang w:val="en-US"/>
        </w:rPr>
        <w:t>esearchers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1BFF3630" w:rsidR="00EA2B51" w:rsidRDefault="00941747" w:rsidP="00C37B75">
      <w:pPr>
        <w:spacing w:line="480" w:lineRule="auto"/>
        <w:ind w:firstLine="360"/>
        <w:rPr>
          <w:rFonts w:ascii="Arial" w:hAnsi="Arial" w:cs="Arial"/>
          <w:sz w:val="22"/>
          <w:szCs w:val="22"/>
        </w:rPr>
      </w:pPr>
      <w:r w:rsidRPr="00051402">
        <w:rPr>
          <w:rFonts w:ascii="Arial" w:hAnsi="Arial" w:cs="Arial"/>
          <w:sz w:val="22"/>
          <w:szCs w:val="22"/>
        </w:rPr>
        <w:t>We found evidence of bias in simulations where we modeled incorrect assumptions about the health-relevant power outage</w:t>
      </w:r>
      <w:r w:rsidR="005A7913" w:rsidRPr="00051402">
        <w:rPr>
          <w:rFonts w:ascii="Arial" w:hAnsi="Arial" w:cs="Arial"/>
          <w:sz w:val="22"/>
          <w:szCs w:val="22"/>
        </w:rPr>
        <w:t xml:space="preserve"> duration</w:t>
      </w:r>
      <w:r w:rsidR="00EA2B51" w:rsidRPr="00051402">
        <w:rPr>
          <w:rFonts w:ascii="Arial" w:hAnsi="Arial" w:cs="Arial"/>
          <w:sz w:val="22"/>
          <w:szCs w:val="22"/>
        </w:rPr>
        <w:t>.</w:t>
      </w:r>
      <w:r w:rsidRPr="00051402">
        <w:rPr>
          <w:rFonts w:ascii="Arial" w:hAnsi="Arial" w:cs="Arial"/>
          <w:sz w:val="22"/>
          <w:szCs w:val="22"/>
        </w:rPr>
        <w:t xml:space="preserve"> Results were the most biased </w:t>
      </w:r>
      <w:r w:rsidR="00FD1ACB" w:rsidRPr="00051402">
        <w:rPr>
          <w:rFonts w:ascii="Arial" w:hAnsi="Arial" w:cs="Arial"/>
          <w:sz w:val="22"/>
          <w:szCs w:val="22"/>
        </w:rPr>
        <w:t>(mean bias -</w:t>
      </w:r>
      <w:r w:rsidR="00C023E4" w:rsidRPr="00051402">
        <w:rPr>
          <w:rFonts w:ascii="Arial" w:hAnsi="Arial" w:cs="Arial"/>
          <w:sz w:val="22"/>
          <w:szCs w:val="22"/>
        </w:rPr>
        <w:t>64.7</w:t>
      </w:r>
      <w:r w:rsidR="00FD1ACB" w:rsidRPr="00051402">
        <w:rPr>
          <w:rFonts w:ascii="Arial" w:hAnsi="Arial" w:cs="Arial"/>
          <w:sz w:val="22"/>
          <w:szCs w:val="22"/>
        </w:rPr>
        <w:t xml:space="preserve">%, coverage: </w:t>
      </w:r>
      <w:r w:rsidR="00C023E4" w:rsidRPr="00051402">
        <w:rPr>
          <w:rFonts w:ascii="Arial" w:hAnsi="Arial" w:cs="Arial"/>
          <w:sz w:val="22"/>
          <w:szCs w:val="22"/>
        </w:rPr>
        <w:t>46</w:t>
      </w:r>
      <w:r w:rsidR="00FD1ACB" w:rsidRPr="00051402">
        <w:rPr>
          <w:rFonts w:ascii="Arial" w:hAnsi="Arial" w:cs="Arial"/>
          <w:sz w:val="22"/>
          <w:szCs w:val="22"/>
        </w:rPr>
        <w:t>%)</w:t>
      </w:r>
      <w:r w:rsidR="00906BDD" w:rsidRPr="00051402">
        <w:rPr>
          <w:rFonts w:ascii="Arial" w:hAnsi="Arial" w:cs="Arial"/>
          <w:sz w:val="22"/>
          <w:szCs w:val="22"/>
        </w:rPr>
        <w:t xml:space="preserve"> </w:t>
      </w:r>
      <w:r w:rsidRPr="00051402">
        <w:rPr>
          <w:rFonts w:ascii="Arial" w:hAnsi="Arial" w:cs="Arial"/>
          <w:sz w:val="22"/>
          <w:szCs w:val="22"/>
        </w:rPr>
        <w:t xml:space="preserve">in those simulations representing a researcher </w:t>
      </w:r>
      <w:r w:rsidR="00031D66" w:rsidRPr="00051402">
        <w:rPr>
          <w:rFonts w:ascii="Arial" w:hAnsi="Arial" w:cs="Arial"/>
          <w:sz w:val="22"/>
          <w:szCs w:val="22"/>
        </w:rPr>
        <w:t>underestimating the health-relevant duration of outage</w:t>
      </w:r>
      <w:r w:rsidR="00A70A88" w:rsidRPr="00051402">
        <w:rPr>
          <w:rFonts w:ascii="Arial" w:hAnsi="Arial" w:cs="Arial"/>
          <w:sz w:val="22"/>
          <w:szCs w:val="22"/>
        </w:rPr>
        <w:t xml:space="preserve"> </w:t>
      </w:r>
      <w:r w:rsidR="00A4771A" w:rsidRPr="00051402">
        <w:rPr>
          <w:rFonts w:ascii="Arial" w:hAnsi="Arial" w:cs="Arial"/>
          <w:sz w:val="22"/>
          <w:szCs w:val="22"/>
        </w:rPr>
        <w:t>(</w:t>
      </w:r>
      <w:r w:rsidR="0021247F" w:rsidRPr="00051402">
        <w:rPr>
          <w:rFonts w:ascii="Arial" w:hAnsi="Arial" w:cs="Arial"/>
          <w:sz w:val="22"/>
          <w:szCs w:val="22"/>
        </w:rPr>
        <w:t>when the assumed duration was 8+ hours but the true relevant duration was 12+ hours</w:t>
      </w:r>
      <w:r w:rsidR="00A4771A" w:rsidRPr="00051402">
        <w:rPr>
          <w:rFonts w:ascii="Arial" w:hAnsi="Arial" w:cs="Arial"/>
          <w:sz w:val="22"/>
          <w:szCs w:val="22"/>
        </w:rPr>
        <w:t>)</w:t>
      </w:r>
      <w:r w:rsidR="00031D66" w:rsidRPr="00051402">
        <w:rPr>
          <w:rFonts w:ascii="Arial" w:hAnsi="Arial" w:cs="Arial"/>
          <w:sz w:val="22"/>
          <w:szCs w:val="22"/>
        </w:rPr>
        <w:t xml:space="preserve">. </w:t>
      </w:r>
      <w:r w:rsidR="00F842D2" w:rsidRPr="00051402">
        <w:rPr>
          <w:rFonts w:ascii="Arial" w:hAnsi="Arial" w:cs="Arial"/>
          <w:sz w:val="22"/>
          <w:szCs w:val="22"/>
        </w:rPr>
        <w:t xml:space="preserve">Results were less biased </w:t>
      </w:r>
      <w:r w:rsidR="00632AAE" w:rsidRPr="00051402">
        <w:rPr>
          <w:rFonts w:ascii="Arial" w:hAnsi="Arial" w:cs="Arial"/>
          <w:sz w:val="22"/>
          <w:szCs w:val="22"/>
        </w:rPr>
        <w:t>(</w:t>
      </w:r>
      <w:r w:rsidR="00B72903" w:rsidRPr="00051402">
        <w:rPr>
          <w:rFonts w:ascii="Arial" w:hAnsi="Arial" w:cs="Arial"/>
          <w:sz w:val="22"/>
          <w:szCs w:val="22"/>
        </w:rPr>
        <w:t>mean bias -</w:t>
      </w:r>
      <w:r w:rsidR="002A7F8D" w:rsidRPr="00051402">
        <w:rPr>
          <w:rFonts w:ascii="Arial" w:hAnsi="Arial" w:cs="Arial"/>
          <w:sz w:val="22"/>
          <w:szCs w:val="22"/>
        </w:rPr>
        <w:t>6.7</w:t>
      </w:r>
      <w:r w:rsidR="00B72903" w:rsidRPr="00051402">
        <w:rPr>
          <w:rFonts w:ascii="Arial" w:hAnsi="Arial" w:cs="Arial"/>
          <w:sz w:val="22"/>
          <w:szCs w:val="22"/>
        </w:rPr>
        <w:t>%, coverage: 9</w:t>
      </w:r>
      <w:r w:rsidR="002A7F8D" w:rsidRPr="00051402">
        <w:rPr>
          <w:rFonts w:ascii="Arial" w:hAnsi="Arial" w:cs="Arial"/>
          <w:sz w:val="22"/>
          <w:szCs w:val="22"/>
        </w:rPr>
        <w:t>6</w:t>
      </w:r>
      <w:r w:rsidR="00B72903" w:rsidRPr="00051402">
        <w:rPr>
          <w:rFonts w:ascii="Arial" w:hAnsi="Arial" w:cs="Arial"/>
          <w:sz w:val="22"/>
          <w:szCs w:val="22"/>
        </w:rPr>
        <w:t xml:space="preserve">%) </w:t>
      </w:r>
      <w:r w:rsidRPr="00051402">
        <w:rPr>
          <w:rFonts w:ascii="Arial" w:hAnsi="Arial" w:cs="Arial"/>
          <w:sz w:val="22"/>
          <w:szCs w:val="22"/>
        </w:rPr>
        <w:t>when the assumed health-relevant duration of outages was longer (8+ hours) than the true health-</w:t>
      </w:r>
      <w:r w:rsidRPr="00331A3E">
        <w:rPr>
          <w:rFonts w:ascii="Arial" w:hAnsi="Arial" w:cs="Arial"/>
          <w:sz w:val="22"/>
          <w:szCs w:val="22"/>
        </w:rPr>
        <w:t>relevant duration (4+ hours)</w:t>
      </w:r>
      <w:r w:rsidR="00F842D2">
        <w:rPr>
          <w:rFonts w:ascii="Arial" w:hAnsi="Arial" w:cs="Arial"/>
          <w:sz w:val="22"/>
          <w:szCs w:val="22"/>
        </w:rPr>
        <w:t>.</w:t>
      </w:r>
    </w:p>
    <w:p w14:paraId="5A19D3B6" w14:textId="1EFD264F" w:rsidR="00941747" w:rsidRPr="00331A3E" w:rsidRDefault="00965060" w:rsidP="00C37B75">
      <w:pPr>
        <w:spacing w:line="48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C37B75">
      <w:pPr>
        <w:spacing w:line="480" w:lineRule="auto"/>
        <w:ind w:firstLine="360"/>
        <w:rPr>
          <w:rFonts w:ascii="Arial" w:hAnsi="Arial" w:cs="Arial"/>
          <w:sz w:val="22"/>
          <w:szCs w:val="22"/>
        </w:rPr>
      </w:pPr>
      <w:r w:rsidRPr="00331A3E">
        <w:rPr>
          <w:rFonts w:ascii="Arial" w:hAnsi="Arial" w:cs="Arial"/>
          <w:sz w:val="22"/>
          <w:szCs w:val="22"/>
        </w:rPr>
        <w:lastRenderedPageBreak/>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1EDC95D" w14:textId="77777777" w:rsidR="00731D62" w:rsidRDefault="00731D62" w:rsidP="00C37B75">
      <w:pPr>
        <w:spacing w:line="480" w:lineRule="auto"/>
        <w:rPr>
          <w:rFonts w:ascii="Arial" w:hAnsi="Arial" w:cs="Arial"/>
          <w:sz w:val="22"/>
          <w:szCs w:val="22"/>
        </w:rPr>
      </w:pPr>
    </w:p>
    <w:p w14:paraId="1A225FF5" w14:textId="7762BCB1"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C37B75">
      <w:pPr>
        <w:spacing w:line="480" w:lineRule="auto"/>
        <w:rPr>
          <w:rFonts w:ascii="Arial" w:hAnsi="Arial" w:cs="Arial"/>
          <w:sz w:val="22"/>
          <w:szCs w:val="22"/>
        </w:rPr>
      </w:pPr>
    </w:p>
    <w:p w14:paraId="17759ECA" w14:textId="2F847C9B"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lastRenderedPageBreak/>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C37B75">
      <w:pPr>
        <w:spacing w:line="48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C37B75">
      <w:pPr>
        <w:spacing w:line="480" w:lineRule="auto"/>
        <w:rPr>
          <w:rFonts w:ascii="Arial" w:hAnsi="Arial" w:cs="Arial"/>
          <w:b/>
          <w:bCs/>
          <w:sz w:val="22"/>
          <w:szCs w:val="22"/>
        </w:rPr>
      </w:pPr>
    </w:p>
    <w:p w14:paraId="63AC29CE"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C37B75">
      <w:pPr>
        <w:spacing w:line="480" w:lineRule="auto"/>
        <w:rPr>
          <w:rFonts w:ascii="Arial" w:hAnsi="Arial" w:cs="Arial"/>
          <w:b/>
          <w:bCs/>
          <w:sz w:val="28"/>
          <w:szCs w:val="28"/>
        </w:rPr>
      </w:pPr>
    </w:p>
    <w:p w14:paraId="36CDF2C5" w14:textId="03E4FFC0" w:rsidR="000A3FE7" w:rsidRDefault="00AF32E6" w:rsidP="00C37B75">
      <w:pPr>
        <w:spacing w:line="48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C37B75">
      <w:pPr>
        <w:spacing w:line="48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C37B75">
      <w:pPr>
        <w:spacing w:line="48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C37B75">
      <w:pPr>
        <w:spacing w:line="480" w:lineRule="auto"/>
        <w:rPr>
          <w:rFonts w:ascii="Arial" w:hAnsi="Arial" w:cs="Arial"/>
          <w:kern w:val="0"/>
          <w:sz w:val="22"/>
          <w:szCs w:val="22"/>
          <w:lang w:val="en-US"/>
        </w:rPr>
      </w:pPr>
    </w:p>
    <w:p w14:paraId="22708E96" w14:textId="43458E01" w:rsidR="001D5C54" w:rsidRPr="006D05F5" w:rsidRDefault="001D5C54" w:rsidP="00C37B75">
      <w:pPr>
        <w:spacing w:line="480" w:lineRule="auto"/>
        <w:rPr>
          <w:rFonts w:ascii="Arial" w:hAnsi="Arial" w:cs="Arial"/>
          <w:b/>
          <w:bCs/>
          <w:kern w:val="0"/>
          <w:sz w:val="22"/>
          <w:szCs w:val="22"/>
          <w:u w:val="single"/>
          <w:lang w:val="en-US"/>
        </w:rPr>
      </w:pPr>
      <w:r w:rsidRPr="006D05F5">
        <w:rPr>
          <w:rFonts w:ascii="Arial" w:hAnsi="Arial" w:cs="Arial"/>
          <w:b/>
          <w:bCs/>
          <w:kern w:val="0"/>
          <w:sz w:val="22"/>
          <w:szCs w:val="22"/>
          <w:u w:val="single"/>
          <w:lang w:val="en-US"/>
        </w:rPr>
        <w:t>Data availability:</w:t>
      </w:r>
    </w:p>
    <w:p w14:paraId="1EDA81CB" w14:textId="77777777" w:rsidR="00071329" w:rsidRPr="00331A3E" w:rsidRDefault="00071329" w:rsidP="00C37B75">
      <w:pPr>
        <w:spacing w:line="480" w:lineRule="auto"/>
        <w:rPr>
          <w:rFonts w:ascii="Arial" w:hAnsi="Arial" w:cs="Arial"/>
          <w:kern w:val="0"/>
          <w:sz w:val="22"/>
          <w:szCs w:val="22"/>
        </w:rPr>
      </w:pPr>
    </w:p>
    <w:p w14:paraId="5CBAF187" w14:textId="2F31A954" w:rsidR="00ED39DD" w:rsidRPr="00331A3E" w:rsidRDefault="00ED39DD" w:rsidP="00C37B75">
      <w:pPr>
        <w:spacing w:line="48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C37B75">
      <w:pPr>
        <w:spacing w:line="480" w:lineRule="auto"/>
        <w:rPr>
          <w:rFonts w:ascii="Arial" w:hAnsi="Arial" w:cs="Arial"/>
          <w:kern w:val="0"/>
          <w:sz w:val="22"/>
          <w:szCs w:val="22"/>
        </w:rPr>
      </w:pPr>
    </w:p>
    <w:p w14:paraId="0FDEFDF3" w14:textId="77777777" w:rsidR="008178D4" w:rsidRPr="00331A3E" w:rsidRDefault="001E0893"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C37B75">
      <w:pPr>
        <w:spacing w:line="48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C37B75">
      <w:pPr>
        <w:spacing w:line="48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C37B75">
      <w:pPr>
        <w:spacing w:line="48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C37B75">
      <w:pPr>
        <w:spacing w:line="480" w:lineRule="auto"/>
        <w:rPr>
          <w:rFonts w:ascii="Arial" w:hAnsi="Arial" w:cs="Arial"/>
          <w:kern w:val="0"/>
          <w:sz w:val="22"/>
          <w:szCs w:val="22"/>
        </w:rPr>
      </w:pPr>
      <w:r w:rsidRPr="00331A3E">
        <w:rPr>
          <w:rFonts w:ascii="Arial" w:hAnsi="Arial" w:cs="Arial"/>
          <w:kern w:val="0"/>
          <w:sz w:val="22"/>
          <w:szCs w:val="22"/>
        </w:rPr>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C37B75">
      <w:pPr>
        <w:spacing w:line="480" w:lineRule="auto"/>
        <w:rPr>
          <w:rFonts w:ascii="Arial" w:hAnsi="Arial" w:cs="Arial"/>
          <w:kern w:val="0"/>
          <w:sz w:val="22"/>
          <w:szCs w:val="22"/>
        </w:rPr>
      </w:pPr>
    </w:p>
    <w:p w14:paraId="36F1337C" w14:textId="5FE994BF" w:rsidR="00DB7C66" w:rsidRPr="00331A3E" w:rsidRDefault="00FA484E"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C37B75">
      <w:pPr>
        <w:spacing w:line="48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C37B75">
      <w:pPr>
        <w:tabs>
          <w:tab w:val="left" w:pos="1791"/>
        </w:tabs>
        <w:spacing w:line="480" w:lineRule="auto"/>
        <w:rPr>
          <w:rFonts w:ascii="Arial" w:hAnsi="Arial" w:cs="Arial"/>
          <w:b/>
          <w:bCs/>
          <w:kern w:val="0"/>
          <w:sz w:val="22"/>
          <w:szCs w:val="22"/>
          <w:u w:val="single"/>
        </w:rPr>
      </w:pPr>
    </w:p>
    <w:p w14:paraId="1D5A387C" w14:textId="77777777" w:rsidR="00E34520" w:rsidRPr="00331A3E" w:rsidRDefault="00E34520" w:rsidP="00C37B75">
      <w:pPr>
        <w:spacing w:line="480" w:lineRule="auto"/>
        <w:rPr>
          <w:rFonts w:ascii="Arial" w:hAnsi="Arial" w:cs="Arial"/>
          <w:b/>
          <w:bCs/>
          <w:kern w:val="0"/>
          <w:sz w:val="22"/>
          <w:szCs w:val="22"/>
          <w:u w:val="single"/>
        </w:rPr>
      </w:pPr>
    </w:p>
    <w:p w14:paraId="5104665E" w14:textId="66DB5AB9" w:rsidR="00FA484E" w:rsidRPr="00331A3E" w:rsidRDefault="00FA484E" w:rsidP="00C37B75">
      <w:pPr>
        <w:spacing w:line="48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his work does not involve human subjects, human material, or human data</w:t>
      </w:r>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C37B75">
      <w:pPr>
        <w:spacing w:line="480" w:lineRule="auto"/>
        <w:rPr>
          <w:rFonts w:ascii="Arial" w:hAnsi="Arial" w:cs="Arial"/>
          <w:kern w:val="0"/>
          <w:sz w:val="22"/>
          <w:szCs w:val="22"/>
        </w:rPr>
      </w:pPr>
    </w:p>
    <w:p w14:paraId="48A32BF4" w14:textId="77777777" w:rsidR="002D5EE6" w:rsidRPr="00331A3E" w:rsidRDefault="00FB3A38" w:rsidP="00C37B75">
      <w:pPr>
        <w:spacing w:line="48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D05FF9B"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684451">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56233D"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w:t>
            </w:r>
            <w:r w:rsidR="004029AF">
              <w:rPr>
                <w:rFonts w:ascii="Helvetica Neue" w:eastAsia="Times New Roman" w:hAnsi="Helvetica Neue" w:cs="Times New Roman"/>
                <w:color w:val="333333"/>
                <w:kern w:val="0"/>
                <w:sz w:val="20"/>
                <w:szCs w:val="20"/>
                <w14:ligatures w14:val="none"/>
              </w:rPr>
              <w:t>.0</w:t>
            </w:r>
            <w:r w:rsidRPr="007247BB">
              <w:rPr>
                <w:rFonts w:ascii="Helvetica Neue" w:eastAsia="Times New Roman" w:hAnsi="Helvetica Neue" w:cs="Times New Roman"/>
                <w:color w:val="333333"/>
                <w:kern w:val="0"/>
                <w:sz w:val="20"/>
                <w:szCs w:val="20"/>
                <w14:ligatures w14:val="none"/>
              </w:rPr>
              <w:t>%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36"/>
        <w:gridCol w:w="2155"/>
        <w:gridCol w:w="2188"/>
        <w:gridCol w:w="2126"/>
      </w:tblGrid>
      <w:tr w:rsidR="008D4F05" w:rsidRPr="00EE39B3" w14:paraId="1B8E6448" w14:textId="77777777" w:rsidTr="0007487B">
        <w:trPr>
          <w:trHeight w:val="859"/>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07487B">
        <w:trPr>
          <w:trHeight w:val="859"/>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2036"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55"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2188"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126"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07487B">
        <w:trPr>
          <w:trHeight w:val="567"/>
        </w:trPr>
        <w:tc>
          <w:tcPr>
            <w:tcW w:w="1701" w:type="dxa"/>
            <w:shd w:val="clear" w:color="auto" w:fill="D9E2F3" w:themeFill="accent1" w:themeFillTint="33"/>
          </w:tcPr>
          <w:p w14:paraId="275B7949" w14:textId="091A2DAC"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412F70">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55"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2188" w:type="dxa"/>
            <w:shd w:val="clear" w:color="auto" w:fill="D9E2F3" w:themeFill="accent1" w:themeFillTint="33"/>
            <w:tcMar>
              <w:top w:w="75" w:type="dxa"/>
              <w:left w:w="75" w:type="dxa"/>
              <w:bottom w:w="75" w:type="dxa"/>
              <w:right w:w="75" w:type="dxa"/>
            </w:tcMar>
            <w:hideMark/>
          </w:tcPr>
          <w:p w14:paraId="09D37516" w14:textId="5C5CE83E"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w:t>
            </w:r>
            <w:r w:rsidR="009E5F1F">
              <w:rPr>
                <w:rFonts w:ascii="Helvetica Neue" w:hAnsi="Helvetica Neue"/>
                <w:color w:val="333333"/>
                <w:sz w:val="20"/>
                <w:szCs w:val="20"/>
              </w:rPr>
              <w:t>.0</w:t>
            </w:r>
            <w:r w:rsidRPr="00EE39B3">
              <w:rPr>
                <w:rFonts w:ascii="Helvetica Neue" w:hAnsi="Helvetica Neue"/>
                <w:color w:val="333333"/>
                <w:sz w:val="20"/>
                <w:szCs w:val="20"/>
              </w:rPr>
              <w:t>% (61.2); 87.8%</w:t>
            </w:r>
          </w:p>
        </w:tc>
        <w:tc>
          <w:tcPr>
            <w:tcW w:w="2126"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07487B">
        <w:trPr>
          <w:trHeight w:val="584"/>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2036"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55"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2188"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126"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07487B">
        <w:trPr>
          <w:trHeight w:val="584"/>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55"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2188"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126"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4ADB0A4F">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56AC3945"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difference-in-differences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48539DD7">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D62A1" w14:textId="77777777" w:rsidR="00112386" w:rsidRDefault="00112386" w:rsidP="008C0CD6">
      <w:r>
        <w:separator/>
      </w:r>
    </w:p>
  </w:endnote>
  <w:endnote w:type="continuationSeparator" w:id="0">
    <w:p w14:paraId="1FB14428" w14:textId="77777777" w:rsidR="00112386" w:rsidRDefault="00112386"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Fukurai M, Hernández D, Balsari S, Kiang MV. Power Outages and Community Health: a Nar- rative Review. Curr Envir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Toumi.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 Fukurai, M., Hernández, D., Balsari, S. &amp; Kiang, M. V. Power Outages and Community Health: a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Chrobak,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&amp; Siripurapu,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Rode, and Michael Schomaker.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Xiao, Jianpeng,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Mango, Marriele,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 xml:space="preserve">The impact of power outages on cardiovascular hospitalizations among Medicare enrollees in New York State, 2017-2018,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 xml:space="preserve">Power Outages: An Underappreciated Risk Factor for Children’s Carbon Monoxide Poisoning,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2FC48" w14:textId="77777777" w:rsidR="00112386" w:rsidRDefault="00112386" w:rsidP="008C0CD6">
      <w:r>
        <w:separator/>
      </w:r>
    </w:p>
  </w:footnote>
  <w:footnote w:type="continuationSeparator" w:id="0">
    <w:p w14:paraId="03566512" w14:textId="77777777" w:rsidR="00112386" w:rsidRDefault="00112386"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2730E"/>
    <w:rsid w:val="0003036A"/>
    <w:rsid w:val="0003037C"/>
    <w:rsid w:val="000310C5"/>
    <w:rsid w:val="00031C3A"/>
    <w:rsid w:val="00031D66"/>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402"/>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87B"/>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0FBA"/>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386"/>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2E23"/>
    <w:rsid w:val="001334B8"/>
    <w:rsid w:val="00133716"/>
    <w:rsid w:val="0013536F"/>
    <w:rsid w:val="00135674"/>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30B"/>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0BC"/>
    <w:rsid w:val="002845E8"/>
    <w:rsid w:val="002851AC"/>
    <w:rsid w:val="00285B08"/>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A7F8D"/>
    <w:rsid w:val="002B00B5"/>
    <w:rsid w:val="002B02CF"/>
    <w:rsid w:val="002B104D"/>
    <w:rsid w:val="002B1389"/>
    <w:rsid w:val="002B1CD0"/>
    <w:rsid w:val="002B239B"/>
    <w:rsid w:val="002B33FF"/>
    <w:rsid w:val="002B4243"/>
    <w:rsid w:val="002B57AF"/>
    <w:rsid w:val="002B5CCB"/>
    <w:rsid w:val="002B6007"/>
    <w:rsid w:val="002B6086"/>
    <w:rsid w:val="002B6489"/>
    <w:rsid w:val="002B6D86"/>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27FF4"/>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7B0"/>
    <w:rsid w:val="00352C25"/>
    <w:rsid w:val="00352C89"/>
    <w:rsid w:val="0035310D"/>
    <w:rsid w:val="003535AC"/>
    <w:rsid w:val="00353D6C"/>
    <w:rsid w:val="00353E14"/>
    <w:rsid w:val="00353F3E"/>
    <w:rsid w:val="00354A62"/>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13F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6ED8"/>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C3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0B2"/>
    <w:rsid w:val="003C7B37"/>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AF"/>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2F70"/>
    <w:rsid w:val="004139B0"/>
    <w:rsid w:val="00413B4E"/>
    <w:rsid w:val="00413F23"/>
    <w:rsid w:val="00413F82"/>
    <w:rsid w:val="004146B6"/>
    <w:rsid w:val="0041472B"/>
    <w:rsid w:val="00414DF4"/>
    <w:rsid w:val="00415220"/>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3B84"/>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1A5D"/>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6FB5"/>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5FDE"/>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9C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746B"/>
    <w:rsid w:val="005A7774"/>
    <w:rsid w:val="005A7913"/>
    <w:rsid w:val="005A7C6D"/>
    <w:rsid w:val="005B01D7"/>
    <w:rsid w:val="005B04D7"/>
    <w:rsid w:val="005B0811"/>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034"/>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205BA"/>
    <w:rsid w:val="00620616"/>
    <w:rsid w:val="00620C6F"/>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DDD"/>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451"/>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5F5"/>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1D62"/>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6B0B"/>
    <w:rsid w:val="007E71ED"/>
    <w:rsid w:val="007E7929"/>
    <w:rsid w:val="007E7DDB"/>
    <w:rsid w:val="007E7F76"/>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19"/>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862"/>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DC"/>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498"/>
    <w:rsid w:val="009C4855"/>
    <w:rsid w:val="009C50ED"/>
    <w:rsid w:val="009C538E"/>
    <w:rsid w:val="009C53C8"/>
    <w:rsid w:val="009C5D02"/>
    <w:rsid w:val="009C6211"/>
    <w:rsid w:val="009C71A5"/>
    <w:rsid w:val="009C7D5B"/>
    <w:rsid w:val="009C7F57"/>
    <w:rsid w:val="009D0A3C"/>
    <w:rsid w:val="009D110B"/>
    <w:rsid w:val="009D18A0"/>
    <w:rsid w:val="009D2103"/>
    <w:rsid w:val="009D2B28"/>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5F1F"/>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CB9"/>
    <w:rsid w:val="00AC1691"/>
    <w:rsid w:val="00AC1C07"/>
    <w:rsid w:val="00AC28F9"/>
    <w:rsid w:val="00AC30C4"/>
    <w:rsid w:val="00AC351F"/>
    <w:rsid w:val="00AC4477"/>
    <w:rsid w:val="00AC4605"/>
    <w:rsid w:val="00AC48D9"/>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5F0B"/>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2A22"/>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6E5"/>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5D77"/>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3E4"/>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E07"/>
    <w:rsid w:val="00C31F8D"/>
    <w:rsid w:val="00C32199"/>
    <w:rsid w:val="00C33676"/>
    <w:rsid w:val="00C3381D"/>
    <w:rsid w:val="00C338AC"/>
    <w:rsid w:val="00C33B1B"/>
    <w:rsid w:val="00C347EA"/>
    <w:rsid w:val="00C349C5"/>
    <w:rsid w:val="00C34BC7"/>
    <w:rsid w:val="00C35EEA"/>
    <w:rsid w:val="00C37B75"/>
    <w:rsid w:val="00C400A4"/>
    <w:rsid w:val="00C40415"/>
    <w:rsid w:val="00C40FE1"/>
    <w:rsid w:val="00C4115E"/>
    <w:rsid w:val="00C41245"/>
    <w:rsid w:val="00C41F98"/>
    <w:rsid w:val="00C42949"/>
    <w:rsid w:val="00C42F9F"/>
    <w:rsid w:val="00C43564"/>
    <w:rsid w:val="00C4524F"/>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87733"/>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6A9"/>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B6"/>
    <w:rsid w:val="00D70D90"/>
    <w:rsid w:val="00D70EBC"/>
    <w:rsid w:val="00D7240E"/>
    <w:rsid w:val="00D72410"/>
    <w:rsid w:val="00D724BE"/>
    <w:rsid w:val="00D726E4"/>
    <w:rsid w:val="00D72A75"/>
    <w:rsid w:val="00D738A6"/>
    <w:rsid w:val="00D741DF"/>
    <w:rsid w:val="00D7431C"/>
    <w:rsid w:val="00D7490F"/>
    <w:rsid w:val="00D74FF4"/>
    <w:rsid w:val="00D75622"/>
    <w:rsid w:val="00D75CD6"/>
    <w:rsid w:val="00D76B91"/>
    <w:rsid w:val="00D771CF"/>
    <w:rsid w:val="00D77D0A"/>
    <w:rsid w:val="00D77DD7"/>
    <w:rsid w:val="00D804B5"/>
    <w:rsid w:val="00D81616"/>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130B"/>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11B6"/>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482"/>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5AC"/>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397"/>
    <w:rsid w:val="00F164A4"/>
    <w:rsid w:val="00F17005"/>
    <w:rsid w:val="00F17120"/>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3F7"/>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6F8F"/>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5EA"/>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1ED4"/>
    <w:rsid w:val="00F92572"/>
    <w:rsid w:val="00F93C7B"/>
    <w:rsid w:val="00F9427A"/>
    <w:rsid w:val="00F95201"/>
    <w:rsid w:val="00F955B4"/>
    <w:rsid w:val="00F9637F"/>
    <w:rsid w:val="00F9666B"/>
    <w:rsid w:val="00F9669E"/>
    <w:rsid w:val="00F9796E"/>
    <w:rsid w:val="00F97AB3"/>
    <w:rsid w:val="00FA001B"/>
    <w:rsid w:val="00FA0EBF"/>
    <w:rsid w:val="00FA0EDE"/>
    <w:rsid w:val="00FA114E"/>
    <w:rsid w:val="00FA1361"/>
    <w:rsid w:val="00FA1A18"/>
    <w:rsid w:val="00FA26C2"/>
    <w:rsid w:val="00FA2F45"/>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51E"/>
    <w:rsid w:val="00FB4A5B"/>
    <w:rsid w:val="00FB4D8E"/>
    <w:rsid w:val="00FB4F5A"/>
    <w:rsid w:val="00FB57E4"/>
    <w:rsid w:val="00FB5E8F"/>
    <w:rsid w:val="00FB5F34"/>
    <w:rsid w:val="00FB6C17"/>
    <w:rsid w:val="00FB7797"/>
    <w:rsid w:val="00FB7FC6"/>
    <w:rsid w:val="00FC0108"/>
    <w:rsid w:val="00FC1126"/>
    <w:rsid w:val="00FC1135"/>
    <w:rsid w:val="00FC1AA4"/>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7C9"/>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0FD"/>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33</Pages>
  <Words>6654</Words>
  <Characters>37933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62</cp:revision>
  <dcterms:created xsi:type="dcterms:W3CDTF">2024-12-12T21:04:00Z</dcterms:created>
  <dcterms:modified xsi:type="dcterms:W3CDTF">2025-01-07T19:10:00Z</dcterms:modified>
</cp:coreProperties>
</file>