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618"/>
        <w:tblW w:w="13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1417"/>
        <w:gridCol w:w="1418"/>
        <w:gridCol w:w="1559"/>
        <w:gridCol w:w="1417"/>
        <w:gridCol w:w="1451"/>
        <w:gridCol w:w="1522"/>
        <w:gridCol w:w="1604"/>
      </w:tblGrid>
      <w:tr w:rsidR="00B81635" w:rsidRPr="00053753" w14:paraId="3513556F" w14:textId="77777777" w:rsidTr="007F4DF3">
        <w:trPr>
          <w:trHeight w:val="585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21F5552F" w14:textId="77777777" w:rsidR="00B81635" w:rsidRPr="000448A5" w:rsidRDefault="00B81635" w:rsidP="007F4DF3">
            <w:pP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053753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Risk ratios for 10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μg</m:t>
              </m:r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 xml:space="preserve"> </m:t>
              </m:r>
            </m:oMath>
            <w:r w:rsidRPr="00053753"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increase in wildfire PM</w:t>
            </w:r>
            <w:r w:rsidRPr="00053753">
              <w:rPr>
                <w:rFonts w:ascii="Calibri" w:eastAsia="Times New Roman" w:hAnsi="Calibri" w:cs="Calibri"/>
                <w:b/>
                <w:bCs/>
                <w:sz w:val="21"/>
                <w:szCs w:val="21"/>
                <w:vertAlign w:val="subscript"/>
              </w:rPr>
              <w:t>2.5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BD1BC9F" w14:textId="77777777" w:rsidR="00B81635" w:rsidRPr="000448A5" w:rsidRDefault="00B81635" w:rsidP="007F4DF3">
            <w:pP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PM</w:t>
            </w:r>
            <w:r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vertAlign w:val="subscript"/>
              </w:rPr>
              <w:t xml:space="preserve">2.5 </w:t>
            </w:r>
            <w:r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lag 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83E03B8" w14:textId="77777777" w:rsidR="00B81635" w:rsidRPr="000448A5" w:rsidRDefault="00B81635" w:rsidP="007F4DF3">
            <w:pP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PM</w:t>
            </w:r>
            <w:r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vertAlign w:val="subscript"/>
              </w:rPr>
              <w:t>2.5</w:t>
            </w:r>
            <w:r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 lag 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E216929" w14:textId="77777777" w:rsidR="00B81635" w:rsidRPr="000448A5" w:rsidRDefault="00B81635" w:rsidP="007F4DF3">
            <w:pP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PM</w:t>
            </w:r>
            <w:r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vertAlign w:val="subscript"/>
              </w:rPr>
              <w:t>2.5</w:t>
            </w:r>
            <w:r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 lag 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2CC1008" w14:textId="77777777" w:rsidR="00B81635" w:rsidRPr="000448A5" w:rsidRDefault="00B81635" w:rsidP="007F4DF3">
            <w:pP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PM</w:t>
            </w:r>
            <w:r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vertAlign w:val="subscript"/>
              </w:rPr>
              <w:t>2.5</w:t>
            </w:r>
            <w:r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 lag 3</w:t>
            </w:r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14:paraId="698FB6FB" w14:textId="77777777" w:rsidR="00B81635" w:rsidRPr="000448A5" w:rsidRDefault="00B81635" w:rsidP="007F4DF3">
            <w:pP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PM</w:t>
            </w:r>
            <w:r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vertAlign w:val="subscript"/>
              </w:rPr>
              <w:t>2.5</w:t>
            </w:r>
            <w:r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 lag 4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496B9E3E" w14:textId="77777777" w:rsidR="00B81635" w:rsidRPr="000448A5" w:rsidRDefault="00B81635" w:rsidP="007F4DF3">
            <w:pP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PM</w:t>
            </w:r>
            <w:r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vertAlign w:val="subscript"/>
              </w:rPr>
              <w:t>2.5</w:t>
            </w:r>
            <w:r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 lag 5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40A27FF3" w14:textId="77777777" w:rsidR="00B81635" w:rsidRPr="000448A5" w:rsidRDefault="00B81635" w:rsidP="007F4DF3">
            <w:pP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PM</w:t>
            </w:r>
            <w:r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vertAlign w:val="subscript"/>
              </w:rPr>
              <w:t>2.5</w:t>
            </w:r>
            <w:r w:rsidRPr="000448A5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 lag 6</w:t>
            </w:r>
          </w:p>
        </w:tc>
      </w:tr>
      <w:tr w:rsidR="00B81635" w:rsidRPr="00053753" w14:paraId="01FAFE22" w14:textId="77777777" w:rsidTr="007F4DF3">
        <w:trPr>
          <w:trHeight w:val="585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41C15A17" w14:textId="77777777" w:rsidR="00B81635" w:rsidRPr="000448A5" w:rsidRDefault="00B81635" w:rsidP="007F4DF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53753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All-cause </w:t>
            </w: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outpatient RR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1AA0B3C" w14:textId="77777777" w:rsidR="00B81635" w:rsidRPr="000448A5" w:rsidRDefault="00B81635" w:rsidP="007F4DF3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</w:t>
            </w:r>
          </w:p>
        </w:tc>
        <w:tc>
          <w:tcPr>
            <w:tcW w:w="1418" w:type="dxa"/>
            <w:shd w:val="clear" w:color="000000" w:fill="FFF2CC"/>
            <w:noWrap/>
            <w:vAlign w:val="bottom"/>
            <w:hideMark/>
          </w:tcPr>
          <w:p w14:paraId="637DBF55" w14:textId="77777777" w:rsidR="00B81635" w:rsidRPr="000448A5" w:rsidRDefault="00B81635" w:rsidP="007F4DF3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0.96</w:t>
            </w:r>
          </w:p>
        </w:tc>
        <w:tc>
          <w:tcPr>
            <w:tcW w:w="1559" w:type="dxa"/>
            <w:shd w:val="clear" w:color="000000" w:fill="FFF2CC"/>
            <w:noWrap/>
            <w:vAlign w:val="bottom"/>
            <w:hideMark/>
          </w:tcPr>
          <w:p w14:paraId="6A22051B" w14:textId="77777777" w:rsidR="00B81635" w:rsidRPr="000448A5" w:rsidRDefault="00B81635" w:rsidP="007F4DF3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0.92</w:t>
            </w:r>
          </w:p>
        </w:tc>
        <w:tc>
          <w:tcPr>
            <w:tcW w:w="1417" w:type="dxa"/>
            <w:shd w:val="clear" w:color="000000" w:fill="FFF2CC"/>
            <w:noWrap/>
            <w:vAlign w:val="bottom"/>
            <w:hideMark/>
          </w:tcPr>
          <w:p w14:paraId="362AC5DC" w14:textId="77777777" w:rsidR="00B81635" w:rsidRPr="000448A5" w:rsidRDefault="00B81635" w:rsidP="007F4DF3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0.96</w:t>
            </w:r>
          </w:p>
        </w:tc>
        <w:tc>
          <w:tcPr>
            <w:tcW w:w="1451" w:type="dxa"/>
            <w:shd w:val="clear" w:color="000000" w:fill="FFF2CC"/>
            <w:noWrap/>
            <w:vAlign w:val="bottom"/>
            <w:hideMark/>
          </w:tcPr>
          <w:p w14:paraId="21F555BA" w14:textId="77777777" w:rsidR="00B81635" w:rsidRPr="000448A5" w:rsidRDefault="00B81635" w:rsidP="007F4DF3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0.87</w:t>
            </w:r>
          </w:p>
        </w:tc>
        <w:tc>
          <w:tcPr>
            <w:tcW w:w="1522" w:type="dxa"/>
            <w:shd w:val="clear" w:color="000000" w:fill="FFF2CC"/>
            <w:noWrap/>
            <w:vAlign w:val="bottom"/>
            <w:hideMark/>
          </w:tcPr>
          <w:p w14:paraId="5BE67B03" w14:textId="77777777" w:rsidR="00B81635" w:rsidRPr="000448A5" w:rsidRDefault="00B81635" w:rsidP="007F4DF3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0.94</w:t>
            </w:r>
          </w:p>
        </w:tc>
        <w:tc>
          <w:tcPr>
            <w:tcW w:w="1604" w:type="dxa"/>
            <w:shd w:val="clear" w:color="000000" w:fill="FFF2CC"/>
            <w:noWrap/>
            <w:vAlign w:val="bottom"/>
            <w:hideMark/>
          </w:tcPr>
          <w:p w14:paraId="340A1601" w14:textId="77777777" w:rsidR="00B81635" w:rsidRPr="000448A5" w:rsidRDefault="00B81635" w:rsidP="007F4DF3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0.97</w:t>
            </w:r>
          </w:p>
        </w:tc>
      </w:tr>
      <w:tr w:rsidR="00B81635" w:rsidRPr="00053753" w14:paraId="4F89871E" w14:textId="77777777" w:rsidTr="007F4DF3">
        <w:trPr>
          <w:trHeight w:val="585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14F402B2" w14:textId="77777777" w:rsidR="00B81635" w:rsidRPr="000448A5" w:rsidRDefault="00B81635" w:rsidP="007F4DF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53753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All-cause </w:t>
            </w: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outpatient 95% CI 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0181DD0" w14:textId="77777777" w:rsidR="00B81635" w:rsidRPr="000448A5" w:rsidRDefault="00B81635" w:rsidP="007F4DF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0.97, 1.01</w:t>
            </w:r>
          </w:p>
        </w:tc>
        <w:tc>
          <w:tcPr>
            <w:tcW w:w="1418" w:type="dxa"/>
            <w:shd w:val="clear" w:color="000000" w:fill="FFF2CC"/>
            <w:noWrap/>
            <w:vAlign w:val="bottom"/>
            <w:hideMark/>
          </w:tcPr>
          <w:p w14:paraId="683C996A" w14:textId="77777777" w:rsidR="00B81635" w:rsidRPr="000448A5" w:rsidRDefault="00B81635" w:rsidP="007F4DF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0.94, 0.99</w:t>
            </w:r>
          </w:p>
        </w:tc>
        <w:tc>
          <w:tcPr>
            <w:tcW w:w="1559" w:type="dxa"/>
            <w:shd w:val="clear" w:color="000000" w:fill="FFF2CC"/>
            <w:noWrap/>
            <w:vAlign w:val="bottom"/>
            <w:hideMark/>
          </w:tcPr>
          <w:p w14:paraId="77D6643A" w14:textId="77777777" w:rsidR="00B81635" w:rsidRPr="000448A5" w:rsidRDefault="00B81635" w:rsidP="007F4DF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0.90, 0.95</w:t>
            </w:r>
          </w:p>
        </w:tc>
        <w:tc>
          <w:tcPr>
            <w:tcW w:w="1417" w:type="dxa"/>
            <w:shd w:val="clear" w:color="000000" w:fill="FFF2CC"/>
            <w:noWrap/>
            <w:vAlign w:val="bottom"/>
            <w:hideMark/>
          </w:tcPr>
          <w:p w14:paraId="76CFF469" w14:textId="77777777" w:rsidR="00B81635" w:rsidRPr="000448A5" w:rsidRDefault="00B81635" w:rsidP="007F4DF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0.94, 0.99</w:t>
            </w:r>
          </w:p>
        </w:tc>
        <w:tc>
          <w:tcPr>
            <w:tcW w:w="1451" w:type="dxa"/>
            <w:shd w:val="clear" w:color="000000" w:fill="FFF2CC"/>
            <w:noWrap/>
            <w:vAlign w:val="bottom"/>
            <w:hideMark/>
          </w:tcPr>
          <w:p w14:paraId="22E05D5A" w14:textId="77777777" w:rsidR="00B81635" w:rsidRPr="000448A5" w:rsidRDefault="00B81635" w:rsidP="007F4DF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0.85, 0.90</w:t>
            </w:r>
          </w:p>
        </w:tc>
        <w:tc>
          <w:tcPr>
            <w:tcW w:w="1522" w:type="dxa"/>
            <w:shd w:val="clear" w:color="000000" w:fill="FFF2CC"/>
            <w:noWrap/>
            <w:vAlign w:val="bottom"/>
            <w:hideMark/>
          </w:tcPr>
          <w:p w14:paraId="146A0D41" w14:textId="77777777" w:rsidR="00B81635" w:rsidRPr="000448A5" w:rsidRDefault="00B81635" w:rsidP="007F4DF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0.92, 0.97</w:t>
            </w:r>
          </w:p>
        </w:tc>
        <w:tc>
          <w:tcPr>
            <w:tcW w:w="1604" w:type="dxa"/>
            <w:shd w:val="clear" w:color="000000" w:fill="FFF2CC"/>
            <w:noWrap/>
            <w:vAlign w:val="bottom"/>
            <w:hideMark/>
          </w:tcPr>
          <w:p w14:paraId="438B3BFF" w14:textId="77777777" w:rsidR="00B81635" w:rsidRPr="000448A5" w:rsidRDefault="00B81635" w:rsidP="007F4DF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0.95, 0.998</w:t>
            </w:r>
          </w:p>
        </w:tc>
      </w:tr>
      <w:tr w:rsidR="00B81635" w:rsidRPr="00053753" w14:paraId="1F89E5C8" w14:textId="77777777" w:rsidTr="007F4DF3">
        <w:trPr>
          <w:trHeight w:val="585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6A116FCC" w14:textId="77777777" w:rsidR="00B81635" w:rsidRPr="000448A5" w:rsidRDefault="00B81635" w:rsidP="007F4DF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53753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All-cause </w:t>
            </w: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emergency RR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9FAE683" w14:textId="77777777" w:rsidR="00B81635" w:rsidRPr="000448A5" w:rsidRDefault="00B81635" w:rsidP="007F4DF3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969FDAA" w14:textId="77777777" w:rsidR="00B81635" w:rsidRPr="000448A5" w:rsidRDefault="00B81635" w:rsidP="007F4DF3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23546F0" w14:textId="77777777" w:rsidR="00B81635" w:rsidRPr="000448A5" w:rsidRDefault="00B81635" w:rsidP="007F4DF3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0EF3967" w14:textId="77777777" w:rsidR="00B81635" w:rsidRPr="000448A5" w:rsidRDefault="00B81635" w:rsidP="007F4DF3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</w:t>
            </w:r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14:paraId="247A2AEB" w14:textId="77777777" w:rsidR="00B81635" w:rsidRPr="000448A5" w:rsidRDefault="00B81635" w:rsidP="007F4DF3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0.95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7DCD2EA4" w14:textId="77777777" w:rsidR="00B81635" w:rsidRPr="000448A5" w:rsidRDefault="00B81635" w:rsidP="007F4DF3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1.04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43834F66" w14:textId="77777777" w:rsidR="00B81635" w:rsidRPr="000448A5" w:rsidRDefault="00B81635" w:rsidP="007F4DF3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0.92</w:t>
            </w:r>
          </w:p>
        </w:tc>
      </w:tr>
      <w:tr w:rsidR="00B81635" w:rsidRPr="00053753" w14:paraId="3DA0B2AF" w14:textId="77777777" w:rsidTr="007F4DF3">
        <w:trPr>
          <w:trHeight w:val="585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0840E873" w14:textId="77777777" w:rsidR="00B81635" w:rsidRPr="000448A5" w:rsidRDefault="00B81635" w:rsidP="007F4DF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53753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All-cause </w:t>
            </w: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emergency 95% CI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D223F7F" w14:textId="77777777" w:rsidR="00B81635" w:rsidRPr="000448A5" w:rsidRDefault="00B81635" w:rsidP="007F4DF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0.90, 1.04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5EABC0F" w14:textId="77777777" w:rsidR="00B81635" w:rsidRPr="000448A5" w:rsidRDefault="00B81635" w:rsidP="007F4DF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0.96, 1.08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93D6BE1" w14:textId="77777777" w:rsidR="00B81635" w:rsidRPr="000448A5" w:rsidRDefault="00B81635" w:rsidP="007F4DF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0.90, 1.07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4608E2D" w14:textId="77777777" w:rsidR="00B81635" w:rsidRPr="000448A5" w:rsidRDefault="00B81635" w:rsidP="007F4DF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0.90, 1.08</w:t>
            </w:r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14:paraId="473B1C81" w14:textId="77777777" w:rsidR="00B81635" w:rsidRPr="000448A5" w:rsidRDefault="00B81635" w:rsidP="007F4DF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0.87, 1.04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41C157A1" w14:textId="77777777" w:rsidR="00B81635" w:rsidRPr="000448A5" w:rsidRDefault="00B81635" w:rsidP="007F4DF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0.95, 1.14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314BA25E" w14:textId="77777777" w:rsidR="00B81635" w:rsidRPr="000448A5" w:rsidRDefault="00B81635" w:rsidP="007F4DF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0.84, 1.01</w:t>
            </w:r>
          </w:p>
        </w:tc>
      </w:tr>
      <w:tr w:rsidR="00B81635" w:rsidRPr="00053753" w14:paraId="2E28C55C" w14:textId="77777777" w:rsidTr="007F4DF3">
        <w:trPr>
          <w:trHeight w:val="585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58F3C8CD" w14:textId="77777777" w:rsidR="00B81635" w:rsidRPr="000448A5" w:rsidRDefault="00B81635" w:rsidP="007F4DF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53753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All-cause </w:t>
            </w: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inpatient RR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B6B4986" w14:textId="77777777" w:rsidR="00B81635" w:rsidRPr="000448A5" w:rsidRDefault="00B81635" w:rsidP="007F4DF3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DF0667A" w14:textId="77777777" w:rsidR="00B81635" w:rsidRPr="000448A5" w:rsidRDefault="00B81635" w:rsidP="007F4DF3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A985D7F" w14:textId="77777777" w:rsidR="00B81635" w:rsidRPr="000448A5" w:rsidRDefault="00B81635" w:rsidP="007F4DF3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0.96</w:t>
            </w:r>
          </w:p>
        </w:tc>
        <w:tc>
          <w:tcPr>
            <w:tcW w:w="1417" w:type="dxa"/>
            <w:shd w:val="clear" w:color="000000" w:fill="FFF2CC"/>
            <w:noWrap/>
            <w:vAlign w:val="bottom"/>
            <w:hideMark/>
          </w:tcPr>
          <w:p w14:paraId="12477854" w14:textId="77777777" w:rsidR="00B81635" w:rsidRPr="000448A5" w:rsidRDefault="00B81635" w:rsidP="007F4DF3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0.86</w:t>
            </w:r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14:paraId="5ADFE1EA" w14:textId="77777777" w:rsidR="00B81635" w:rsidRPr="000448A5" w:rsidRDefault="00B81635" w:rsidP="007F4DF3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0.97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59EABF13" w14:textId="77777777" w:rsidR="00B81635" w:rsidRPr="000448A5" w:rsidRDefault="00B81635" w:rsidP="007F4DF3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0.91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1DB1196A" w14:textId="77777777" w:rsidR="00B81635" w:rsidRPr="000448A5" w:rsidRDefault="00B81635" w:rsidP="007F4DF3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1.04</w:t>
            </w:r>
          </w:p>
        </w:tc>
      </w:tr>
      <w:tr w:rsidR="00B81635" w:rsidRPr="00053753" w14:paraId="58A15938" w14:textId="77777777" w:rsidTr="007F4DF3">
        <w:trPr>
          <w:trHeight w:val="585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6D2829B2" w14:textId="77777777" w:rsidR="00B81635" w:rsidRPr="000448A5" w:rsidRDefault="00B81635" w:rsidP="007F4DF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53753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All-cause </w:t>
            </w: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inpatient 95% CI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8D4723F" w14:textId="77777777" w:rsidR="00B81635" w:rsidRPr="000448A5" w:rsidRDefault="00B81635" w:rsidP="007F4DF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0.84, 1.03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92FB9F8" w14:textId="77777777" w:rsidR="00B81635" w:rsidRPr="000448A5" w:rsidRDefault="00B81635" w:rsidP="007F4DF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0.95, 1.11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6FE4C30" w14:textId="77777777" w:rsidR="00B81635" w:rsidRPr="000448A5" w:rsidRDefault="00B81635" w:rsidP="007F4DF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0.85, 1.09</w:t>
            </w:r>
          </w:p>
        </w:tc>
        <w:tc>
          <w:tcPr>
            <w:tcW w:w="1417" w:type="dxa"/>
            <w:shd w:val="clear" w:color="000000" w:fill="FFF2CC"/>
            <w:noWrap/>
            <w:vAlign w:val="bottom"/>
            <w:hideMark/>
          </w:tcPr>
          <w:p w14:paraId="24BDB943" w14:textId="77777777" w:rsidR="00B81635" w:rsidRPr="000448A5" w:rsidRDefault="00B81635" w:rsidP="007F4DF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0.75, 0.98</w:t>
            </w:r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14:paraId="1D79016E" w14:textId="77777777" w:rsidR="00B81635" w:rsidRPr="000448A5" w:rsidRDefault="00B81635" w:rsidP="007F4DF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0.86, 1.10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46389461" w14:textId="77777777" w:rsidR="00B81635" w:rsidRPr="000448A5" w:rsidRDefault="00B81635" w:rsidP="007F4DF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0.80, 1.04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03A128A8" w14:textId="77777777" w:rsidR="00B81635" w:rsidRPr="000448A5" w:rsidRDefault="00B81635" w:rsidP="007F4DF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0.93,1.16</w:t>
            </w:r>
          </w:p>
        </w:tc>
      </w:tr>
      <w:tr w:rsidR="00B81635" w:rsidRPr="00053753" w14:paraId="08EA9B2C" w14:textId="77777777" w:rsidTr="007F4DF3">
        <w:trPr>
          <w:trHeight w:val="585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40E8AF48" w14:textId="77777777" w:rsidR="00B81635" w:rsidRPr="000448A5" w:rsidRDefault="00B81635" w:rsidP="007F4DF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53753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E</w:t>
            </w: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mergency cardiorespiratory RR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9993340" w14:textId="77777777" w:rsidR="00B81635" w:rsidRPr="000448A5" w:rsidRDefault="00B81635" w:rsidP="007F4DF3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54FECC6" w14:textId="77777777" w:rsidR="00B81635" w:rsidRPr="000448A5" w:rsidRDefault="00B81635" w:rsidP="007F4DF3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63B4F8F" w14:textId="77777777" w:rsidR="00B81635" w:rsidRPr="000448A5" w:rsidRDefault="00B81635" w:rsidP="007F4DF3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C67DC71" w14:textId="77777777" w:rsidR="00B81635" w:rsidRPr="000448A5" w:rsidRDefault="00B81635" w:rsidP="007F4DF3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14:paraId="4780BD6E" w14:textId="77777777" w:rsidR="00B81635" w:rsidRPr="000448A5" w:rsidRDefault="00B81635" w:rsidP="007F4DF3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0.92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30F011C2" w14:textId="77777777" w:rsidR="00B81635" w:rsidRPr="000448A5" w:rsidRDefault="00B81635" w:rsidP="007F4DF3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1.01</w:t>
            </w:r>
          </w:p>
        </w:tc>
        <w:tc>
          <w:tcPr>
            <w:tcW w:w="1604" w:type="dxa"/>
            <w:shd w:val="clear" w:color="000000" w:fill="FFF2CC"/>
            <w:noWrap/>
            <w:vAlign w:val="bottom"/>
            <w:hideMark/>
          </w:tcPr>
          <w:p w14:paraId="04E60F6E" w14:textId="77777777" w:rsidR="00B81635" w:rsidRPr="000448A5" w:rsidRDefault="00B81635" w:rsidP="007F4DF3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0.88</w:t>
            </w:r>
          </w:p>
        </w:tc>
      </w:tr>
      <w:tr w:rsidR="00B81635" w:rsidRPr="00053753" w14:paraId="01A9AB41" w14:textId="77777777" w:rsidTr="007F4DF3">
        <w:trPr>
          <w:trHeight w:val="585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2B4FA0E8" w14:textId="77777777" w:rsidR="00B81635" w:rsidRPr="000448A5" w:rsidRDefault="00B81635" w:rsidP="007F4DF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53753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E</w:t>
            </w: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mergency cardiorespiratory 95% CI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8DCA76B" w14:textId="77777777" w:rsidR="00B81635" w:rsidRPr="000448A5" w:rsidRDefault="00B81635" w:rsidP="007F4DF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0.92, 1.07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40F841F" w14:textId="77777777" w:rsidR="00B81635" w:rsidRPr="000448A5" w:rsidRDefault="00B81635" w:rsidP="007F4DF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0.91, 1.07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24C6158" w14:textId="77777777" w:rsidR="00B81635" w:rsidRPr="000448A5" w:rsidRDefault="00B81635" w:rsidP="007F4DF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0.87, 1.06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73F3CC4" w14:textId="77777777" w:rsidR="00B81635" w:rsidRPr="000448A5" w:rsidRDefault="00B81635" w:rsidP="007F4DF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0.91, 1.11</w:t>
            </w:r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14:paraId="300B1634" w14:textId="77777777" w:rsidR="00B81635" w:rsidRPr="000448A5" w:rsidRDefault="00B81635" w:rsidP="007F4DF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0.83, 1.02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345F8B0E" w14:textId="77777777" w:rsidR="00B81635" w:rsidRPr="000448A5" w:rsidRDefault="00B81635" w:rsidP="007F4DF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0.91, 1.12</w:t>
            </w:r>
          </w:p>
        </w:tc>
        <w:tc>
          <w:tcPr>
            <w:tcW w:w="1604" w:type="dxa"/>
            <w:shd w:val="clear" w:color="000000" w:fill="FFF2CC"/>
            <w:noWrap/>
            <w:vAlign w:val="bottom"/>
            <w:hideMark/>
          </w:tcPr>
          <w:p w14:paraId="50665A79" w14:textId="77777777" w:rsidR="00B81635" w:rsidRPr="000448A5" w:rsidRDefault="00B81635" w:rsidP="007F4DF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0.80, 0.98</w:t>
            </w:r>
          </w:p>
        </w:tc>
      </w:tr>
      <w:tr w:rsidR="00B81635" w:rsidRPr="00053753" w14:paraId="0E8943BD" w14:textId="77777777" w:rsidTr="007F4DF3">
        <w:trPr>
          <w:trHeight w:val="585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651B812D" w14:textId="77777777" w:rsidR="00B81635" w:rsidRPr="000448A5" w:rsidRDefault="00B81635" w:rsidP="007F4DF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53753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I</w:t>
            </w: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npatient cardiorespiratory RR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B378DC3" w14:textId="77777777" w:rsidR="00B81635" w:rsidRPr="000448A5" w:rsidRDefault="00B81635" w:rsidP="007F4DF3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D466527" w14:textId="77777777" w:rsidR="00B81635" w:rsidRPr="000448A5" w:rsidRDefault="00B81635" w:rsidP="007F4DF3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0A377FD" w14:textId="77777777" w:rsidR="00B81635" w:rsidRPr="000448A5" w:rsidRDefault="00B81635" w:rsidP="007F4DF3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A3EF130" w14:textId="77777777" w:rsidR="00B81635" w:rsidRPr="000448A5" w:rsidRDefault="00B81635" w:rsidP="007F4DF3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</w:t>
            </w:r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14:paraId="1BB794D5" w14:textId="77777777" w:rsidR="00B81635" w:rsidRPr="000448A5" w:rsidRDefault="00B81635" w:rsidP="007F4DF3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0.98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6CD57369" w14:textId="77777777" w:rsidR="00B81635" w:rsidRPr="000448A5" w:rsidRDefault="00B81635" w:rsidP="007F4DF3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53B980A6" w14:textId="77777777" w:rsidR="00B81635" w:rsidRPr="000448A5" w:rsidRDefault="00B81635" w:rsidP="007F4DF3">
            <w:pPr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1.03</w:t>
            </w:r>
          </w:p>
        </w:tc>
      </w:tr>
      <w:tr w:rsidR="00B81635" w:rsidRPr="00053753" w14:paraId="07E2EDAC" w14:textId="77777777" w:rsidTr="007F4DF3">
        <w:trPr>
          <w:trHeight w:val="585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14:paraId="42F85E8F" w14:textId="77777777" w:rsidR="00B81635" w:rsidRPr="000448A5" w:rsidRDefault="00B81635" w:rsidP="007F4DF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53753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I</w:t>
            </w: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npatient cardiorespiratory 95% CI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D5076EE" w14:textId="77777777" w:rsidR="00B81635" w:rsidRPr="000448A5" w:rsidRDefault="00B81635" w:rsidP="007F4DF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0.81, 1.01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2EF6047" w14:textId="77777777" w:rsidR="00B81635" w:rsidRPr="000448A5" w:rsidRDefault="00B81635" w:rsidP="007F4DF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0.96, 1.12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44D5923" w14:textId="77777777" w:rsidR="00B81635" w:rsidRPr="000448A5" w:rsidRDefault="00B81635" w:rsidP="007F4DF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0.84, 1.08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6616949" w14:textId="77777777" w:rsidR="00B81635" w:rsidRPr="000448A5" w:rsidRDefault="00B81635" w:rsidP="007F4DF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0.79, 1.03</w:t>
            </w:r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14:paraId="5210D9A1" w14:textId="77777777" w:rsidR="00B81635" w:rsidRPr="000448A5" w:rsidRDefault="00B81635" w:rsidP="007F4DF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0.86, 1.12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6B79D399" w14:textId="77777777" w:rsidR="00B81635" w:rsidRPr="000448A5" w:rsidRDefault="00B81635" w:rsidP="007F4DF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0.79, 1.03</w:t>
            </w:r>
          </w:p>
        </w:tc>
        <w:tc>
          <w:tcPr>
            <w:tcW w:w="1604" w:type="dxa"/>
            <w:shd w:val="clear" w:color="auto" w:fill="auto"/>
            <w:noWrap/>
            <w:vAlign w:val="bottom"/>
            <w:hideMark/>
          </w:tcPr>
          <w:p w14:paraId="3BB773D1" w14:textId="77777777" w:rsidR="00B81635" w:rsidRPr="000448A5" w:rsidRDefault="00B81635" w:rsidP="007F4DF3">
            <w:pP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0448A5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0.91, 1.16</w:t>
            </w:r>
          </w:p>
        </w:tc>
      </w:tr>
    </w:tbl>
    <w:p w14:paraId="200804D0" w14:textId="77777777" w:rsidR="007F4DF3" w:rsidRPr="00D14632" w:rsidRDefault="007F4DF3" w:rsidP="007F4DF3">
      <w:pPr>
        <w:pStyle w:val="Header"/>
        <w:rPr>
          <w:rFonts w:ascii="Arial" w:hAnsi="Arial" w:cs="Arial"/>
          <w:i/>
          <w:iCs/>
        </w:rPr>
      </w:pPr>
      <w:r w:rsidRPr="00D14632">
        <w:rPr>
          <w:rFonts w:ascii="Arial" w:hAnsi="Arial" w:cs="Arial"/>
          <w:i/>
          <w:iCs/>
        </w:rPr>
        <w:t>Table 1a: Results from wildfire PM</w:t>
      </w:r>
      <w:r w:rsidRPr="00D14632">
        <w:rPr>
          <w:rFonts w:ascii="Arial" w:hAnsi="Arial" w:cs="Arial"/>
          <w:i/>
          <w:iCs/>
          <w:vertAlign w:val="subscript"/>
        </w:rPr>
        <w:t xml:space="preserve">2.5 </w:t>
      </w:r>
      <w:r w:rsidRPr="00D14632">
        <w:rPr>
          <w:rFonts w:ascii="Arial" w:hAnsi="Arial" w:cs="Arial"/>
          <w:i/>
          <w:iCs/>
        </w:rPr>
        <w:t>analyses. Significant results are highlighted in yellow.</w:t>
      </w:r>
    </w:p>
    <w:p w14:paraId="6BDE6DCB" w14:textId="683DF283" w:rsidR="0050564C" w:rsidRDefault="0050564C"/>
    <w:p w14:paraId="2B8D8B92" w14:textId="24127BCD" w:rsidR="00744802" w:rsidRDefault="00744802"/>
    <w:p w14:paraId="742434DF" w14:textId="69F73D6A" w:rsidR="000448A5" w:rsidRDefault="000448A5"/>
    <w:p w14:paraId="4CFBEE90" w14:textId="77FBE918" w:rsidR="00D14632" w:rsidRDefault="00D14632"/>
    <w:p w14:paraId="162A354F" w14:textId="6C4BC747" w:rsidR="00D14632" w:rsidRDefault="00D14632"/>
    <w:p w14:paraId="3228D5BF" w14:textId="639CCA0A" w:rsidR="00D14632" w:rsidRDefault="00D14632"/>
    <w:p w14:paraId="10FFD0AE" w14:textId="40F55E08" w:rsidR="00D14632" w:rsidRDefault="00D14632"/>
    <w:p w14:paraId="202522F0" w14:textId="4BBA1659" w:rsidR="00D14632" w:rsidRDefault="00D14632"/>
    <w:p w14:paraId="3CF820E9" w14:textId="1613568D" w:rsidR="00D14632" w:rsidRDefault="00D14632"/>
    <w:p w14:paraId="7EEC12C5" w14:textId="41990E92" w:rsidR="00D14632" w:rsidRDefault="00D14632"/>
    <w:p w14:paraId="27D0CC62" w14:textId="103DA12C" w:rsidR="00D14632" w:rsidRDefault="00D14632"/>
    <w:p w14:paraId="2AD63BDA" w14:textId="77777777" w:rsidR="00612F6F" w:rsidRDefault="00612F6F" w:rsidP="007F4DF3">
      <w:pPr>
        <w:pStyle w:val="Header"/>
        <w:rPr>
          <w:rFonts w:ascii="Arial" w:hAnsi="Arial" w:cs="Arial"/>
          <w:i/>
          <w:iCs/>
        </w:rPr>
      </w:pPr>
    </w:p>
    <w:p w14:paraId="0C32D94A" w14:textId="77777777" w:rsidR="00612F6F" w:rsidRDefault="00612F6F" w:rsidP="007F4DF3">
      <w:pPr>
        <w:pStyle w:val="Header"/>
        <w:rPr>
          <w:rFonts w:ascii="Arial" w:hAnsi="Arial" w:cs="Arial"/>
          <w:i/>
          <w:iCs/>
        </w:rPr>
      </w:pPr>
    </w:p>
    <w:p w14:paraId="033AB74D" w14:textId="77777777" w:rsidR="00612F6F" w:rsidRDefault="00612F6F" w:rsidP="007F4DF3">
      <w:pPr>
        <w:pStyle w:val="Header"/>
        <w:rPr>
          <w:rFonts w:ascii="Arial" w:hAnsi="Arial" w:cs="Arial"/>
          <w:i/>
          <w:iCs/>
        </w:rPr>
      </w:pPr>
    </w:p>
    <w:p w14:paraId="75D0353A" w14:textId="77777777" w:rsidR="00612F6F" w:rsidRDefault="00612F6F" w:rsidP="007F4DF3">
      <w:pPr>
        <w:pStyle w:val="Header"/>
        <w:rPr>
          <w:rFonts w:ascii="Arial" w:hAnsi="Arial" w:cs="Arial"/>
          <w:i/>
          <w:iCs/>
        </w:rPr>
      </w:pPr>
    </w:p>
    <w:p w14:paraId="6B18CD59" w14:textId="77777777" w:rsidR="00612F6F" w:rsidRDefault="00612F6F" w:rsidP="007F4DF3">
      <w:pPr>
        <w:pStyle w:val="Header"/>
        <w:rPr>
          <w:rFonts w:ascii="Arial" w:hAnsi="Arial" w:cs="Arial"/>
          <w:i/>
          <w:iCs/>
        </w:rPr>
      </w:pPr>
    </w:p>
    <w:p w14:paraId="34DE3161" w14:textId="77777777" w:rsidR="00612F6F" w:rsidRDefault="00612F6F" w:rsidP="007F4DF3">
      <w:pPr>
        <w:pStyle w:val="Header"/>
        <w:rPr>
          <w:rFonts w:ascii="Arial" w:hAnsi="Arial" w:cs="Arial"/>
          <w:i/>
          <w:iCs/>
        </w:rPr>
      </w:pPr>
    </w:p>
    <w:p w14:paraId="1C768D8F" w14:textId="77777777" w:rsidR="00612F6F" w:rsidRDefault="00612F6F" w:rsidP="007F4DF3">
      <w:pPr>
        <w:pStyle w:val="Header"/>
        <w:rPr>
          <w:rFonts w:ascii="Arial" w:hAnsi="Arial" w:cs="Arial"/>
          <w:i/>
          <w:iCs/>
        </w:rPr>
      </w:pPr>
    </w:p>
    <w:p w14:paraId="19DEB60A" w14:textId="77777777" w:rsidR="00612F6F" w:rsidRDefault="00612F6F" w:rsidP="007F4DF3">
      <w:pPr>
        <w:pStyle w:val="Header"/>
        <w:rPr>
          <w:rFonts w:ascii="Arial" w:hAnsi="Arial" w:cs="Arial"/>
          <w:i/>
          <w:iCs/>
        </w:rPr>
      </w:pPr>
    </w:p>
    <w:p w14:paraId="12C3FCCD" w14:textId="77777777" w:rsidR="00612F6F" w:rsidRDefault="00612F6F" w:rsidP="007F4DF3">
      <w:pPr>
        <w:pStyle w:val="Header"/>
        <w:rPr>
          <w:rFonts w:ascii="Arial" w:hAnsi="Arial" w:cs="Arial"/>
          <w:i/>
          <w:iCs/>
        </w:rPr>
      </w:pPr>
    </w:p>
    <w:p w14:paraId="5EB74093" w14:textId="77777777" w:rsidR="00612F6F" w:rsidRDefault="00612F6F" w:rsidP="007F4DF3">
      <w:pPr>
        <w:pStyle w:val="Header"/>
        <w:rPr>
          <w:rFonts w:ascii="Arial" w:hAnsi="Arial" w:cs="Arial"/>
          <w:i/>
          <w:iCs/>
        </w:rPr>
      </w:pPr>
    </w:p>
    <w:p w14:paraId="0E9C1E6E" w14:textId="77777777" w:rsidR="00612F6F" w:rsidRDefault="00612F6F" w:rsidP="007F4DF3">
      <w:pPr>
        <w:pStyle w:val="Header"/>
        <w:rPr>
          <w:rFonts w:ascii="Arial" w:hAnsi="Arial" w:cs="Arial"/>
          <w:i/>
          <w:iCs/>
        </w:rPr>
      </w:pPr>
    </w:p>
    <w:p w14:paraId="64FE2BC8" w14:textId="77777777" w:rsidR="00612F6F" w:rsidRDefault="00612F6F" w:rsidP="007F4DF3">
      <w:pPr>
        <w:pStyle w:val="Header"/>
        <w:rPr>
          <w:rFonts w:ascii="Arial" w:hAnsi="Arial" w:cs="Arial"/>
          <w:i/>
          <w:iCs/>
        </w:rPr>
      </w:pPr>
    </w:p>
    <w:p w14:paraId="5EC95D09" w14:textId="77777777" w:rsidR="00612F6F" w:rsidRDefault="00612F6F" w:rsidP="007F4DF3">
      <w:pPr>
        <w:pStyle w:val="Header"/>
        <w:rPr>
          <w:rFonts w:ascii="Arial" w:hAnsi="Arial" w:cs="Arial"/>
          <w:i/>
          <w:iCs/>
        </w:rPr>
      </w:pPr>
    </w:p>
    <w:p w14:paraId="053ADC94" w14:textId="77777777" w:rsidR="00612F6F" w:rsidRDefault="00612F6F" w:rsidP="007F4DF3">
      <w:pPr>
        <w:pStyle w:val="Header"/>
        <w:rPr>
          <w:rFonts w:ascii="Arial" w:hAnsi="Arial" w:cs="Arial"/>
          <w:i/>
          <w:iCs/>
        </w:rPr>
      </w:pPr>
    </w:p>
    <w:p w14:paraId="57B3963B" w14:textId="77777777" w:rsidR="00612F6F" w:rsidRDefault="00612F6F" w:rsidP="007F4DF3">
      <w:pPr>
        <w:pStyle w:val="Header"/>
        <w:rPr>
          <w:rFonts w:ascii="Arial" w:hAnsi="Arial" w:cs="Arial"/>
          <w:i/>
          <w:iCs/>
        </w:rPr>
      </w:pPr>
    </w:p>
    <w:p w14:paraId="051D2C31" w14:textId="77777777" w:rsidR="00612F6F" w:rsidRDefault="00612F6F" w:rsidP="007F4DF3">
      <w:pPr>
        <w:pStyle w:val="Header"/>
        <w:rPr>
          <w:rFonts w:ascii="Arial" w:hAnsi="Arial" w:cs="Arial"/>
          <w:i/>
          <w:iCs/>
        </w:rPr>
      </w:pPr>
    </w:p>
    <w:p w14:paraId="4E816827" w14:textId="77777777" w:rsidR="00612F6F" w:rsidRDefault="00612F6F" w:rsidP="007F4DF3">
      <w:pPr>
        <w:pStyle w:val="Header"/>
        <w:rPr>
          <w:rFonts w:ascii="Arial" w:hAnsi="Arial" w:cs="Arial"/>
          <w:i/>
          <w:iCs/>
        </w:rPr>
      </w:pPr>
    </w:p>
    <w:p w14:paraId="7B75BE1B" w14:textId="77777777" w:rsidR="00612F6F" w:rsidRDefault="00612F6F" w:rsidP="007F4DF3">
      <w:pPr>
        <w:pStyle w:val="Header"/>
        <w:rPr>
          <w:rFonts w:ascii="Arial" w:hAnsi="Arial" w:cs="Arial"/>
          <w:i/>
          <w:iCs/>
        </w:rPr>
      </w:pPr>
    </w:p>
    <w:p w14:paraId="1326F839" w14:textId="77777777" w:rsidR="00612F6F" w:rsidRDefault="00612F6F" w:rsidP="007F4DF3">
      <w:pPr>
        <w:pStyle w:val="Header"/>
        <w:rPr>
          <w:rFonts w:ascii="Arial" w:hAnsi="Arial" w:cs="Arial"/>
          <w:i/>
          <w:iCs/>
        </w:rPr>
      </w:pPr>
    </w:p>
    <w:p w14:paraId="72D4F688" w14:textId="77777777" w:rsidR="00612F6F" w:rsidRDefault="00612F6F" w:rsidP="007F4DF3">
      <w:pPr>
        <w:pStyle w:val="Header"/>
        <w:rPr>
          <w:rFonts w:ascii="Arial" w:hAnsi="Arial" w:cs="Arial"/>
          <w:i/>
          <w:iCs/>
        </w:rPr>
      </w:pPr>
    </w:p>
    <w:p w14:paraId="56F95B5E" w14:textId="77777777" w:rsidR="00612F6F" w:rsidRDefault="00612F6F" w:rsidP="007F4DF3">
      <w:pPr>
        <w:pStyle w:val="Header"/>
        <w:rPr>
          <w:rFonts w:ascii="Arial" w:hAnsi="Arial" w:cs="Arial"/>
          <w:i/>
          <w:iCs/>
        </w:rPr>
      </w:pPr>
    </w:p>
    <w:p w14:paraId="3B13BA15" w14:textId="77777777" w:rsidR="00612F6F" w:rsidRDefault="00612F6F" w:rsidP="007F4DF3">
      <w:pPr>
        <w:pStyle w:val="Header"/>
        <w:rPr>
          <w:rFonts w:ascii="Arial" w:hAnsi="Arial" w:cs="Arial"/>
          <w:i/>
          <w:iCs/>
        </w:rPr>
      </w:pPr>
    </w:p>
    <w:p w14:paraId="07330A4E" w14:textId="77777777" w:rsidR="00612F6F" w:rsidRDefault="00612F6F" w:rsidP="007F4DF3">
      <w:pPr>
        <w:pStyle w:val="Header"/>
        <w:rPr>
          <w:rFonts w:ascii="Arial" w:hAnsi="Arial" w:cs="Arial"/>
          <w:i/>
          <w:iCs/>
        </w:rPr>
      </w:pPr>
    </w:p>
    <w:p w14:paraId="5EFAB98A" w14:textId="77777777" w:rsidR="00612F6F" w:rsidRDefault="00612F6F" w:rsidP="007F4DF3">
      <w:pPr>
        <w:pStyle w:val="Header"/>
        <w:rPr>
          <w:rFonts w:ascii="Arial" w:hAnsi="Arial" w:cs="Arial"/>
          <w:i/>
          <w:iCs/>
        </w:rPr>
      </w:pPr>
    </w:p>
    <w:p w14:paraId="2974F91B" w14:textId="77777777" w:rsidR="00612F6F" w:rsidRDefault="00612F6F" w:rsidP="007F4DF3">
      <w:pPr>
        <w:pStyle w:val="Header"/>
        <w:rPr>
          <w:rFonts w:ascii="Arial" w:hAnsi="Arial" w:cs="Arial"/>
          <w:i/>
          <w:iCs/>
        </w:rPr>
      </w:pPr>
    </w:p>
    <w:p w14:paraId="21A2E79A" w14:textId="77777777" w:rsidR="00612F6F" w:rsidRDefault="00612F6F" w:rsidP="007F4DF3">
      <w:pPr>
        <w:pStyle w:val="Header"/>
        <w:rPr>
          <w:rFonts w:ascii="Arial" w:hAnsi="Arial" w:cs="Arial"/>
          <w:i/>
          <w:iCs/>
        </w:rPr>
      </w:pPr>
    </w:p>
    <w:p w14:paraId="30F634F4" w14:textId="759348F2" w:rsidR="00D14632" w:rsidRPr="007F4DF3" w:rsidRDefault="007F4DF3" w:rsidP="007F4DF3">
      <w:pPr>
        <w:pStyle w:val="Header"/>
        <w:rPr>
          <w:rFonts w:ascii="Arial" w:hAnsi="Arial" w:cs="Arial"/>
          <w:i/>
          <w:iCs/>
        </w:rPr>
      </w:pPr>
      <w:r w:rsidRPr="001851B4">
        <w:rPr>
          <w:rFonts w:ascii="Arial" w:hAnsi="Arial" w:cs="Arial"/>
          <w:i/>
          <w:iCs/>
        </w:rPr>
        <w:lastRenderedPageBreak/>
        <w:t>Table 1</w:t>
      </w:r>
      <w:r>
        <w:rPr>
          <w:rFonts w:ascii="Arial" w:hAnsi="Arial" w:cs="Arial"/>
          <w:i/>
          <w:iCs/>
        </w:rPr>
        <w:t>b</w:t>
      </w:r>
      <w:r w:rsidRPr="001851B4">
        <w:rPr>
          <w:rFonts w:ascii="Arial" w:hAnsi="Arial" w:cs="Arial"/>
          <w:i/>
          <w:iCs/>
        </w:rPr>
        <w:t xml:space="preserve">: Results from proximity to wildfire </w:t>
      </w:r>
      <w:r w:rsidR="00361747">
        <w:rPr>
          <w:rFonts w:ascii="Arial" w:hAnsi="Arial" w:cs="Arial"/>
          <w:i/>
          <w:iCs/>
        </w:rPr>
        <w:t>difference in differences</w:t>
      </w:r>
      <w:r w:rsidRPr="001851B4">
        <w:rPr>
          <w:rFonts w:ascii="Arial" w:hAnsi="Arial" w:cs="Arial"/>
          <w:i/>
          <w:iCs/>
        </w:rPr>
        <w:t xml:space="preserve"> analyses. Significant relationships are highlighted in orange. </w:t>
      </w:r>
    </w:p>
    <w:p w14:paraId="500F1E0F" w14:textId="77777777" w:rsidR="00D14632" w:rsidRDefault="00D14632"/>
    <w:tbl>
      <w:tblPr>
        <w:tblpPr w:leftFromText="180" w:rightFromText="180" w:vertAnchor="page" w:horzAnchor="margin" w:tblpY="1305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60"/>
        <w:gridCol w:w="3499"/>
        <w:gridCol w:w="1701"/>
      </w:tblGrid>
      <w:tr w:rsidR="00612F6F" w:rsidRPr="00150AA6" w14:paraId="552C0642" w14:textId="77777777" w:rsidTr="00612F6F">
        <w:trPr>
          <w:trHeight w:val="320"/>
        </w:trPr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9D69A52" w14:textId="77777777" w:rsidR="00612F6F" w:rsidRPr="00150AA6" w:rsidRDefault="00612F6F" w:rsidP="00612F6F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0AA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Getty Fire </w:t>
            </w:r>
          </w:p>
        </w:tc>
        <w:tc>
          <w:tcPr>
            <w:tcW w:w="3499" w:type="dxa"/>
            <w:shd w:val="clear" w:color="auto" w:fill="auto"/>
            <w:noWrap/>
            <w:vAlign w:val="bottom"/>
            <w:hideMark/>
          </w:tcPr>
          <w:p w14:paraId="38EB2810" w14:textId="77777777" w:rsidR="00612F6F" w:rsidRPr="00150AA6" w:rsidRDefault="00612F6F" w:rsidP="00612F6F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0AA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Risk ratio for exposure to fire during fire (DID estimator) 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06CB36C" w14:textId="77777777" w:rsidR="00612F6F" w:rsidRPr="00150AA6" w:rsidRDefault="00612F6F" w:rsidP="00612F6F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0AA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95% CI</w:t>
            </w:r>
          </w:p>
        </w:tc>
      </w:tr>
      <w:tr w:rsidR="00612F6F" w:rsidRPr="000952F6" w14:paraId="5356DDDF" w14:textId="77777777" w:rsidTr="00612F6F">
        <w:trPr>
          <w:trHeight w:val="320"/>
        </w:trPr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4F8EB85" w14:textId="77777777" w:rsidR="00612F6F" w:rsidRPr="000952F6" w:rsidRDefault="00612F6F" w:rsidP="00612F6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All-cause </w:t>
            </w: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outpatient visits</w:t>
            </w:r>
          </w:p>
        </w:tc>
        <w:tc>
          <w:tcPr>
            <w:tcW w:w="3499" w:type="dxa"/>
            <w:shd w:val="clear" w:color="auto" w:fill="auto"/>
            <w:noWrap/>
            <w:vAlign w:val="bottom"/>
            <w:hideMark/>
          </w:tcPr>
          <w:p w14:paraId="2C70031E" w14:textId="77777777" w:rsidR="00612F6F" w:rsidRPr="000952F6" w:rsidRDefault="00612F6F" w:rsidP="00612F6F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0.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97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0345968" w14:textId="77777777" w:rsidR="00612F6F" w:rsidRPr="000952F6" w:rsidRDefault="00612F6F" w:rsidP="00612F6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0.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88, 1.07</w:t>
            </w:r>
          </w:p>
        </w:tc>
      </w:tr>
      <w:tr w:rsidR="00612F6F" w:rsidRPr="000952F6" w14:paraId="186250DC" w14:textId="77777777" w:rsidTr="00612F6F">
        <w:trPr>
          <w:trHeight w:val="320"/>
        </w:trPr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68A8DDA" w14:textId="77777777" w:rsidR="00612F6F" w:rsidRPr="000952F6" w:rsidRDefault="00612F6F" w:rsidP="00612F6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All-cause </w:t>
            </w: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emergency visits</w:t>
            </w:r>
          </w:p>
        </w:tc>
        <w:tc>
          <w:tcPr>
            <w:tcW w:w="3499" w:type="dxa"/>
            <w:shd w:val="clear" w:color="auto" w:fill="auto"/>
            <w:noWrap/>
            <w:vAlign w:val="bottom"/>
            <w:hideMark/>
          </w:tcPr>
          <w:p w14:paraId="4C70B5DE" w14:textId="77777777" w:rsidR="00612F6F" w:rsidRPr="000952F6" w:rsidRDefault="00612F6F" w:rsidP="00612F6F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0.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AFDDF0A" w14:textId="77777777" w:rsidR="00612F6F" w:rsidRPr="000952F6" w:rsidRDefault="00612F6F" w:rsidP="00612F6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0.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69, 1.17</w:t>
            </w:r>
          </w:p>
        </w:tc>
      </w:tr>
      <w:tr w:rsidR="00612F6F" w:rsidRPr="000952F6" w14:paraId="3C14164A" w14:textId="77777777" w:rsidTr="00612F6F">
        <w:trPr>
          <w:trHeight w:val="320"/>
        </w:trPr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EC4D3AD" w14:textId="77777777" w:rsidR="00612F6F" w:rsidRPr="000952F6" w:rsidRDefault="00612F6F" w:rsidP="00612F6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All-cause </w:t>
            </w: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inpatient visits</w:t>
            </w:r>
          </w:p>
        </w:tc>
        <w:tc>
          <w:tcPr>
            <w:tcW w:w="3499" w:type="dxa"/>
            <w:shd w:val="clear" w:color="auto" w:fill="auto"/>
            <w:noWrap/>
            <w:vAlign w:val="bottom"/>
            <w:hideMark/>
          </w:tcPr>
          <w:p w14:paraId="2FF95FD4" w14:textId="77777777" w:rsidR="00612F6F" w:rsidRPr="000952F6" w:rsidRDefault="00612F6F" w:rsidP="00612F6F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0.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CDE028A" w14:textId="77777777" w:rsidR="00612F6F" w:rsidRPr="000952F6" w:rsidRDefault="00612F6F" w:rsidP="00612F6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.50, 1.17</w:t>
            </w:r>
          </w:p>
        </w:tc>
      </w:tr>
      <w:tr w:rsidR="00612F6F" w:rsidRPr="000952F6" w14:paraId="4EBEE1DC" w14:textId="77777777" w:rsidTr="00612F6F">
        <w:trPr>
          <w:trHeight w:val="320"/>
        </w:trPr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9A7EA86" w14:textId="77777777" w:rsidR="00612F6F" w:rsidRPr="000952F6" w:rsidRDefault="00612F6F" w:rsidP="00612F6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mergency visits for cardiorespiratory concerns</w:t>
            </w:r>
          </w:p>
        </w:tc>
        <w:tc>
          <w:tcPr>
            <w:tcW w:w="3499" w:type="dxa"/>
            <w:shd w:val="clear" w:color="auto" w:fill="auto"/>
            <w:noWrap/>
            <w:vAlign w:val="bottom"/>
            <w:hideMark/>
          </w:tcPr>
          <w:p w14:paraId="69DD081E" w14:textId="77777777" w:rsidR="00612F6F" w:rsidRPr="000952F6" w:rsidRDefault="00612F6F" w:rsidP="00612F6F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0.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F8D6740" w14:textId="77777777" w:rsidR="00612F6F" w:rsidRPr="000952F6" w:rsidRDefault="00612F6F" w:rsidP="00612F6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0.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62, 1.14</w:t>
            </w:r>
          </w:p>
        </w:tc>
      </w:tr>
      <w:tr w:rsidR="00612F6F" w:rsidRPr="000952F6" w14:paraId="697405E3" w14:textId="77777777" w:rsidTr="00612F6F">
        <w:trPr>
          <w:trHeight w:val="320"/>
        </w:trPr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BEB8613" w14:textId="77777777" w:rsidR="00612F6F" w:rsidRPr="000952F6" w:rsidRDefault="00612F6F" w:rsidP="00612F6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</w:t>
            </w: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npatient visits for cardiorespiratory concerns</w:t>
            </w:r>
          </w:p>
        </w:tc>
        <w:tc>
          <w:tcPr>
            <w:tcW w:w="3499" w:type="dxa"/>
            <w:shd w:val="clear" w:color="auto" w:fill="auto"/>
            <w:noWrap/>
            <w:vAlign w:val="bottom"/>
            <w:hideMark/>
          </w:tcPr>
          <w:p w14:paraId="65832F83" w14:textId="77777777" w:rsidR="00612F6F" w:rsidRPr="000952F6" w:rsidRDefault="00612F6F" w:rsidP="00612F6F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0.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4C29FA9" w14:textId="77777777" w:rsidR="00612F6F" w:rsidRPr="000952F6" w:rsidRDefault="00612F6F" w:rsidP="00612F6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0.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52, 1.24</w:t>
            </w:r>
          </w:p>
        </w:tc>
      </w:tr>
      <w:tr w:rsidR="00612F6F" w:rsidRPr="000952F6" w14:paraId="1EB6B553" w14:textId="77777777" w:rsidTr="00612F6F">
        <w:trPr>
          <w:trHeight w:val="320"/>
        </w:trPr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312BA18" w14:textId="77777777" w:rsidR="00612F6F" w:rsidRPr="000952F6" w:rsidRDefault="00612F6F" w:rsidP="00612F6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499" w:type="dxa"/>
            <w:shd w:val="clear" w:color="auto" w:fill="auto"/>
            <w:noWrap/>
            <w:vAlign w:val="bottom"/>
            <w:hideMark/>
          </w:tcPr>
          <w:p w14:paraId="207A0263" w14:textId="77777777" w:rsidR="00612F6F" w:rsidRPr="000952F6" w:rsidRDefault="00612F6F" w:rsidP="00612F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3BA5760" w14:textId="77777777" w:rsidR="00612F6F" w:rsidRPr="000952F6" w:rsidRDefault="00612F6F" w:rsidP="00612F6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12F6F" w:rsidRPr="00150AA6" w14:paraId="5C62E5BB" w14:textId="77777777" w:rsidTr="00612F6F">
        <w:trPr>
          <w:trHeight w:val="320"/>
        </w:trPr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256F483" w14:textId="77777777" w:rsidR="00612F6F" w:rsidRPr="00150AA6" w:rsidRDefault="00612F6F" w:rsidP="00612F6F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0AA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Woolsey Fire</w:t>
            </w:r>
          </w:p>
        </w:tc>
        <w:tc>
          <w:tcPr>
            <w:tcW w:w="3499" w:type="dxa"/>
            <w:shd w:val="clear" w:color="auto" w:fill="auto"/>
            <w:noWrap/>
            <w:vAlign w:val="bottom"/>
            <w:hideMark/>
          </w:tcPr>
          <w:p w14:paraId="3CEF2ABE" w14:textId="77777777" w:rsidR="00612F6F" w:rsidRPr="00150AA6" w:rsidRDefault="00612F6F" w:rsidP="00612F6F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E479D1B" w14:textId="77777777" w:rsidR="00612F6F" w:rsidRPr="00150AA6" w:rsidRDefault="00612F6F" w:rsidP="00612F6F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612F6F" w:rsidRPr="000952F6" w14:paraId="7E19D162" w14:textId="77777777" w:rsidTr="00612F6F">
        <w:trPr>
          <w:trHeight w:val="320"/>
        </w:trPr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914175D" w14:textId="77777777" w:rsidR="00612F6F" w:rsidRPr="000952F6" w:rsidRDefault="00612F6F" w:rsidP="00612F6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All-cause </w:t>
            </w: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outpatient visits</w:t>
            </w:r>
          </w:p>
        </w:tc>
        <w:tc>
          <w:tcPr>
            <w:tcW w:w="3499" w:type="dxa"/>
            <w:shd w:val="clear" w:color="000000" w:fill="FCE4D6"/>
            <w:noWrap/>
            <w:vAlign w:val="bottom"/>
            <w:hideMark/>
          </w:tcPr>
          <w:p w14:paraId="72D14238" w14:textId="77777777" w:rsidR="00612F6F" w:rsidRPr="000952F6" w:rsidRDefault="00612F6F" w:rsidP="00612F6F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0.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701" w:type="dxa"/>
            <w:shd w:val="clear" w:color="000000" w:fill="FCE4D6"/>
            <w:noWrap/>
            <w:vAlign w:val="bottom"/>
            <w:hideMark/>
          </w:tcPr>
          <w:p w14:paraId="60E64CB6" w14:textId="77777777" w:rsidR="00612F6F" w:rsidRPr="000952F6" w:rsidRDefault="00612F6F" w:rsidP="00612F6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0.78, 0.98</w:t>
            </w:r>
          </w:p>
        </w:tc>
      </w:tr>
      <w:tr w:rsidR="00612F6F" w:rsidRPr="000952F6" w14:paraId="46C6F040" w14:textId="77777777" w:rsidTr="00612F6F">
        <w:trPr>
          <w:trHeight w:val="320"/>
        </w:trPr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8292B0" w14:textId="77777777" w:rsidR="00612F6F" w:rsidRPr="000952F6" w:rsidRDefault="00612F6F" w:rsidP="00612F6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All-cause </w:t>
            </w: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emergency visits</w:t>
            </w:r>
          </w:p>
        </w:tc>
        <w:tc>
          <w:tcPr>
            <w:tcW w:w="3499" w:type="dxa"/>
            <w:shd w:val="clear" w:color="auto" w:fill="auto"/>
            <w:noWrap/>
            <w:vAlign w:val="bottom"/>
            <w:hideMark/>
          </w:tcPr>
          <w:p w14:paraId="0F424DF8" w14:textId="77777777" w:rsidR="00612F6F" w:rsidRPr="000952F6" w:rsidRDefault="00612F6F" w:rsidP="00612F6F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1.17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DB5E960" w14:textId="77777777" w:rsidR="00612F6F" w:rsidRPr="000952F6" w:rsidRDefault="00612F6F" w:rsidP="00612F6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0.89, 1.55</w:t>
            </w:r>
          </w:p>
        </w:tc>
      </w:tr>
      <w:tr w:rsidR="00612F6F" w:rsidRPr="000952F6" w14:paraId="3112BBE4" w14:textId="77777777" w:rsidTr="00612F6F">
        <w:trPr>
          <w:trHeight w:val="320"/>
        </w:trPr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8FBA223" w14:textId="77777777" w:rsidR="00612F6F" w:rsidRPr="000952F6" w:rsidRDefault="00612F6F" w:rsidP="00612F6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All- cause </w:t>
            </w: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inpatient visits</w:t>
            </w:r>
          </w:p>
        </w:tc>
        <w:tc>
          <w:tcPr>
            <w:tcW w:w="3499" w:type="dxa"/>
            <w:shd w:val="clear" w:color="auto" w:fill="auto"/>
            <w:noWrap/>
            <w:vAlign w:val="bottom"/>
            <w:hideMark/>
          </w:tcPr>
          <w:p w14:paraId="4887FF37" w14:textId="77777777" w:rsidR="00612F6F" w:rsidRPr="000952F6" w:rsidRDefault="00612F6F" w:rsidP="00612F6F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456CD67" w14:textId="77777777" w:rsidR="00612F6F" w:rsidRPr="000952F6" w:rsidRDefault="00612F6F" w:rsidP="00612F6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0.94, 1.94</w:t>
            </w:r>
          </w:p>
        </w:tc>
      </w:tr>
      <w:tr w:rsidR="00612F6F" w:rsidRPr="000952F6" w14:paraId="22A5F238" w14:textId="77777777" w:rsidTr="00612F6F">
        <w:trPr>
          <w:trHeight w:val="320"/>
        </w:trPr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6BEDAA4" w14:textId="77777777" w:rsidR="00612F6F" w:rsidRPr="000952F6" w:rsidRDefault="00612F6F" w:rsidP="00612F6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mergency visits for cardiorespiratory concerns</w:t>
            </w:r>
          </w:p>
        </w:tc>
        <w:tc>
          <w:tcPr>
            <w:tcW w:w="3499" w:type="dxa"/>
            <w:shd w:val="clear" w:color="auto" w:fill="auto"/>
            <w:noWrap/>
            <w:vAlign w:val="bottom"/>
            <w:hideMark/>
          </w:tcPr>
          <w:p w14:paraId="52D6A3FD" w14:textId="77777777" w:rsidR="00612F6F" w:rsidRPr="000952F6" w:rsidRDefault="00612F6F" w:rsidP="00612F6F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F5DF5A8" w14:textId="77777777" w:rsidR="00612F6F" w:rsidRPr="000952F6" w:rsidRDefault="00612F6F" w:rsidP="00612F6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0.83, 1.52</w:t>
            </w:r>
          </w:p>
        </w:tc>
      </w:tr>
      <w:tr w:rsidR="00612F6F" w:rsidRPr="000952F6" w14:paraId="0ED8531F" w14:textId="77777777" w:rsidTr="00612F6F">
        <w:trPr>
          <w:trHeight w:val="320"/>
        </w:trPr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34A0D0F" w14:textId="77777777" w:rsidR="00612F6F" w:rsidRPr="000952F6" w:rsidRDefault="00612F6F" w:rsidP="00612F6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</w:t>
            </w:r>
            <w:r w:rsidRPr="000952F6">
              <w:rPr>
                <w:rFonts w:ascii="Arial" w:hAnsi="Arial" w:cs="Arial"/>
                <w:color w:val="000000"/>
                <w:sz w:val="22"/>
                <w:szCs w:val="22"/>
              </w:rPr>
              <w:t>npatient visits for cardiorespiratory concerns</w:t>
            </w:r>
          </w:p>
        </w:tc>
        <w:tc>
          <w:tcPr>
            <w:tcW w:w="3499" w:type="dxa"/>
            <w:shd w:val="clear" w:color="000000" w:fill="FCE4D6"/>
            <w:noWrap/>
            <w:vAlign w:val="bottom"/>
            <w:hideMark/>
          </w:tcPr>
          <w:p w14:paraId="5AE3D390" w14:textId="77777777" w:rsidR="00612F6F" w:rsidRPr="000952F6" w:rsidRDefault="00612F6F" w:rsidP="00612F6F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1.45</w:t>
            </w:r>
          </w:p>
        </w:tc>
        <w:tc>
          <w:tcPr>
            <w:tcW w:w="1701" w:type="dxa"/>
            <w:shd w:val="clear" w:color="000000" w:fill="FCE4D6"/>
            <w:noWrap/>
            <w:vAlign w:val="bottom"/>
            <w:hideMark/>
          </w:tcPr>
          <w:p w14:paraId="7138105A" w14:textId="77777777" w:rsidR="00612F6F" w:rsidRPr="000952F6" w:rsidRDefault="00612F6F" w:rsidP="00612F6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1.01, 2.11</w:t>
            </w:r>
          </w:p>
        </w:tc>
      </w:tr>
    </w:tbl>
    <w:p w14:paraId="138B3AD7" w14:textId="5F5D0080" w:rsidR="000448A5" w:rsidRDefault="000448A5"/>
    <w:p w14:paraId="0DE929C3" w14:textId="44F3C999" w:rsidR="000448A5" w:rsidRDefault="000448A5"/>
    <w:p w14:paraId="5789CF6B" w14:textId="5CE717BB" w:rsidR="000448A5" w:rsidRDefault="000448A5"/>
    <w:p w14:paraId="2886554D" w14:textId="448321D2" w:rsidR="000448A5" w:rsidRDefault="000448A5"/>
    <w:p w14:paraId="75B54DA0" w14:textId="476FF93F" w:rsidR="000448A5" w:rsidRDefault="000448A5"/>
    <w:p w14:paraId="2DB9C51F" w14:textId="4ACC0AEE" w:rsidR="000448A5" w:rsidRDefault="000448A5"/>
    <w:p w14:paraId="10CC300B" w14:textId="045BD8D6" w:rsidR="000448A5" w:rsidRDefault="000448A5"/>
    <w:p w14:paraId="529A3E1E" w14:textId="024DDD78" w:rsidR="000448A5" w:rsidRDefault="000448A5"/>
    <w:p w14:paraId="0035EC89" w14:textId="6649921E" w:rsidR="000448A5" w:rsidRDefault="000448A5"/>
    <w:p w14:paraId="2F776C8E" w14:textId="138C4D65" w:rsidR="007D5EE9" w:rsidRDefault="007D5EE9"/>
    <w:p w14:paraId="0881CBF3" w14:textId="77777777" w:rsidR="007D5EE9" w:rsidRDefault="007D5EE9"/>
    <w:p w14:paraId="716C00D7" w14:textId="77777777" w:rsidR="000448A5" w:rsidRDefault="000448A5"/>
    <w:p w14:paraId="5E471315" w14:textId="67B4008A" w:rsidR="00744802" w:rsidRDefault="00744802"/>
    <w:p w14:paraId="7F85AE42" w14:textId="7BD02413" w:rsidR="00744802" w:rsidRDefault="00744802"/>
    <w:p w14:paraId="7B04F4D2" w14:textId="08310950" w:rsidR="007F4DF3" w:rsidRDefault="007F4DF3"/>
    <w:p w14:paraId="5C3F00A0" w14:textId="7807EDA9" w:rsidR="007F4DF3" w:rsidRDefault="007F4DF3"/>
    <w:p w14:paraId="6335700B" w14:textId="14183562" w:rsidR="007F4DF3" w:rsidRDefault="007F4DF3"/>
    <w:p w14:paraId="7FC4ACD7" w14:textId="3727B5CF" w:rsidR="007F4DF3" w:rsidRDefault="007F4DF3"/>
    <w:p w14:paraId="097689DD" w14:textId="23939796" w:rsidR="007F4DF3" w:rsidRDefault="007F4DF3"/>
    <w:p w14:paraId="702B2716" w14:textId="42876FC7" w:rsidR="007F4DF3" w:rsidRDefault="007F4DF3"/>
    <w:p w14:paraId="60D7F7A3" w14:textId="584419F4" w:rsidR="007F4DF3" w:rsidRDefault="007F4DF3"/>
    <w:p w14:paraId="47A49B81" w14:textId="10EE72FE" w:rsidR="007F4DF3" w:rsidRDefault="007F4DF3"/>
    <w:p w14:paraId="26BE268F" w14:textId="67D9FCD6" w:rsidR="007F4DF3" w:rsidRDefault="007F4DF3"/>
    <w:p w14:paraId="30C5831F" w14:textId="6577E9BB" w:rsidR="007F4DF3" w:rsidRDefault="007F4DF3"/>
    <w:p w14:paraId="444EA36B" w14:textId="17E01CB6" w:rsidR="00612F6F" w:rsidRDefault="00612F6F"/>
    <w:p w14:paraId="0BBA279F" w14:textId="7F8EA665" w:rsidR="00612F6F" w:rsidRDefault="00612F6F"/>
    <w:p w14:paraId="4CE2D020" w14:textId="77777777" w:rsidR="00612F6F" w:rsidRDefault="00612F6F"/>
    <w:p w14:paraId="125A1482" w14:textId="77777777" w:rsidR="00612F6F" w:rsidRDefault="00612F6F"/>
    <w:p w14:paraId="11723D58" w14:textId="77777777" w:rsidR="00612F6F" w:rsidRDefault="00612F6F"/>
    <w:p w14:paraId="57290C23" w14:textId="77777777" w:rsidR="00612F6F" w:rsidRDefault="00612F6F"/>
    <w:p w14:paraId="54469BA2" w14:textId="77777777" w:rsidR="00612F6F" w:rsidRDefault="00612F6F"/>
    <w:p w14:paraId="6B98E717" w14:textId="77777777" w:rsidR="00612F6F" w:rsidRDefault="00612F6F"/>
    <w:p w14:paraId="16471838" w14:textId="77777777" w:rsidR="00612F6F" w:rsidRDefault="00612F6F"/>
    <w:p w14:paraId="762298F3" w14:textId="77777777" w:rsidR="00612F6F" w:rsidRDefault="00612F6F"/>
    <w:p w14:paraId="1E927445" w14:textId="3F4D8B95" w:rsidR="00612F6F" w:rsidRPr="0073229A" w:rsidRDefault="00612F6F">
      <w:pPr>
        <w:rPr>
          <w:rFonts w:ascii="Arial" w:hAnsi="Arial" w:cs="Arial"/>
          <w:i/>
          <w:iCs/>
          <w:sz w:val="21"/>
          <w:szCs w:val="21"/>
        </w:rPr>
      </w:pPr>
      <w:r w:rsidRPr="0073229A">
        <w:rPr>
          <w:rFonts w:ascii="Arial" w:hAnsi="Arial" w:cs="Arial"/>
          <w:i/>
          <w:i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D033B95" wp14:editId="03B4E8D7">
            <wp:simplePos x="0" y="0"/>
            <wp:positionH relativeFrom="column">
              <wp:posOffset>-503082</wp:posOffset>
            </wp:positionH>
            <wp:positionV relativeFrom="paragraph">
              <wp:posOffset>-130175</wp:posOffset>
            </wp:positionV>
            <wp:extent cx="10341855" cy="5225143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616"/>
                    <a:stretch/>
                  </pic:blipFill>
                  <pic:spPr bwMode="auto">
                    <a:xfrm>
                      <a:off x="0" y="0"/>
                      <a:ext cx="10341855" cy="5225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229A">
        <w:rPr>
          <w:rFonts w:ascii="Arial" w:hAnsi="Arial" w:cs="Arial"/>
          <w:i/>
          <w:iCs/>
        </w:rPr>
        <w:t>Figure 1</w:t>
      </w:r>
    </w:p>
    <w:p w14:paraId="1689712C" w14:textId="6B15C981" w:rsidR="007F4DF3" w:rsidRDefault="007F4DF3"/>
    <w:p w14:paraId="3DE055DF" w14:textId="624B172A" w:rsidR="00612F6F" w:rsidRDefault="00612F6F"/>
    <w:p w14:paraId="75C48736" w14:textId="0F842479" w:rsidR="00612F6F" w:rsidRDefault="00612F6F"/>
    <w:p w14:paraId="5B77E130" w14:textId="2106E739" w:rsidR="00612F6F" w:rsidRDefault="00612F6F"/>
    <w:p w14:paraId="20E1480E" w14:textId="7D960C76" w:rsidR="00612F6F" w:rsidRDefault="00612F6F"/>
    <w:p w14:paraId="006900BC" w14:textId="574DD522" w:rsidR="00612F6F" w:rsidRDefault="00612F6F"/>
    <w:p w14:paraId="5FF652F7" w14:textId="07D9BF40" w:rsidR="00612F6F" w:rsidRDefault="00612F6F"/>
    <w:p w14:paraId="478AB4D8" w14:textId="2F489DF5" w:rsidR="00612F6F" w:rsidRDefault="00612F6F"/>
    <w:p w14:paraId="0FE09187" w14:textId="353BB37F" w:rsidR="00612F6F" w:rsidRDefault="00612F6F"/>
    <w:p w14:paraId="4E61E59A" w14:textId="1CB23650" w:rsidR="00612F6F" w:rsidRDefault="00612F6F"/>
    <w:p w14:paraId="7BDA6E14" w14:textId="05BDFF5D" w:rsidR="00612F6F" w:rsidRDefault="00612F6F"/>
    <w:p w14:paraId="64FA3D44" w14:textId="6F0D5987" w:rsidR="00612F6F" w:rsidRDefault="00612F6F"/>
    <w:p w14:paraId="6E308B99" w14:textId="57685AA7" w:rsidR="00612F6F" w:rsidRDefault="00612F6F"/>
    <w:p w14:paraId="596A8C10" w14:textId="678C2205" w:rsidR="00612F6F" w:rsidRDefault="00612F6F"/>
    <w:p w14:paraId="0601FC5A" w14:textId="153AB6B4" w:rsidR="00612F6F" w:rsidRDefault="00612F6F"/>
    <w:p w14:paraId="087FDF1A" w14:textId="2C9E9567" w:rsidR="00612F6F" w:rsidRDefault="00612F6F"/>
    <w:p w14:paraId="5AD669A8" w14:textId="6EA038AE" w:rsidR="00612F6F" w:rsidRDefault="00612F6F"/>
    <w:p w14:paraId="13AB6592" w14:textId="31645D58" w:rsidR="00612F6F" w:rsidRDefault="00612F6F"/>
    <w:p w14:paraId="725DC17F" w14:textId="11D51EC0" w:rsidR="00612F6F" w:rsidRDefault="00612F6F"/>
    <w:p w14:paraId="380957BC" w14:textId="597792AC" w:rsidR="00612F6F" w:rsidRDefault="00612F6F"/>
    <w:p w14:paraId="5B42C658" w14:textId="2BC01375" w:rsidR="00612F6F" w:rsidRDefault="00612F6F"/>
    <w:p w14:paraId="02B74227" w14:textId="4B71930E" w:rsidR="00612F6F" w:rsidRDefault="00612F6F"/>
    <w:p w14:paraId="5F236577" w14:textId="6BF86DDB" w:rsidR="00612F6F" w:rsidRDefault="00612F6F"/>
    <w:p w14:paraId="349B4C6A" w14:textId="44CF610A" w:rsidR="00612F6F" w:rsidRDefault="00612F6F"/>
    <w:p w14:paraId="62CA9100" w14:textId="10299B13" w:rsidR="00612F6F" w:rsidRDefault="00612F6F"/>
    <w:p w14:paraId="272ED4DC" w14:textId="4AA8D529" w:rsidR="00612F6F" w:rsidRDefault="00612F6F"/>
    <w:p w14:paraId="4A066C8C" w14:textId="737F0ADA" w:rsidR="00612F6F" w:rsidRDefault="00612F6F"/>
    <w:p w14:paraId="6BD03EC9" w14:textId="2F058CF2" w:rsidR="00612F6F" w:rsidRDefault="00612F6F"/>
    <w:p w14:paraId="02FCF75C" w14:textId="3DAA36ED" w:rsidR="00612F6F" w:rsidRDefault="00612F6F"/>
    <w:p w14:paraId="4609E5E9" w14:textId="04C5F4E3" w:rsidR="00612F6F" w:rsidRDefault="00612F6F"/>
    <w:p w14:paraId="395068C1" w14:textId="5CCF881B" w:rsidR="00612F6F" w:rsidRDefault="00612F6F"/>
    <w:p w14:paraId="20A56567" w14:textId="042FE1FC" w:rsidR="00612F6F" w:rsidRDefault="00612F6F"/>
    <w:p w14:paraId="3BFD318D" w14:textId="7B62C01E" w:rsidR="00612F6F" w:rsidRDefault="00612F6F"/>
    <w:p w14:paraId="16712D32" w14:textId="0EDF9908" w:rsidR="00612F6F" w:rsidRDefault="00612F6F"/>
    <w:p w14:paraId="32FE6E6C" w14:textId="54B88E47" w:rsidR="00612F6F" w:rsidRDefault="00612F6F"/>
    <w:p w14:paraId="47372670" w14:textId="6C9D2706" w:rsidR="00CC2877" w:rsidRPr="00BB0E40" w:rsidRDefault="00CC2877">
      <w:pPr>
        <w:rPr>
          <w:rFonts w:ascii="Arial" w:hAnsi="Arial" w:cs="Arial"/>
          <w:i/>
          <w:iCs/>
        </w:rPr>
      </w:pPr>
      <w:r w:rsidRPr="00BB0E40">
        <w:rPr>
          <w:rFonts w:ascii="Arial" w:hAnsi="Arial" w:cs="Arial"/>
          <w:i/>
          <w:iCs/>
        </w:rPr>
        <w:lastRenderedPageBreak/>
        <w:t>Figure 2</w:t>
      </w:r>
      <w:r w:rsidR="00CA4FA8">
        <w:rPr>
          <w:rFonts w:ascii="Arial" w:hAnsi="Arial" w:cs="Arial"/>
          <w:i/>
          <w:iCs/>
        </w:rPr>
        <w:t>a</w:t>
      </w:r>
      <w:r w:rsidRPr="00BB0E40">
        <w:rPr>
          <w:rFonts w:ascii="Arial" w:hAnsi="Arial" w:cs="Arial"/>
          <w:i/>
          <w:iCs/>
        </w:rPr>
        <w:t xml:space="preserve">: </w:t>
      </w:r>
      <w:r w:rsidR="00BB0E40">
        <w:rPr>
          <w:rFonts w:ascii="Arial" w:hAnsi="Arial" w:cs="Arial"/>
          <w:i/>
          <w:iCs/>
        </w:rPr>
        <w:t>Daily m</w:t>
      </w:r>
      <w:r w:rsidRPr="00BB0E40">
        <w:rPr>
          <w:rFonts w:ascii="Arial" w:hAnsi="Arial" w:cs="Arial"/>
          <w:i/>
          <w:iCs/>
        </w:rPr>
        <w:t>ean non-wildfire PM</w:t>
      </w:r>
      <w:r w:rsidRPr="00BB0E40">
        <w:rPr>
          <w:rFonts w:ascii="Arial" w:hAnsi="Arial" w:cs="Arial"/>
          <w:i/>
          <w:iCs/>
          <w:vertAlign w:val="subscript"/>
        </w:rPr>
        <w:t>2.5</w:t>
      </w:r>
      <w:r w:rsidR="0077208A">
        <w:rPr>
          <w:rFonts w:ascii="Arial" w:hAnsi="Arial" w:cs="Arial"/>
          <w:i/>
          <w:iCs/>
        </w:rPr>
        <w:t xml:space="preserve"> concentrations</w:t>
      </w:r>
      <w:r w:rsidRPr="00BB0E40">
        <w:rPr>
          <w:rFonts w:ascii="Arial" w:hAnsi="Arial" w:cs="Arial"/>
          <w:i/>
          <w:iCs/>
        </w:rPr>
        <w:t xml:space="preserve"> by </w:t>
      </w:r>
      <w:r w:rsidR="00E542FC" w:rsidRPr="00BB0E40">
        <w:rPr>
          <w:rFonts w:ascii="Arial" w:hAnsi="Arial" w:cs="Arial"/>
          <w:i/>
          <w:iCs/>
        </w:rPr>
        <w:t xml:space="preserve">study area </w:t>
      </w:r>
      <w:r w:rsidRPr="00BB0E40">
        <w:rPr>
          <w:rFonts w:ascii="Arial" w:hAnsi="Arial" w:cs="Arial"/>
          <w:i/>
          <w:iCs/>
        </w:rPr>
        <w:t xml:space="preserve">county </w:t>
      </w:r>
      <w:r w:rsidR="00E542FC" w:rsidRPr="00BB0E40">
        <w:rPr>
          <w:rFonts w:ascii="Arial" w:hAnsi="Arial" w:cs="Arial"/>
          <w:i/>
          <w:iCs/>
        </w:rPr>
        <w:t>from January 2016 – March 2020.</w:t>
      </w:r>
    </w:p>
    <w:p w14:paraId="725FC7AF" w14:textId="3F4FA31B" w:rsidR="00E542FC" w:rsidRDefault="00E542FC">
      <w:pPr>
        <w:rPr>
          <w:rFonts w:ascii="Arial" w:eastAsiaTheme="minorEastAsia" w:hAnsi="Arial" w:cs="Arial"/>
          <w:i/>
          <w:iCs/>
        </w:rPr>
      </w:pPr>
      <w:r w:rsidRPr="00BB0E40">
        <w:rPr>
          <w:rFonts w:ascii="Arial" w:hAnsi="Arial" w:cs="Arial"/>
          <w:i/>
          <w:iCs/>
        </w:rPr>
        <w:t xml:space="preserve">Measurements are in </w:t>
      </w:r>
      <m:oMath>
        <m:r>
          <w:rPr>
            <w:rFonts w:ascii="Cambria Math" w:hAnsi="Cambria Math" w:cs="Arial"/>
          </w:rPr>
          <m:t>μg/</m:t>
        </m:r>
        <m:sSup>
          <m:sSupPr>
            <m:ctrlPr>
              <w:rPr>
                <w:rFonts w:ascii="Cambria Math" w:hAnsi="Cambria Math" w:cs="Arial"/>
                <w:i/>
                <w:iCs/>
              </w:rPr>
            </m:ctrlPr>
          </m:sSupPr>
          <m:e>
            <m:r>
              <w:rPr>
                <w:rFonts w:ascii="Cambria Math" w:hAnsi="Cambria Math" w:cs="Arial"/>
              </w:rPr>
              <m:t>m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</m:oMath>
      <w:r w:rsidR="00BB0E40">
        <w:rPr>
          <w:rFonts w:ascii="Arial" w:eastAsiaTheme="minorEastAsia" w:hAnsi="Arial" w:cs="Arial"/>
          <w:i/>
          <w:iCs/>
        </w:rPr>
        <w:t xml:space="preserve">. Dotted lines represent the USEPA </w:t>
      </w:r>
      <w:r w:rsidR="006C7E65">
        <w:rPr>
          <w:rFonts w:ascii="Arial" w:eastAsiaTheme="minorEastAsia" w:hAnsi="Arial" w:cs="Arial"/>
          <w:i/>
          <w:iCs/>
        </w:rPr>
        <w:t xml:space="preserve">recommended 35 </w:t>
      </w:r>
      <m:oMath>
        <m:r>
          <w:rPr>
            <w:rFonts w:ascii="Cambria Math" w:hAnsi="Cambria Math"/>
          </w:rPr>
          <m:t>μg</m:t>
        </m:r>
        <m:r>
          <m:rPr>
            <m:sty m:val="p"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6C7E65">
        <w:rPr>
          <w:rFonts w:ascii="Arial" w:eastAsiaTheme="minorEastAsia" w:hAnsi="Arial" w:cs="Arial"/>
          <w:i/>
        </w:rPr>
        <w:t xml:space="preserve"> </w:t>
      </w:r>
      <w:r w:rsidR="006C7E65">
        <w:rPr>
          <w:rFonts w:ascii="Arial" w:eastAsiaTheme="minorEastAsia" w:hAnsi="Arial" w:cs="Arial"/>
          <w:i/>
          <w:iCs/>
        </w:rPr>
        <w:t>daily limit.</w:t>
      </w:r>
      <w:r w:rsidR="000F31ED">
        <w:rPr>
          <w:rFonts w:ascii="Arial" w:eastAsiaTheme="minorEastAsia" w:hAnsi="Arial" w:cs="Arial"/>
          <w:i/>
          <w:iCs/>
        </w:rPr>
        <w:t xml:space="preserve"> Coloured time </w:t>
      </w:r>
    </w:p>
    <w:p w14:paraId="6D311DB2" w14:textId="44D8019B" w:rsidR="000F31ED" w:rsidRPr="00BB0E40" w:rsidRDefault="00961E86">
      <w:pPr>
        <w:rPr>
          <w:rFonts w:ascii="Arial" w:hAnsi="Arial" w:cs="Arial"/>
          <w:i/>
          <w:iCs/>
        </w:rPr>
      </w:pPr>
      <w:r>
        <w:rPr>
          <w:rFonts w:ascii="Arial" w:eastAsiaTheme="minorEastAsia" w:hAnsi="Arial" w:cs="Arial"/>
          <w:i/>
          <w:iCs/>
        </w:rPr>
        <w:t>p</w:t>
      </w:r>
      <w:r w:rsidR="000F31ED">
        <w:rPr>
          <w:rFonts w:ascii="Arial" w:eastAsiaTheme="minorEastAsia" w:hAnsi="Arial" w:cs="Arial"/>
          <w:i/>
          <w:iCs/>
        </w:rPr>
        <w:t>eriods represent measurements made while a wildfire was burning.</w:t>
      </w:r>
    </w:p>
    <w:p w14:paraId="334337BC" w14:textId="0A9477AA" w:rsidR="00612F6F" w:rsidRDefault="00EA7972">
      <w:r>
        <w:rPr>
          <w:noProof/>
        </w:rPr>
        <w:drawing>
          <wp:inline distT="0" distB="0" distL="0" distR="0" wp14:anchorId="15EB82A0" wp14:editId="4472D461">
            <wp:extent cx="9144000" cy="609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6D7A" w14:textId="6FAB12F7" w:rsidR="000F31ED" w:rsidRDefault="000F31ED"/>
    <w:p w14:paraId="11036F84" w14:textId="4BD9D014" w:rsidR="000F31ED" w:rsidRDefault="000F31ED"/>
    <w:p w14:paraId="5259115C" w14:textId="63EF09AA" w:rsidR="00BE441D" w:rsidRPr="00BB0E40" w:rsidRDefault="00BE441D" w:rsidP="00BE441D">
      <w:pPr>
        <w:rPr>
          <w:rFonts w:ascii="Arial" w:hAnsi="Arial" w:cs="Arial"/>
          <w:i/>
          <w:iCs/>
        </w:rPr>
      </w:pPr>
      <w:r w:rsidRPr="00BB0E40">
        <w:rPr>
          <w:rFonts w:ascii="Arial" w:hAnsi="Arial" w:cs="Arial"/>
          <w:i/>
          <w:iCs/>
        </w:rPr>
        <w:t>Figure 2</w:t>
      </w:r>
      <w:r w:rsidR="00CA4FA8">
        <w:rPr>
          <w:rFonts w:ascii="Arial" w:hAnsi="Arial" w:cs="Arial"/>
          <w:i/>
          <w:iCs/>
        </w:rPr>
        <w:t>b</w:t>
      </w:r>
      <w:r w:rsidRPr="00BB0E40">
        <w:rPr>
          <w:rFonts w:ascii="Arial" w:hAnsi="Arial" w:cs="Arial"/>
          <w:i/>
          <w:iCs/>
        </w:rPr>
        <w:t xml:space="preserve">: </w:t>
      </w:r>
      <w:r>
        <w:rPr>
          <w:rFonts w:ascii="Arial" w:hAnsi="Arial" w:cs="Arial"/>
          <w:i/>
          <w:iCs/>
        </w:rPr>
        <w:t>Daily m</w:t>
      </w:r>
      <w:r w:rsidRPr="00BB0E40">
        <w:rPr>
          <w:rFonts w:ascii="Arial" w:hAnsi="Arial" w:cs="Arial"/>
          <w:i/>
          <w:iCs/>
        </w:rPr>
        <w:t>ean wildfire PM</w:t>
      </w:r>
      <w:r w:rsidRPr="00BB0E40">
        <w:rPr>
          <w:rFonts w:ascii="Arial" w:hAnsi="Arial" w:cs="Arial"/>
          <w:i/>
          <w:iCs/>
          <w:vertAlign w:val="subscript"/>
        </w:rPr>
        <w:t>2.5</w:t>
      </w:r>
      <w:r>
        <w:rPr>
          <w:rFonts w:ascii="Arial" w:hAnsi="Arial" w:cs="Arial"/>
          <w:i/>
          <w:iCs/>
        </w:rPr>
        <w:t xml:space="preserve"> concentrations</w:t>
      </w:r>
      <w:r w:rsidRPr="00BB0E40">
        <w:rPr>
          <w:rFonts w:ascii="Arial" w:hAnsi="Arial" w:cs="Arial"/>
          <w:i/>
          <w:iCs/>
        </w:rPr>
        <w:t xml:space="preserve"> by study area county from January 2016 – March 2020.</w:t>
      </w:r>
    </w:p>
    <w:p w14:paraId="72A71824" w14:textId="1CF2D592" w:rsidR="000E356D" w:rsidRPr="000E356D" w:rsidRDefault="00BE441D" w:rsidP="00BE441D">
      <w:pPr>
        <w:rPr>
          <w:rFonts w:ascii="Arial" w:eastAsiaTheme="minorEastAsia" w:hAnsi="Arial" w:cs="Arial"/>
          <w:i/>
          <w:iCs/>
        </w:rPr>
      </w:pPr>
      <w:r w:rsidRPr="00BB0E40">
        <w:rPr>
          <w:rFonts w:ascii="Arial" w:hAnsi="Arial" w:cs="Arial"/>
          <w:i/>
          <w:iCs/>
        </w:rPr>
        <w:t xml:space="preserve">Measurements are in </w:t>
      </w:r>
      <m:oMath>
        <m:r>
          <w:rPr>
            <w:rFonts w:ascii="Cambria Math" w:hAnsi="Cambria Math" w:cs="Arial"/>
          </w:rPr>
          <m:t>μg/</m:t>
        </m:r>
        <m:sSup>
          <m:sSupPr>
            <m:ctrlPr>
              <w:rPr>
                <w:rFonts w:ascii="Cambria Math" w:hAnsi="Cambria Math" w:cs="Arial"/>
                <w:i/>
                <w:iCs/>
              </w:rPr>
            </m:ctrlPr>
          </m:sSupPr>
          <m:e>
            <m:r>
              <w:rPr>
                <w:rFonts w:ascii="Cambria Math" w:hAnsi="Cambria Math" w:cs="Arial"/>
              </w:rPr>
              <m:t>m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</m:oMath>
      <w:r>
        <w:rPr>
          <w:rFonts w:ascii="Arial" w:eastAsiaTheme="minorEastAsia" w:hAnsi="Arial" w:cs="Arial"/>
          <w:i/>
          <w:iCs/>
        </w:rPr>
        <w:t xml:space="preserve">. Dotted lines represent the USEPA recommended 35 </w:t>
      </w:r>
      <m:oMath>
        <m:r>
          <w:rPr>
            <w:rFonts w:ascii="Cambria Math" w:hAnsi="Cambria Math"/>
          </w:rPr>
          <m:t>μg</m:t>
        </m:r>
        <m:r>
          <m:rPr>
            <m:sty m:val="p"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ascii="Arial" w:eastAsiaTheme="minorEastAsia" w:hAnsi="Arial" w:cs="Arial"/>
          <w:i/>
        </w:rPr>
        <w:t xml:space="preserve"> </w:t>
      </w:r>
      <w:r>
        <w:rPr>
          <w:rFonts w:ascii="Arial" w:eastAsiaTheme="minorEastAsia" w:hAnsi="Arial" w:cs="Arial"/>
          <w:i/>
          <w:iCs/>
        </w:rPr>
        <w:t>daily limit</w:t>
      </w:r>
      <w:r w:rsidR="00DD2DAB">
        <w:rPr>
          <w:rFonts w:ascii="Arial" w:eastAsiaTheme="minorEastAsia" w:hAnsi="Arial" w:cs="Arial"/>
          <w:i/>
          <w:iCs/>
        </w:rPr>
        <w:t xml:space="preserve">. Coloured time periods represent measurements made while a </w:t>
      </w:r>
      <w:r w:rsidR="000E356D">
        <w:rPr>
          <w:rFonts w:ascii="Arial" w:eastAsiaTheme="minorEastAsia" w:hAnsi="Arial" w:cs="Arial"/>
          <w:i/>
          <w:iCs/>
        </w:rPr>
        <w:t>wild</w:t>
      </w:r>
      <w:r w:rsidR="00DD2DAB">
        <w:rPr>
          <w:rFonts w:ascii="Arial" w:eastAsiaTheme="minorEastAsia" w:hAnsi="Arial" w:cs="Arial"/>
          <w:i/>
          <w:iCs/>
        </w:rPr>
        <w:t>fire was burning.</w:t>
      </w:r>
    </w:p>
    <w:p w14:paraId="7E1060C9" w14:textId="73A357CB" w:rsidR="000F31ED" w:rsidRDefault="000E356D">
      <w:r>
        <w:rPr>
          <w:noProof/>
        </w:rPr>
        <w:drawing>
          <wp:inline distT="0" distB="0" distL="0" distR="0" wp14:anchorId="5C6C012D" wp14:editId="0698EA85">
            <wp:extent cx="9144000" cy="609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1ED" w:rsidSect="00612F6F"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D7D23" w14:textId="77777777" w:rsidR="00EA46DB" w:rsidRDefault="00EA46DB" w:rsidP="00A26633">
      <w:r>
        <w:separator/>
      </w:r>
    </w:p>
  </w:endnote>
  <w:endnote w:type="continuationSeparator" w:id="0">
    <w:p w14:paraId="31613456" w14:textId="77777777" w:rsidR="00EA46DB" w:rsidRDefault="00EA46DB" w:rsidP="00A26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B455F" w14:textId="77777777" w:rsidR="00EA46DB" w:rsidRDefault="00EA46DB" w:rsidP="00A26633">
      <w:r>
        <w:separator/>
      </w:r>
    </w:p>
  </w:footnote>
  <w:footnote w:type="continuationSeparator" w:id="0">
    <w:p w14:paraId="1972BC91" w14:textId="77777777" w:rsidR="00EA46DB" w:rsidRDefault="00EA46DB" w:rsidP="00A266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64C"/>
    <w:rsid w:val="00021667"/>
    <w:rsid w:val="000448A5"/>
    <w:rsid w:val="00053753"/>
    <w:rsid w:val="000952F6"/>
    <w:rsid w:val="000D012E"/>
    <w:rsid w:val="000D3408"/>
    <w:rsid w:val="000E356D"/>
    <w:rsid w:val="000F31ED"/>
    <w:rsid w:val="00150AA6"/>
    <w:rsid w:val="001851B4"/>
    <w:rsid w:val="00201757"/>
    <w:rsid w:val="002D41E8"/>
    <w:rsid w:val="002F0BE1"/>
    <w:rsid w:val="00361747"/>
    <w:rsid w:val="003B602B"/>
    <w:rsid w:val="004B354F"/>
    <w:rsid w:val="0050564C"/>
    <w:rsid w:val="00612F6F"/>
    <w:rsid w:val="006C7E65"/>
    <w:rsid w:val="006F2814"/>
    <w:rsid w:val="0073229A"/>
    <w:rsid w:val="00744802"/>
    <w:rsid w:val="0077208A"/>
    <w:rsid w:val="007A4276"/>
    <w:rsid w:val="007B201F"/>
    <w:rsid w:val="007D5EE9"/>
    <w:rsid w:val="007F4DF3"/>
    <w:rsid w:val="00807E2D"/>
    <w:rsid w:val="00851C8B"/>
    <w:rsid w:val="00961E86"/>
    <w:rsid w:val="00963EB6"/>
    <w:rsid w:val="00A26633"/>
    <w:rsid w:val="00A533C9"/>
    <w:rsid w:val="00AA15B9"/>
    <w:rsid w:val="00B6545C"/>
    <w:rsid w:val="00B81635"/>
    <w:rsid w:val="00B92B04"/>
    <w:rsid w:val="00BB0E40"/>
    <w:rsid w:val="00BE441D"/>
    <w:rsid w:val="00CA4FA8"/>
    <w:rsid w:val="00CC2877"/>
    <w:rsid w:val="00D14632"/>
    <w:rsid w:val="00DD2DAB"/>
    <w:rsid w:val="00E0491E"/>
    <w:rsid w:val="00E542FC"/>
    <w:rsid w:val="00E93CE1"/>
    <w:rsid w:val="00EA46DB"/>
    <w:rsid w:val="00EA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1453"/>
  <w15:chartTrackingRefBased/>
  <w15:docId w15:val="{E0E09499-7E30-E041-BC78-224F447C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6633"/>
  </w:style>
  <w:style w:type="paragraph" w:styleId="Footer">
    <w:name w:val="footer"/>
    <w:basedOn w:val="Normal"/>
    <w:link w:val="FooterChar"/>
    <w:uiPriority w:val="99"/>
    <w:unhideWhenUsed/>
    <w:rsid w:val="00A26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6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McBrien</dc:creator>
  <cp:keywords/>
  <dc:description/>
  <cp:lastModifiedBy>Heather McBrien</cp:lastModifiedBy>
  <cp:revision>21</cp:revision>
  <dcterms:created xsi:type="dcterms:W3CDTF">2022-02-02T19:43:00Z</dcterms:created>
  <dcterms:modified xsi:type="dcterms:W3CDTF">2022-04-11T16:43:00Z</dcterms:modified>
</cp:coreProperties>
</file>