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8742C" w14:textId="613EA839" w:rsidR="00437E61" w:rsidRPr="009525B9" w:rsidRDefault="00160165" w:rsidP="00CF1FEE">
      <w:pPr>
        <w:widowControl w:val="0"/>
        <w:jc w:val="center"/>
        <w:rPr>
          <w:rFonts w:cs="Times New Roman"/>
          <w:b/>
          <w:bCs/>
        </w:rPr>
      </w:pPr>
      <w:r w:rsidRPr="009525B9">
        <w:rPr>
          <w:rFonts w:cs="Times New Roman"/>
          <w:b/>
          <w:bCs/>
        </w:rPr>
        <w:t xml:space="preserve">Week </w:t>
      </w:r>
      <w:r w:rsidR="008C14BC">
        <w:rPr>
          <w:rFonts w:cs="Times New Roman"/>
          <w:b/>
          <w:bCs/>
        </w:rPr>
        <w:t>5</w:t>
      </w:r>
      <w:r w:rsidRPr="009525B9">
        <w:rPr>
          <w:rFonts w:cs="Times New Roman"/>
          <w:b/>
          <w:bCs/>
        </w:rPr>
        <w:t xml:space="preserve"> </w:t>
      </w:r>
      <w:r w:rsidR="008C14BC">
        <w:rPr>
          <w:rFonts w:cs="Times New Roman"/>
          <w:b/>
          <w:bCs/>
        </w:rPr>
        <w:t>Final Project</w:t>
      </w:r>
      <w:r w:rsidRPr="009525B9">
        <w:rPr>
          <w:rFonts w:cs="Times New Roman"/>
          <w:b/>
          <w:bCs/>
        </w:rPr>
        <w:t xml:space="preserve">: </w:t>
      </w:r>
      <w:r w:rsidR="008C14BC">
        <w:rPr>
          <w:rFonts w:cs="Times New Roman"/>
          <w:b/>
          <w:bCs/>
        </w:rPr>
        <w:t xml:space="preserve">Student Portal </w:t>
      </w:r>
      <w:r w:rsidR="00B36451" w:rsidRPr="009525B9">
        <w:rPr>
          <w:rFonts w:cs="Times New Roman"/>
          <w:b/>
          <w:bCs/>
        </w:rPr>
        <w:t>SRS Document</w:t>
      </w:r>
    </w:p>
    <w:p w14:paraId="44CD9599" w14:textId="77777777" w:rsidR="009F59C6" w:rsidRPr="009525B9" w:rsidRDefault="009F59C6" w:rsidP="00CF1FEE">
      <w:pPr>
        <w:widowControl w:val="0"/>
        <w:jc w:val="center"/>
        <w:rPr>
          <w:rFonts w:cs="Times New Roman"/>
          <w:b/>
          <w:bCs/>
        </w:rPr>
      </w:pPr>
    </w:p>
    <w:p w14:paraId="1DF0F1B7" w14:textId="77777777" w:rsidR="00C80D75" w:rsidRPr="009525B9" w:rsidRDefault="00C80D75" w:rsidP="00CF1FEE">
      <w:pPr>
        <w:widowControl w:val="0"/>
        <w:jc w:val="center"/>
        <w:rPr>
          <w:rFonts w:cs="Times New Roman"/>
        </w:rPr>
      </w:pPr>
      <w:r w:rsidRPr="009525B9">
        <w:rPr>
          <w:rFonts w:cs="Times New Roman"/>
        </w:rPr>
        <w:t>Heather Seymour</w:t>
      </w:r>
    </w:p>
    <w:p w14:paraId="3F75B8DF" w14:textId="77777777" w:rsidR="00437E61" w:rsidRPr="009525B9" w:rsidRDefault="00437E61" w:rsidP="00CF1FEE">
      <w:pPr>
        <w:widowControl w:val="0"/>
        <w:jc w:val="center"/>
        <w:rPr>
          <w:rFonts w:cs="Times New Roman"/>
        </w:rPr>
      </w:pPr>
      <w:r w:rsidRPr="009525B9">
        <w:rPr>
          <w:rFonts w:cs="Times New Roman"/>
        </w:rPr>
        <w:t>University of Arizona Global Campus</w:t>
      </w:r>
    </w:p>
    <w:p w14:paraId="2242101D" w14:textId="31315E8D" w:rsidR="00C80D75" w:rsidRPr="009525B9" w:rsidRDefault="00160165" w:rsidP="00CF1FEE">
      <w:pPr>
        <w:widowControl w:val="0"/>
        <w:jc w:val="center"/>
        <w:rPr>
          <w:rFonts w:cs="Times New Roman"/>
        </w:rPr>
      </w:pPr>
      <w:r w:rsidRPr="009525B9">
        <w:rPr>
          <w:rFonts w:cs="Times New Roman"/>
        </w:rPr>
        <w:t xml:space="preserve">CST 499 </w:t>
      </w:r>
      <w:r w:rsidR="00B152B2" w:rsidRPr="009525B9">
        <w:rPr>
          <w:rFonts w:cs="Times New Roman"/>
        </w:rPr>
        <w:t xml:space="preserve">Capstone for </w:t>
      </w:r>
      <w:r w:rsidRPr="009525B9">
        <w:rPr>
          <w:rFonts w:cs="Times New Roman"/>
        </w:rPr>
        <w:t xml:space="preserve">Computer Software Technology </w:t>
      </w:r>
    </w:p>
    <w:p w14:paraId="0D090F89" w14:textId="77777777" w:rsidR="00B152B2" w:rsidRPr="009525B9" w:rsidRDefault="00B152B2" w:rsidP="00CF1FEE">
      <w:pPr>
        <w:widowControl w:val="0"/>
        <w:jc w:val="center"/>
        <w:rPr>
          <w:rFonts w:cs="Times New Roman"/>
        </w:rPr>
      </w:pPr>
      <w:r w:rsidRPr="009525B9">
        <w:rPr>
          <w:rFonts w:cs="Times New Roman"/>
        </w:rPr>
        <w:t>Charmelia Butler</w:t>
      </w:r>
    </w:p>
    <w:p w14:paraId="18EDD4A1" w14:textId="0F30D853" w:rsidR="00B633EB" w:rsidRPr="009525B9" w:rsidRDefault="008C14BC" w:rsidP="00CF1FEE">
      <w:pPr>
        <w:widowControl w:val="0"/>
        <w:jc w:val="center"/>
        <w:rPr>
          <w:rFonts w:cs="Times New Roman"/>
        </w:rPr>
      </w:pPr>
      <w:r>
        <w:rPr>
          <w:rFonts w:cs="Times New Roman"/>
        </w:rPr>
        <w:t>January 27, 2025</w:t>
      </w:r>
    </w:p>
    <w:p w14:paraId="7702D962" w14:textId="77777777" w:rsidR="00B152B2" w:rsidRPr="009525B9" w:rsidRDefault="00B152B2" w:rsidP="00CF1FEE">
      <w:pPr>
        <w:widowControl w:val="0"/>
        <w:rPr>
          <w:rFonts w:cs="Times New Roman"/>
        </w:rPr>
        <w:sectPr w:rsidR="00B152B2" w:rsidRPr="009525B9" w:rsidSect="00EC4B96">
          <w:headerReference w:type="even" r:id="rId8"/>
          <w:headerReference w:type="default" r:id="rId9"/>
          <w:headerReference w:type="first" r:id="rId10"/>
          <w:pgSz w:w="12240" w:h="15840"/>
          <w:pgMar w:top="1440" w:right="1440" w:bottom="1440" w:left="1440" w:header="720" w:footer="720" w:gutter="0"/>
          <w:cols w:space="720"/>
          <w:vAlign w:val="center"/>
          <w:titlePg/>
          <w:docGrid w:linePitch="360"/>
        </w:sectPr>
      </w:pPr>
    </w:p>
    <w:p w14:paraId="6691C149" w14:textId="77777777" w:rsidR="005F0554" w:rsidRPr="009525B9" w:rsidRDefault="005F0554" w:rsidP="00CF1FEE">
      <w:pPr>
        <w:keepNext/>
        <w:keepLines/>
        <w:widowControl w:val="0"/>
        <w:tabs>
          <w:tab w:val="center" w:pos="4680"/>
          <w:tab w:val="left" w:pos="7449"/>
        </w:tabs>
        <w:spacing w:line="240" w:lineRule="auto"/>
        <w:jc w:val="both"/>
        <w:rPr>
          <w:rFonts w:cs="Times New Roman"/>
          <w:b/>
          <w:color w:val="000000" w:themeColor="text1"/>
        </w:rPr>
      </w:pPr>
      <w:bookmarkStart w:id="0" w:name="_Toc26969053"/>
      <w:r w:rsidRPr="009525B9">
        <w:rPr>
          <w:rFonts w:cs="Times New Roman"/>
          <w:b/>
          <w:color w:val="000000" w:themeColor="text1"/>
        </w:rPr>
        <w:lastRenderedPageBreak/>
        <w:t>Table of Contents</w:t>
      </w:r>
      <w:bookmarkEnd w:id="0"/>
    </w:p>
    <w:sdt>
      <w:sdtPr>
        <w:rPr>
          <w:rFonts w:ascii="Times New Roman" w:eastAsiaTheme="minorHAnsi" w:hAnsi="Times New Roman" w:cs="Times New Roman"/>
          <w:bCs w:val="0"/>
          <w:color w:val="auto"/>
          <w:sz w:val="24"/>
          <w:szCs w:val="24"/>
        </w:rPr>
        <w:id w:val="2006472801"/>
        <w:docPartObj>
          <w:docPartGallery w:val="Table of Contents"/>
          <w:docPartUnique/>
        </w:docPartObj>
      </w:sdtPr>
      <w:sdtEndPr>
        <w:rPr>
          <w:b/>
          <w:noProof/>
        </w:rPr>
      </w:sdtEndPr>
      <w:sdtContent>
        <w:p w14:paraId="36AC1B01" w14:textId="3F132B0D" w:rsidR="00CF1FEE" w:rsidRPr="009525B9" w:rsidRDefault="00CF1FEE" w:rsidP="00816229">
          <w:pPr>
            <w:pStyle w:val="TOCHeading"/>
            <w:spacing w:line="240" w:lineRule="auto"/>
            <w:contextualSpacing/>
            <w:rPr>
              <w:rFonts w:ascii="Times New Roman" w:hAnsi="Times New Roman" w:cs="Times New Roman"/>
              <w:sz w:val="24"/>
              <w:szCs w:val="24"/>
            </w:rPr>
          </w:pPr>
          <w:r w:rsidRPr="00816229">
            <w:rPr>
              <w:rFonts w:ascii="Times New Roman" w:hAnsi="Times New Roman" w:cs="Times New Roman"/>
              <w:color w:val="000000" w:themeColor="text1"/>
              <w:sz w:val="24"/>
              <w:szCs w:val="24"/>
            </w:rPr>
            <w:t>Table of Contents</w:t>
          </w:r>
        </w:p>
        <w:p w14:paraId="42C71FA0" w14:textId="5452C570" w:rsidR="00816229" w:rsidRDefault="00CF1FEE" w:rsidP="00816229">
          <w:pPr>
            <w:pStyle w:val="TOC1"/>
            <w:tabs>
              <w:tab w:val="right" w:leader="dot" w:pos="9350"/>
            </w:tabs>
            <w:spacing w:line="240" w:lineRule="auto"/>
            <w:rPr>
              <w:rFonts w:asciiTheme="minorHAnsi" w:eastAsiaTheme="minorEastAsia" w:hAnsiTheme="minorHAnsi" w:cstheme="minorBidi"/>
              <w:b w:val="0"/>
              <w:bCs w:val="0"/>
              <w:i w:val="0"/>
              <w:iCs w:val="0"/>
              <w:noProof/>
              <w:kern w:val="2"/>
              <w14:ligatures w14:val="standardContextual"/>
            </w:rPr>
          </w:pPr>
          <w:r w:rsidRPr="009525B9">
            <w:rPr>
              <w:rFonts w:cs="Times New Roman"/>
              <w:b w:val="0"/>
              <w:bCs w:val="0"/>
            </w:rPr>
            <w:fldChar w:fldCharType="begin"/>
          </w:r>
          <w:r w:rsidRPr="009525B9">
            <w:rPr>
              <w:rFonts w:cs="Times New Roman"/>
            </w:rPr>
            <w:instrText xml:space="preserve"> TOC \o "1-3" \h \z \u </w:instrText>
          </w:r>
          <w:r w:rsidRPr="009525B9">
            <w:rPr>
              <w:rFonts w:cs="Times New Roman"/>
              <w:b w:val="0"/>
              <w:bCs w:val="0"/>
            </w:rPr>
            <w:fldChar w:fldCharType="separate"/>
          </w:r>
          <w:hyperlink w:anchor="_Toc185276890" w:history="1">
            <w:r w:rsidR="00816229" w:rsidRPr="006E3962">
              <w:rPr>
                <w:rStyle w:val="Hyperlink"/>
                <w:noProof/>
              </w:rPr>
              <w:t>1.1 Introduction</w:t>
            </w:r>
            <w:r w:rsidR="00816229">
              <w:rPr>
                <w:noProof/>
                <w:webHidden/>
              </w:rPr>
              <w:tab/>
            </w:r>
            <w:r w:rsidR="00816229">
              <w:rPr>
                <w:noProof/>
                <w:webHidden/>
              </w:rPr>
              <w:fldChar w:fldCharType="begin"/>
            </w:r>
            <w:r w:rsidR="00816229">
              <w:rPr>
                <w:noProof/>
                <w:webHidden/>
              </w:rPr>
              <w:instrText xml:space="preserve"> PAGEREF _Toc185276890 \h </w:instrText>
            </w:r>
            <w:r w:rsidR="00816229">
              <w:rPr>
                <w:noProof/>
                <w:webHidden/>
              </w:rPr>
            </w:r>
            <w:r w:rsidR="00816229">
              <w:rPr>
                <w:noProof/>
                <w:webHidden/>
              </w:rPr>
              <w:fldChar w:fldCharType="separate"/>
            </w:r>
            <w:r w:rsidR="00816229">
              <w:rPr>
                <w:noProof/>
                <w:webHidden/>
              </w:rPr>
              <w:t>4</w:t>
            </w:r>
            <w:r w:rsidR="00816229">
              <w:rPr>
                <w:noProof/>
                <w:webHidden/>
              </w:rPr>
              <w:fldChar w:fldCharType="end"/>
            </w:r>
          </w:hyperlink>
        </w:p>
        <w:p w14:paraId="6C152067" w14:textId="38E7F632"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1" w:history="1">
            <w:r w:rsidRPr="006E3962">
              <w:rPr>
                <w:rStyle w:val="Hyperlink"/>
                <w:noProof/>
              </w:rPr>
              <w:t>1.2 Purpose</w:t>
            </w:r>
            <w:r>
              <w:rPr>
                <w:noProof/>
                <w:webHidden/>
              </w:rPr>
              <w:tab/>
            </w:r>
            <w:r>
              <w:rPr>
                <w:noProof/>
                <w:webHidden/>
              </w:rPr>
              <w:fldChar w:fldCharType="begin"/>
            </w:r>
            <w:r>
              <w:rPr>
                <w:noProof/>
                <w:webHidden/>
              </w:rPr>
              <w:instrText xml:space="preserve"> PAGEREF _Toc185276891 \h </w:instrText>
            </w:r>
            <w:r>
              <w:rPr>
                <w:noProof/>
                <w:webHidden/>
              </w:rPr>
            </w:r>
            <w:r>
              <w:rPr>
                <w:noProof/>
                <w:webHidden/>
              </w:rPr>
              <w:fldChar w:fldCharType="separate"/>
            </w:r>
            <w:r>
              <w:rPr>
                <w:noProof/>
                <w:webHidden/>
              </w:rPr>
              <w:t>4</w:t>
            </w:r>
            <w:r>
              <w:rPr>
                <w:noProof/>
                <w:webHidden/>
              </w:rPr>
              <w:fldChar w:fldCharType="end"/>
            </w:r>
          </w:hyperlink>
        </w:p>
        <w:p w14:paraId="0189031D" w14:textId="5C4A4A41"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2" w:history="1">
            <w:r w:rsidRPr="006E3962">
              <w:rPr>
                <w:rStyle w:val="Hyperlink"/>
                <w:noProof/>
              </w:rPr>
              <w:t>1.3 Project Scope</w:t>
            </w:r>
            <w:r>
              <w:rPr>
                <w:noProof/>
                <w:webHidden/>
              </w:rPr>
              <w:tab/>
            </w:r>
            <w:r>
              <w:rPr>
                <w:noProof/>
                <w:webHidden/>
              </w:rPr>
              <w:fldChar w:fldCharType="begin"/>
            </w:r>
            <w:r>
              <w:rPr>
                <w:noProof/>
                <w:webHidden/>
              </w:rPr>
              <w:instrText xml:space="preserve"> PAGEREF _Toc185276892 \h </w:instrText>
            </w:r>
            <w:r>
              <w:rPr>
                <w:noProof/>
                <w:webHidden/>
              </w:rPr>
            </w:r>
            <w:r>
              <w:rPr>
                <w:noProof/>
                <w:webHidden/>
              </w:rPr>
              <w:fldChar w:fldCharType="separate"/>
            </w:r>
            <w:r>
              <w:rPr>
                <w:noProof/>
                <w:webHidden/>
              </w:rPr>
              <w:t>4</w:t>
            </w:r>
            <w:r>
              <w:rPr>
                <w:noProof/>
                <w:webHidden/>
              </w:rPr>
              <w:fldChar w:fldCharType="end"/>
            </w:r>
          </w:hyperlink>
        </w:p>
        <w:p w14:paraId="00490E09" w14:textId="6D1759C3" w:rsidR="00816229" w:rsidRDefault="00816229" w:rsidP="00816229">
          <w:pPr>
            <w:pStyle w:val="TOC1"/>
            <w:tabs>
              <w:tab w:val="right" w:leader="dot" w:pos="9350"/>
            </w:tabs>
            <w:spacing w:line="240" w:lineRule="auto"/>
            <w:rPr>
              <w:rFonts w:asciiTheme="minorHAnsi" w:eastAsiaTheme="minorEastAsia" w:hAnsiTheme="minorHAnsi" w:cstheme="minorBidi"/>
              <w:b w:val="0"/>
              <w:bCs w:val="0"/>
              <w:i w:val="0"/>
              <w:iCs w:val="0"/>
              <w:noProof/>
              <w:kern w:val="2"/>
              <w14:ligatures w14:val="standardContextual"/>
            </w:rPr>
          </w:pPr>
          <w:hyperlink w:anchor="_Toc185276893" w:history="1">
            <w:r w:rsidRPr="006E3962">
              <w:rPr>
                <w:rStyle w:val="Hyperlink"/>
                <w:noProof/>
              </w:rPr>
              <w:t>2. Overall Description</w:t>
            </w:r>
            <w:r>
              <w:rPr>
                <w:noProof/>
                <w:webHidden/>
              </w:rPr>
              <w:tab/>
            </w:r>
            <w:r>
              <w:rPr>
                <w:noProof/>
                <w:webHidden/>
              </w:rPr>
              <w:fldChar w:fldCharType="begin"/>
            </w:r>
            <w:r>
              <w:rPr>
                <w:noProof/>
                <w:webHidden/>
              </w:rPr>
              <w:instrText xml:space="preserve"> PAGEREF _Toc185276893 \h </w:instrText>
            </w:r>
            <w:r>
              <w:rPr>
                <w:noProof/>
                <w:webHidden/>
              </w:rPr>
            </w:r>
            <w:r>
              <w:rPr>
                <w:noProof/>
                <w:webHidden/>
              </w:rPr>
              <w:fldChar w:fldCharType="separate"/>
            </w:r>
            <w:r>
              <w:rPr>
                <w:noProof/>
                <w:webHidden/>
              </w:rPr>
              <w:t>4</w:t>
            </w:r>
            <w:r>
              <w:rPr>
                <w:noProof/>
                <w:webHidden/>
              </w:rPr>
              <w:fldChar w:fldCharType="end"/>
            </w:r>
          </w:hyperlink>
        </w:p>
        <w:p w14:paraId="0DAC1FFA" w14:textId="4D251583"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4" w:history="1">
            <w:r w:rsidRPr="006E3962">
              <w:rPr>
                <w:rStyle w:val="Hyperlink"/>
                <w:noProof/>
              </w:rPr>
              <w:t>2.1 Product Perspective</w:t>
            </w:r>
            <w:r>
              <w:rPr>
                <w:noProof/>
                <w:webHidden/>
              </w:rPr>
              <w:tab/>
            </w:r>
            <w:r>
              <w:rPr>
                <w:noProof/>
                <w:webHidden/>
              </w:rPr>
              <w:fldChar w:fldCharType="begin"/>
            </w:r>
            <w:r>
              <w:rPr>
                <w:noProof/>
                <w:webHidden/>
              </w:rPr>
              <w:instrText xml:space="preserve"> PAGEREF _Toc185276894 \h </w:instrText>
            </w:r>
            <w:r>
              <w:rPr>
                <w:noProof/>
                <w:webHidden/>
              </w:rPr>
            </w:r>
            <w:r>
              <w:rPr>
                <w:noProof/>
                <w:webHidden/>
              </w:rPr>
              <w:fldChar w:fldCharType="separate"/>
            </w:r>
            <w:r>
              <w:rPr>
                <w:noProof/>
                <w:webHidden/>
              </w:rPr>
              <w:t>4</w:t>
            </w:r>
            <w:r>
              <w:rPr>
                <w:noProof/>
                <w:webHidden/>
              </w:rPr>
              <w:fldChar w:fldCharType="end"/>
            </w:r>
          </w:hyperlink>
        </w:p>
        <w:p w14:paraId="1F537B58" w14:textId="649C8745"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5" w:history="1">
            <w:r w:rsidRPr="006E3962">
              <w:rPr>
                <w:rStyle w:val="Hyperlink"/>
                <w:noProof/>
              </w:rPr>
              <w:t>2.2 Product Features</w:t>
            </w:r>
            <w:r>
              <w:rPr>
                <w:noProof/>
                <w:webHidden/>
              </w:rPr>
              <w:tab/>
            </w:r>
            <w:r>
              <w:rPr>
                <w:noProof/>
                <w:webHidden/>
              </w:rPr>
              <w:fldChar w:fldCharType="begin"/>
            </w:r>
            <w:r>
              <w:rPr>
                <w:noProof/>
                <w:webHidden/>
              </w:rPr>
              <w:instrText xml:space="preserve"> PAGEREF _Toc185276895 \h </w:instrText>
            </w:r>
            <w:r>
              <w:rPr>
                <w:noProof/>
                <w:webHidden/>
              </w:rPr>
            </w:r>
            <w:r>
              <w:rPr>
                <w:noProof/>
                <w:webHidden/>
              </w:rPr>
              <w:fldChar w:fldCharType="separate"/>
            </w:r>
            <w:r>
              <w:rPr>
                <w:noProof/>
                <w:webHidden/>
              </w:rPr>
              <w:t>4</w:t>
            </w:r>
            <w:r>
              <w:rPr>
                <w:noProof/>
                <w:webHidden/>
              </w:rPr>
              <w:fldChar w:fldCharType="end"/>
            </w:r>
          </w:hyperlink>
        </w:p>
        <w:p w14:paraId="60AFB1EA" w14:textId="51B6C328"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6" w:history="1">
            <w:r w:rsidRPr="006E3962">
              <w:rPr>
                <w:rStyle w:val="Hyperlink"/>
                <w:noProof/>
              </w:rPr>
              <w:t>2.3 User Classes and Characteristics</w:t>
            </w:r>
            <w:r>
              <w:rPr>
                <w:noProof/>
                <w:webHidden/>
              </w:rPr>
              <w:tab/>
            </w:r>
            <w:r>
              <w:rPr>
                <w:noProof/>
                <w:webHidden/>
              </w:rPr>
              <w:fldChar w:fldCharType="begin"/>
            </w:r>
            <w:r>
              <w:rPr>
                <w:noProof/>
                <w:webHidden/>
              </w:rPr>
              <w:instrText xml:space="preserve"> PAGEREF _Toc185276896 \h </w:instrText>
            </w:r>
            <w:r>
              <w:rPr>
                <w:noProof/>
                <w:webHidden/>
              </w:rPr>
            </w:r>
            <w:r>
              <w:rPr>
                <w:noProof/>
                <w:webHidden/>
              </w:rPr>
              <w:fldChar w:fldCharType="separate"/>
            </w:r>
            <w:r>
              <w:rPr>
                <w:noProof/>
                <w:webHidden/>
              </w:rPr>
              <w:t>5</w:t>
            </w:r>
            <w:r>
              <w:rPr>
                <w:noProof/>
                <w:webHidden/>
              </w:rPr>
              <w:fldChar w:fldCharType="end"/>
            </w:r>
          </w:hyperlink>
        </w:p>
        <w:p w14:paraId="4F493AC5" w14:textId="2DF69E1E"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7" w:history="1">
            <w:r w:rsidRPr="006E3962">
              <w:rPr>
                <w:rStyle w:val="Hyperlink"/>
                <w:rFonts w:cs="Times New Roman"/>
                <w:noProof/>
              </w:rPr>
              <w:t>2.4 Operating Environment</w:t>
            </w:r>
            <w:r>
              <w:rPr>
                <w:noProof/>
                <w:webHidden/>
              </w:rPr>
              <w:tab/>
            </w:r>
            <w:r>
              <w:rPr>
                <w:noProof/>
                <w:webHidden/>
              </w:rPr>
              <w:fldChar w:fldCharType="begin"/>
            </w:r>
            <w:r>
              <w:rPr>
                <w:noProof/>
                <w:webHidden/>
              </w:rPr>
              <w:instrText xml:space="preserve"> PAGEREF _Toc185276897 \h </w:instrText>
            </w:r>
            <w:r>
              <w:rPr>
                <w:noProof/>
                <w:webHidden/>
              </w:rPr>
            </w:r>
            <w:r>
              <w:rPr>
                <w:noProof/>
                <w:webHidden/>
              </w:rPr>
              <w:fldChar w:fldCharType="separate"/>
            </w:r>
            <w:r>
              <w:rPr>
                <w:noProof/>
                <w:webHidden/>
              </w:rPr>
              <w:t>5</w:t>
            </w:r>
            <w:r>
              <w:rPr>
                <w:noProof/>
                <w:webHidden/>
              </w:rPr>
              <w:fldChar w:fldCharType="end"/>
            </w:r>
          </w:hyperlink>
        </w:p>
        <w:p w14:paraId="47606C76" w14:textId="4FF0115D" w:rsidR="00816229" w:rsidRDefault="00816229" w:rsidP="00816229">
          <w:pPr>
            <w:pStyle w:val="TOC1"/>
            <w:tabs>
              <w:tab w:val="right" w:leader="dot" w:pos="9350"/>
            </w:tabs>
            <w:spacing w:line="240" w:lineRule="auto"/>
            <w:rPr>
              <w:rFonts w:asciiTheme="minorHAnsi" w:eastAsiaTheme="minorEastAsia" w:hAnsiTheme="minorHAnsi" w:cstheme="minorBidi"/>
              <w:b w:val="0"/>
              <w:bCs w:val="0"/>
              <w:i w:val="0"/>
              <w:iCs w:val="0"/>
              <w:noProof/>
              <w:kern w:val="2"/>
              <w14:ligatures w14:val="standardContextual"/>
            </w:rPr>
          </w:pPr>
          <w:hyperlink w:anchor="_Toc185276898" w:history="1">
            <w:r w:rsidRPr="006E3962">
              <w:rPr>
                <w:rStyle w:val="Hyperlink"/>
                <w:noProof/>
              </w:rPr>
              <w:t>3. System Features</w:t>
            </w:r>
            <w:r>
              <w:rPr>
                <w:noProof/>
                <w:webHidden/>
              </w:rPr>
              <w:tab/>
            </w:r>
            <w:r>
              <w:rPr>
                <w:noProof/>
                <w:webHidden/>
              </w:rPr>
              <w:fldChar w:fldCharType="begin"/>
            </w:r>
            <w:r>
              <w:rPr>
                <w:noProof/>
                <w:webHidden/>
              </w:rPr>
              <w:instrText xml:space="preserve"> PAGEREF _Toc185276898 \h </w:instrText>
            </w:r>
            <w:r>
              <w:rPr>
                <w:noProof/>
                <w:webHidden/>
              </w:rPr>
            </w:r>
            <w:r>
              <w:rPr>
                <w:noProof/>
                <w:webHidden/>
              </w:rPr>
              <w:fldChar w:fldCharType="separate"/>
            </w:r>
            <w:r>
              <w:rPr>
                <w:noProof/>
                <w:webHidden/>
              </w:rPr>
              <w:t>5</w:t>
            </w:r>
            <w:r>
              <w:rPr>
                <w:noProof/>
                <w:webHidden/>
              </w:rPr>
              <w:fldChar w:fldCharType="end"/>
            </w:r>
          </w:hyperlink>
        </w:p>
        <w:p w14:paraId="592DBCFD" w14:textId="22477103"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899" w:history="1">
            <w:r w:rsidRPr="006E3962">
              <w:rPr>
                <w:rStyle w:val="Hyperlink"/>
                <w:noProof/>
              </w:rPr>
              <w:t>3.1 New User Registration</w:t>
            </w:r>
            <w:r>
              <w:rPr>
                <w:noProof/>
                <w:webHidden/>
              </w:rPr>
              <w:tab/>
            </w:r>
            <w:r>
              <w:rPr>
                <w:noProof/>
                <w:webHidden/>
              </w:rPr>
              <w:fldChar w:fldCharType="begin"/>
            </w:r>
            <w:r>
              <w:rPr>
                <w:noProof/>
                <w:webHidden/>
              </w:rPr>
              <w:instrText xml:space="preserve"> PAGEREF _Toc185276899 \h </w:instrText>
            </w:r>
            <w:r>
              <w:rPr>
                <w:noProof/>
                <w:webHidden/>
              </w:rPr>
            </w:r>
            <w:r>
              <w:rPr>
                <w:noProof/>
                <w:webHidden/>
              </w:rPr>
              <w:fldChar w:fldCharType="separate"/>
            </w:r>
            <w:r>
              <w:rPr>
                <w:noProof/>
                <w:webHidden/>
              </w:rPr>
              <w:t>5</w:t>
            </w:r>
            <w:r>
              <w:rPr>
                <w:noProof/>
                <w:webHidden/>
              </w:rPr>
              <w:fldChar w:fldCharType="end"/>
            </w:r>
          </w:hyperlink>
        </w:p>
        <w:p w14:paraId="4AB812BF" w14:textId="70470C2F"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0" w:history="1">
            <w:r w:rsidRPr="006E3962">
              <w:rPr>
                <w:rStyle w:val="Hyperlink"/>
                <w:noProof/>
              </w:rPr>
              <w:t>3.2 Feature 1: User Profile Management</w:t>
            </w:r>
            <w:r>
              <w:rPr>
                <w:noProof/>
                <w:webHidden/>
              </w:rPr>
              <w:tab/>
            </w:r>
            <w:r>
              <w:rPr>
                <w:noProof/>
                <w:webHidden/>
              </w:rPr>
              <w:fldChar w:fldCharType="begin"/>
            </w:r>
            <w:r>
              <w:rPr>
                <w:noProof/>
                <w:webHidden/>
              </w:rPr>
              <w:instrText xml:space="preserve"> PAGEREF _Toc185276900 \h </w:instrText>
            </w:r>
            <w:r>
              <w:rPr>
                <w:noProof/>
                <w:webHidden/>
              </w:rPr>
            </w:r>
            <w:r>
              <w:rPr>
                <w:noProof/>
                <w:webHidden/>
              </w:rPr>
              <w:fldChar w:fldCharType="separate"/>
            </w:r>
            <w:r>
              <w:rPr>
                <w:noProof/>
                <w:webHidden/>
              </w:rPr>
              <w:t>5</w:t>
            </w:r>
            <w:r>
              <w:rPr>
                <w:noProof/>
                <w:webHidden/>
              </w:rPr>
              <w:fldChar w:fldCharType="end"/>
            </w:r>
          </w:hyperlink>
        </w:p>
        <w:p w14:paraId="12B40540" w14:textId="027844C6"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1" w:history="1">
            <w:r w:rsidRPr="006E3962">
              <w:rPr>
                <w:rStyle w:val="Hyperlink"/>
                <w:noProof/>
              </w:rPr>
              <w:t>3.3 Feature 2: User Authentication</w:t>
            </w:r>
            <w:r>
              <w:rPr>
                <w:noProof/>
                <w:webHidden/>
              </w:rPr>
              <w:tab/>
            </w:r>
            <w:r>
              <w:rPr>
                <w:noProof/>
                <w:webHidden/>
              </w:rPr>
              <w:fldChar w:fldCharType="begin"/>
            </w:r>
            <w:r>
              <w:rPr>
                <w:noProof/>
                <w:webHidden/>
              </w:rPr>
              <w:instrText xml:space="preserve"> PAGEREF _Toc185276901 \h </w:instrText>
            </w:r>
            <w:r>
              <w:rPr>
                <w:noProof/>
                <w:webHidden/>
              </w:rPr>
            </w:r>
            <w:r>
              <w:rPr>
                <w:noProof/>
                <w:webHidden/>
              </w:rPr>
              <w:fldChar w:fldCharType="separate"/>
            </w:r>
            <w:r>
              <w:rPr>
                <w:noProof/>
                <w:webHidden/>
              </w:rPr>
              <w:t>5</w:t>
            </w:r>
            <w:r>
              <w:rPr>
                <w:noProof/>
                <w:webHidden/>
              </w:rPr>
              <w:fldChar w:fldCharType="end"/>
            </w:r>
          </w:hyperlink>
        </w:p>
        <w:p w14:paraId="1F3A3641" w14:textId="13277C51"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2" w:history="1">
            <w:r w:rsidRPr="006E3962">
              <w:rPr>
                <w:rStyle w:val="Hyperlink"/>
                <w:noProof/>
              </w:rPr>
              <w:t>3.4 Feature 3: Course Listing and Filtering:</w:t>
            </w:r>
            <w:r>
              <w:rPr>
                <w:noProof/>
                <w:webHidden/>
              </w:rPr>
              <w:tab/>
            </w:r>
            <w:r>
              <w:rPr>
                <w:noProof/>
                <w:webHidden/>
              </w:rPr>
              <w:fldChar w:fldCharType="begin"/>
            </w:r>
            <w:r>
              <w:rPr>
                <w:noProof/>
                <w:webHidden/>
              </w:rPr>
              <w:instrText xml:space="preserve"> PAGEREF _Toc185276902 \h </w:instrText>
            </w:r>
            <w:r>
              <w:rPr>
                <w:noProof/>
                <w:webHidden/>
              </w:rPr>
            </w:r>
            <w:r>
              <w:rPr>
                <w:noProof/>
                <w:webHidden/>
              </w:rPr>
              <w:fldChar w:fldCharType="separate"/>
            </w:r>
            <w:r>
              <w:rPr>
                <w:noProof/>
                <w:webHidden/>
              </w:rPr>
              <w:t>6</w:t>
            </w:r>
            <w:r>
              <w:rPr>
                <w:noProof/>
                <w:webHidden/>
              </w:rPr>
              <w:fldChar w:fldCharType="end"/>
            </w:r>
          </w:hyperlink>
        </w:p>
        <w:p w14:paraId="17401277" w14:textId="30A60059"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3" w:history="1">
            <w:r w:rsidRPr="006E3962">
              <w:rPr>
                <w:rStyle w:val="Hyperlink"/>
                <w:noProof/>
              </w:rPr>
              <w:t>3.5 Feature 4: Dynamic Course Availability:</w:t>
            </w:r>
            <w:r>
              <w:rPr>
                <w:noProof/>
                <w:webHidden/>
              </w:rPr>
              <w:tab/>
            </w:r>
            <w:r>
              <w:rPr>
                <w:noProof/>
                <w:webHidden/>
              </w:rPr>
              <w:fldChar w:fldCharType="begin"/>
            </w:r>
            <w:r>
              <w:rPr>
                <w:noProof/>
                <w:webHidden/>
              </w:rPr>
              <w:instrText xml:space="preserve"> PAGEREF _Toc185276903 \h </w:instrText>
            </w:r>
            <w:r>
              <w:rPr>
                <w:noProof/>
                <w:webHidden/>
              </w:rPr>
            </w:r>
            <w:r>
              <w:rPr>
                <w:noProof/>
                <w:webHidden/>
              </w:rPr>
              <w:fldChar w:fldCharType="separate"/>
            </w:r>
            <w:r>
              <w:rPr>
                <w:noProof/>
                <w:webHidden/>
              </w:rPr>
              <w:t>6</w:t>
            </w:r>
            <w:r>
              <w:rPr>
                <w:noProof/>
                <w:webHidden/>
              </w:rPr>
              <w:fldChar w:fldCharType="end"/>
            </w:r>
          </w:hyperlink>
        </w:p>
        <w:p w14:paraId="10111136" w14:textId="5B0DF3EB"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4" w:history="1">
            <w:r w:rsidRPr="006E3962">
              <w:rPr>
                <w:rStyle w:val="Hyperlink"/>
                <w:noProof/>
              </w:rPr>
              <w:t>3.6 Feature 5: Waitlist Management</w:t>
            </w:r>
            <w:r>
              <w:rPr>
                <w:noProof/>
                <w:webHidden/>
              </w:rPr>
              <w:tab/>
            </w:r>
            <w:r>
              <w:rPr>
                <w:noProof/>
                <w:webHidden/>
              </w:rPr>
              <w:fldChar w:fldCharType="begin"/>
            </w:r>
            <w:r>
              <w:rPr>
                <w:noProof/>
                <w:webHidden/>
              </w:rPr>
              <w:instrText xml:space="preserve"> PAGEREF _Toc185276904 \h </w:instrText>
            </w:r>
            <w:r>
              <w:rPr>
                <w:noProof/>
                <w:webHidden/>
              </w:rPr>
            </w:r>
            <w:r>
              <w:rPr>
                <w:noProof/>
                <w:webHidden/>
              </w:rPr>
              <w:fldChar w:fldCharType="separate"/>
            </w:r>
            <w:r>
              <w:rPr>
                <w:noProof/>
                <w:webHidden/>
              </w:rPr>
              <w:t>6</w:t>
            </w:r>
            <w:r>
              <w:rPr>
                <w:noProof/>
                <w:webHidden/>
              </w:rPr>
              <w:fldChar w:fldCharType="end"/>
            </w:r>
          </w:hyperlink>
        </w:p>
        <w:p w14:paraId="79CDFE02" w14:textId="29C4822C"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5" w:history="1">
            <w:r w:rsidRPr="006E3962">
              <w:rPr>
                <w:rStyle w:val="Hyperlink"/>
                <w:noProof/>
              </w:rPr>
              <w:t>3.7 Feature 6: Course Enrollment Cancellation:</w:t>
            </w:r>
            <w:r>
              <w:rPr>
                <w:noProof/>
                <w:webHidden/>
              </w:rPr>
              <w:tab/>
            </w:r>
            <w:r>
              <w:rPr>
                <w:noProof/>
                <w:webHidden/>
              </w:rPr>
              <w:fldChar w:fldCharType="begin"/>
            </w:r>
            <w:r>
              <w:rPr>
                <w:noProof/>
                <w:webHidden/>
              </w:rPr>
              <w:instrText xml:space="preserve"> PAGEREF _Toc185276905 \h </w:instrText>
            </w:r>
            <w:r>
              <w:rPr>
                <w:noProof/>
                <w:webHidden/>
              </w:rPr>
            </w:r>
            <w:r>
              <w:rPr>
                <w:noProof/>
                <w:webHidden/>
              </w:rPr>
              <w:fldChar w:fldCharType="separate"/>
            </w:r>
            <w:r>
              <w:rPr>
                <w:noProof/>
                <w:webHidden/>
              </w:rPr>
              <w:t>6</w:t>
            </w:r>
            <w:r>
              <w:rPr>
                <w:noProof/>
                <w:webHidden/>
              </w:rPr>
              <w:fldChar w:fldCharType="end"/>
            </w:r>
          </w:hyperlink>
        </w:p>
        <w:p w14:paraId="6E96982C" w14:textId="4C18B7F1" w:rsidR="00816229" w:rsidRDefault="00816229" w:rsidP="00816229">
          <w:pPr>
            <w:pStyle w:val="TOC1"/>
            <w:tabs>
              <w:tab w:val="right" w:leader="dot" w:pos="9350"/>
            </w:tabs>
            <w:spacing w:line="240" w:lineRule="auto"/>
            <w:rPr>
              <w:rFonts w:asciiTheme="minorHAnsi" w:eastAsiaTheme="minorEastAsia" w:hAnsiTheme="minorHAnsi" w:cstheme="minorBidi"/>
              <w:b w:val="0"/>
              <w:bCs w:val="0"/>
              <w:i w:val="0"/>
              <w:iCs w:val="0"/>
              <w:noProof/>
              <w:kern w:val="2"/>
              <w14:ligatures w14:val="standardContextual"/>
            </w:rPr>
          </w:pPr>
          <w:hyperlink w:anchor="_Toc185276906" w:history="1">
            <w:r w:rsidRPr="006E3962">
              <w:rPr>
                <w:rStyle w:val="Hyperlink"/>
                <w:noProof/>
              </w:rPr>
              <w:t>4. External Interface Requirements</w:t>
            </w:r>
            <w:r>
              <w:rPr>
                <w:noProof/>
                <w:webHidden/>
              </w:rPr>
              <w:tab/>
            </w:r>
            <w:r>
              <w:rPr>
                <w:noProof/>
                <w:webHidden/>
              </w:rPr>
              <w:fldChar w:fldCharType="begin"/>
            </w:r>
            <w:r>
              <w:rPr>
                <w:noProof/>
                <w:webHidden/>
              </w:rPr>
              <w:instrText xml:space="preserve"> PAGEREF _Toc185276906 \h </w:instrText>
            </w:r>
            <w:r>
              <w:rPr>
                <w:noProof/>
                <w:webHidden/>
              </w:rPr>
            </w:r>
            <w:r>
              <w:rPr>
                <w:noProof/>
                <w:webHidden/>
              </w:rPr>
              <w:fldChar w:fldCharType="separate"/>
            </w:r>
            <w:r>
              <w:rPr>
                <w:noProof/>
                <w:webHidden/>
              </w:rPr>
              <w:t>6</w:t>
            </w:r>
            <w:r>
              <w:rPr>
                <w:noProof/>
                <w:webHidden/>
              </w:rPr>
              <w:fldChar w:fldCharType="end"/>
            </w:r>
          </w:hyperlink>
        </w:p>
        <w:p w14:paraId="2258BD28" w14:textId="68B20D70"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7" w:history="1">
            <w:r w:rsidRPr="006E3962">
              <w:rPr>
                <w:rStyle w:val="Hyperlink"/>
                <w:noProof/>
              </w:rPr>
              <w:t>4.1 User Interfaces</w:t>
            </w:r>
            <w:r>
              <w:rPr>
                <w:noProof/>
                <w:webHidden/>
              </w:rPr>
              <w:tab/>
            </w:r>
            <w:r>
              <w:rPr>
                <w:noProof/>
                <w:webHidden/>
              </w:rPr>
              <w:fldChar w:fldCharType="begin"/>
            </w:r>
            <w:r>
              <w:rPr>
                <w:noProof/>
                <w:webHidden/>
              </w:rPr>
              <w:instrText xml:space="preserve"> PAGEREF _Toc185276907 \h </w:instrText>
            </w:r>
            <w:r>
              <w:rPr>
                <w:noProof/>
                <w:webHidden/>
              </w:rPr>
            </w:r>
            <w:r>
              <w:rPr>
                <w:noProof/>
                <w:webHidden/>
              </w:rPr>
              <w:fldChar w:fldCharType="separate"/>
            </w:r>
            <w:r>
              <w:rPr>
                <w:noProof/>
                <w:webHidden/>
              </w:rPr>
              <w:t>6</w:t>
            </w:r>
            <w:r>
              <w:rPr>
                <w:noProof/>
                <w:webHidden/>
              </w:rPr>
              <w:fldChar w:fldCharType="end"/>
            </w:r>
          </w:hyperlink>
        </w:p>
        <w:p w14:paraId="415D7409" w14:textId="4A721397"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8" w:history="1">
            <w:r w:rsidRPr="006E3962">
              <w:rPr>
                <w:rStyle w:val="Hyperlink"/>
                <w:noProof/>
              </w:rPr>
              <w:t>4.2 Software and Communication Interfaces</w:t>
            </w:r>
            <w:r>
              <w:rPr>
                <w:noProof/>
                <w:webHidden/>
              </w:rPr>
              <w:tab/>
            </w:r>
            <w:r>
              <w:rPr>
                <w:noProof/>
                <w:webHidden/>
              </w:rPr>
              <w:fldChar w:fldCharType="begin"/>
            </w:r>
            <w:r>
              <w:rPr>
                <w:noProof/>
                <w:webHidden/>
              </w:rPr>
              <w:instrText xml:space="preserve"> PAGEREF _Toc185276908 \h </w:instrText>
            </w:r>
            <w:r>
              <w:rPr>
                <w:noProof/>
                <w:webHidden/>
              </w:rPr>
            </w:r>
            <w:r>
              <w:rPr>
                <w:noProof/>
                <w:webHidden/>
              </w:rPr>
              <w:fldChar w:fldCharType="separate"/>
            </w:r>
            <w:r>
              <w:rPr>
                <w:noProof/>
                <w:webHidden/>
              </w:rPr>
              <w:t>6</w:t>
            </w:r>
            <w:r>
              <w:rPr>
                <w:noProof/>
                <w:webHidden/>
              </w:rPr>
              <w:fldChar w:fldCharType="end"/>
            </w:r>
          </w:hyperlink>
        </w:p>
        <w:p w14:paraId="39394234" w14:textId="4234681B"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09" w:history="1">
            <w:r w:rsidRPr="006E3962">
              <w:rPr>
                <w:rStyle w:val="Hyperlink"/>
                <w:noProof/>
              </w:rPr>
              <w:t>4.3 Communications Interfaces</w:t>
            </w:r>
            <w:r>
              <w:rPr>
                <w:noProof/>
                <w:webHidden/>
              </w:rPr>
              <w:tab/>
            </w:r>
            <w:r>
              <w:rPr>
                <w:noProof/>
                <w:webHidden/>
              </w:rPr>
              <w:fldChar w:fldCharType="begin"/>
            </w:r>
            <w:r>
              <w:rPr>
                <w:noProof/>
                <w:webHidden/>
              </w:rPr>
              <w:instrText xml:space="preserve"> PAGEREF _Toc185276909 \h </w:instrText>
            </w:r>
            <w:r>
              <w:rPr>
                <w:noProof/>
                <w:webHidden/>
              </w:rPr>
            </w:r>
            <w:r>
              <w:rPr>
                <w:noProof/>
                <w:webHidden/>
              </w:rPr>
              <w:fldChar w:fldCharType="separate"/>
            </w:r>
            <w:r>
              <w:rPr>
                <w:noProof/>
                <w:webHidden/>
              </w:rPr>
              <w:t>7</w:t>
            </w:r>
            <w:r>
              <w:rPr>
                <w:noProof/>
                <w:webHidden/>
              </w:rPr>
              <w:fldChar w:fldCharType="end"/>
            </w:r>
          </w:hyperlink>
        </w:p>
        <w:p w14:paraId="64ADA2EC" w14:textId="1E983B96" w:rsidR="00816229" w:rsidRDefault="00816229" w:rsidP="00816229">
          <w:pPr>
            <w:pStyle w:val="TOC1"/>
            <w:tabs>
              <w:tab w:val="right" w:leader="dot" w:pos="9350"/>
            </w:tabs>
            <w:spacing w:line="240" w:lineRule="auto"/>
            <w:rPr>
              <w:rFonts w:asciiTheme="minorHAnsi" w:eastAsiaTheme="minorEastAsia" w:hAnsiTheme="minorHAnsi" w:cstheme="minorBidi"/>
              <w:b w:val="0"/>
              <w:bCs w:val="0"/>
              <w:i w:val="0"/>
              <w:iCs w:val="0"/>
              <w:noProof/>
              <w:kern w:val="2"/>
              <w14:ligatures w14:val="standardContextual"/>
            </w:rPr>
          </w:pPr>
          <w:hyperlink w:anchor="_Toc185276910" w:history="1">
            <w:r w:rsidRPr="006E3962">
              <w:rPr>
                <w:rStyle w:val="Hyperlink"/>
                <w:noProof/>
              </w:rPr>
              <w:t>5. Other Nonfunctional Requirements</w:t>
            </w:r>
            <w:r>
              <w:rPr>
                <w:noProof/>
                <w:webHidden/>
              </w:rPr>
              <w:tab/>
            </w:r>
            <w:r>
              <w:rPr>
                <w:noProof/>
                <w:webHidden/>
              </w:rPr>
              <w:fldChar w:fldCharType="begin"/>
            </w:r>
            <w:r>
              <w:rPr>
                <w:noProof/>
                <w:webHidden/>
              </w:rPr>
              <w:instrText xml:space="preserve"> PAGEREF _Toc185276910 \h </w:instrText>
            </w:r>
            <w:r>
              <w:rPr>
                <w:noProof/>
                <w:webHidden/>
              </w:rPr>
            </w:r>
            <w:r>
              <w:rPr>
                <w:noProof/>
                <w:webHidden/>
              </w:rPr>
              <w:fldChar w:fldCharType="separate"/>
            </w:r>
            <w:r>
              <w:rPr>
                <w:noProof/>
                <w:webHidden/>
              </w:rPr>
              <w:t>7</w:t>
            </w:r>
            <w:r>
              <w:rPr>
                <w:noProof/>
                <w:webHidden/>
              </w:rPr>
              <w:fldChar w:fldCharType="end"/>
            </w:r>
          </w:hyperlink>
        </w:p>
        <w:p w14:paraId="7450365C" w14:textId="51922CDD"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11" w:history="1">
            <w:r w:rsidRPr="006E3962">
              <w:rPr>
                <w:rStyle w:val="Hyperlink"/>
                <w:noProof/>
              </w:rPr>
              <w:t>5.1 Performance Requirements</w:t>
            </w:r>
            <w:r>
              <w:rPr>
                <w:noProof/>
                <w:webHidden/>
              </w:rPr>
              <w:tab/>
            </w:r>
            <w:r>
              <w:rPr>
                <w:noProof/>
                <w:webHidden/>
              </w:rPr>
              <w:fldChar w:fldCharType="begin"/>
            </w:r>
            <w:r>
              <w:rPr>
                <w:noProof/>
                <w:webHidden/>
              </w:rPr>
              <w:instrText xml:space="preserve"> PAGEREF _Toc185276911 \h </w:instrText>
            </w:r>
            <w:r>
              <w:rPr>
                <w:noProof/>
                <w:webHidden/>
              </w:rPr>
            </w:r>
            <w:r>
              <w:rPr>
                <w:noProof/>
                <w:webHidden/>
              </w:rPr>
              <w:fldChar w:fldCharType="separate"/>
            </w:r>
            <w:r>
              <w:rPr>
                <w:noProof/>
                <w:webHidden/>
              </w:rPr>
              <w:t>7</w:t>
            </w:r>
            <w:r>
              <w:rPr>
                <w:noProof/>
                <w:webHidden/>
              </w:rPr>
              <w:fldChar w:fldCharType="end"/>
            </w:r>
          </w:hyperlink>
        </w:p>
        <w:p w14:paraId="44426693" w14:textId="222B6349"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12" w:history="1">
            <w:r w:rsidRPr="006E3962">
              <w:rPr>
                <w:rStyle w:val="Hyperlink"/>
                <w:noProof/>
              </w:rPr>
              <w:t>5.2 Safety Requirements</w:t>
            </w:r>
            <w:r>
              <w:rPr>
                <w:noProof/>
                <w:webHidden/>
              </w:rPr>
              <w:tab/>
            </w:r>
            <w:r>
              <w:rPr>
                <w:noProof/>
                <w:webHidden/>
              </w:rPr>
              <w:fldChar w:fldCharType="begin"/>
            </w:r>
            <w:r>
              <w:rPr>
                <w:noProof/>
                <w:webHidden/>
              </w:rPr>
              <w:instrText xml:space="preserve"> PAGEREF _Toc185276912 \h </w:instrText>
            </w:r>
            <w:r>
              <w:rPr>
                <w:noProof/>
                <w:webHidden/>
              </w:rPr>
            </w:r>
            <w:r>
              <w:rPr>
                <w:noProof/>
                <w:webHidden/>
              </w:rPr>
              <w:fldChar w:fldCharType="separate"/>
            </w:r>
            <w:r>
              <w:rPr>
                <w:noProof/>
                <w:webHidden/>
              </w:rPr>
              <w:t>7</w:t>
            </w:r>
            <w:r>
              <w:rPr>
                <w:noProof/>
                <w:webHidden/>
              </w:rPr>
              <w:fldChar w:fldCharType="end"/>
            </w:r>
          </w:hyperlink>
        </w:p>
        <w:p w14:paraId="4265F8AF" w14:textId="5D0E1389"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13" w:history="1">
            <w:r w:rsidRPr="006E3962">
              <w:rPr>
                <w:rStyle w:val="Hyperlink"/>
                <w:noProof/>
              </w:rPr>
              <w:t>5.3 Security Requirements</w:t>
            </w:r>
            <w:r>
              <w:rPr>
                <w:noProof/>
                <w:webHidden/>
              </w:rPr>
              <w:tab/>
            </w:r>
            <w:r>
              <w:rPr>
                <w:noProof/>
                <w:webHidden/>
              </w:rPr>
              <w:fldChar w:fldCharType="begin"/>
            </w:r>
            <w:r>
              <w:rPr>
                <w:noProof/>
                <w:webHidden/>
              </w:rPr>
              <w:instrText xml:space="preserve"> PAGEREF _Toc185276913 \h </w:instrText>
            </w:r>
            <w:r>
              <w:rPr>
                <w:noProof/>
                <w:webHidden/>
              </w:rPr>
            </w:r>
            <w:r>
              <w:rPr>
                <w:noProof/>
                <w:webHidden/>
              </w:rPr>
              <w:fldChar w:fldCharType="separate"/>
            </w:r>
            <w:r>
              <w:rPr>
                <w:noProof/>
                <w:webHidden/>
              </w:rPr>
              <w:t>7</w:t>
            </w:r>
            <w:r>
              <w:rPr>
                <w:noProof/>
                <w:webHidden/>
              </w:rPr>
              <w:fldChar w:fldCharType="end"/>
            </w:r>
          </w:hyperlink>
        </w:p>
        <w:p w14:paraId="5D021EE6" w14:textId="4BCA94F1" w:rsidR="00816229" w:rsidRDefault="00816229" w:rsidP="00816229">
          <w:pPr>
            <w:pStyle w:val="TOC2"/>
            <w:tabs>
              <w:tab w:val="right" w:leader="dot" w:pos="9350"/>
            </w:tabs>
            <w:spacing w:line="240" w:lineRule="auto"/>
            <w:rPr>
              <w:rFonts w:asciiTheme="minorHAnsi" w:eastAsiaTheme="minorEastAsia" w:hAnsiTheme="minorHAnsi" w:cstheme="minorBidi"/>
              <w:b w:val="0"/>
              <w:bCs w:val="0"/>
              <w:noProof/>
              <w:kern w:val="2"/>
              <w:sz w:val="24"/>
              <w:szCs w:val="24"/>
              <w14:ligatures w14:val="standardContextual"/>
            </w:rPr>
          </w:pPr>
          <w:hyperlink w:anchor="_Toc185276914" w:history="1">
            <w:r w:rsidRPr="006E3962">
              <w:rPr>
                <w:rStyle w:val="Hyperlink"/>
                <w:noProof/>
              </w:rPr>
              <w:t>5.4 Software Quality Attributes</w:t>
            </w:r>
            <w:r>
              <w:rPr>
                <w:noProof/>
                <w:webHidden/>
              </w:rPr>
              <w:tab/>
            </w:r>
            <w:r>
              <w:rPr>
                <w:noProof/>
                <w:webHidden/>
              </w:rPr>
              <w:fldChar w:fldCharType="begin"/>
            </w:r>
            <w:r>
              <w:rPr>
                <w:noProof/>
                <w:webHidden/>
              </w:rPr>
              <w:instrText xml:space="preserve"> PAGEREF _Toc185276914 \h </w:instrText>
            </w:r>
            <w:r>
              <w:rPr>
                <w:noProof/>
                <w:webHidden/>
              </w:rPr>
            </w:r>
            <w:r>
              <w:rPr>
                <w:noProof/>
                <w:webHidden/>
              </w:rPr>
              <w:fldChar w:fldCharType="separate"/>
            </w:r>
            <w:r>
              <w:rPr>
                <w:noProof/>
                <w:webHidden/>
              </w:rPr>
              <w:t>8</w:t>
            </w:r>
            <w:r>
              <w:rPr>
                <w:noProof/>
                <w:webHidden/>
              </w:rPr>
              <w:fldChar w:fldCharType="end"/>
            </w:r>
          </w:hyperlink>
        </w:p>
        <w:p w14:paraId="510549BC" w14:textId="356848C7" w:rsidR="005F0554" w:rsidRPr="009525B9" w:rsidRDefault="00CF1FEE" w:rsidP="00816229">
          <w:pPr>
            <w:spacing w:line="240" w:lineRule="auto"/>
            <w:rPr>
              <w:rFonts w:cs="Times New Roman"/>
            </w:rPr>
          </w:pPr>
          <w:r w:rsidRPr="009525B9">
            <w:rPr>
              <w:rFonts w:cs="Times New Roman"/>
              <w:b/>
              <w:bCs/>
              <w:noProof/>
            </w:rPr>
            <w:fldChar w:fldCharType="end"/>
          </w:r>
        </w:p>
      </w:sdtContent>
    </w:sdt>
    <w:p w14:paraId="5F0BF075" w14:textId="77777777" w:rsidR="005F0554" w:rsidRPr="009525B9" w:rsidRDefault="005F0554" w:rsidP="00CF1FEE">
      <w:pPr>
        <w:keepNext/>
        <w:keepLines/>
        <w:widowControl w:val="0"/>
        <w:tabs>
          <w:tab w:val="center" w:pos="4680"/>
          <w:tab w:val="left" w:pos="7449"/>
        </w:tabs>
        <w:rPr>
          <w:rFonts w:cs="Times New Roman"/>
          <w:color w:val="000000" w:themeColor="text1"/>
        </w:rPr>
        <w:sectPr w:rsidR="005F0554" w:rsidRPr="009525B9" w:rsidSect="005F0554">
          <w:headerReference w:type="default" r:id="rId11"/>
          <w:footerReference w:type="default" r:id="rId12"/>
          <w:pgSz w:w="12240" w:h="15840" w:code="1"/>
          <w:pgMar w:top="1440" w:right="1440" w:bottom="1440" w:left="1440" w:header="720" w:footer="720" w:gutter="0"/>
          <w:pgNumType w:fmt="lowerRoman"/>
          <w:cols w:space="720"/>
        </w:sectPr>
      </w:pPr>
    </w:p>
    <w:p w14:paraId="1DDF28AD" w14:textId="08F06A9C" w:rsidR="00880423" w:rsidRPr="009525B9" w:rsidRDefault="009525B9" w:rsidP="00AF56F5">
      <w:pPr>
        <w:pStyle w:val="Heading1"/>
        <w:rPr>
          <w:sz w:val="24"/>
          <w:szCs w:val="24"/>
        </w:rPr>
      </w:pPr>
      <w:bookmarkStart w:id="1" w:name="_Toc439994665"/>
      <w:bookmarkStart w:id="2" w:name="_Toc26969055"/>
      <w:bookmarkStart w:id="3" w:name="_Toc185276890"/>
      <w:r w:rsidRPr="009525B9">
        <w:rPr>
          <w:sz w:val="24"/>
          <w:szCs w:val="24"/>
        </w:rPr>
        <w:lastRenderedPageBreak/>
        <w:t xml:space="preserve">1.1 </w:t>
      </w:r>
      <w:r w:rsidR="005F0554" w:rsidRPr="009525B9">
        <w:rPr>
          <w:sz w:val="24"/>
          <w:szCs w:val="24"/>
        </w:rPr>
        <w:t>Introduction</w:t>
      </w:r>
      <w:bookmarkEnd w:id="1"/>
      <w:bookmarkEnd w:id="2"/>
      <w:bookmarkEnd w:id="3"/>
    </w:p>
    <w:p w14:paraId="7CF65552" w14:textId="16428069" w:rsidR="005F0554" w:rsidRPr="009525B9" w:rsidRDefault="009525B9" w:rsidP="00AF56F5">
      <w:pPr>
        <w:pStyle w:val="Heading2"/>
        <w:rPr>
          <w:sz w:val="24"/>
          <w:szCs w:val="24"/>
        </w:rPr>
      </w:pPr>
      <w:bookmarkStart w:id="4" w:name="_Toc439994667"/>
      <w:bookmarkStart w:id="5" w:name="_Toc26969056"/>
      <w:bookmarkStart w:id="6" w:name="_Toc185276891"/>
      <w:r w:rsidRPr="009525B9">
        <w:rPr>
          <w:sz w:val="24"/>
          <w:szCs w:val="24"/>
        </w:rPr>
        <w:t xml:space="preserve">1.2 </w:t>
      </w:r>
      <w:r w:rsidR="005F0554" w:rsidRPr="009525B9">
        <w:rPr>
          <w:sz w:val="24"/>
          <w:szCs w:val="24"/>
        </w:rPr>
        <w:t>Purpose</w:t>
      </w:r>
      <w:bookmarkEnd w:id="4"/>
      <w:bookmarkEnd w:id="5"/>
      <w:bookmarkEnd w:id="6"/>
      <w:r w:rsidR="005F0554" w:rsidRPr="009525B9">
        <w:rPr>
          <w:sz w:val="24"/>
          <w:szCs w:val="24"/>
        </w:rPr>
        <w:t xml:space="preserve"> </w:t>
      </w:r>
    </w:p>
    <w:p w14:paraId="27CA4380" w14:textId="48910703" w:rsidR="00324EE3" w:rsidRPr="009525B9" w:rsidRDefault="00CF1FEE" w:rsidP="00CF1FEE">
      <w:pPr>
        <w:widowControl w:val="0"/>
        <w:tabs>
          <w:tab w:val="center" w:pos="4680"/>
          <w:tab w:val="left" w:pos="7449"/>
        </w:tabs>
        <w:rPr>
          <w:rFonts w:cs="Times New Roman"/>
          <w:iCs/>
          <w:color w:val="000000" w:themeColor="text1"/>
        </w:rPr>
      </w:pPr>
      <w:r w:rsidRPr="00CF1FEE">
        <w:rPr>
          <w:rFonts w:cs="Times New Roman"/>
          <w:iCs/>
          <w:color w:val="000000" w:themeColor="text1"/>
        </w:rPr>
        <w:t>The SRS document specifies the functional and non-functional requirements for building a</w:t>
      </w:r>
      <w:r w:rsidRPr="009525B9">
        <w:rPr>
          <w:rFonts w:cs="Times New Roman"/>
          <w:iCs/>
          <w:color w:val="000000" w:themeColor="text1"/>
        </w:rPr>
        <w:t xml:space="preserve"> student registration system</w:t>
      </w:r>
      <w:r w:rsidRPr="00CF1FEE">
        <w:rPr>
          <w:rFonts w:cs="Times New Roman"/>
          <w:iCs/>
          <w:color w:val="000000" w:themeColor="text1"/>
        </w:rPr>
        <w:t xml:space="preserve"> that addresses the problem of </w:t>
      </w:r>
      <w:r w:rsidR="00324EE3" w:rsidRPr="009525B9">
        <w:rPr>
          <w:rFonts w:cs="Times New Roman"/>
          <w:iCs/>
          <w:color w:val="000000" w:themeColor="text1"/>
        </w:rPr>
        <w:t>students enrolling in online courses, including functionality to help users manage their accounts, join waitlists, and cancel enrollment.</w:t>
      </w:r>
    </w:p>
    <w:p w14:paraId="2D24C192" w14:textId="4B28E95F" w:rsidR="005F0554" w:rsidRPr="009525B9" w:rsidRDefault="009525B9" w:rsidP="00AF56F5">
      <w:pPr>
        <w:pStyle w:val="Heading2"/>
        <w:rPr>
          <w:sz w:val="24"/>
          <w:szCs w:val="24"/>
        </w:rPr>
      </w:pPr>
      <w:bookmarkStart w:id="7" w:name="_Toc439994670"/>
      <w:bookmarkStart w:id="8" w:name="_Toc26969059"/>
      <w:bookmarkStart w:id="9" w:name="_Toc185276892"/>
      <w:r w:rsidRPr="009525B9">
        <w:rPr>
          <w:sz w:val="24"/>
          <w:szCs w:val="24"/>
        </w:rPr>
        <w:t>1.</w:t>
      </w:r>
      <w:r>
        <w:rPr>
          <w:sz w:val="24"/>
          <w:szCs w:val="24"/>
        </w:rPr>
        <w:t>3</w:t>
      </w:r>
      <w:r w:rsidRPr="009525B9">
        <w:rPr>
          <w:sz w:val="24"/>
          <w:szCs w:val="24"/>
        </w:rPr>
        <w:t xml:space="preserve"> </w:t>
      </w:r>
      <w:r w:rsidR="005F0554" w:rsidRPr="009525B9">
        <w:rPr>
          <w:sz w:val="24"/>
          <w:szCs w:val="24"/>
        </w:rPr>
        <w:t>Project Scope</w:t>
      </w:r>
      <w:bookmarkEnd w:id="7"/>
      <w:bookmarkEnd w:id="8"/>
      <w:bookmarkEnd w:id="9"/>
    </w:p>
    <w:p w14:paraId="1DEC1F82" w14:textId="4ABBDAE3" w:rsidR="008F571A" w:rsidRPr="009525B9" w:rsidRDefault="008F571A" w:rsidP="00CF1FEE">
      <w:pPr>
        <w:widowControl w:val="0"/>
        <w:tabs>
          <w:tab w:val="center" w:pos="4680"/>
          <w:tab w:val="left" w:pos="7449"/>
        </w:tabs>
        <w:rPr>
          <w:rFonts w:cs="Times New Roman"/>
          <w:iCs/>
          <w:color w:val="000000" w:themeColor="text1"/>
        </w:rPr>
      </w:pPr>
      <w:r w:rsidRPr="009525B9">
        <w:rPr>
          <w:rFonts w:cs="Times New Roman"/>
          <w:iCs/>
          <w:color w:val="000000" w:themeColor="text1"/>
        </w:rPr>
        <w:t>This project's scope includes</w:t>
      </w:r>
      <w:r w:rsidR="00140D6A" w:rsidRPr="009525B9">
        <w:rPr>
          <w:rFonts w:cs="Times New Roman"/>
          <w:iCs/>
          <w:color w:val="000000" w:themeColor="text1"/>
        </w:rPr>
        <w:t xml:space="preserve"> the development of a student registration system that allows students </w:t>
      </w:r>
      <w:r w:rsidR="0030671E">
        <w:rPr>
          <w:rFonts w:cs="Times New Roman"/>
          <w:iCs/>
          <w:color w:val="000000" w:themeColor="text1"/>
        </w:rPr>
        <w:t xml:space="preserve">to register </w:t>
      </w:r>
      <w:r w:rsidR="00140D6A" w:rsidRPr="009525B9">
        <w:rPr>
          <w:rFonts w:cs="Times New Roman"/>
          <w:iCs/>
          <w:color w:val="000000" w:themeColor="text1"/>
        </w:rPr>
        <w:t>for online course</w:t>
      </w:r>
      <w:r w:rsidR="0030671E">
        <w:rPr>
          <w:rFonts w:cs="Times New Roman"/>
          <w:iCs/>
          <w:color w:val="000000" w:themeColor="text1"/>
        </w:rPr>
        <w:t>s</w:t>
      </w:r>
      <w:r w:rsidR="00140D6A" w:rsidRPr="009525B9">
        <w:rPr>
          <w:rFonts w:cs="Times New Roman"/>
          <w:iCs/>
          <w:color w:val="000000" w:themeColor="text1"/>
        </w:rPr>
        <w:t>. Key functionalities include</w:t>
      </w:r>
      <w:r w:rsidRPr="009525B9">
        <w:rPr>
          <w:rFonts w:cs="Times New Roman"/>
          <w:iCs/>
          <w:color w:val="000000" w:themeColor="text1"/>
        </w:rPr>
        <w:t xml:space="preserve"> new user registration, </w:t>
      </w:r>
      <w:r w:rsidR="00140D6A" w:rsidRPr="009525B9">
        <w:rPr>
          <w:rFonts w:cs="Times New Roman"/>
          <w:iCs/>
          <w:color w:val="000000" w:themeColor="text1"/>
        </w:rPr>
        <w:t>user authentication, course enrollment management, waitlist management, and course cancellation.</w:t>
      </w:r>
    </w:p>
    <w:p w14:paraId="55A09407" w14:textId="2A35CB77" w:rsidR="005F0554" w:rsidRPr="009525B9" w:rsidRDefault="009525B9" w:rsidP="00AF56F5">
      <w:pPr>
        <w:pStyle w:val="Heading1"/>
        <w:rPr>
          <w:sz w:val="24"/>
          <w:szCs w:val="24"/>
        </w:rPr>
      </w:pPr>
      <w:bookmarkStart w:id="10" w:name="_Toc439994673"/>
      <w:bookmarkStart w:id="11" w:name="_Toc26969061"/>
      <w:bookmarkStart w:id="12" w:name="_Toc185276893"/>
      <w:r w:rsidRPr="009525B9">
        <w:rPr>
          <w:sz w:val="24"/>
          <w:szCs w:val="24"/>
        </w:rPr>
        <w:t xml:space="preserve">2. </w:t>
      </w:r>
      <w:r w:rsidR="005F0554" w:rsidRPr="009525B9">
        <w:rPr>
          <w:sz w:val="24"/>
          <w:szCs w:val="24"/>
        </w:rPr>
        <w:t>Overall Description</w:t>
      </w:r>
      <w:bookmarkEnd w:id="10"/>
      <w:bookmarkEnd w:id="11"/>
      <w:bookmarkEnd w:id="12"/>
    </w:p>
    <w:p w14:paraId="0C5BA13F" w14:textId="1B7EBCFA" w:rsidR="005F0554" w:rsidRPr="009525B9" w:rsidRDefault="009525B9" w:rsidP="00AF56F5">
      <w:pPr>
        <w:pStyle w:val="Heading2"/>
        <w:rPr>
          <w:sz w:val="24"/>
          <w:szCs w:val="24"/>
        </w:rPr>
      </w:pPr>
      <w:bookmarkStart w:id="13" w:name="_Toc439994674"/>
      <w:bookmarkStart w:id="14" w:name="_Toc26969062"/>
      <w:bookmarkStart w:id="15" w:name="_Toc185276894"/>
      <w:r w:rsidRPr="009525B9">
        <w:rPr>
          <w:sz w:val="24"/>
          <w:szCs w:val="24"/>
        </w:rPr>
        <w:t xml:space="preserve">2.1 </w:t>
      </w:r>
      <w:r w:rsidR="005F0554" w:rsidRPr="009525B9">
        <w:rPr>
          <w:sz w:val="24"/>
          <w:szCs w:val="24"/>
        </w:rPr>
        <w:t>Product Perspective</w:t>
      </w:r>
      <w:bookmarkEnd w:id="13"/>
      <w:bookmarkEnd w:id="14"/>
      <w:bookmarkEnd w:id="15"/>
    </w:p>
    <w:p w14:paraId="5C47D2E8" w14:textId="796A81AB" w:rsidR="00140D6A" w:rsidRPr="009525B9" w:rsidRDefault="00140D6A" w:rsidP="00CF1FEE">
      <w:pPr>
        <w:widowControl w:val="0"/>
        <w:tabs>
          <w:tab w:val="center" w:pos="4680"/>
          <w:tab w:val="left" w:pos="7449"/>
        </w:tabs>
        <w:rPr>
          <w:rFonts w:cs="Times New Roman"/>
          <w:iCs/>
          <w:color w:val="000000" w:themeColor="text1"/>
        </w:rPr>
      </w:pPr>
      <w:r w:rsidRPr="00140D6A">
        <w:rPr>
          <w:rFonts w:cs="Times New Roman"/>
          <w:iCs/>
          <w:color w:val="000000" w:themeColor="text1"/>
        </w:rPr>
        <w:t>The product is a self-containe</w:t>
      </w:r>
      <w:r w:rsidRPr="009525B9">
        <w:rPr>
          <w:rFonts w:cs="Times New Roman"/>
          <w:iCs/>
          <w:color w:val="000000" w:themeColor="text1"/>
        </w:rPr>
        <w:t>d registration</w:t>
      </w:r>
      <w:r w:rsidRPr="00140D6A">
        <w:rPr>
          <w:rFonts w:cs="Times New Roman"/>
          <w:iCs/>
          <w:color w:val="000000" w:themeColor="text1"/>
        </w:rPr>
        <w:t xml:space="preserve"> platform designed to help </w:t>
      </w:r>
      <w:r w:rsidRPr="009525B9">
        <w:rPr>
          <w:rFonts w:cs="Times New Roman"/>
          <w:iCs/>
          <w:color w:val="000000" w:themeColor="text1"/>
        </w:rPr>
        <w:t>students</w:t>
      </w:r>
      <w:r w:rsidRPr="00140D6A">
        <w:rPr>
          <w:rFonts w:cs="Times New Roman"/>
          <w:iCs/>
          <w:color w:val="000000" w:themeColor="text1"/>
        </w:rPr>
        <w:t xml:space="preserve"> </w:t>
      </w:r>
      <w:r w:rsidRPr="009525B9">
        <w:rPr>
          <w:rFonts w:cs="Times New Roman"/>
          <w:iCs/>
          <w:color w:val="000000" w:themeColor="text1"/>
        </w:rPr>
        <w:t>view and enroll in available courses and filter results by semester and availability.</w:t>
      </w:r>
      <w:r w:rsidRPr="00140D6A">
        <w:rPr>
          <w:rFonts w:cs="Times New Roman"/>
          <w:iCs/>
          <w:color w:val="000000" w:themeColor="text1"/>
        </w:rPr>
        <w:t xml:space="preserve"> It is new software aimed at helping </w:t>
      </w:r>
      <w:r w:rsidRPr="009525B9">
        <w:rPr>
          <w:rFonts w:cs="Times New Roman"/>
          <w:iCs/>
          <w:color w:val="000000" w:themeColor="text1"/>
        </w:rPr>
        <w:t>students</w:t>
      </w:r>
      <w:r w:rsidRPr="00140D6A">
        <w:rPr>
          <w:rFonts w:cs="Times New Roman"/>
          <w:iCs/>
          <w:color w:val="000000" w:themeColor="text1"/>
        </w:rPr>
        <w:t xml:space="preserve"> </w:t>
      </w:r>
      <w:r w:rsidRPr="009525B9">
        <w:rPr>
          <w:rFonts w:cs="Times New Roman"/>
          <w:iCs/>
          <w:color w:val="000000" w:themeColor="text1"/>
        </w:rPr>
        <w:t>complete and manage all elements of the enrollment process</w:t>
      </w:r>
      <w:r w:rsidRPr="00140D6A">
        <w:rPr>
          <w:rFonts w:cs="Times New Roman"/>
          <w:iCs/>
          <w:color w:val="000000" w:themeColor="text1"/>
        </w:rPr>
        <w:t xml:space="preserve"> efficiently.</w:t>
      </w:r>
    </w:p>
    <w:p w14:paraId="3599AF75" w14:textId="54114918" w:rsidR="005F0554" w:rsidRPr="009525B9" w:rsidRDefault="009525B9" w:rsidP="00AF56F5">
      <w:pPr>
        <w:pStyle w:val="Heading2"/>
        <w:rPr>
          <w:sz w:val="24"/>
          <w:szCs w:val="24"/>
        </w:rPr>
      </w:pPr>
      <w:bookmarkStart w:id="16" w:name="_Toc439994675"/>
      <w:bookmarkStart w:id="17" w:name="_Toc26969063"/>
      <w:bookmarkStart w:id="18" w:name="_Toc185276895"/>
      <w:r w:rsidRPr="009525B9">
        <w:rPr>
          <w:sz w:val="24"/>
          <w:szCs w:val="24"/>
        </w:rPr>
        <w:t xml:space="preserve">2.2 </w:t>
      </w:r>
      <w:r w:rsidR="005F0554" w:rsidRPr="009525B9">
        <w:rPr>
          <w:sz w:val="24"/>
          <w:szCs w:val="24"/>
        </w:rPr>
        <w:t xml:space="preserve">Product </w:t>
      </w:r>
      <w:bookmarkEnd w:id="16"/>
      <w:r w:rsidR="005F0554" w:rsidRPr="009525B9">
        <w:rPr>
          <w:sz w:val="24"/>
          <w:szCs w:val="24"/>
        </w:rPr>
        <w:t>Features</w:t>
      </w:r>
      <w:bookmarkEnd w:id="17"/>
      <w:bookmarkEnd w:id="18"/>
    </w:p>
    <w:p w14:paraId="4563919B" w14:textId="77777777" w:rsidR="00E66497" w:rsidRPr="009525B9" w:rsidRDefault="00E66497" w:rsidP="00AF56F5">
      <w:pPr>
        <w:pStyle w:val="ListParagraph"/>
        <w:numPr>
          <w:ilvl w:val="0"/>
          <w:numId w:val="15"/>
        </w:numPr>
        <w:rPr>
          <w:b/>
        </w:rPr>
      </w:pPr>
      <w:bookmarkStart w:id="19" w:name="_Toc439994676"/>
      <w:bookmarkStart w:id="20" w:name="_Toc26969064"/>
      <w:r w:rsidRPr="009525B9">
        <w:t>New user account creation using a unique ID and self-assigned password</w:t>
      </w:r>
    </w:p>
    <w:p w14:paraId="558C5B8E" w14:textId="77777777" w:rsidR="00E66497" w:rsidRPr="009525B9" w:rsidRDefault="00E66497" w:rsidP="00AF56F5">
      <w:pPr>
        <w:pStyle w:val="ListParagraph"/>
        <w:numPr>
          <w:ilvl w:val="0"/>
          <w:numId w:val="15"/>
        </w:numPr>
        <w:rPr>
          <w:b/>
        </w:rPr>
      </w:pPr>
      <w:r w:rsidRPr="009525B9">
        <w:t>User profile includes key contact and demographic information, such as name, phone number, and email.</w:t>
      </w:r>
    </w:p>
    <w:p w14:paraId="5AB8196C" w14:textId="77777777" w:rsidR="00E66497" w:rsidRPr="009525B9" w:rsidRDefault="00E66497" w:rsidP="00AF56F5">
      <w:pPr>
        <w:pStyle w:val="ListParagraph"/>
        <w:numPr>
          <w:ilvl w:val="0"/>
          <w:numId w:val="15"/>
        </w:numPr>
        <w:rPr>
          <w:b/>
        </w:rPr>
      </w:pPr>
      <w:r w:rsidRPr="009525B9">
        <w:t>User authentication allows users to securely log into the platform at any time using their ID and password.</w:t>
      </w:r>
    </w:p>
    <w:p w14:paraId="05901990" w14:textId="589EA26E" w:rsidR="00E66497" w:rsidRPr="009525B9" w:rsidRDefault="00E66497" w:rsidP="00AF56F5">
      <w:pPr>
        <w:pStyle w:val="ListParagraph"/>
        <w:numPr>
          <w:ilvl w:val="0"/>
          <w:numId w:val="15"/>
        </w:numPr>
        <w:rPr>
          <w:b/>
        </w:rPr>
      </w:pPr>
      <w:r w:rsidRPr="009525B9">
        <w:t>Course availability and statuses are listed by semester (spring/summer/fall).</w:t>
      </w:r>
    </w:p>
    <w:p w14:paraId="0A1E0F95" w14:textId="77777777" w:rsidR="00E66497" w:rsidRPr="009525B9" w:rsidRDefault="00E66497" w:rsidP="00AF56F5">
      <w:pPr>
        <w:pStyle w:val="ListParagraph"/>
        <w:numPr>
          <w:ilvl w:val="0"/>
          <w:numId w:val="15"/>
        </w:numPr>
        <w:rPr>
          <w:b/>
        </w:rPr>
      </w:pPr>
      <w:r w:rsidRPr="009525B9">
        <w:lastRenderedPageBreak/>
        <w:t>Course availability updates dynamically based on the maximum number of students allowed per course.</w:t>
      </w:r>
    </w:p>
    <w:p w14:paraId="02A3AB81" w14:textId="77777777" w:rsidR="00E66497" w:rsidRPr="009525B9" w:rsidRDefault="00E66497" w:rsidP="00AF56F5">
      <w:pPr>
        <w:pStyle w:val="ListParagraph"/>
        <w:numPr>
          <w:ilvl w:val="0"/>
          <w:numId w:val="15"/>
        </w:numPr>
        <w:rPr>
          <w:b/>
        </w:rPr>
      </w:pPr>
      <w:r w:rsidRPr="009525B9">
        <w:t xml:space="preserve">Option to join the waitlist </w:t>
      </w:r>
      <w:r w:rsidRPr="0030671E">
        <w:t>if the course is full</w:t>
      </w:r>
      <w:r w:rsidRPr="009525B9">
        <w:t>, maintaining the order of users on the list.</w:t>
      </w:r>
    </w:p>
    <w:p w14:paraId="1ED28B04" w14:textId="23EE4A59" w:rsidR="00E66497" w:rsidRPr="009525B9" w:rsidRDefault="00E66497" w:rsidP="00AF56F5">
      <w:pPr>
        <w:pStyle w:val="ListParagraph"/>
        <w:numPr>
          <w:ilvl w:val="0"/>
          <w:numId w:val="15"/>
        </w:numPr>
      </w:pPr>
      <w:r w:rsidRPr="009525B9">
        <w:t xml:space="preserve">Option to cancel enrollment, with functionality to notify the next person on the waitlist that they </w:t>
      </w:r>
      <w:r w:rsidR="00D911CC">
        <w:t>are now</w:t>
      </w:r>
      <w:r w:rsidRPr="009525B9">
        <w:t xml:space="preserve"> enroll</w:t>
      </w:r>
      <w:r w:rsidR="00D911CC">
        <w:t>ed</w:t>
      </w:r>
      <w:r w:rsidRPr="009525B9">
        <w:t xml:space="preserve"> in the course.</w:t>
      </w:r>
    </w:p>
    <w:p w14:paraId="11D561F1" w14:textId="5C7F4E42" w:rsidR="005F0554" w:rsidRPr="009525B9" w:rsidRDefault="009525B9" w:rsidP="00AF56F5">
      <w:pPr>
        <w:pStyle w:val="Heading2"/>
        <w:rPr>
          <w:sz w:val="24"/>
          <w:szCs w:val="24"/>
        </w:rPr>
      </w:pPr>
      <w:bookmarkStart w:id="21" w:name="_Toc185276896"/>
      <w:r w:rsidRPr="009525B9">
        <w:rPr>
          <w:sz w:val="24"/>
          <w:szCs w:val="24"/>
        </w:rPr>
        <w:t xml:space="preserve">2.3 </w:t>
      </w:r>
      <w:r w:rsidR="005F0554" w:rsidRPr="009525B9">
        <w:rPr>
          <w:sz w:val="24"/>
          <w:szCs w:val="24"/>
        </w:rPr>
        <w:t>User Classes and Characteristics</w:t>
      </w:r>
      <w:bookmarkEnd w:id="19"/>
      <w:bookmarkEnd w:id="20"/>
      <w:bookmarkEnd w:id="21"/>
    </w:p>
    <w:p w14:paraId="2E20A2CA" w14:textId="1E35E2A9" w:rsidR="00D911CC" w:rsidRPr="009525B9" w:rsidRDefault="00D911CC" w:rsidP="00AF56F5">
      <w:pPr>
        <w:pStyle w:val="ListParagraph"/>
        <w:numPr>
          <w:ilvl w:val="0"/>
          <w:numId w:val="16"/>
        </w:numPr>
        <w:rPr>
          <w:color w:val="000000" w:themeColor="text1"/>
        </w:rPr>
      </w:pPr>
      <w:bookmarkStart w:id="22" w:name="_Toc439994677"/>
      <w:bookmarkStart w:id="23" w:name="_Toc26969065"/>
      <w:r>
        <w:rPr>
          <w:color w:val="000000" w:themeColor="text1"/>
        </w:rPr>
        <w:t xml:space="preserve">Students: Regular users who are able to login, view enrollment and course statuses, enroll in courses, join the waitlist for courses that are full, and unenroll in courses and remove themselves from waitlists. </w:t>
      </w:r>
    </w:p>
    <w:p w14:paraId="4456C646" w14:textId="29973478" w:rsidR="00E66497" w:rsidRDefault="00D911CC" w:rsidP="00AF56F5">
      <w:pPr>
        <w:pStyle w:val="ListParagraph"/>
        <w:numPr>
          <w:ilvl w:val="0"/>
          <w:numId w:val="16"/>
        </w:numPr>
        <w:rPr>
          <w:color w:val="000000" w:themeColor="text1"/>
        </w:rPr>
      </w:pPr>
      <w:r>
        <w:rPr>
          <w:color w:val="000000" w:themeColor="text1"/>
        </w:rPr>
        <w:t xml:space="preserve">Instructors: Users who are able to view courses that they are instructing, the current number of enrolled students, and set the maximum number of students who may enroll in their courses. </w:t>
      </w:r>
    </w:p>
    <w:p w14:paraId="74132066" w14:textId="5C6321FB" w:rsidR="00652CBA" w:rsidRPr="00652CBA" w:rsidRDefault="00652CBA" w:rsidP="00652CBA">
      <w:pPr>
        <w:pStyle w:val="ListParagraph"/>
        <w:numPr>
          <w:ilvl w:val="0"/>
          <w:numId w:val="16"/>
        </w:numPr>
        <w:rPr>
          <w:color w:val="000000" w:themeColor="text1"/>
        </w:rPr>
      </w:pPr>
      <w:r w:rsidRPr="009525B9">
        <w:rPr>
          <w:color w:val="000000" w:themeColor="text1"/>
        </w:rPr>
        <w:t xml:space="preserve">Admin Users: Users responsible for </w:t>
      </w:r>
      <w:r w:rsidRPr="009525B9">
        <w:t xml:space="preserve">course </w:t>
      </w:r>
      <w:r w:rsidRPr="009525B9">
        <w:rPr>
          <w:color w:val="000000" w:themeColor="text1"/>
        </w:rPr>
        <w:t>manag</w:t>
      </w:r>
      <w:r w:rsidRPr="009525B9">
        <w:t>ement, including course availability, professor, and maximum number of students per course</w:t>
      </w:r>
      <w:r w:rsidRPr="009525B9">
        <w:rPr>
          <w:color w:val="000000" w:themeColor="text1"/>
        </w:rPr>
        <w:t>.</w:t>
      </w:r>
    </w:p>
    <w:p w14:paraId="6D554FF5" w14:textId="2CE60ACC" w:rsidR="00652CBA" w:rsidRPr="00652CBA" w:rsidRDefault="00652CBA" w:rsidP="00652CBA">
      <w:pPr>
        <w:pStyle w:val="ListParagraph"/>
        <w:numPr>
          <w:ilvl w:val="0"/>
          <w:numId w:val="16"/>
        </w:numPr>
        <w:rPr>
          <w:color w:val="000000" w:themeColor="text1"/>
        </w:rPr>
      </w:pPr>
      <w:r w:rsidRPr="00652CBA">
        <w:rPr>
          <w:color w:val="000000" w:themeColor="text1"/>
        </w:rPr>
        <w:t xml:space="preserve">Super Admin User: Users with virtually unlimited privileges and ownership over the registration platform can manage every aspect of the account.  </w:t>
      </w:r>
    </w:p>
    <w:p w14:paraId="22DEF540" w14:textId="3312D34B" w:rsidR="005F0554" w:rsidRPr="009525B9" w:rsidRDefault="009525B9" w:rsidP="00CF1FEE">
      <w:pPr>
        <w:pStyle w:val="Heading2"/>
        <w:keepNext w:val="0"/>
        <w:keepLines w:val="0"/>
        <w:widowControl w:val="0"/>
        <w:rPr>
          <w:rFonts w:cs="Times New Roman"/>
          <w:sz w:val="24"/>
          <w:szCs w:val="24"/>
        </w:rPr>
      </w:pPr>
      <w:bookmarkStart w:id="24" w:name="_Toc185276897"/>
      <w:r w:rsidRPr="009525B9">
        <w:rPr>
          <w:rFonts w:cs="Times New Roman"/>
          <w:sz w:val="24"/>
          <w:szCs w:val="24"/>
        </w:rPr>
        <w:t xml:space="preserve">2.4 </w:t>
      </w:r>
      <w:r w:rsidR="005F0554" w:rsidRPr="009525B9">
        <w:rPr>
          <w:rFonts w:cs="Times New Roman"/>
          <w:sz w:val="24"/>
          <w:szCs w:val="24"/>
        </w:rPr>
        <w:t>Operating Environment</w:t>
      </w:r>
      <w:bookmarkEnd w:id="22"/>
      <w:bookmarkEnd w:id="23"/>
      <w:bookmarkEnd w:id="24"/>
    </w:p>
    <w:p w14:paraId="21F3FA25" w14:textId="0309E3B1" w:rsidR="00E66497" w:rsidRPr="009525B9" w:rsidRDefault="00E66497" w:rsidP="00B327BA">
      <w:pPr>
        <w:widowControl w:val="0"/>
      </w:pPr>
      <w:bookmarkStart w:id="25" w:name="_Toc439994678"/>
      <w:bookmarkStart w:id="26" w:name="_Toc26969066"/>
      <w:r w:rsidRPr="009525B9">
        <w:t xml:space="preserve">The system will run on Chrome, Firefox, Safari, and Edge web browsers and will support desktop and mobile environments on iOS, </w:t>
      </w:r>
      <w:r w:rsidR="00A54E1C" w:rsidRPr="009525B9">
        <w:t xml:space="preserve">Windows, </w:t>
      </w:r>
      <w:r w:rsidRPr="009525B9">
        <w:t xml:space="preserve">Linux, and Android operating systems. </w:t>
      </w:r>
    </w:p>
    <w:p w14:paraId="039D5C2F" w14:textId="1A32E9CA" w:rsidR="005F0554" w:rsidRPr="009525B9" w:rsidRDefault="009525B9" w:rsidP="00B327BA">
      <w:pPr>
        <w:pStyle w:val="Heading1"/>
        <w:keepNext w:val="0"/>
        <w:keepLines w:val="0"/>
        <w:widowControl w:val="0"/>
        <w:rPr>
          <w:sz w:val="24"/>
          <w:szCs w:val="24"/>
        </w:rPr>
      </w:pPr>
      <w:bookmarkStart w:id="27" w:name="_Toc439994687"/>
      <w:bookmarkStart w:id="28" w:name="_Toc26969069"/>
      <w:bookmarkStart w:id="29" w:name="_Toc185276898"/>
      <w:bookmarkStart w:id="30" w:name="_Toc439994682"/>
      <w:bookmarkEnd w:id="25"/>
      <w:bookmarkEnd w:id="26"/>
      <w:r w:rsidRPr="009525B9">
        <w:rPr>
          <w:sz w:val="24"/>
          <w:szCs w:val="24"/>
        </w:rPr>
        <w:t xml:space="preserve">3. </w:t>
      </w:r>
      <w:r w:rsidR="005F0554" w:rsidRPr="009525B9">
        <w:rPr>
          <w:sz w:val="24"/>
          <w:szCs w:val="24"/>
        </w:rPr>
        <w:t>System Features</w:t>
      </w:r>
      <w:bookmarkEnd w:id="27"/>
      <w:bookmarkEnd w:id="28"/>
      <w:bookmarkEnd w:id="29"/>
    </w:p>
    <w:p w14:paraId="298115B1" w14:textId="033B4ADB" w:rsidR="00AF56F5" w:rsidRPr="009525B9" w:rsidRDefault="009525B9" w:rsidP="00B327BA">
      <w:pPr>
        <w:pStyle w:val="Heading2"/>
        <w:keepNext w:val="0"/>
        <w:keepLines w:val="0"/>
        <w:widowControl w:val="0"/>
        <w:rPr>
          <w:rFonts w:cs="Times New Roman"/>
          <w:sz w:val="24"/>
          <w:szCs w:val="24"/>
        </w:rPr>
      </w:pPr>
      <w:bookmarkStart w:id="31" w:name="_Toc185276899"/>
      <w:r w:rsidRPr="009525B9">
        <w:rPr>
          <w:sz w:val="24"/>
          <w:szCs w:val="24"/>
        </w:rPr>
        <w:t xml:space="preserve">3.1 </w:t>
      </w:r>
      <w:r w:rsidR="00AF56F5" w:rsidRPr="009525B9">
        <w:rPr>
          <w:sz w:val="24"/>
          <w:szCs w:val="24"/>
        </w:rPr>
        <w:t xml:space="preserve">New </w:t>
      </w:r>
      <w:r w:rsidR="006B5887" w:rsidRPr="009525B9">
        <w:rPr>
          <w:sz w:val="24"/>
          <w:szCs w:val="24"/>
        </w:rPr>
        <w:t>User Registration</w:t>
      </w:r>
      <w:bookmarkEnd w:id="31"/>
      <w:r w:rsidR="006B5887" w:rsidRPr="009525B9">
        <w:rPr>
          <w:sz w:val="24"/>
          <w:szCs w:val="24"/>
        </w:rPr>
        <w:t xml:space="preserve">  </w:t>
      </w:r>
      <w:r w:rsidR="005F0554" w:rsidRPr="009525B9">
        <w:rPr>
          <w:rFonts w:cs="Times New Roman"/>
          <w:sz w:val="24"/>
          <w:szCs w:val="24"/>
        </w:rPr>
        <w:tab/>
      </w:r>
    </w:p>
    <w:p w14:paraId="6E946F02" w14:textId="455D244B" w:rsidR="00B327BA" w:rsidRPr="009525B9" w:rsidRDefault="00B327BA" w:rsidP="00B327BA">
      <w:r w:rsidRPr="009525B9">
        <w:lastRenderedPageBreak/>
        <w:t>Allows users to create an account with a unique ID and a self-assigned password, ensuring no duplicate IDs are registered.</w:t>
      </w:r>
    </w:p>
    <w:p w14:paraId="1EB3AF59" w14:textId="7C27F2E7" w:rsidR="00AF56F5" w:rsidRPr="009525B9" w:rsidRDefault="009525B9" w:rsidP="00AF56F5">
      <w:pPr>
        <w:pStyle w:val="Heading2"/>
        <w:rPr>
          <w:sz w:val="24"/>
          <w:szCs w:val="24"/>
        </w:rPr>
      </w:pPr>
      <w:bookmarkStart w:id="32" w:name="_Toc185276900"/>
      <w:r w:rsidRPr="009525B9">
        <w:rPr>
          <w:sz w:val="24"/>
          <w:szCs w:val="24"/>
        </w:rPr>
        <w:t xml:space="preserve">3.2 </w:t>
      </w:r>
      <w:r w:rsidR="00B327BA" w:rsidRPr="009525B9">
        <w:rPr>
          <w:sz w:val="24"/>
          <w:szCs w:val="24"/>
        </w:rPr>
        <w:t xml:space="preserve">Feature 1: </w:t>
      </w:r>
      <w:r w:rsidR="006B5887" w:rsidRPr="009525B9">
        <w:rPr>
          <w:sz w:val="24"/>
          <w:szCs w:val="24"/>
        </w:rPr>
        <w:t>User Profile Management</w:t>
      </w:r>
      <w:bookmarkEnd w:id="32"/>
    </w:p>
    <w:p w14:paraId="589E30FD" w14:textId="7B0E2701" w:rsidR="006B5887" w:rsidRPr="006B5887" w:rsidRDefault="006B5887" w:rsidP="00AF56F5">
      <w:pPr>
        <w:widowControl w:val="0"/>
        <w:tabs>
          <w:tab w:val="center" w:pos="4680"/>
          <w:tab w:val="left" w:pos="7449"/>
        </w:tabs>
        <w:rPr>
          <w:rFonts w:cs="Times New Roman"/>
          <w:color w:val="000000" w:themeColor="text1"/>
        </w:rPr>
      </w:pPr>
      <w:r w:rsidRPr="006B5887">
        <w:rPr>
          <w:rFonts w:eastAsiaTheme="majorEastAsia" w:cs="Times New Roman"/>
          <w:color w:val="000000" w:themeColor="text1"/>
        </w:rPr>
        <w:t>C</w:t>
      </w:r>
      <w:r w:rsidR="0030671E">
        <w:rPr>
          <w:rFonts w:eastAsiaTheme="majorEastAsia" w:cs="Times New Roman"/>
          <w:color w:val="000000" w:themeColor="text1"/>
        </w:rPr>
        <w:t>ollects</w:t>
      </w:r>
      <w:r w:rsidRPr="006B5887">
        <w:rPr>
          <w:rFonts w:eastAsiaTheme="majorEastAsia" w:cs="Times New Roman"/>
          <w:color w:val="000000" w:themeColor="text1"/>
        </w:rPr>
        <w:t xml:space="preserve"> key contact and demographic information, including name, phone number, and email.</w:t>
      </w:r>
    </w:p>
    <w:p w14:paraId="1D061EA7" w14:textId="7675F0D0" w:rsidR="00AF56F5" w:rsidRPr="009525B9" w:rsidRDefault="009525B9" w:rsidP="00AF56F5">
      <w:pPr>
        <w:pStyle w:val="Heading2"/>
        <w:rPr>
          <w:sz w:val="24"/>
          <w:szCs w:val="24"/>
        </w:rPr>
      </w:pPr>
      <w:bookmarkStart w:id="33" w:name="_Toc185276901"/>
      <w:r w:rsidRPr="009525B9">
        <w:rPr>
          <w:sz w:val="24"/>
          <w:szCs w:val="24"/>
        </w:rPr>
        <w:t xml:space="preserve">3.3 </w:t>
      </w:r>
      <w:r w:rsidR="00B327BA" w:rsidRPr="009525B9">
        <w:rPr>
          <w:sz w:val="24"/>
          <w:szCs w:val="24"/>
        </w:rPr>
        <w:t xml:space="preserve">Feature 2: </w:t>
      </w:r>
      <w:r w:rsidR="006B5887" w:rsidRPr="009525B9">
        <w:rPr>
          <w:sz w:val="24"/>
          <w:szCs w:val="24"/>
        </w:rPr>
        <w:t>User Authentication</w:t>
      </w:r>
      <w:bookmarkEnd w:id="33"/>
    </w:p>
    <w:p w14:paraId="47CA4402" w14:textId="372F6908" w:rsidR="006B5887" w:rsidRPr="009525B9" w:rsidRDefault="006B5887" w:rsidP="00AF56F5">
      <w:r w:rsidRPr="009525B9">
        <w:t>Enables users to securely log into the platform a</w:t>
      </w:r>
      <w:r w:rsidR="0030671E">
        <w:t>ny</w:t>
      </w:r>
      <w:r w:rsidRPr="009525B9">
        <w:t>time using their unique ID and password.</w:t>
      </w:r>
    </w:p>
    <w:p w14:paraId="68EEB2F1" w14:textId="04B179E1" w:rsidR="00AF56F5" w:rsidRPr="009525B9" w:rsidRDefault="009525B9" w:rsidP="00AF56F5">
      <w:pPr>
        <w:pStyle w:val="Heading2"/>
        <w:rPr>
          <w:sz w:val="24"/>
          <w:szCs w:val="24"/>
        </w:rPr>
      </w:pPr>
      <w:bookmarkStart w:id="34" w:name="_Toc185276902"/>
      <w:r w:rsidRPr="009525B9">
        <w:rPr>
          <w:sz w:val="24"/>
          <w:szCs w:val="24"/>
        </w:rPr>
        <w:t xml:space="preserve">3.4 </w:t>
      </w:r>
      <w:r w:rsidR="00B327BA" w:rsidRPr="009525B9">
        <w:rPr>
          <w:sz w:val="24"/>
          <w:szCs w:val="24"/>
        </w:rPr>
        <w:t xml:space="preserve">Feature 3: </w:t>
      </w:r>
      <w:r w:rsidR="006B5887" w:rsidRPr="009525B9">
        <w:rPr>
          <w:sz w:val="24"/>
          <w:szCs w:val="24"/>
        </w:rPr>
        <w:t>Course Listing and Filtering:</w:t>
      </w:r>
      <w:bookmarkEnd w:id="34"/>
      <w:r w:rsidR="006B5887" w:rsidRPr="009525B9">
        <w:rPr>
          <w:sz w:val="24"/>
          <w:szCs w:val="24"/>
        </w:rPr>
        <w:t xml:space="preserve"> </w:t>
      </w:r>
    </w:p>
    <w:p w14:paraId="359FE25C" w14:textId="1DC88BF9" w:rsidR="006B5887" w:rsidRPr="009525B9" w:rsidRDefault="006B5887" w:rsidP="00AF56F5">
      <w:r w:rsidRPr="009525B9">
        <w:t>Displays available courses with real-time status updates</w:t>
      </w:r>
      <w:r w:rsidR="00D911CC">
        <w:t>.</w:t>
      </w:r>
    </w:p>
    <w:p w14:paraId="057B7FF1" w14:textId="6AC7AC2D" w:rsidR="00AF56F5" w:rsidRPr="009525B9" w:rsidRDefault="009525B9" w:rsidP="00AF56F5">
      <w:pPr>
        <w:pStyle w:val="Heading2"/>
        <w:rPr>
          <w:sz w:val="24"/>
          <w:szCs w:val="24"/>
        </w:rPr>
      </w:pPr>
      <w:bookmarkStart w:id="35" w:name="_Toc185276903"/>
      <w:r w:rsidRPr="009525B9">
        <w:rPr>
          <w:sz w:val="24"/>
          <w:szCs w:val="24"/>
        </w:rPr>
        <w:t xml:space="preserve">3.5 </w:t>
      </w:r>
      <w:r w:rsidR="00B327BA" w:rsidRPr="009525B9">
        <w:rPr>
          <w:sz w:val="24"/>
          <w:szCs w:val="24"/>
        </w:rPr>
        <w:t xml:space="preserve">Feature 4: </w:t>
      </w:r>
      <w:r w:rsidR="006B5887" w:rsidRPr="009525B9">
        <w:rPr>
          <w:sz w:val="24"/>
          <w:szCs w:val="24"/>
        </w:rPr>
        <w:t>Dynamic Course Availability:</w:t>
      </w:r>
      <w:bookmarkEnd w:id="35"/>
      <w:r w:rsidR="006B5887" w:rsidRPr="009525B9">
        <w:rPr>
          <w:sz w:val="24"/>
          <w:szCs w:val="24"/>
        </w:rPr>
        <w:t xml:space="preserve"> </w:t>
      </w:r>
    </w:p>
    <w:p w14:paraId="51BBB0E6" w14:textId="2C0CE35F" w:rsidR="006B5887" w:rsidRPr="009525B9" w:rsidRDefault="006B5887" w:rsidP="00AF56F5">
      <w:r w:rsidRPr="009525B9">
        <w:t>Updates course status automatically based on the maximum number of students allowed per course.</w:t>
      </w:r>
    </w:p>
    <w:p w14:paraId="489D2532" w14:textId="5FE0C32A" w:rsidR="00AF56F5" w:rsidRPr="009525B9" w:rsidRDefault="009525B9" w:rsidP="00AF56F5">
      <w:pPr>
        <w:pStyle w:val="Heading2"/>
        <w:rPr>
          <w:sz w:val="24"/>
          <w:szCs w:val="24"/>
        </w:rPr>
      </w:pPr>
      <w:bookmarkStart w:id="36" w:name="_Toc185276904"/>
      <w:r w:rsidRPr="009525B9">
        <w:rPr>
          <w:sz w:val="24"/>
          <w:szCs w:val="24"/>
        </w:rPr>
        <w:t xml:space="preserve">3.6 </w:t>
      </w:r>
      <w:r w:rsidR="00B327BA" w:rsidRPr="009525B9">
        <w:rPr>
          <w:sz w:val="24"/>
          <w:szCs w:val="24"/>
        </w:rPr>
        <w:t xml:space="preserve">Feature 5: </w:t>
      </w:r>
      <w:r w:rsidR="006B5887" w:rsidRPr="009525B9">
        <w:rPr>
          <w:sz w:val="24"/>
          <w:szCs w:val="24"/>
        </w:rPr>
        <w:t>Waitlist Management</w:t>
      </w:r>
      <w:bookmarkEnd w:id="36"/>
    </w:p>
    <w:p w14:paraId="287E3A5A" w14:textId="4A9A67DF" w:rsidR="006B5887" w:rsidRPr="009525B9" w:rsidRDefault="006B5887" w:rsidP="00AF56F5">
      <w:r w:rsidRPr="009525B9">
        <w:t xml:space="preserve">Provides an option to join a waitlist if a course is full, </w:t>
      </w:r>
      <w:r w:rsidR="00A3423C">
        <w:t xml:space="preserve">and </w:t>
      </w:r>
      <w:r w:rsidRPr="009525B9">
        <w:t>track</w:t>
      </w:r>
      <w:r w:rsidR="00A3423C">
        <w:t>s</w:t>
      </w:r>
      <w:r w:rsidRPr="009525B9">
        <w:t xml:space="preserve"> the order of users on the list.</w:t>
      </w:r>
    </w:p>
    <w:p w14:paraId="5D2AB578" w14:textId="296ABC97" w:rsidR="00AF56F5" w:rsidRPr="009525B9" w:rsidRDefault="009525B9" w:rsidP="00AF56F5">
      <w:pPr>
        <w:pStyle w:val="Heading2"/>
        <w:rPr>
          <w:sz w:val="24"/>
          <w:szCs w:val="24"/>
        </w:rPr>
      </w:pPr>
      <w:bookmarkStart w:id="37" w:name="_Toc185276905"/>
      <w:r w:rsidRPr="009525B9">
        <w:rPr>
          <w:sz w:val="24"/>
          <w:szCs w:val="24"/>
        </w:rPr>
        <w:t xml:space="preserve">3.7 </w:t>
      </w:r>
      <w:r w:rsidR="00B327BA" w:rsidRPr="009525B9">
        <w:rPr>
          <w:sz w:val="24"/>
          <w:szCs w:val="24"/>
        </w:rPr>
        <w:t xml:space="preserve">Feature 6: </w:t>
      </w:r>
      <w:r w:rsidR="006B5887" w:rsidRPr="009525B9">
        <w:rPr>
          <w:sz w:val="24"/>
          <w:szCs w:val="24"/>
        </w:rPr>
        <w:t>Course Enrollment Cancellation:</w:t>
      </w:r>
      <w:bookmarkEnd w:id="37"/>
      <w:r w:rsidR="006B5887" w:rsidRPr="009525B9">
        <w:rPr>
          <w:sz w:val="24"/>
          <w:szCs w:val="24"/>
        </w:rPr>
        <w:t xml:space="preserve"> </w:t>
      </w:r>
    </w:p>
    <w:p w14:paraId="05611D4F" w14:textId="7C6A5AF2" w:rsidR="006B5887" w:rsidRPr="009525B9" w:rsidRDefault="006B5887" w:rsidP="00AF56F5">
      <w:r w:rsidRPr="009525B9">
        <w:t xml:space="preserve">Allows users to cancel course enrollments and automatically notifies the next eligible user on the waitlist </w:t>
      </w:r>
      <w:r w:rsidR="00D911CC">
        <w:t xml:space="preserve">that they have been successfully enrolled in the course. </w:t>
      </w:r>
    </w:p>
    <w:p w14:paraId="05EF8DA9" w14:textId="6C376A1B" w:rsidR="005F0554" w:rsidRPr="009525B9" w:rsidRDefault="009525B9" w:rsidP="00AF56F5">
      <w:pPr>
        <w:pStyle w:val="Heading1"/>
        <w:rPr>
          <w:sz w:val="24"/>
          <w:szCs w:val="24"/>
        </w:rPr>
      </w:pPr>
      <w:bookmarkStart w:id="38" w:name="_Toc26969072"/>
      <w:bookmarkStart w:id="39" w:name="_Toc185276906"/>
      <w:r w:rsidRPr="009525B9">
        <w:rPr>
          <w:sz w:val="24"/>
          <w:szCs w:val="24"/>
        </w:rPr>
        <w:t xml:space="preserve">4. </w:t>
      </w:r>
      <w:r w:rsidR="005F0554" w:rsidRPr="009525B9">
        <w:rPr>
          <w:sz w:val="24"/>
          <w:szCs w:val="24"/>
        </w:rPr>
        <w:t>External Interface Requirements</w:t>
      </w:r>
      <w:bookmarkEnd w:id="30"/>
      <w:bookmarkEnd w:id="38"/>
      <w:bookmarkEnd w:id="39"/>
    </w:p>
    <w:p w14:paraId="521A41BE" w14:textId="4062C84E" w:rsidR="005F0554" w:rsidRPr="009525B9" w:rsidRDefault="009525B9" w:rsidP="00AF56F5">
      <w:pPr>
        <w:pStyle w:val="Heading2"/>
        <w:rPr>
          <w:sz w:val="24"/>
          <w:szCs w:val="24"/>
        </w:rPr>
      </w:pPr>
      <w:bookmarkStart w:id="40" w:name="_Toc26969073"/>
      <w:bookmarkStart w:id="41" w:name="_Toc185276907"/>
      <w:r w:rsidRPr="009525B9">
        <w:rPr>
          <w:sz w:val="24"/>
          <w:szCs w:val="24"/>
        </w:rPr>
        <w:t xml:space="preserve">4.1 </w:t>
      </w:r>
      <w:r w:rsidR="005F0554" w:rsidRPr="009525B9">
        <w:rPr>
          <w:sz w:val="24"/>
          <w:szCs w:val="24"/>
        </w:rPr>
        <w:t>User Interfaces</w:t>
      </w:r>
      <w:bookmarkEnd w:id="40"/>
      <w:bookmarkEnd w:id="41"/>
    </w:p>
    <w:p w14:paraId="370EB18F" w14:textId="0ECF0D9A" w:rsidR="00B327BA" w:rsidRPr="009525B9" w:rsidRDefault="00B327BA" w:rsidP="00CF1FEE">
      <w:pPr>
        <w:widowControl w:val="0"/>
        <w:tabs>
          <w:tab w:val="center" w:pos="4680"/>
          <w:tab w:val="left" w:pos="7449"/>
        </w:tabs>
        <w:rPr>
          <w:rFonts w:cs="Times New Roman"/>
          <w:iCs/>
          <w:color w:val="000000" w:themeColor="text1"/>
        </w:rPr>
      </w:pPr>
      <w:r w:rsidRPr="00B327BA">
        <w:rPr>
          <w:rFonts w:cs="Times New Roman"/>
          <w:iCs/>
          <w:color w:val="000000" w:themeColor="text1"/>
        </w:rPr>
        <w:t xml:space="preserve">The user interface (UI) should </w:t>
      </w:r>
      <w:r w:rsidR="00D911CC">
        <w:rPr>
          <w:rFonts w:cs="Times New Roman"/>
          <w:iCs/>
          <w:color w:val="000000" w:themeColor="text1"/>
        </w:rPr>
        <w:t>a student dashboard</w:t>
      </w:r>
      <w:r w:rsidRPr="00B327BA">
        <w:rPr>
          <w:rFonts w:cs="Times New Roman"/>
          <w:iCs/>
          <w:color w:val="000000" w:themeColor="text1"/>
        </w:rPr>
        <w:t xml:space="preserve"> that </w:t>
      </w:r>
      <w:r w:rsidR="00A3423C">
        <w:rPr>
          <w:rFonts w:cs="Times New Roman"/>
          <w:iCs/>
          <w:color w:val="000000" w:themeColor="text1"/>
        </w:rPr>
        <w:t xml:space="preserve">automatically </w:t>
      </w:r>
      <w:r w:rsidRPr="00B327BA">
        <w:rPr>
          <w:rFonts w:cs="Times New Roman"/>
          <w:iCs/>
          <w:color w:val="000000" w:themeColor="text1"/>
        </w:rPr>
        <w:t xml:space="preserve">updates </w:t>
      </w:r>
      <w:r w:rsidRPr="009525B9">
        <w:rPr>
          <w:rFonts w:cs="Times New Roman"/>
          <w:iCs/>
          <w:color w:val="000000" w:themeColor="text1"/>
        </w:rPr>
        <w:t>course availability</w:t>
      </w:r>
      <w:r w:rsidR="00D911CC">
        <w:rPr>
          <w:rFonts w:cs="Times New Roman"/>
          <w:iCs/>
          <w:color w:val="000000" w:themeColor="text1"/>
        </w:rPr>
        <w:t>, and displays recent notifications</w:t>
      </w:r>
      <w:r w:rsidRPr="00B327BA">
        <w:rPr>
          <w:rFonts w:cs="Times New Roman"/>
          <w:iCs/>
          <w:color w:val="000000" w:themeColor="text1"/>
        </w:rPr>
        <w:t xml:space="preserve">. A clean, responsive </w:t>
      </w:r>
      <w:r w:rsidRPr="009525B9">
        <w:rPr>
          <w:rFonts w:cs="Times New Roman"/>
          <w:iCs/>
          <w:color w:val="000000" w:themeColor="text1"/>
        </w:rPr>
        <w:t xml:space="preserve">navigation menu will appear on every screen, including buttons for </w:t>
      </w:r>
      <w:r w:rsidR="00D911CC">
        <w:rPr>
          <w:rFonts w:cs="Times New Roman"/>
          <w:iCs/>
          <w:color w:val="000000" w:themeColor="text1"/>
        </w:rPr>
        <w:t xml:space="preserve">the student dashboard (homepage), </w:t>
      </w:r>
      <w:r w:rsidRPr="009525B9">
        <w:rPr>
          <w:rFonts w:cs="Times New Roman"/>
          <w:iCs/>
          <w:color w:val="000000" w:themeColor="text1"/>
        </w:rPr>
        <w:t>profile management</w:t>
      </w:r>
      <w:r w:rsidR="00D911CC">
        <w:rPr>
          <w:rFonts w:cs="Times New Roman"/>
          <w:iCs/>
          <w:color w:val="000000" w:themeColor="text1"/>
        </w:rPr>
        <w:t>, and logout functionality</w:t>
      </w:r>
      <w:r w:rsidRPr="009525B9">
        <w:rPr>
          <w:rFonts w:cs="Times New Roman"/>
          <w:iCs/>
          <w:color w:val="000000" w:themeColor="text1"/>
        </w:rPr>
        <w:t>. These features will seamlessly</w:t>
      </w:r>
      <w:r w:rsidRPr="00B327BA">
        <w:rPr>
          <w:rFonts w:cs="Times New Roman"/>
          <w:iCs/>
          <w:color w:val="000000" w:themeColor="text1"/>
        </w:rPr>
        <w:t xml:space="preserve"> support both desktop and mobile users.</w:t>
      </w:r>
    </w:p>
    <w:p w14:paraId="308A350F" w14:textId="055B896A" w:rsidR="005F0554" w:rsidRPr="009525B9" w:rsidRDefault="009525B9" w:rsidP="00AF56F5">
      <w:pPr>
        <w:pStyle w:val="Heading2"/>
        <w:rPr>
          <w:sz w:val="24"/>
          <w:szCs w:val="24"/>
        </w:rPr>
      </w:pPr>
      <w:bookmarkStart w:id="42" w:name="_Toc439994685"/>
      <w:bookmarkStart w:id="43" w:name="_Toc26969075"/>
      <w:bookmarkStart w:id="44" w:name="_Toc185276908"/>
      <w:r w:rsidRPr="009525B9">
        <w:rPr>
          <w:sz w:val="24"/>
          <w:szCs w:val="24"/>
        </w:rPr>
        <w:lastRenderedPageBreak/>
        <w:t xml:space="preserve">4.2 </w:t>
      </w:r>
      <w:r w:rsidR="005F0554" w:rsidRPr="009525B9">
        <w:rPr>
          <w:sz w:val="24"/>
          <w:szCs w:val="24"/>
        </w:rPr>
        <w:t xml:space="preserve">Software </w:t>
      </w:r>
      <w:r w:rsidR="00AC7FE1" w:rsidRPr="009525B9">
        <w:rPr>
          <w:sz w:val="24"/>
          <w:szCs w:val="24"/>
        </w:rPr>
        <w:t xml:space="preserve">and Communication </w:t>
      </w:r>
      <w:r w:rsidR="005F0554" w:rsidRPr="009525B9">
        <w:rPr>
          <w:sz w:val="24"/>
          <w:szCs w:val="24"/>
        </w:rPr>
        <w:t>Interfaces</w:t>
      </w:r>
      <w:bookmarkEnd w:id="42"/>
      <w:bookmarkEnd w:id="43"/>
      <w:bookmarkEnd w:id="44"/>
    </w:p>
    <w:p w14:paraId="324BD30B" w14:textId="04E855C6" w:rsidR="005229A9" w:rsidRPr="009525B9" w:rsidRDefault="006608E0" w:rsidP="005229A9">
      <w:pPr>
        <w:widowControl w:val="0"/>
        <w:tabs>
          <w:tab w:val="center" w:pos="4680"/>
          <w:tab w:val="left" w:pos="7449"/>
        </w:tabs>
        <w:rPr>
          <w:rFonts w:cs="Times New Roman"/>
          <w:iCs/>
          <w:color w:val="000000" w:themeColor="text1"/>
        </w:rPr>
      </w:pPr>
      <w:r w:rsidRPr="006608E0">
        <w:rPr>
          <w:rFonts w:cs="Times New Roman"/>
          <w:iCs/>
          <w:color w:val="000000" w:themeColor="text1"/>
        </w:rPr>
        <w:t xml:space="preserve">The </w:t>
      </w:r>
      <w:r w:rsidRPr="009525B9">
        <w:rPr>
          <w:rFonts w:cs="Times New Roman"/>
          <w:iCs/>
          <w:color w:val="000000" w:themeColor="text1"/>
        </w:rPr>
        <w:t>student registration</w:t>
      </w:r>
      <w:r w:rsidRPr="006608E0">
        <w:rPr>
          <w:rFonts w:cs="Times New Roman"/>
          <w:iCs/>
          <w:color w:val="000000" w:themeColor="text1"/>
        </w:rPr>
        <w:t xml:space="preserve"> system will connect with MySQL</w:t>
      </w:r>
      <w:r w:rsidRPr="009525B9">
        <w:rPr>
          <w:rFonts w:cs="Times New Roman"/>
          <w:iCs/>
          <w:color w:val="000000" w:themeColor="text1"/>
        </w:rPr>
        <w:t xml:space="preserve"> </w:t>
      </w:r>
      <w:r w:rsidRPr="006608E0">
        <w:rPr>
          <w:rFonts w:cs="Times New Roman"/>
          <w:iCs/>
          <w:color w:val="000000" w:themeColor="text1"/>
        </w:rPr>
        <w:t xml:space="preserve">relational database for managing </w:t>
      </w:r>
      <w:r w:rsidRPr="009525B9">
        <w:rPr>
          <w:rFonts w:cs="Times New Roman"/>
          <w:iCs/>
          <w:color w:val="000000" w:themeColor="text1"/>
        </w:rPr>
        <w:t>course availability, waitlist functionality, student information</w:t>
      </w:r>
      <w:r w:rsidRPr="006608E0">
        <w:rPr>
          <w:rFonts w:cs="Times New Roman"/>
          <w:iCs/>
          <w:color w:val="000000" w:themeColor="text1"/>
        </w:rPr>
        <w:t xml:space="preserve">, </w:t>
      </w:r>
      <w:r w:rsidRPr="009525B9">
        <w:rPr>
          <w:rFonts w:cs="Times New Roman"/>
          <w:iCs/>
          <w:color w:val="000000" w:themeColor="text1"/>
        </w:rPr>
        <w:t>and user accounts. MySQL will</w:t>
      </w:r>
      <w:r w:rsidRPr="006608E0">
        <w:rPr>
          <w:rFonts w:cs="Times New Roman"/>
          <w:iCs/>
          <w:color w:val="000000" w:themeColor="text1"/>
        </w:rPr>
        <w:t xml:space="preserve"> integrate with web servers like Apache or NGINX. </w:t>
      </w:r>
      <w:r w:rsidR="005229A9" w:rsidRPr="005229A9">
        <w:rPr>
          <w:rFonts w:cs="Times New Roman"/>
          <w:iCs/>
          <w:color w:val="000000" w:themeColor="text1"/>
        </w:rPr>
        <w:t>Integration with</w:t>
      </w:r>
      <w:r w:rsidR="005229A9" w:rsidRPr="009525B9">
        <w:rPr>
          <w:rFonts w:cs="Times New Roman"/>
          <w:iCs/>
          <w:color w:val="000000" w:themeColor="text1"/>
        </w:rPr>
        <w:t xml:space="preserve"> OAuth</w:t>
      </w:r>
      <w:r w:rsidR="005229A9" w:rsidRPr="005229A9">
        <w:rPr>
          <w:rFonts w:cs="Times New Roman"/>
          <w:iCs/>
          <w:color w:val="000000" w:themeColor="text1"/>
        </w:rPr>
        <w:t xml:space="preserve"> authentication framework</w:t>
      </w:r>
      <w:r w:rsidR="005229A9" w:rsidRPr="009525B9">
        <w:rPr>
          <w:rFonts w:cs="Times New Roman"/>
          <w:iCs/>
          <w:color w:val="000000" w:themeColor="text1"/>
        </w:rPr>
        <w:t xml:space="preserve"> will handle</w:t>
      </w:r>
      <w:r w:rsidR="005229A9" w:rsidRPr="005229A9">
        <w:rPr>
          <w:rFonts w:cs="Times New Roman"/>
          <w:iCs/>
          <w:color w:val="000000" w:themeColor="text1"/>
        </w:rPr>
        <w:t xml:space="preserve"> secure user login, password validation, and session management</w:t>
      </w:r>
      <w:r w:rsidR="00AC7FE1" w:rsidRPr="009525B9">
        <w:rPr>
          <w:rFonts w:cs="Times New Roman"/>
          <w:iCs/>
          <w:color w:val="000000" w:themeColor="text1"/>
        </w:rPr>
        <w:t>.</w:t>
      </w:r>
    </w:p>
    <w:p w14:paraId="5A70A2C6" w14:textId="7B6F4B04" w:rsidR="005F0554" w:rsidRPr="009525B9" w:rsidRDefault="009525B9" w:rsidP="00AF56F5">
      <w:pPr>
        <w:pStyle w:val="Heading2"/>
        <w:rPr>
          <w:sz w:val="24"/>
          <w:szCs w:val="24"/>
        </w:rPr>
      </w:pPr>
      <w:bookmarkStart w:id="45" w:name="_Toc439994686"/>
      <w:bookmarkStart w:id="46" w:name="_Toc26969076"/>
      <w:bookmarkStart w:id="47" w:name="_Toc185276909"/>
      <w:r w:rsidRPr="009525B9">
        <w:rPr>
          <w:sz w:val="24"/>
          <w:szCs w:val="24"/>
        </w:rPr>
        <w:t xml:space="preserve">4.3 </w:t>
      </w:r>
      <w:r w:rsidR="005F0554" w:rsidRPr="009525B9">
        <w:rPr>
          <w:sz w:val="24"/>
          <w:szCs w:val="24"/>
        </w:rPr>
        <w:t>Communications Interfaces</w:t>
      </w:r>
      <w:bookmarkEnd w:id="45"/>
      <w:bookmarkEnd w:id="46"/>
      <w:bookmarkEnd w:id="47"/>
    </w:p>
    <w:p w14:paraId="5D334871" w14:textId="01792EEF" w:rsidR="00AC7FE1" w:rsidRPr="009525B9" w:rsidRDefault="00AC7FE1" w:rsidP="00AC7FE1">
      <w:pPr>
        <w:widowControl w:val="0"/>
        <w:tabs>
          <w:tab w:val="center" w:pos="4680"/>
          <w:tab w:val="left" w:pos="7449"/>
        </w:tabs>
        <w:rPr>
          <w:rFonts w:cs="Times New Roman"/>
          <w:iCs/>
          <w:color w:val="000000" w:themeColor="text1"/>
        </w:rPr>
      </w:pPr>
      <w:r w:rsidRPr="009525B9">
        <w:rPr>
          <w:rFonts w:cs="Times New Roman"/>
          <w:iCs/>
          <w:color w:val="000000" w:themeColor="text1"/>
        </w:rPr>
        <w:t>The system will use HTTP/HTTPS for client-server communication</w:t>
      </w:r>
      <w:r w:rsidR="00BA4B79" w:rsidRPr="009525B9">
        <w:rPr>
          <w:rFonts w:cs="Times New Roman"/>
          <w:iCs/>
          <w:color w:val="000000" w:themeColor="text1"/>
        </w:rPr>
        <w:t>,</w:t>
      </w:r>
      <w:r w:rsidRPr="009525B9">
        <w:rPr>
          <w:rFonts w:cs="Times New Roman"/>
          <w:iCs/>
          <w:color w:val="000000" w:themeColor="text1"/>
        </w:rPr>
        <w:t xml:space="preserve"> and </w:t>
      </w:r>
      <w:r w:rsidRPr="005229A9">
        <w:rPr>
          <w:rFonts w:cs="Times New Roman"/>
          <w:iCs/>
          <w:color w:val="000000" w:themeColor="text1"/>
        </w:rPr>
        <w:t>Gmail SMTP</w:t>
      </w:r>
      <w:r w:rsidRPr="009525B9">
        <w:rPr>
          <w:rFonts w:cs="Times New Roman"/>
          <w:iCs/>
          <w:color w:val="000000" w:themeColor="text1"/>
        </w:rPr>
        <w:t xml:space="preserve"> will </w:t>
      </w:r>
      <w:r w:rsidRPr="005229A9">
        <w:rPr>
          <w:rFonts w:cs="Times New Roman"/>
          <w:iCs/>
          <w:color w:val="000000" w:themeColor="text1"/>
        </w:rPr>
        <w:t>send notifications regarding account registration, waitlist updates, and enrollment status.</w:t>
      </w:r>
    </w:p>
    <w:p w14:paraId="53AB5FFC" w14:textId="2D35A4F5" w:rsidR="005F0554" w:rsidRPr="009525B9" w:rsidRDefault="009525B9" w:rsidP="00AF56F5">
      <w:pPr>
        <w:pStyle w:val="Heading1"/>
        <w:rPr>
          <w:sz w:val="24"/>
          <w:szCs w:val="24"/>
        </w:rPr>
      </w:pPr>
      <w:bookmarkStart w:id="48" w:name="_Toc26969077"/>
      <w:bookmarkStart w:id="49" w:name="_Toc185276910"/>
      <w:bookmarkStart w:id="50" w:name="_Toc439994690"/>
      <w:r w:rsidRPr="009525B9">
        <w:rPr>
          <w:sz w:val="24"/>
          <w:szCs w:val="24"/>
        </w:rPr>
        <w:t xml:space="preserve">5. </w:t>
      </w:r>
      <w:r w:rsidR="005F0554" w:rsidRPr="009525B9">
        <w:rPr>
          <w:sz w:val="24"/>
          <w:szCs w:val="24"/>
        </w:rPr>
        <w:t>Other Nonfunctional Requirements</w:t>
      </w:r>
      <w:bookmarkEnd w:id="48"/>
      <w:bookmarkEnd w:id="49"/>
    </w:p>
    <w:p w14:paraId="708E275A" w14:textId="5A846018" w:rsidR="005F0554" w:rsidRPr="009525B9" w:rsidRDefault="009525B9" w:rsidP="00AF56F5">
      <w:pPr>
        <w:pStyle w:val="Heading2"/>
        <w:rPr>
          <w:sz w:val="24"/>
          <w:szCs w:val="24"/>
        </w:rPr>
      </w:pPr>
      <w:bookmarkStart w:id="51" w:name="_Toc26969078"/>
      <w:bookmarkStart w:id="52" w:name="_Toc185276911"/>
      <w:r w:rsidRPr="009525B9">
        <w:rPr>
          <w:sz w:val="24"/>
          <w:szCs w:val="24"/>
        </w:rPr>
        <w:t xml:space="preserve">5.1 </w:t>
      </w:r>
      <w:r w:rsidR="005F0554" w:rsidRPr="009525B9">
        <w:rPr>
          <w:sz w:val="24"/>
          <w:szCs w:val="24"/>
        </w:rPr>
        <w:t>Performance Requirements</w:t>
      </w:r>
      <w:bookmarkEnd w:id="50"/>
      <w:bookmarkEnd w:id="51"/>
      <w:bookmarkEnd w:id="52"/>
    </w:p>
    <w:p w14:paraId="2DC3EFCF" w14:textId="791526C7" w:rsidR="00AC7FE1" w:rsidRPr="009525B9" w:rsidRDefault="00AC7FE1" w:rsidP="00CF1FEE">
      <w:pPr>
        <w:widowControl w:val="0"/>
        <w:tabs>
          <w:tab w:val="center" w:pos="4680"/>
          <w:tab w:val="left" w:pos="7449"/>
        </w:tabs>
        <w:rPr>
          <w:rFonts w:cs="Times New Roman"/>
          <w:iCs/>
          <w:color w:val="000000" w:themeColor="text1"/>
        </w:rPr>
      </w:pPr>
      <w:r w:rsidRPr="00AC7FE1">
        <w:rPr>
          <w:rFonts w:cs="Times New Roman"/>
          <w:iCs/>
          <w:color w:val="000000" w:themeColor="text1"/>
        </w:rPr>
        <w:t xml:space="preserve">The </w:t>
      </w:r>
      <w:r w:rsidRPr="009525B9">
        <w:rPr>
          <w:rFonts w:cs="Times New Roman"/>
          <w:iCs/>
          <w:color w:val="000000" w:themeColor="text1"/>
        </w:rPr>
        <w:t xml:space="preserve">student registration system </w:t>
      </w:r>
      <w:r w:rsidRPr="00AC7FE1">
        <w:rPr>
          <w:rFonts w:cs="Times New Roman"/>
          <w:iCs/>
          <w:color w:val="000000" w:themeColor="text1"/>
        </w:rPr>
        <w:t>should be able to handle up to 10,000 concurrent users and process search queries in under 2.5 seconds (</w:t>
      </w:r>
      <w:r w:rsidR="00BA4B79" w:rsidRPr="009525B9">
        <w:rPr>
          <w:rFonts w:cs="Times New Roman"/>
          <w:iCs/>
          <w:color w:val="000000" w:themeColor="text1"/>
        </w:rPr>
        <w:t>EAB</w:t>
      </w:r>
      <w:r w:rsidRPr="00AC7FE1">
        <w:rPr>
          <w:rFonts w:cs="Times New Roman"/>
          <w:iCs/>
          <w:color w:val="000000" w:themeColor="text1"/>
        </w:rPr>
        <w:t xml:space="preserve">, n.d.). Real-time updates, such as </w:t>
      </w:r>
      <w:r w:rsidRPr="009525B9">
        <w:rPr>
          <w:rFonts w:cs="Times New Roman"/>
          <w:iCs/>
          <w:color w:val="000000" w:themeColor="text1"/>
        </w:rPr>
        <w:t>class enrollments and cancellations</w:t>
      </w:r>
      <w:r w:rsidRPr="00AC7FE1">
        <w:rPr>
          <w:rFonts w:cs="Times New Roman"/>
          <w:iCs/>
          <w:color w:val="000000" w:themeColor="text1"/>
        </w:rPr>
        <w:t xml:space="preserve">, must be reflected in </w:t>
      </w:r>
      <w:r w:rsidR="00D911CC">
        <w:rPr>
          <w:rFonts w:cs="Times New Roman"/>
          <w:iCs/>
          <w:color w:val="000000" w:themeColor="text1"/>
        </w:rPr>
        <w:t>real-time</w:t>
      </w:r>
      <w:r w:rsidRPr="00AC7FE1">
        <w:rPr>
          <w:rFonts w:cs="Times New Roman"/>
          <w:iCs/>
          <w:color w:val="000000" w:themeColor="text1"/>
        </w:rPr>
        <w:t>. The system should maintain 99.9% uptime, especially during peak traffic</w:t>
      </w:r>
      <w:r w:rsidR="0030671E">
        <w:rPr>
          <w:rFonts w:cs="Times New Roman"/>
          <w:iCs/>
          <w:color w:val="000000" w:themeColor="text1"/>
        </w:rPr>
        <w:t>,</w:t>
      </w:r>
      <w:r w:rsidRPr="00AC7FE1">
        <w:rPr>
          <w:rFonts w:cs="Times New Roman"/>
          <w:iCs/>
          <w:color w:val="000000" w:themeColor="text1"/>
        </w:rPr>
        <w:t xml:space="preserve"> </w:t>
      </w:r>
      <w:r w:rsidRPr="009525B9">
        <w:rPr>
          <w:rFonts w:cs="Times New Roman"/>
          <w:iCs/>
          <w:color w:val="000000" w:themeColor="text1"/>
        </w:rPr>
        <w:t xml:space="preserve">such as open enrollment. </w:t>
      </w:r>
    </w:p>
    <w:p w14:paraId="4BC68983" w14:textId="04BB8853" w:rsidR="005F0554" w:rsidRPr="009525B9" w:rsidRDefault="009525B9" w:rsidP="00AF56F5">
      <w:pPr>
        <w:pStyle w:val="Heading2"/>
        <w:rPr>
          <w:sz w:val="24"/>
          <w:szCs w:val="24"/>
        </w:rPr>
      </w:pPr>
      <w:bookmarkStart w:id="53" w:name="_Toc439994691"/>
      <w:bookmarkStart w:id="54" w:name="_Toc26969079"/>
      <w:bookmarkStart w:id="55" w:name="_Toc185276912"/>
      <w:r w:rsidRPr="009525B9">
        <w:rPr>
          <w:sz w:val="24"/>
          <w:szCs w:val="24"/>
        </w:rPr>
        <w:t xml:space="preserve">5.2 </w:t>
      </w:r>
      <w:r w:rsidR="005F0554" w:rsidRPr="009525B9">
        <w:rPr>
          <w:sz w:val="24"/>
          <w:szCs w:val="24"/>
        </w:rPr>
        <w:t>Safety Requirements</w:t>
      </w:r>
      <w:bookmarkEnd w:id="53"/>
      <w:bookmarkEnd w:id="54"/>
      <w:bookmarkEnd w:id="55"/>
    </w:p>
    <w:p w14:paraId="35E6F76F" w14:textId="0ECAD500" w:rsidR="00BA4B79" w:rsidRPr="009525B9" w:rsidRDefault="009525B9" w:rsidP="009525B9">
      <w:bookmarkStart w:id="56" w:name="_Toc439994692"/>
      <w:bookmarkStart w:id="57" w:name="_Toc26969080"/>
      <w:r w:rsidRPr="009525B9">
        <w:t xml:space="preserve">The system must </w:t>
      </w:r>
      <w:r w:rsidR="0030671E">
        <w:t>protect data</w:t>
      </w:r>
      <w:r w:rsidRPr="009525B9">
        <w:t xml:space="preserve"> through </w:t>
      </w:r>
      <w:r w:rsidR="00A3423C">
        <w:t xml:space="preserve">methods such as </w:t>
      </w:r>
      <w:r w:rsidRPr="009525B9">
        <w:t>secure authentication, encrypted data transmission (SSL/TLS), and access control. Regular backups, session timeouts, and audit logs will maintain data integrity</w:t>
      </w:r>
      <w:r w:rsidR="00A3423C">
        <w:t xml:space="preserve"> and security</w:t>
      </w:r>
      <w:r w:rsidRPr="009525B9">
        <w:t xml:space="preserve">. Protection against threats like unauthorized access, malware, and SQL injection is </w:t>
      </w:r>
      <w:r w:rsidR="00A3423C">
        <w:t>important</w:t>
      </w:r>
      <w:r w:rsidRPr="009525B9">
        <w:t xml:space="preserve"> for system security.</w:t>
      </w:r>
    </w:p>
    <w:p w14:paraId="0FF93BBC" w14:textId="6B9DC90F" w:rsidR="005F0554" w:rsidRPr="009525B9" w:rsidRDefault="009525B9" w:rsidP="00AF56F5">
      <w:pPr>
        <w:pStyle w:val="Heading2"/>
        <w:rPr>
          <w:sz w:val="24"/>
          <w:szCs w:val="24"/>
        </w:rPr>
      </w:pPr>
      <w:bookmarkStart w:id="58" w:name="_Toc185276913"/>
      <w:r w:rsidRPr="009525B9">
        <w:rPr>
          <w:sz w:val="24"/>
          <w:szCs w:val="24"/>
        </w:rPr>
        <w:t xml:space="preserve">5.3 </w:t>
      </w:r>
      <w:r w:rsidR="005F0554" w:rsidRPr="009525B9">
        <w:rPr>
          <w:sz w:val="24"/>
          <w:szCs w:val="24"/>
        </w:rPr>
        <w:t>Security Requirements</w:t>
      </w:r>
      <w:bookmarkEnd w:id="56"/>
      <w:bookmarkEnd w:id="57"/>
      <w:bookmarkEnd w:id="58"/>
    </w:p>
    <w:p w14:paraId="593F5C9D" w14:textId="17EF2CBB" w:rsidR="00BA4B79" w:rsidRPr="009525B9" w:rsidRDefault="009525B9" w:rsidP="00BA4B79">
      <w:bookmarkStart w:id="59" w:name="_Toc439994693"/>
      <w:bookmarkStart w:id="60" w:name="_Toc26969081"/>
      <w:r w:rsidRPr="009525B9">
        <w:t>T</w:t>
      </w:r>
      <w:r w:rsidR="0030671E">
        <w:t>o protect sensitive information, t</w:t>
      </w:r>
      <w:r w:rsidRPr="009525B9">
        <w:t xml:space="preserve">he system </w:t>
      </w:r>
      <w:r w:rsidR="00A3423C">
        <w:t>will use</w:t>
      </w:r>
      <w:r w:rsidRPr="009525B9">
        <w:t xml:space="preserve"> user authentication, role-based access control (RBAC), and data encryption (SSL/TLS). Security measures</w:t>
      </w:r>
      <w:r w:rsidR="00A3423C">
        <w:t xml:space="preserve"> like</w:t>
      </w:r>
      <w:r w:rsidRPr="009525B9">
        <w:t xml:space="preserve"> input validation, </w:t>
      </w:r>
      <w:r w:rsidRPr="009525B9">
        <w:lastRenderedPageBreak/>
        <w:t>protection against threats like SQL injection and malware</w:t>
      </w:r>
      <w:r w:rsidR="00A3423C">
        <w:t>. S</w:t>
      </w:r>
      <w:r w:rsidRPr="009525B9">
        <w:t>ecure session management, and regular backups to ensure data integrity, confidentiality, and availability.</w:t>
      </w:r>
    </w:p>
    <w:p w14:paraId="189E47A6" w14:textId="7136D458" w:rsidR="005F0554" w:rsidRPr="009525B9" w:rsidRDefault="009525B9" w:rsidP="00AF56F5">
      <w:pPr>
        <w:pStyle w:val="Heading2"/>
        <w:rPr>
          <w:sz w:val="24"/>
          <w:szCs w:val="24"/>
        </w:rPr>
      </w:pPr>
      <w:bookmarkStart w:id="61" w:name="_Toc185276914"/>
      <w:r w:rsidRPr="009525B9">
        <w:rPr>
          <w:sz w:val="24"/>
          <w:szCs w:val="24"/>
        </w:rPr>
        <w:t xml:space="preserve">5.4 </w:t>
      </w:r>
      <w:r w:rsidR="005F0554" w:rsidRPr="009525B9">
        <w:rPr>
          <w:sz w:val="24"/>
          <w:szCs w:val="24"/>
        </w:rPr>
        <w:t>Software Quality Attributes</w:t>
      </w:r>
      <w:bookmarkEnd w:id="59"/>
      <w:bookmarkEnd w:id="60"/>
      <w:bookmarkEnd w:id="61"/>
    </w:p>
    <w:p w14:paraId="26DD3A7F" w14:textId="1A473C15" w:rsidR="00BA4B79" w:rsidRPr="009525B9" w:rsidRDefault="0030671E" w:rsidP="00BA4B79">
      <w:r>
        <w:t>The system will maintain reliability, scalability</w:t>
      </w:r>
      <w:r w:rsidR="00D911CC">
        <w:t>,</w:t>
      </w:r>
      <w:r>
        <w:t xml:space="preserve"> and performance </w:t>
      </w:r>
      <w:r w:rsidR="00A9734A">
        <w:t xml:space="preserve">via </w:t>
      </w:r>
      <w:r>
        <w:t>fast response times and s</w:t>
      </w:r>
      <w:r w:rsidR="00A3423C">
        <w:t>m</w:t>
      </w:r>
      <w:r>
        <w:t xml:space="preserve">ooth operation. Usability is a priority and is executed by </w:t>
      </w:r>
      <w:r w:rsidR="000754DE">
        <w:t xml:space="preserve">the </w:t>
      </w:r>
      <w:r>
        <w:t>use of an intuitive interface</w:t>
      </w:r>
      <w:r w:rsidR="000754DE">
        <w:t>.</w:t>
      </w:r>
      <w:r>
        <w:t xml:space="preserve"> </w:t>
      </w:r>
      <w:r w:rsidR="000754DE">
        <w:t>M</w:t>
      </w:r>
      <w:r>
        <w:t xml:space="preserve">aintainability is prioritized by building the system so that future updates and enhancements can be easily integrated (Khrupa, 2022). </w:t>
      </w:r>
      <w:r w:rsidR="00A9734A">
        <w:t xml:space="preserve">Security is prioritized by ensuring secure user authentication. </w:t>
      </w:r>
    </w:p>
    <w:p w14:paraId="040454CF" w14:textId="58F1906C" w:rsidR="00A21358" w:rsidRPr="009525B9" w:rsidRDefault="00A21358" w:rsidP="00CF1FEE">
      <w:pPr>
        <w:pageBreakBefore/>
        <w:widowControl w:val="0"/>
        <w:tabs>
          <w:tab w:val="center" w:pos="4680"/>
          <w:tab w:val="left" w:pos="7449"/>
        </w:tabs>
        <w:jc w:val="center"/>
        <w:rPr>
          <w:rFonts w:cs="Times New Roman"/>
          <w:color w:val="000000" w:themeColor="text1"/>
        </w:rPr>
      </w:pPr>
      <w:r w:rsidRPr="009525B9">
        <w:rPr>
          <w:rFonts w:cs="Times New Roman"/>
          <w:color w:val="000000" w:themeColor="text1"/>
        </w:rPr>
        <w:lastRenderedPageBreak/>
        <w:t>References</w:t>
      </w:r>
    </w:p>
    <w:p w14:paraId="7BE8BEBD" w14:textId="3AFD87B4" w:rsidR="00BA4B79" w:rsidRDefault="00BA4B79" w:rsidP="00BA4B79">
      <w:pPr>
        <w:widowControl w:val="0"/>
        <w:ind w:left="720" w:hanging="720"/>
        <w:rPr>
          <w:rFonts w:cs="Times New Roman"/>
        </w:rPr>
      </w:pPr>
      <w:r w:rsidRPr="009525B9">
        <w:rPr>
          <w:rFonts w:cs="Times New Roman"/>
        </w:rPr>
        <w:t xml:space="preserve">EAB. (n.d.). </w:t>
      </w:r>
      <w:r w:rsidRPr="009525B9">
        <w:rPr>
          <w:rFonts w:cs="Times New Roman"/>
          <w:i/>
          <w:iCs/>
        </w:rPr>
        <w:t xml:space="preserve">Higher education website performance metrics and benchmarks. </w:t>
      </w:r>
      <w:hyperlink r:id="rId13" w:history="1">
        <w:r w:rsidRPr="009525B9">
          <w:rPr>
            <w:rStyle w:val="Hyperlink"/>
            <w:rFonts w:cs="Times New Roman"/>
          </w:rPr>
          <w:t>https://eab.com/resources/whitepaper/higher-education-website-performance-metrics-benchmarks/</w:t>
        </w:r>
      </w:hyperlink>
    </w:p>
    <w:p w14:paraId="3E3C11C4" w14:textId="1DDA2B37" w:rsidR="0030671E" w:rsidRDefault="0030671E" w:rsidP="0030671E">
      <w:pPr>
        <w:widowControl w:val="0"/>
        <w:ind w:left="720" w:hanging="720"/>
        <w:rPr>
          <w:rFonts w:cs="Times New Roman"/>
        </w:rPr>
      </w:pPr>
      <w:r>
        <w:rPr>
          <w:rFonts w:cs="Times New Roman"/>
        </w:rPr>
        <w:t xml:space="preserve">Khrupa, A. (2022, May 27). </w:t>
      </w:r>
      <w:r w:rsidRPr="0030671E">
        <w:rPr>
          <w:rFonts w:cs="Times New Roman"/>
          <w:i/>
          <w:iCs/>
        </w:rPr>
        <w:t>What is software quality attribute.</w:t>
      </w:r>
      <w:r>
        <w:rPr>
          <w:rFonts w:cs="Times New Roman"/>
          <w:b/>
          <w:bCs/>
        </w:rPr>
        <w:t xml:space="preserve"> </w:t>
      </w:r>
      <w:r>
        <w:rPr>
          <w:rFonts w:cs="Times New Roman"/>
        </w:rPr>
        <w:t xml:space="preserve">Qarea. </w:t>
      </w:r>
      <w:hyperlink r:id="rId14" w:anchor=":~:text=Improved%20testability%20has%20a%20direct%20positive%20impact,user%20requirements%20and%20the%20software%20architecture%2C%20which" w:history="1">
        <w:r w:rsidRPr="00397B08">
          <w:rPr>
            <w:rStyle w:val="Hyperlink"/>
            <w:rFonts w:cs="Times New Roman"/>
          </w:rPr>
          <w:t>https://qarea.com/blog/what-is-software-quality-attribute#:~:text=Improved%20testability%20has%20a%20direct%20positive%20impact,user%20requirements%20and%20the%20software%20architecture%2C%20which</w:t>
        </w:r>
      </w:hyperlink>
    </w:p>
    <w:p w14:paraId="22C01F1F" w14:textId="617FB8FD" w:rsidR="009628BE" w:rsidRPr="009525B9" w:rsidRDefault="00CE2899" w:rsidP="00BA4B79">
      <w:pPr>
        <w:widowControl w:val="0"/>
        <w:ind w:left="720" w:hanging="720"/>
        <w:rPr>
          <w:rFonts w:cs="Times New Roman"/>
        </w:rPr>
      </w:pPr>
      <w:r w:rsidRPr="009525B9">
        <w:rPr>
          <w:rFonts w:cs="Times New Roman"/>
        </w:rPr>
        <w:t>Tsui, F., Karam, O., &amp; Bernal, B. (2018). </w:t>
      </w:r>
      <w:hyperlink r:id="rId15" w:tgtFrame="_blank" w:tooltip="Course Material" w:history="1">
        <w:r w:rsidRPr="009525B9">
          <w:rPr>
            <w:rStyle w:val="Hyperlink"/>
            <w:rFonts w:cs="Times New Roman"/>
            <w:i/>
            <w:iCs/>
          </w:rPr>
          <w:t>Essentials of software engineering</w:t>
        </w:r>
        <w:r w:rsidRPr="009525B9">
          <w:rPr>
            <w:rStyle w:val="Hyperlink"/>
            <w:rFonts w:cs="Times New Roman"/>
          </w:rPr>
          <w:t> </w:t>
        </w:r>
      </w:hyperlink>
      <w:r w:rsidRPr="009525B9">
        <w:rPr>
          <w:rFonts w:cs="Times New Roman"/>
        </w:rPr>
        <w:t>(4th ed.). Jones &amp; Bartlett Learning.</w:t>
      </w:r>
    </w:p>
    <w:p w14:paraId="52E73AA2" w14:textId="77777777" w:rsidR="00CE2899" w:rsidRPr="009525B9" w:rsidRDefault="00CE2899" w:rsidP="00CF1FEE">
      <w:pPr>
        <w:widowControl w:val="0"/>
        <w:rPr>
          <w:rFonts w:cs="Times New Roman"/>
        </w:rPr>
      </w:pPr>
    </w:p>
    <w:sectPr w:rsidR="00CE2899" w:rsidRPr="009525B9" w:rsidSect="00EC4B96">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C9582" w14:textId="77777777" w:rsidR="004102C1" w:rsidRDefault="004102C1" w:rsidP="00B633EB">
      <w:r>
        <w:separator/>
      </w:r>
    </w:p>
  </w:endnote>
  <w:endnote w:type="continuationSeparator" w:id="0">
    <w:p w14:paraId="57FC950C" w14:textId="77777777" w:rsidR="004102C1" w:rsidRDefault="004102C1" w:rsidP="00B6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7D01" w14:textId="77777777" w:rsidR="005F0554" w:rsidRDefault="005F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034FB" w14:textId="77777777" w:rsidR="004102C1" w:rsidRDefault="004102C1" w:rsidP="00B633EB">
      <w:r>
        <w:separator/>
      </w:r>
    </w:p>
  </w:footnote>
  <w:footnote w:type="continuationSeparator" w:id="0">
    <w:p w14:paraId="4625D9B7" w14:textId="77777777" w:rsidR="004102C1" w:rsidRDefault="004102C1" w:rsidP="00B6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4385477"/>
      <w:docPartObj>
        <w:docPartGallery w:val="Page Numbers (Top of Page)"/>
        <w:docPartUnique/>
      </w:docPartObj>
    </w:sdtPr>
    <w:sdtContent>
      <w:p w14:paraId="00F037D9" w14:textId="77777777" w:rsidR="00D470A4" w:rsidRDefault="00D470A4" w:rsidP="001F31C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C26EC">
          <w:rPr>
            <w:rStyle w:val="PageNumber"/>
            <w:noProof/>
          </w:rPr>
          <w:t>1</w:t>
        </w:r>
        <w:r>
          <w:rPr>
            <w:rStyle w:val="PageNumber"/>
          </w:rPr>
          <w:fldChar w:fldCharType="end"/>
        </w:r>
      </w:p>
    </w:sdtContent>
  </w:sdt>
  <w:p w14:paraId="1A9B266C" w14:textId="77777777" w:rsidR="00B633EB" w:rsidRDefault="00B63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cs="Times New Roman"/>
      </w:rPr>
      <w:id w:val="1130830349"/>
      <w:docPartObj>
        <w:docPartGallery w:val="Page Numbers (Top of Page)"/>
        <w:docPartUnique/>
      </w:docPartObj>
    </w:sdtPr>
    <w:sdtContent>
      <w:p w14:paraId="0A330F36" w14:textId="77777777" w:rsidR="00D470A4" w:rsidRPr="00D470A4" w:rsidRDefault="00D470A4" w:rsidP="00D470A4">
        <w:pPr>
          <w:pStyle w:val="Header"/>
          <w:framePr w:wrap="none" w:vAnchor="text" w:hAnchor="page" w:x="10614" w:y="-43"/>
          <w:rPr>
            <w:rStyle w:val="PageNumber"/>
            <w:rFonts w:cs="Times New Roman"/>
          </w:rPr>
        </w:pPr>
        <w:r w:rsidRPr="00D470A4">
          <w:rPr>
            <w:rStyle w:val="PageNumber"/>
            <w:rFonts w:cs="Times New Roman"/>
          </w:rPr>
          <w:fldChar w:fldCharType="begin"/>
        </w:r>
        <w:r w:rsidRPr="00D470A4">
          <w:rPr>
            <w:rStyle w:val="PageNumber"/>
            <w:rFonts w:cs="Times New Roman"/>
          </w:rPr>
          <w:instrText xml:space="preserve"> PAGE </w:instrText>
        </w:r>
        <w:r w:rsidRPr="00D470A4">
          <w:rPr>
            <w:rStyle w:val="PageNumber"/>
            <w:rFonts w:cs="Times New Roman"/>
          </w:rPr>
          <w:fldChar w:fldCharType="separate"/>
        </w:r>
        <w:r w:rsidRPr="00D470A4">
          <w:rPr>
            <w:rStyle w:val="PageNumber"/>
            <w:rFonts w:cs="Times New Roman"/>
            <w:noProof/>
          </w:rPr>
          <w:t>1</w:t>
        </w:r>
        <w:r w:rsidRPr="00D470A4">
          <w:rPr>
            <w:rStyle w:val="PageNumber"/>
            <w:rFonts w:cs="Times New Roman"/>
          </w:rPr>
          <w:fldChar w:fldCharType="end"/>
        </w:r>
      </w:p>
    </w:sdtContent>
  </w:sdt>
  <w:p w14:paraId="63DB4D74" w14:textId="77777777" w:rsidR="00B633EB" w:rsidRPr="00B633EB" w:rsidRDefault="00D470A4">
    <w:pPr>
      <w:pStyle w:val="Header"/>
      <w:rPr>
        <w:rFonts w:cs="Times New Roman"/>
      </w:rPr>
    </w:pPr>
    <w:r>
      <w:rPr>
        <w:rFonts w:cs="Times New Roman"/>
      </w:rPr>
      <w:tab/>
    </w:r>
    <w:r w:rsidR="00B633EB" w:rsidRPr="00B633EB">
      <w:rPr>
        <w:rFonts w:cs="Times New Roman"/>
      </w:rPr>
      <w:tab/>
    </w:r>
    <w:r w:rsidR="00B633EB" w:rsidRPr="00B633EB">
      <w:rPr>
        <w:rFonts w:cs="Times New Roman"/>
      </w:rPr>
      <w:tab/>
    </w:r>
    <w:r w:rsidR="00B633EB" w:rsidRPr="00B633EB">
      <w:rPr>
        <w:rFonts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cs="Times New Roman"/>
      </w:rPr>
      <w:id w:val="1426153568"/>
      <w:docPartObj>
        <w:docPartGallery w:val="Page Numbers (Top of Page)"/>
        <w:docPartUnique/>
      </w:docPartObj>
    </w:sdtPr>
    <w:sdtContent>
      <w:p w14:paraId="341AD14E" w14:textId="77777777" w:rsidR="00D470A4" w:rsidRPr="00D470A4" w:rsidRDefault="00D470A4" w:rsidP="00D470A4">
        <w:pPr>
          <w:pStyle w:val="Header"/>
          <w:framePr w:wrap="none" w:vAnchor="text" w:hAnchor="page" w:x="10667" w:y="10"/>
          <w:rPr>
            <w:rStyle w:val="PageNumber"/>
            <w:rFonts w:cs="Times New Roman"/>
          </w:rPr>
        </w:pPr>
        <w:r w:rsidRPr="00D470A4">
          <w:rPr>
            <w:rStyle w:val="PageNumber"/>
            <w:rFonts w:cs="Times New Roman"/>
          </w:rPr>
          <w:fldChar w:fldCharType="begin"/>
        </w:r>
        <w:r w:rsidRPr="00D470A4">
          <w:rPr>
            <w:rStyle w:val="PageNumber"/>
            <w:rFonts w:cs="Times New Roman"/>
          </w:rPr>
          <w:instrText xml:space="preserve"> PAGE </w:instrText>
        </w:r>
        <w:r w:rsidRPr="00D470A4">
          <w:rPr>
            <w:rStyle w:val="PageNumber"/>
            <w:rFonts w:cs="Times New Roman"/>
          </w:rPr>
          <w:fldChar w:fldCharType="separate"/>
        </w:r>
        <w:r w:rsidRPr="00D470A4">
          <w:rPr>
            <w:rStyle w:val="PageNumber"/>
            <w:rFonts w:cs="Times New Roman"/>
            <w:noProof/>
          </w:rPr>
          <w:t>1</w:t>
        </w:r>
        <w:r w:rsidRPr="00D470A4">
          <w:rPr>
            <w:rStyle w:val="PageNumber"/>
            <w:rFonts w:cs="Times New Roman"/>
          </w:rPr>
          <w:fldChar w:fldCharType="end"/>
        </w:r>
      </w:p>
    </w:sdtContent>
  </w:sdt>
  <w:p w14:paraId="03DC6BCA" w14:textId="77777777" w:rsidR="00D470A4" w:rsidRDefault="00D470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8BCB" w14:textId="5F3321F4" w:rsidR="005F0554" w:rsidRPr="000573B1" w:rsidRDefault="005F0554">
    <w:pPr>
      <w:pStyle w:val="Header"/>
      <w:rPr>
        <w:rFonts w:cs="Times New Roman"/>
      </w:rPr>
    </w:pPr>
    <w:r w:rsidRPr="000573B1">
      <w:rPr>
        <w:rFonts w:cs="Times New Roman"/>
      </w:rPr>
      <w:t xml:space="preserve">Software Requirements Specification for </w:t>
    </w:r>
    <w:r w:rsidR="000573B1" w:rsidRPr="000573B1">
      <w:rPr>
        <w:rFonts w:cs="Times New Roman"/>
      </w:rPr>
      <w:t xml:space="preserve">Student </w:t>
    </w:r>
    <w:r w:rsidR="00880423">
      <w:rPr>
        <w:rFonts w:cs="Times New Roman"/>
      </w:rPr>
      <w:t>Registration System</w:t>
    </w:r>
    <w:r w:rsidRPr="000573B1">
      <w:rPr>
        <w:rFonts w:cs="Times New Roman"/>
      </w:rPr>
      <w:tab/>
    </w:r>
    <w:r w:rsidRPr="000573B1">
      <w:rPr>
        <w:rFonts w:cs="Times New Roman"/>
      </w:rPr>
      <w:tab/>
    </w:r>
    <w:r w:rsidR="000573B1">
      <w:rPr>
        <w:rFonts w:cs="Times New Roman"/>
      </w:rPr>
      <w:tab/>
    </w:r>
    <w:r w:rsidRPr="000573B1">
      <w:rPr>
        <w:rFonts w:cs="Times New Roman"/>
      </w:rPr>
      <w:t xml:space="preserve">Page </w:t>
    </w:r>
    <w:r w:rsidRPr="000573B1">
      <w:rPr>
        <w:rFonts w:cs="Times New Roman"/>
      </w:rPr>
      <w:fldChar w:fldCharType="begin"/>
    </w:r>
    <w:r w:rsidRPr="000573B1">
      <w:rPr>
        <w:rFonts w:cs="Times New Roman"/>
      </w:rPr>
      <w:instrText xml:space="preserve"> PAGE  \* MERGEFORMAT </w:instrText>
    </w:r>
    <w:r w:rsidRPr="000573B1">
      <w:rPr>
        <w:rFonts w:cs="Times New Roman"/>
      </w:rPr>
      <w:fldChar w:fldCharType="separate"/>
    </w:r>
    <w:r w:rsidRPr="000573B1">
      <w:rPr>
        <w:rFonts w:cs="Times New Roman"/>
        <w:noProof/>
      </w:rPr>
      <w:t>ii</w:t>
    </w:r>
    <w:r w:rsidRPr="000573B1">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807"/>
    <w:multiLevelType w:val="hybridMultilevel"/>
    <w:tmpl w:val="DABE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3505"/>
    <w:multiLevelType w:val="hybridMultilevel"/>
    <w:tmpl w:val="5F7E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621D"/>
    <w:multiLevelType w:val="multilevel"/>
    <w:tmpl w:val="93C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C544D"/>
    <w:multiLevelType w:val="multilevel"/>
    <w:tmpl w:val="C0A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1304"/>
    <w:multiLevelType w:val="hybridMultilevel"/>
    <w:tmpl w:val="7E56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D2827"/>
    <w:multiLevelType w:val="multilevel"/>
    <w:tmpl w:val="4C62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249DF"/>
    <w:multiLevelType w:val="hybridMultilevel"/>
    <w:tmpl w:val="E7C6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C00C9"/>
    <w:multiLevelType w:val="hybridMultilevel"/>
    <w:tmpl w:val="5284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08B09D0"/>
    <w:multiLevelType w:val="hybridMultilevel"/>
    <w:tmpl w:val="108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D2675"/>
    <w:multiLevelType w:val="multilevel"/>
    <w:tmpl w:val="ABF8BB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3020BC"/>
    <w:multiLevelType w:val="multilevel"/>
    <w:tmpl w:val="1A3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4663E"/>
    <w:multiLevelType w:val="multilevel"/>
    <w:tmpl w:val="ABF8BB4E"/>
    <w:styleLink w:val="CurrentList1"/>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DE0447"/>
    <w:multiLevelType w:val="hybridMultilevel"/>
    <w:tmpl w:val="704E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323BE"/>
    <w:multiLevelType w:val="multilevel"/>
    <w:tmpl w:val="ABFC8F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AB050E4"/>
    <w:multiLevelType w:val="hybridMultilevel"/>
    <w:tmpl w:val="3BC0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47234"/>
    <w:multiLevelType w:val="multilevel"/>
    <w:tmpl w:val="FC6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C03"/>
    <w:multiLevelType w:val="hybridMultilevel"/>
    <w:tmpl w:val="4EE8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02178"/>
    <w:multiLevelType w:val="hybridMultilevel"/>
    <w:tmpl w:val="590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86092">
    <w:abstractNumId w:val="16"/>
  </w:num>
  <w:num w:numId="2" w16cid:durableId="1509366463">
    <w:abstractNumId w:val="7"/>
  </w:num>
  <w:num w:numId="3" w16cid:durableId="1321613904">
    <w:abstractNumId w:val="0"/>
  </w:num>
  <w:num w:numId="4" w16cid:durableId="135875013">
    <w:abstractNumId w:val="10"/>
  </w:num>
  <w:num w:numId="5" w16cid:durableId="289021379">
    <w:abstractNumId w:val="6"/>
  </w:num>
  <w:num w:numId="6" w16cid:durableId="1192302748">
    <w:abstractNumId w:val="4"/>
  </w:num>
  <w:num w:numId="7" w16cid:durableId="1984499925">
    <w:abstractNumId w:val="9"/>
  </w:num>
  <w:num w:numId="8" w16cid:durableId="649484836">
    <w:abstractNumId w:val="11"/>
  </w:num>
  <w:num w:numId="9" w16cid:durableId="1493982366">
    <w:abstractNumId w:val="14"/>
  </w:num>
  <w:num w:numId="10" w16cid:durableId="989209578">
    <w:abstractNumId w:val="17"/>
  </w:num>
  <w:num w:numId="11" w16cid:durableId="1143741912">
    <w:abstractNumId w:val="8"/>
  </w:num>
  <w:num w:numId="12" w16cid:durableId="1229344229">
    <w:abstractNumId w:val="5"/>
  </w:num>
  <w:num w:numId="13" w16cid:durableId="1796219449">
    <w:abstractNumId w:val="15"/>
  </w:num>
  <w:num w:numId="14" w16cid:durableId="709381950">
    <w:abstractNumId w:val="13"/>
  </w:num>
  <w:num w:numId="15" w16cid:durableId="1491871549">
    <w:abstractNumId w:val="1"/>
  </w:num>
  <w:num w:numId="16" w16cid:durableId="1046641847">
    <w:abstractNumId w:val="12"/>
  </w:num>
  <w:num w:numId="17" w16cid:durableId="33703129">
    <w:abstractNumId w:val="2"/>
  </w:num>
  <w:num w:numId="18" w16cid:durableId="795217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BA"/>
    <w:rsid w:val="0003205B"/>
    <w:rsid w:val="0003367E"/>
    <w:rsid w:val="000573B1"/>
    <w:rsid w:val="00071AE4"/>
    <w:rsid w:val="000754DE"/>
    <w:rsid w:val="00086618"/>
    <w:rsid w:val="000E0B08"/>
    <w:rsid w:val="000E3DA0"/>
    <w:rsid w:val="000F0FE7"/>
    <w:rsid w:val="000F55B1"/>
    <w:rsid w:val="00140D6A"/>
    <w:rsid w:val="00154235"/>
    <w:rsid w:val="00160165"/>
    <w:rsid w:val="00164F9D"/>
    <w:rsid w:val="001A56BA"/>
    <w:rsid w:val="001B58A7"/>
    <w:rsid w:val="001C10BA"/>
    <w:rsid w:val="002051B5"/>
    <w:rsid w:val="00233F30"/>
    <w:rsid w:val="00277D68"/>
    <w:rsid w:val="00286B75"/>
    <w:rsid w:val="002A20C6"/>
    <w:rsid w:val="002B42D0"/>
    <w:rsid w:val="002C54F2"/>
    <w:rsid w:val="002C646C"/>
    <w:rsid w:val="002D5547"/>
    <w:rsid w:val="002F0218"/>
    <w:rsid w:val="00303CCA"/>
    <w:rsid w:val="0030671E"/>
    <w:rsid w:val="00324EE3"/>
    <w:rsid w:val="0037637E"/>
    <w:rsid w:val="003817CD"/>
    <w:rsid w:val="003C0FE9"/>
    <w:rsid w:val="004102C1"/>
    <w:rsid w:val="0043334E"/>
    <w:rsid w:val="00437E61"/>
    <w:rsid w:val="00450E4D"/>
    <w:rsid w:val="00451E73"/>
    <w:rsid w:val="00455CD4"/>
    <w:rsid w:val="00463950"/>
    <w:rsid w:val="004C1DDB"/>
    <w:rsid w:val="004E161E"/>
    <w:rsid w:val="004F2F1A"/>
    <w:rsid w:val="00512B8A"/>
    <w:rsid w:val="005229A9"/>
    <w:rsid w:val="00542169"/>
    <w:rsid w:val="005575EF"/>
    <w:rsid w:val="00573AFB"/>
    <w:rsid w:val="005A0C3B"/>
    <w:rsid w:val="005A51D0"/>
    <w:rsid w:val="005F0554"/>
    <w:rsid w:val="005F6D50"/>
    <w:rsid w:val="006032ED"/>
    <w:rsid w:val="00624C91"/>
    <w:rsid w:val="00652CBA"/>
    <w:rsid w:val="00654F9D"/>
    <w:rsid w:val="006608E0"/>
    <w:rsid w:val="00693621"/>
    <w:rsid w:val="006B0712"/>
    <w:rsid w:val="006B5887"/>
    <w:rsid w:val="006E2A07"/>
    <w:rsid w:val="006F01D8"/>
    <w:rsid w:val="00765AB7"/>
    <w:rsid w:val="00780906"/>
    <w:rsid w:val="007B1E91"/>
    <w:rsid w:val="007C4215"/>
    <w:rsid w:val="007F6599"/>
    <w:rsid w:val="00816229"/>
    <w:rsid w:val="00822245"/>
    <w:rsid w:val="00827D2A"/>
    <w:rsid w:val="008505C8"/>
    <w:rsid w:val="00874C7C"/>
    <w:rsid w:val="00880423"/>
    <w:rsid w:val="00882AD8"/>
    <w:rsid w:val="008A10BA"/>
    <w:rsid w:val="008A20D1"/>
    <w:rsid w:val="008C14BC"/>
    <w:rsid w:val="008C2DB9"/>
    <w:rsid w:val="008D3CD6"/>
    <w:rsid w:val="008F571A"/>
    <w:rsid w:val="00944D75"/>
    <w:rsid w:val="009525B9"/>
    <w:rsid w:val="009628BE"/>
    <w:rsid w:val="00971054"/>
    <w:rsid w:val="009B61D4"/>
    <w:rsid w:val="009F59C6"/>
    <w:rsid w:val="00A10759"/>
    <w:rsid w:val="00A12751"/>
    <w:rsid w:val="00A21358"/>
    <w:rsid w:val="00A3423C"/>
    <w:rsid w:val="00A54E1C"/>
    <w:rsid w:val="00A74F18"/>
    <w:rsid w:val="00A76995"/>
    <w:rsid w:val="00A9734A"/>
    <w:rsid w:val="00AC7FE1"/>
    <w:rsid w:val="00AE3FCE"/>
    <w:rsid w:val="00AF2BFE"/>
    <w:rsid w:val="00AF56F5"/>
    <w:rsid w:val="00AF7F58"/>
    <w:rsid w:val="00B03C68"/>
    <w:rsid w:val="00B143B7"/>
    <w:rsid w:val="00B152B2"/>
    <w:rsid w:val="00B25C51"/>
    <w:rsid w:val="00B327BA"/>
    <w:rsid w:val="00B34583"/>
    <w:rsid w:val="00B358AD"/>
    <w:rsid w:val="00B36451"/>
    <w:rsid w:val="00B633EB"/>
    <w:rsid w:val="00B95D6F"/>
    <w:rsid w:val="00BA4B79"/>
    <w:rsid w:val="00BE48BB"/>
    <w:rsid w:val="00BF6B33"/>
    <w:rsid w:val="00C16D81"/>
    <w:rsid w:val="00C776E8"/>
    <w:rsid w:val="00C80D75"/>
    <w:rsid w:val="00C9347D"/>
    <w:rsid w:val="00CB1E8B"/>
    <w:rsid w:val="00CC102D"/>
    <w:rsid w:val="00CC26EC"/>
    <w:rsid w:val="00CC71BE"/>
    <w:rsid w:val="00CD205D"/>
    <w:rsid w:val="00CE2899"/>
    <w:rsid w:val="00CF1FEE"/>
    <w:rsid w:val="00CF30E8"/>
    <w:rsid w:val="00D15DCF"/>
    <w:rsid w:val="00D4605E"/>
    <w:rsid w:val="00D470A4"/>
    <w:rsid w:val="00D7579C"/>
    <w:rsid w:val="00D911CC"/>
    <w:rsid w:val="00DB07AF"/>
    <w:rsid w:val="00DC208B"/>
    <w:rsid w:val="00DC3C58"/>
    <w:rsid w:val="00DD497D"/>
    <w:rsid w:val="00DF2C4A"/>
    <w:rsid w:val="00DF3F51"/>
    <w:rsid w:val="00E05459"/>
    <w:rsid w:val="00E05754"/>
    <w:rsid w:val="00E229FE"/>
    <w:rsid w:val="00E57E2E"/>
    <w:rsid w:val="00E64574"/>
    <w:rsid w:val="00E66497"/>
    <w:rsid w:val="00E72CCF"/>
    <w:rsid w:val="00E968A1"/>
    <w:rsid w:val="00EC4B96"/>
    <w:rsid w:val="00ED562F"/>
    <w:rsid w:val="00ED6B18"/>
    <w:rsid w:val="00F37885"/>
    <w:rsid w:val="00F43F67"/>
    <w:rsid w:val="00F47F71"/>
    <w:rsid w:val="00F71D49"/>
    <w:rsid w:val="00F8477C"/>
    <w:rsid w:val="00FA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4D559"/>
  <w15:chartTrackingRefBased/>
  <w15:docId w15:val="{349D2D80-773E-E646-9563-FF32BE2C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D6A"/>
    <w:pPr>
      <w:ind w:firstLine="0"/>
      <w:contextualSpacing/>
    </w:pPr>
    <w:rPr>
      <w:rFonts w:ascii="Times New Roman" w:hAnsi="Times New Roman"/>
    </w:rPr>
  </w:style>
  <w:style w:type="paragraph" w:styleId="Heading1">
    <w:name w:val="heading 1"/>
    <w:basedOn w:val="Normal"/>
    <w:next w:val="Normal"/>
    <w:link w:val="Heading1Char"/>
    <w:uiPriority w:val="9"/>
    <w:qFormat/>
    <w:rsid w:val="00AF56F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56F5"/>
    <w:pPr>
      <w:keepNext/>
      <w:keepLines/>
      <w:spacing w:before="40"/>
      <w:outlineLvl w:val="1"/>
    </w:pPr>
    <w:rPr>
      <w:rFonts w:eastAsiaTheme="majorEastAsia" w:cstheme="majorBidi"/>
      <w:b/>
      <w:color w:val="000000" w:themeColor="text1"/>
      <w:sz w:val="28"/>
      <w:szCs w:val="26"/>
    </w:rPr>
  </w:style>
  <w:style w:type="paragraph" w:styleId="Heading5">
    <w:name w:val="heading 5"/>
    <w:basedOn w:val="Normal"/>
    <w:next w:val="Normal"/>
    <w:link w:val="Heading5Char"/>
    <w:uiPriority w:val="9"/>
    <w:semiHidden/>
    <w:unhideWhenUsed/>
    <w:qFormat/>
    <w:rsid w:val="006B58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88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3EB"/>
    <w:pPr>
      <w:tabs>
        <w:tab w:val="center" w:pos="4680"/>
        <w:tab w:val="right" w:pos="9360"/>
      </w:tabs>
    </w:pPr>
  </w:style>
  <w:style w:type="character" w:customStyle="1" w:styleId="HeaderChar">
    <w:name w:val="Header Char"/>
    <w:basedOn w:val="DefaultParagraphFont"/>
    <w:link w:val="Header"/>
    <w:uiPriority w:val="99"/>
    <w:rsid w:val="00B633EB"/>
  </w:style>
  <w:style w:type="paragraph" w:styleId="Footer">
    <w:name w:val="footer"/>
    <w:basedOn w:val="Normal"/>
    <w:link w:val="FooterChar"/>
    <w:uiPriority w:val="99"/>
    <w:unhideWhenUsed/>
    <w:rsid w:val="00B633EB"/>
    <w:pPr>
      <w:tabs>
        <w:tab w:val="center" w:pos="4680"/>
        <w:tab w:val="right" w:pos="9360"/>
      </w:tabs>
    </w:pPr>
  </w:style>
  <w:style w:type="character" w:customStyle="1" w:styleId="FooterChar">
    <w:name w:val="Footer Char"/>
    <w:basedOn w:val="DefaultParagraphFont"/>
    <w:link w:val="Footer"/>
    <w:uiPriority w:val="99"/>
    <w:rsid w:val="00B633EB"/>
  </w:style>
  <w:style w:type="character" w:styleId="PageNumber">
    <w:name w:val="page number"/>
    <w:basedOn w:val="DefaultParagraphFont"/>
    <w:uiPriority w:val="99"/>
    <w:semiHidden/>
    <w:unhideWhenUsed/>
    <w:rsid w:val="00B633EB"/>
  </w:style>
  <w:style w:type="character" w:styleId="Hyperlink">
    <w:name w:val="Hyperlink"/>
    <w:basedOn w:val="DefaultParagraphFont"/>
    <w:uiPriority w:val="99"/>
    <w:unhideWhenUsed/>
    <w:rsid w:val="005575EF"/>
    <w:rPr>
      <w:color w:val="0563C1" w:themeColor="hyperlink"/>
      <w:u w:val="single"/>
    </w:rPr>
  </w:style>
  <w:style w:type="character" w:styleId="UnresolvedMention">
    <w:name w:val="Unresolved Mention"/>
    <w:basedOn w:val="DefaultParagraphFont"/>
    <w:uiPriority w:val="99"/>
    <w:semiHidden/>
    <w:unhideWhenUsed/>
    <w:rsid w:val="005575EF"/>
    <w:rPr>
      <w:color w:val="605E5C"/>
      <w:shd w:val="clear" w:color="auto" w:fill="E1DFDD"/>
    </w:rPr>
  </w:style>
  <w:style w:type="character" w:styleId="FollowedHyperlink">
    <w:name w:val="FollowedHyperlink"/>
    <w:basedOn w:val="DefaultParagraphFont"/>
    <w:uiPriority w:val="99"/>
    <w:semiHidden/>
    <w:unhideWhenUsed/>
    <w:rsid w:val="005575EF"/>
    <w:rPr>
      <w:color w:val="954F72" w:themeColor="followedHyperlink"/>
      <w:u w:val="single"/>
    </w:rPr>
  </w:style>
  <w:style w:type="character" w:customStyle="1" w:styleId="Heading1Char">
    <w:name w:val="Heading 1 Char"/>
    <w:basedOn w:val="DefaultParagraphFont"/>
    <w:link w:val="Heading1"/>
    <w:uiPriority w:val="9"/>
    <w:rsid w:val="00AF56F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56F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F0218"/>
    <w:pPr>
      <w:ind w:left="720"/>
    </w:pPr>
  </w:style>
  <w:style w:type="paragraph" w:styleId="TOCHeading">
    <w:name w:val="TOC Heading"/>
    <w:basedOn w:val="Heading1"/>
    <w:next w:val="Normal"/>
    <w:uiPriority w:val="39"/>
    <w:unhideWhenUsed/>
    <w:qFormat/>
    <w:rsid w:val="00CF1FEE"/>
    <w:pPr>
      <w:spacing w:before="480" w:line="276" w:lineRule="auto"/>
      <w:contextualSpacing w:val="0"/>
      <w:outlineLvl w:val="9"/>
    </w:pPr>
    <w:rPr>
      <w:rFonts w:asciiTheme="majorHAnsi" w:hAnsiTheme="majorHAnsi"/>
      <w:b w:val="0"/>
      <w:bCs/>
      <w:color w:val="2F5496" w:themeColor="accent1" w:themeShade="BF"/>
      <w:sz w:val="28"/>
      <w:szCs w:val="28"/>
    </w:rPr>
  </w:style>
  <w:style w:type="paragraph" w:styleId="TOC1">
    <w:name w:val="toc 1"/>
    <w:basedOn w:val="Normal"/>
    <w:next w:val="Normal"/>
    <w:autoRedefine/>
    <w:uiPriority w:val="39"/>
    <w:unhideWhenUsed/>
    <w:rsid w:val="00CF1FEE"/>
    <w:pPr>
      <w:spacing w:before="120"/>
    </w:pPr>
    <w:rPr>
      <w:rFonts w:cstheme="minorHAnsi"/>
      <w:b/>
      <w:bCs/>
      <w:i/>
      <w:iCs/>
    </w:rPr>
  </w:style>
  <w:style w:type="paragraph" w:styleId="TOC2">
    <w:name w:val="toc 2"/>
    <w:basedOn w:val="Normal"/>
    <w:next w:val="Normal"/>
    <w:autoRedefine/>
    <w:uiPriority w:val="39"/>
    <w:unhideWhenUsed/>
    <w:rsid w:val="00CF1F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F1FEE"/>
    <w:pPr>
      <w:ind w:left="480"/>
    </w:pPr>
    <w:rPr>
      <w:rFonts w:cstheme="minorHAnsi"/>
      <w:sz w:val="20"/>
      <w:szCs w:val="20"/>
    </w:rPr>
  </w:style>
  <w:style w:type="paragraph" w:styleId="TOC4">
    <w:name w:val="toc 4"/>
    <w:basedOn w:val="Normal"/>
    <w:next w:val="Normal"/>
    <w:autoRedefine/>
    <w:uiPriority w:val="39"/>
    <w:semiHidden/>
    <w:unhideWhenUsed/>
    <w:rsid w:val="00CF1FEE"/>
    <w:pPr>
      <w:ind w:left="720"/>
    </w:pPr>
    <w:rPr>
      <w:rFonts w:cstheme="minorHAnsi"/>
      <w:sz w:val="20"/>
      <w:szCs w:val="20"/>
    </w:rPr>
  </w:style>
  <w:style w:type="paragraph" w:styleId="TOC5">
    <w:name w:val="toc 5"/>
    <w:basedOn w:val="Normal"/>
    <w:next w:val="Normal"/>
    <w:autoRedefine/>
    <w:uiPriority w:val="39"/>
    <w:semiHidden/>
    <w:unhideWhenUsed/>
    <w:rsid w:val="00CF1FEE"/>
    <w:pPr>
      <w:ind w:left="960"/>
    </w:pPr>
    <w:rPr>
      <w:rFonts w:cstheme="minorHAnsi"/>
      <w:sz w:val="20"/>
      <w:szCs w:val="20"/>
    </w:rPr>
  </w:style>
  <w:style w:type="paragraph" w:styleId="TOC6">
    <w:name w:val="toc 6"/>
    <w:basedOn w:val="Normal"/>
    <w:next w:val="Normal"/>
    <w:autoRedefine/>
    <w:uiPriority w:val="39"/>
    <w:semiHidden/>
    <w:unhideWhenUsed/>
    <w:rsid w:val="00CF1FEE"/>
    <w:pPr>
      <w:ind w:left="1200"/>
    </w:pPr>
    <w:rPr>
      <w:rFonts w:cstheme="minorHAnsi"/>
      <w:sz w:val="20"/>
      <w:szCs w:val="20"/>
    </w:rPr>
  </w:style>
  <w:style w:type="paragraph" w:styleId="TOC7">
    <w:name w:val="toc 7"/>
    <w:basedOn w:val="Normal"/>
    <w:next w:val="Normal"/>
    <w:autoRedefine/>
    <w:uiPriority w:val="39"/>
    <w:semiHidden/>
    <w:unhideWhenUsed/>
    <w:rsid w:val="00CF1FEE"/>
    <w:pPr>
      <w:ind w:left="1440"/>
    </w:pPr>
    <w:rPr>
      <w:rFonts w:cstheme="minorHAnsi"/>
      <w:sz w:val="20"/>
      <w:szCs w:val="20"/>
    </w:rPr>
  </w:style>
  <w:style w:type="paragraph" w:styleId="TOC8">
    <w:name w:val="toc 8"/>
    <w:basedOn w:val="Normal"/>
    <w:next w:val="Normal"/>
    <w:autoRedefine/>
    <w:uiPriority w:val="39"/>
    <w:semiHidden/>
    <w:unhideWhenUsed/>
    <w:rsid w:val="00CF1FEE"/>
    <w:pPr>
      <w:ind w:left="1680"/>
    </w:pPr>
    <w:rPr>
      <w:rFonts w:cstheme="minorHAnsi"/>
      <w:sz w:val="20"/>
      <w:szCs w:val="20"/>
    </w:rPr>
  </w:style>
  <w:style w:type="paragraph" w:styleId="TOC9">
    <w:name w:val="toc 9"/>
    <w:basedOn w:val="Normal"/>
    <w:next w:val="Normal"/>
    <w:autoRedefine/>
    <w:uiPriority w:val="39"/>
    <w:semiHidden/>
    <w:unhideWhenUsed/>
    <w:rsid w:val="00CF1FEE"/>
    <w:pPr>
      <w:ind w:left="1920"/>
    </w:pPr>
    <w:rPr>
      <w:rFonts w:cstheme="minorHAnsi"/>
      <w:sz w:val="20"/>
      <w:szCs w:val="20"/>
    </w:rPr>
  </w:style>
  <w:style w:type="numbering" w:customStyle="1" w:styleId="CurrentList1">
    <w:name w:val="Current List1"/>
    <w:uiPriority w:val="99"/>
    <w:rsid w:val="00140D6A"/>
    <w:pPr>
      <w:numPr>
        <w:numId w:val="8"/>
      </w:numPr>
    </w:pPr>
  </w:style>
  <w:style w:type="character" w:customStyle="1" w:styleId="Heading5Char">
    <w:name w:val="Heading 5 Char"/>
    <w:basedOn w:val="DefaultParagraphFont"/>
    <w:link w:val="Heading5"/>
    <w:uiPriority w:val="9"/>
    <w:semiHidden/>
    <w:rsid w:val="006B58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88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B588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9377">
      <w:bodyDiv w:val="1"/>
      <w:marLeft w:val="0"/>
      <w:marRight w:val="0"/>
      <w:marTop w:val="0"/>
      <w:marBottom w:val="0"/>
      <w:divBdr>
        <w:top w:val="none" w:sz="0" w:space="0" w:color="auto"/>
        <w:left w:val="none" w:sz="0" w:space="0" w:color="auto"/>
        <w:bottom w:val="none" w:sz="0" w:space="0" w:color="auto"/>
        <w:right w:val="none" w:sz="0" w:space="0" w:color="auto"/>
      </w:divBdr>
    </w:div>
    <w:div w:id="94445115">
      <w:bodyDiv w:val="1"/>
      <w:marLeft w:val="0"/>
      <w:marRight w:val="0"/>
      <w:marTop w:val="0"/>
      <w:marBottom w:val="0"/>
      <w:divBdr>
        <w:top w:val="none" w:sz="0" w:space="0" w:color="auto"/>
        <w:left w:val="none" w:sz="0" w:space="0" w:color="auto"/>
        <w:bottom w:val="none" w:sz="0" w:space="0" w:color="auto"/>
        <w:right w:val="none" w:sz="0" w:space="0" w:color="auto"/>
      </w:divBdr>
    </w:div>
    <w:div w:id="142935755">
      <w:bodyDiv w:val="1"/>
      <w:marLeft w:val="0"/>
      <w:marRight w:val="0"/>
      <w:marTop w:val="0"/>
      <w:marBottom w:val="0"/>
      <w:divBdr>
        <w:top w:val="none" w:sz="0" w:space="0" w:color="auto"/>
        <w:left w:val="none" w:sz="0" w:space="0" w:color="auto"/>
        <w:bottom w:val="none" w:sz="0" w:space="0" w:color="auto"/>
        <w:right w:val="none" w:sz="0" w:space="0" w:color="auto"/>
      </w:divBdr>
    </w:div>
    <w:div w:id="194733395">
      <w:bodyDiv w:val="1"/>
      <w:marLeft w:val="0"/>
      <w:marRight w:val="0"/>
      <w:marTop w:val="0"/>
      <w:marBottom w:val="0"/>
      <w:divBdr>
        <w:top w:val="none" w:sz="0" w:space="0" w:color="auto"/>
        <w:left w:val="none" w:sz="0" w:space="0" w:color="auto"/>
        <w:bottom w:val="none" w:sz="0" w:space="0" w:color="auto"/>
        <w:right w:val="none" w:sz="0" w:space="0" w:color="auto"/>
      </w:divBdr>
    </w:div>
    <w:div w:id="595286298">
      <w:bodyDiv w:val="1"/>
      <w:marLeft w:val="0"/>
      <w:marRight w:val="0"/>
      <w:marTop w:val="0"/>
      <w:marBottom w:val="0"/>
      <w:divBdr>
        <w:top w:val="none" w:sz="0" w:space="0" w:color="auto"/>
        <w:left w:val="none" w:sz="0" w:space="0" w:color="auto"/>
        <w:bottom w:val="none" w:sz="0" w:space="0" w:color="auto"/>
        <w:right w:val="none" w:sz="0" w:space="0" w:color="auto"/>
      </w:divBdr>
    </w:div>
    <w:div w:id="596057734">
      <w:bodyDiv w:val="1"/>
      <w:marLeft w:val="0"/>
      <w:marRight w:val="0"/>
      <w:marTop w:val="0"/>
      <w:marBottom w:val="0"/>
      <w:divBdr>
        <w:top w:val="none" w:sz="0" w:space="0" w:color="auto"/>
        <w:left w:val="none" w:sz="0" w:space="0" w:color="auto"/>
        <w:bottom w:val="none" w:sz="0" w:space="0" w:color="auto"/>
        <w:right w:val="none" w:sz="0" w:space="0" w:color="auto"/>
      </w:divBdr>
      <w:divsChild>
        <w:div w:id="2070030788">
          <w:marLeft w:val="0"/>
          <w:marRight w:val="0"/>
          <w:marTop w:val="0"/>
          <w:marBottom w:val="0"/>
          <w:divBdr>
            <w:top w:val="none" w:sz="0" w:space="0" w:color="auto"/>
            <w:left w:val="none" w:sz="0" w:space="0" w:color="auto"/>
            <w:bottom w:val="none" w:sz="0" w:space="0" w:color="auto"/>
            <w:right w:val="none" w:sz="0" w:space="0" w:color="auto"/>
          </w:divBdr>
          <w:divsChild>
            <w:div w:id="1369181071">
              <w:marLeft w:val="0"/>
              <w:marRight w:val="0"/>
              <w:marTop w:val="0"/>
              <w:marBottom w:val="0"/>
              <w:divBdr>
                <w:top w:val="none" w:sz="0" w:space="0" w:color="auto"/>
                <w:left w:val="none" w:sz="0" w:space="0" w:color="auto"/>
                <w:bottom w:val="none" w:sz="0" w:space="0" w:color="auto"/>
                <w:right w:val="none" w:sz="0" w:space="0" w:color="auto"/>
              </w:divBdr>
              <w:divsChild>
                <w:div w:id="1459838845">
                  <w:marLeft w:val="0"/>
                  <w:marRight w:val="0"/>
                  <w:marTop w:val="0"/>
                  <w:marBottom w:val="0"/>
                  <w:divBdr>
                    <w:top w:val="none" w:sz="0" w:space="0" w:color="auto"/>
                    <w:left w:val="none" w:sz="0" w:space="0" w:color="auto"/>
                    <w:bottom w:val="none" w:sz="0" w:space="0" w:color="auto"/>
                    <w:right w:val="none" w:sz="0" w:space="0" w:color="auto"/>
                  </w:divBdr>
                  <w:divsChild>
                    <w:div w:id="14286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2836">
          <w:marLeft w:val="0"/>
          <w:marRight w:val="0"/>
          <w:marTop w:val="0"/>
          <w:marBottom w:val="0"/>
          <w:divBdr>
            <w:top w:val="none" w:sz="0" w:space="0" w:color="auto"/>
            <w:left w:val="none" w:sz="0" w:space="0" w:color="auto"/>
            <w:bottom w:val="none" w:sz="0" w:space="0" w:color="auto"/>
            <w:right w:val="none" w:sz="0" w:space="0" w:color="auto"/>
          </w:divBdr>
          <w:divsChild>
            <w:div w:id="2064523967">
              <w:marLeft w:val="0"/>
              <w:marRight w:val="0"/>
              <w:marTop w:val="0"/>
              <w:marBottom w:val="0"/>
              <w:divBdr>
                <w:top w:val="none" w:sz="0" w:space="0" w:color="auto"/>
                <w:left w:val="none" w:sz="0" w:space="0" w:color="auto"/>
                <w:bottom w:val="none" w:sz="0" w:space="0" w:color="auto"/>
                <w:right w:val="none" w:sz="0" w:space="0" w:color="auto"/>
              </w:divBdr>
              <w:divsChild>
                <w:div w:id="194738124">
                  <w:marLeft w:val="0"/>
                  <w:marRight w:val="0"/>
                  <w:marTop w:val="0"/>
                  <w:marBottom w:val="0"/>
                  <w:divBdr>
                    <w:top w:val="none" w:sz="0" w:space="0" w:color="auto"/>
                    <w:left w:val="none" w:sz="0" w:space="0" w:color="auto"/>
                    <w:bottom w:val="none" w:sz="0" w:space="0" w:color="auto"/>
                    <w:right w:val="none" w:sz="0" w:space="0" w:color="auto"/>
                  </w:divBdr>
                  <w:divsChild>
                    <w:div w:id="13007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1164">
      <w:bodyDiv w:val="1"/>
      <w:marLeft w:val="0"/>
      <w:marRight w:val="0"/>
      <w:marTop w:val="0"/>
      <w:marBottom w:val="0"/>
      <w:divBdr>
        <w:top w:val="none" w:sz="0" w:space="0" w:color="auto"/>
        <w:left w:val="none" w:sz="0" w:space="0" w:color="auto"/>
        <w:bottom w:val="none" w:sz="0" w:space="0" w:color="auto"/>
        <w:right w:val="none" w:sz="0" w:space="0" w:color="auto"/>
      </w:divBdr>
    </w:div>
    <w:div w:id="648946409">
      <w:bodyDiv w:val="1"/>
      <w:marLeft w:val="0"/>
      <w:marRight w:val="0"/>
      <w:marTop w:val="0"/>
      <w:marBottom w:val="0"/>
      <w:divBdr>
        <w:top w:val="none" w:sz="0" w:space="0" w:color="auto"/>
        <w:left w:val="none" w:sz="0" w:space="0" w:color="auto"/>
        <w:bottom w:val="none" w:sz="0" w:space="0" w:color="auto"/>
        <w:right w:val="none" w:sz="0" w:space="0" w:color="auto"/>
      </w:divBdr>
      <w:divsChild>
        <w:div w:id="434011272">
          <w:marLeft w:val="0"/>
          <w:marRight w:val="0"/>
          <w:marTop w:val="0"/>
          <w:marBottom w:val="0"/>
          <w:divBdr>
            <w:top w:val="none" w:sz="0" w:space="0" w:color="auto"/>
            <w:left w:val="none" w:sz="0" w:space="0" w:color="auto"/>
            <w:bottom w:val="none" w:sz="0" w:space="0" w:color="auto"/>
            <w:right w:val="none" w:sz="0" w:space="0" w:color="auto"/>
          </w:divBdr>
          <w:divsChild>
            <w:div w:id="952445258">
              <w:marLeft w:val="0"/>
              <w:marRight w:val="0"/>
              <w:marTop w:val="0"/>
              <w:marBottom w:val="0"/>
              <w:divBdr>
                <w:top w:val="none" w:sz="0" w:space="0" w:color="auto"/>
                <w:left w:val="none" w:sz="0" w:space="0" w:color="auto"/>
                <w:bottom w:val="none" w:sz="0" w:space="0" w:color="auto"/>
                <w:right w:val="none" w:sz="0" w:space="0" w:color="auto"/>
              </w:divBdr>
              <w:divsChild>
                <w:div w:id="1816296395">
                  <w:marLeft w:val="0"/>
                  <w:marRight w:val="0"/>
                  <w:marTop w:val="0"/>
                  <w:marBottom w:val="0"/>
                  <w:divBdr>
                    <w:top w:val="none" w:sz="0" w:space="0" w:color="auto"/>
                    <w:left w:val="none" w:sz="0" w:space="0" w:color="auto"/>
                    <w:bottom w:val="none" w:sz="0" w:space="0" w:color="auto"/>
                    <w:right w:val="none" w:sz="0" w:space="0" w:color="auto"/>
                  </w:divBdr>
                  <w:divsChild>
                    <w:div w:id="959534886">
                      <w:marLeft w:val="0"/>
                      <w:marRight w:val="0"/>
                      <w:marTop w:val="0"/>
                      <w:marBottom w:val="0"/>
                      <w:divBdr>
                        <w:top w:val="none" w:sz="0" w:space="0" w:color="auto"/>
                        <w:left w:val="none" w:sz="0" w:space="0" w:color="auto"/>
                        <w:bottom w:val="none" w:sz="0" w:space="0" w:color="auto"/>
                        <w:right w:val="none" w:sz="0" w:space="0" w:color="auto"/>
                      </w:divBdr>
                      <w:divsChild>
                        <w:div w:id="1565680545">
                          <w:marLeft w:val="0"/>
                          <w:marRight w:val="0"/>
                          <w:marTop w:val="0"/>
                          <w:marBottom w:val="0"/>
                          <w:divBdr>
                            <w:top w:val="none" w:sz="0" w:space="0" w:color="auto"/>
                            <w:left w:val="none" w:sz="0" w:space="0" w:color="auto"/>
                            <w:bottom w:val="none" w:sz="0" w:space="0" w:color="auto"/>
                            <w:right w:val="none" w:sz="0" w:space="0" w:color="auto"/>
                          </w:divBdr>
                          <w:divsChild>
                            <w:div w:id="251739856">
                              <w:marLeft w:val="0"/>
                              <w:marRight w:val="0"/>
                              <w:marTop w:val="0"/>
                              <w:marBottom w:val="0"/>
                              <w:divBdr>
                                <w:top w:val="none" w:sz="0" w:space="0" w:color="auto"/>
                                <w:left w:val="none" w:sz="0" w:space="0" w:color="auto"/>
                                <w:bottom w:val="none" w:sz="0" w:space="0" w:color="auto"/>
                                <w:right w:val="none" w:sz="0" w:space="0" w:color="auto"/>
                              </w:divBdr>
                              <w:divsChild>
                                <w:div w:id="384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5937">
                  <w:marLeft w:val="0"/>
                  <w:marRight w:val="0"/>
                  <w:marTop w:val="0"/>
                  <w:marBottom w:val="0"/>
                  <w:divBdr>
                    <w:top w:val="none" w:sz="0" w:space="0" w:color="auto"/>
                    <w:left w:val="none" w:sz="0" w:space="0" w:color="auto"/>
                    <w:bottom w:val="none" w:sz="0" w:space="0" w:color="auto"/>
                    <w:right w:val="none" w:sz="0" w:space="0" w:color="auto"/>
                  </w:divBdr>
                  <w:divsChild>
                    <w:div w:id="4326083">
                      <w:marLeft w:val="0"/>
                      <w:marRight w:val="0"/>
                      <w:marTop w:val="0"/>
                      <w:marBottom w:val="0"/>
                      <w:divBdr>
                        <w:top w:val="none" w:sz="0" w:space="0" w:color="auto"/>
                        <w:left w:val="none" w:sz="0" w:space="0" w:color="auto"/>
                        <w:bottom w:val="none" w:sz="0" w:space="0" w:color="auto"/>
                        <w:right w:val="none" w:sz="0" w:space="0" w:color="auto"/>
                      </w:divBdr>
                      <w:divsChild>
                        <w:div w:id="665519144">
                          <w:marLeft w:val="0"/>
                          <w:marRight w:val="0"/>
                          <w:marTop w:val="0"/>
                          <w:marBottom w:val="0"/>
                          <w:divBdr>
                            <w:top w:val="none" w:sz="0" w:space="0" w:color="auto"/>
                            <w:left w:val="none" w:sz="0" w:space="0" w:color="auto"/>
                            <w:bottom w:val="none" w:sz="0" w:space="0" w:color="auto"/>
                            <w:right w:val="none" w:sz="0" w:space="0" w:color="auto"/>
                          </w:divBdr>
                          <w:divsChild>
                            <w:div w:id="1994067790">
                              <w:marLeft w:val="0"/>
                              <w:marRight w:val="0"/>
                              <w:marTop w:val="0"/>
                              <w:marBottom w:val="0"/>
                              <w:divBdr>
                                <w:top w:val="none" w:sz="0" w:space="0" w:color="auto"/>
                                <w:left w:val="none" w:sz="0" w:space="0" w:color="auto"/>
                                <w:bottom w:val="none" w:sz="0" w:space="0" w:color="auto"/>
                                <w:right w:val="none" w:sz="0" w:space="0" w:color="auto"/>
                              </w:divBdr>
                              <w:divsChild>
                                <w:div w:id="800616949">
                                  <w:marLeft w:val="0"/>
                                  <w:marRight w:val="0"/>
                                  <w:marTop w:val="0"/>
                                  <w:marBottom w:val="0"/>
                                  <w:divBdr>
                                    <w:top w:val="none" w:sz="0" w:space="0" w:color="auto"/>
                                    <w:left w:val="none" w:sz="0" w:space="0" w:color="auto"/>
                                    <w:bottom w:val="none" w:sz="0" w:space="0" w:color="auto"/>
                                    <w:right w:val="none" w:sz="0" w:space="0" w:color="auto"/>
                                  </w:divBdr>
                                  <w:divsChild>
                                    <w:div w:id="1064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51770">
      <w:bodyDiv w:val="1"/>
      <w:marLeft w:val="0"/>
      <w:marRight w:val="0"/>
      <w:marTop w:val="0"/>
      <w:marBottom w:val="0"/>
      <w:divBdr>
        <w:top w:val="none" w:sz="0" w:space="0" w:color="auto"/>
        <w:left w:val="none" w:sz="0" w:space="0" w:color="auto"/>
        <w:bottom w:val="none" w:sz="0" w:space="0" w:color="auto"/>
        <w:right w:val="none" w:sz="0" w:space="0" w:color="auto"/>
      </w:divBdr>
    </w:div>
    <w:div w:id="698314651">
      <w:bodyDiv w:val="1"/>
      <w:marLeft w:val="0"/>
      <w:marRight w:val="0"/>
      <w:marTop w:val="0"/>
      <w:marBottom w:val="0"/>
      <w:divBdr>
        <w:top w:val="none" w:sz="0" w:space="0" w:color="auto"/>
        <w:left w:val="none" w:sz="0" w:space="0" w:color="auto"/>
        <w:bottom w:val="none" w:sz="0" w:space="0" w:color="auto"/>
        <w:right w:val="none" w:sz="0" w:space="0" w:color="auto"/>
      </w:divBdr>
      <w:divsChild>
        <w:div w:id="215314394">
          <w:marLeft w:val="0"/>
          <w:marRight w:val="0"/>
          <w:marTop w:val="0"/>
          <w:marBottom w:val="0"/>
          <w:divBdr>
            <w:top w:val="none" w:sz="0" w:space="0" w:color="auto"/>
            <w:left w:val="none" w:sz="0" w:space="0" w:color="auto"/>
            <w:bottom w:val="none" w:sz="0" w:space="0" w:color="auto"/>
            <w:right w:val="none" w:sz="0" w:space="0" w:color="auto"/>
          </w:divBdr>
          <w:divsChild>
            <w:div w:id="1517768623">
              <w:marLeft w:val="0"/>
              <w:marRight w:val="0"/>
              <w:marTop w:val="0"/>
              <w:marBottom w:val="0"/>
              <w:divBdr>
                <w:top w:val="none" w:sz="0" w:space="0" w:color="auto"/>
                <w:left w:val="none" w:sz="0" w:space="0" w:color="auto"/>
                <w:bottom w:val="none" w:sz="0" w:space="0" w:color="auto"/>
                <w:right w:val="none" w:sz="0" w:space="0" w:color="auto"/>
              </w:divBdr>
              <w:divsChild>
                <w:div w:id="1865482823">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926">
          <w:marLeft w:val="0"/>
          <w:marRight w:val="0"/>
          <w:marTop w:val="0"/>
          <w:marBottom w:val="0"/>
          <w:divBdr>
            <w:top w:val="none" w:sz="0" w:space="0" w:color="auto"/>
            <w:left w:val="none" w:sz="0" w:space="0" w:color="auto"/>
            <w:bottom w:val="none" w:sz="0" w:space="0" w:color="auto"/>
            <w:right w:val="none" w:sz="0" w:space="0" w:color="auto"/>
          </w:divBdr>
          <w:divsChild>
            <w:div w:id="1615479200">
              <w:marLeft w:val="0"/>
              <w:marRight w:val="0"/>
              <w:marTop w:val="0"/>
              <w:marBottom w:val="0"/>
              <w:divBdr>
                <w:top w:val="none" w:sz="0" w:space="0" w:color="auto"/>
                <w:left w:val="none" w:sz="0" w:space="0" w:color="auto"/>
                <w:bottom w:val="none" w:sz="0" w:space="0" w:color="auto"/>
                <w:right w:val="none" w:sz="0" w:space="0" w:color="auto"/>
              </w:divBdr>
              <w:divsChild>
                <w:div w:id="467355061">
                  <w:marLeft w:val="0"/>
                  <w:marRight w:val="0"/>
                  <w:marTop w:val="0"/>
                  <w:marBottom w:val="0"/>
                  <w:divBdr>
                    <w:top w:val="none" w:sz="0" w:space="0" w:color="auto"/>
                    <w:left w:val="none" w:sz="0" w:space="0" w:color="auto"/>
                    <w:bottom w:val="none" w:sz="0" w:space="0" w:color="auto"/>
                    <w:right w:val="none" w:sz="0" w:space="0" w:color="auto"/>
                  </w:divBdr>
                  <w:divsChild>
                    <w:div w:id="5086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92030">
      <w:bodyDiv w:val="1"/>
      <w:marLeft w:val="0"/>
      <w:marRight w:val="0"/>
      <w:marTop w:val="0"/>
      <w:marBottom w:val="0"/>
      <w:divBdr>
        <w:top w:val="none" w:sz="0" w:space="0" w:color="auto"/>
        <w:left w:val="none" w:sz="0" w:space="0" w:color="auto"/>
        <w:bottom w:val="none" w:sz="0" w:space="0" w:color="auto"/>
        <w:right w:val="none" w:sz="0" w:space="0" w:color="auto"/>
      </w:divBdr>
    </w:div>
    <w:div w:id="1095327424">
      <w:bodyDiv w:val="1"/>
      <w:marLeft w:val="0"/>
      <w:marRight w:val="0"/>
      <w:marTop w:val="0"/>
      <w:marBottom w:val="0"/>
      <w:divBdr>
        <w:top w:val="none" w:sz="0" w:space="0" w:color="auto"/>
        <w:left w:val="none" w:sz="0" w:space="0" w:color="auto"/>
        <w:bottom w:val="none" w:sz="0" w:space="0" w:color="auto"/>
        <w:right w:val="none" w:sz="0" w:space="0" w:color="auto"/>
      </w:divBdr>
    </w:div>
    <w:div w:id="1335767839">
      <w:bodyDiv w:val="1"/>
      <w:marLeft w:val="0"/>
      <w:marRight w:val="0"/>
      <w:marTop w:val="0"/>
      <w:marBottom w:val="0"/>
      <w:divBdr>
        <w:top w:val="none" w:sz="0" w:space="0" w:color="auto"/>
        <w:left w:val="none" w:sz="0" w:space="0" w:color="auto"/>
        <w:bottom w:val="none" w:sz="0" w:space="0" w:color="auto"/>
        <w:right w:val="none" w:sz="0" w:space="0" w:color="auto"/>
      </w:divBdr>
    </w:div>
    <w:div w:id="1470635566">
      <w:bodyDiv w:val="1"/>
      <w:marLeft w:val="0"/>
      <w:marRight w:val="0"/>
      <w:marTop w:val="0"/>
      <w:marBottom w:val="0"/>
      <w:divBdr>
        <w:top w:val="none" w:sz="0" w:space="0" w:color="auto"/>
        <w:left w:val="none" w:sz="0" w:space="0" w:color="auto"/>
        <w:bottom w:val="none" w:sz="0" w:space="0" w:color="auto"/>
        <w:right w:val="none" w:sz="0" w:space="0" w:color="auto"/>
      </w:divBdr>
    </w:div>
    <w:div w:id="1503736438">
      <w:bodyDiv w:val="1"/>
      <w:marLeft w:val="0"/>
      <w:marRight w:val="0"/>
      <w:marTop w:val="0"/>
      <w:marBottom w:val="0"/>
      <w:divBdr>
        <w:top w:val="none" w:sz="0" w:space="0" w:color="auto"/>
        <w:left w:val="none" w:sz="0" w:space="0" w:color="auto"/>
        <w:bottom w:val="none" w:sz="0" w:space="0" w:color="auto"/>
        <w:right w:val="none" w:sz="0" w:space="0" w:color="auto"/>
      </w:divBdr>
    </w:div>
    <w:div w:id="1572157783">
      <w:bodyDiv w:val="1"/>
      <w:marLeft w:val="0"/>
      <w:marRight w:val="0"/>
      <w:marTop w:val="0"/>
      <w:marBottom w:val="0"/>
      <w:divBdr>
        <w:top w:val="none" w:sz="0" w:space="0" w:color="auto"/>
        <w:left w:val="none" w:sz="0" w:space="0" w:color="auto"/>
        <w:bottom w:val="none" w:sz="0" w:space="0" w:color="auto"/>
        <w:right w:val="none" w:sz="0" w:space="0" w:color="auto"/>
      </w:divBdr>
      <w:divsChild>
        <w:div w:id="1423642754">
          <w:marLeft w:val="0"/>
          <w:marRight w:val="0"/>
          <w:marTop w:val="0"/>
          <w:marBottom w:val="0"/>
          <w:divBdr>
            <w:top w:val="none" w:sz="0" w:space="0" w:color="auto"/>
            <w:left w:val="none" w:sz="0" w:space="0" w:color="auto"/>
            <w:bottom w:val="none" w:sz="0" w:space="0" w:color="auto"/>
            <w:right w:val="none" w:sz="0" w:space="0" w:color="auto"/>
          </w:divBdr>
          <w:divsChild>
            <w:div w:id="1128817520">
              <w:marLeft w:val="0"/>
              <w:marRight w:val="0"/>
              <w:marTop w:val="0"/>
              <w:marBottom w:val="0"/>
              <w:divBdr>
                <w:top w:val="none" w:sz="0" w:space="0" w:color="auto"/>
                <w:left w:val="none" w:sz="0" w:space="0" w:color="auto"/>
                <w:bottom w:val="none" w:sz="0" w:space="0" w:color="auto"/>
                <w:right w:val="none" w:sz="0" w:space="0" w:color="auto"/>
              </w:divBdr>
              <w:divsChild>
                <w:div w:id="1971476398">
                  <w:marLeft w:val="0"/>
                  <w:marRight w:val="0"/>
                  <w:marTop w:val="0"/>
                  <w:marBottom w:val="0"/>
                  <w:divBdr>
                    <w:top w:val="none" w:sz="0" w:space="0" w:color="auto"/>
                    <w:left w:val="none" w:sz="0" w:space="0" w:color="auto"/>
                    <w:bottom w:val="none" w:sz="0" w:space="0" w:color="auto"/>
                    <w:right w:val="none" w:sz="0" w:space="0" w:color="auto"/>
                  </w:divBdr>
                  <w:divsChild>
                    <w:div w:id="2076315185">
                      <w:marLeft w:val="0"/>
                      <w:marRight w:val="0"/>
                      <w:marTop w:val="0"/>
                      <w:marBottom w:val="0"/>
                      <w:divBdr>
                        <w:top w:val="none" w:sz="0" w:space="0" w:color="auto"/>
                        <w:left w:val="none" w:sz="0" w:space="0" w:color="auto"/>
                        <w:bottom w:val="none" w:sz="0" w:space="0" w:color="auto"/>
                        <w:right w:val="none" w:sz="0" w:space="0" w:color="auto"/>
                      </w:divBdr>
                      <w:divsChild>
                        <w:div w:id="1145077438">
                          <w:marLeft w:val="0"/>
                          <w:marRight w:val="0"/>
                          <w:marTop w:val="0"/>
                          <w:marBottom w:val="0"/>
                          <w:divBdr>
                            <w:top w:val="none" w:sz="0" w:space="0" w:color="auto"/>
                            <w:left w:val="none" w:sz="0" w:space="0" w:color="auto"/>
                            <w:bottom w:val="none" w:sz="0" w:space="0" w:color="auto"/>
                            <w:right w:val="none" w:sz="0" w:space="0" w:color="auto"/>
                          </w:divBdr>
                          <w:divsChild>
                            <w:div w:id="585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0271">
      <w:bodyDiv w:val="1"/>
      <w:marLeft w:val="0"/>
      <w:marRight w:val="0"/>
      <w:marTop w:val="0"/>
      <w:marBottom w:val="0"/>
      <w:divBdr>
        <w:top w:val="none" w:sz="0" w:space="0" w:color="auto"/>
        <w:left w:val="none" w:sz="0" w:space="0" w:color="auto"/>
        <w:bottom w:val="none" w:sz="0" w:space="0" w:color="auto"/>
        <w:right w:val="none" w:sz="0" w:space="0" w:color="auto"/>
      </w:divBdr>
    </w:div>
    <w:div w:id="1738092843">
      <w:bodyDiv w:val="1"/>
      <w:marLeft w:val="0"/>
      <w:marRight w:val="0"/>
      <w:marTop w:val="0"/>
      <w:marBottom w:val="0"/>
      <w:divBdr>
        <w:top w:val="none" w:sz="0" w:space="0" w:color="auto"/>
        <w:left w:val="none" w:sz="0" w:space="0" w:color="auto"/>
        <w:bottom w:val="none" w:sz="0" w:space="0" w:color="auto"/>
        <w:right w:val="none" w:sz="0" w:space="0" w:color="auto"/>
      </w:divBdr>
      <w:divsChild>
        <w:div w:id="842429927">
          <w:marLeft w:val="0"/>
          <w:marRight w:val="0"/>
          <w:marTop w:val="0"/>
          <w:marBottom w:val="0"/>
          <w:divBdr>
            <w:top w:val="none" w:sz="0" w:space="0" w:color="auto"/>
            <w:left w:val="none" w:sz="0" w:space="0" w:color="auto"/>
            <w:bottom w:val="none" w:sz="0" w:space="0" w:color="auto"/>
            <w:right w:val="none" w:sz="0" w:space="0" w:color="auto"/>
          </w:divBdr>
          <w:divsChild>
            <w:div w:id="20938378">
              <w:marLeft w:val="0"/>
              <w:marRight w:val="0"/>
              <w:marTop w:val="0"/>
              <w:marBottom w:val="0"/>
              <w:divBdr>
                <w:top w:val="none" w:sz="0" w:space="0" w:color="auto"/>
                <w:left w:val="none" w:sz="0" w:space="0" w:color="auto"/>
                <w:bottom w:val="none" w:sz="0" w:space="0" w:color="auto"/>
                <w:right w:val="none" w:sz="0" w:space="0" w:color="auto"/>
              </w:divBdr>
              <w:divsChild>
                <w:div w:id="568464595">
                  <w:marLeft w:val="0"/>
                  <w:marRight w:val="0"/>
                  <w:marTop w:val="0"/>
                  <w:marBottom w:val="0"/>
                  <w:divBdr>
                    <w:top w:val="none" w:sz="0" w:space="0" w:color="auto"/>
                    <w:left w:val="none" w:sz="0" w:space="0" w:color="auto"/>
                    <w:bottom w:val="none" w:sz="0" w:space="0" w:color="auto"/>
                    <w:right w:val="none" w:sz="0" w:space="0" w:color="auto"/>
                  </w:divBdr>
                  <w:divsChild>
                    <w:div w:id="177546026">
                      <w:marLeft w:val="0"/>
                      <w:marRight w:val="0"/>
                      <w:marTop w:val="0"/>
                      <w:marBottom w:val="0"/>
                      <w:divBdr>
                        <w:top w:val="none" w:sz="0" w:space="0" w:color="auto"/>
                        <w:left w:val="none" w:sz="0" w:space="0" w:color="auto"/>
                        <w:bottom w:val="none" w:sz="0" w:space="0" w:color="auto"/>
                        <w:right w:val="none" w:sz="0" w:space="0" w:color="auto"/>
                      </w:divBdr>
                      <w:divsChild>
                        <w:div w:id="1559853395">
                          <w:marLeft w:val="0"/>
                          <w:marRight w:val="0"/>
                          <w:marTop w:val="0"/>
                          <w:marBottom w:val="0"/>
                          <w:divBdr>
                            <w:top w:val="none" w:sz="0" w:space="0" w:color="auto"/>
                            <w:left w:val="none" w:sz="0" w:space="0" w:color="auto"/>
                            <w:bottom w:val="none" w:sz="0" w:space="0" w:color="auto"/>
                            <w:right w:val="none" w:sz="0" w:space="0" w:color="auto"/>
                          </w:divBdr>
                          <w:divsChild>
                            <w:div w:id="1509756388">
                              <w:marLeft w:val="0"/>
                              <w:marRight w:val="0"/>
                              <w:marTop w:val="0"/>
                              <w:marBottom w:val="0"/>
                              <w:divBdr>
                                <w:top w:val="none" w:sz="0" w:space="0" w:color="auto"/>
                                <w:left w:val="none" w:sz="0" w:space="0" w:color="auto"/>
                                <w:bottom w:val="none" w:sz="0" w:space="0" w:color="auto"/>
                                <w:right w:val="none" w:sz="0" w:space="0" w:color="auto"/>
                              </w:divBdr>
                              <w:divsChild>
                                <w:div w:id="1944147966">
                                  <w:marLeft w:val="0"/>
                                  <w:marRight w:val="0"/>
                                  <w:marTop w:val="0"/>
                                  <w:marBottom w:val="0"/>
                                  <w:divBdr>
                                    <w:top w:val="none" w:sz="0" w:space="0" w:color="auto"/>
                                    <w:left w:val="none" w:sz="0" w:space="0" w:color="auto"/>
                                    <w:bottom w:val="none" w:sz="0" w:space="0" w:color="auto"/>
                                    <w:right w:val="none" w:sz="0" w:space="0" w:color="auto"/>
                                  </w:divBdr>
                                  <w:divsChild>
                                    <w:div w:id="5146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216">
                          <w:marLeft w:val="0"/>
                          <w:marRight w:val="0"/>
                          <w:marTop w:val="0"/>
                          <w:marBottom w:val="0"/>
                          <w:divBdr>
                            <w:top w:val="none" w:sz="0" w:space="0" w:color="auto"/>
                            <w:left w:val="none" w:sz="0" w:space="0" w:color="auto"/>
                            <w:bottom w:val="none" w:sz="0" w:space="0" w:color="auto"/>
                            <w:right w:val="none" w:sz="0" w:space="0" w:color="auto"/>
                          </w:divBdr>
                          <w:divsChild>
                            <w:div w:id="392043411">
                              <w:marLeft w:val="0"/>
                              <w:marRight w:val="0"/>
                              <w:marTop w:val="0"/>
                              <w:marBottom w:val="0"/>
                              <w:divBdr>
                                <w:top w:val="none" w:sz="0" w:space="0" w:color="auto"/>
                                <w:left w:val="none" w:sz="0" w:space="0" w:color="auto"/>
                                <w:bottom w:val="none" w:sz="0" w:space="0" w:color="auto"/>
                                <w:right w:val="none" w:sz="0" w:space="0" w:color="auto"/>
                              </w:divBdr>
                              <w:divsChild>
                                <w:div w:id="1095979114">
                                  <w:marLeft w:val="0"/>
                                  <w:marRight w:val="0"/>
                                  <w:marTop w:val="0"/>
                                  <w:marBottom w:val="0"/>
                                  <w:divBdr>
                                    <w:top w:val="none" w:sz="0" w:space="0" w:color="auto"/>
                                    <w:left w:val="none" w:sz="0" w:space="0" w:color="auto"/>
                                    <w:bottom w:val="none" w:sz="0" w:space="0" w:color="auto"/>
                                    <w:right w:val="none" w:sz="0" w:space="0" w:color="auto"/>
                                  </w:divBdr>
                                  <w:divsChild>
                                    <w:div w:id="21384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358057">
          <w:marLeft w:val="0"/>
          <w:marRight w:val="0"/>
          <w:marTop w:val="0"/>
          <w:marBottom w:val="0"/>
          <w:divBdr>
            <w:top w:val="none" w:sz="0" w:space="0" w:color="auto"/>
            <w:left w:val="none" w:sz="0" w:space="0" w:color="auto"/>
            <w:bottom w:val="none" w:sz="0" w:space="0" w:color="auto"/>
            <w:right w:val="none" w:sz="0" w:space="0" w:color="auto"/>
          </w:divBdr>
          <w:divsChild>
            <w:div w:id="1089279405">
              <w:marLeft w:val="0"/>
              <w:marRight w:val="0"/>
              <w:marTop w:val="0"/>
              <w:marBottom w:val="0"/>
              <w:divBdr>
                <w:top w:val="none" w:sz="0" w:space="0" w:color="auto"/>
                <w:left w:val="none" w:sz="0" w:space="0" w:color="auto"/>
                <w:bottom w:val="none" w:sz="0" w:space="0" w:color="auto"/>
                <w:right w:val="none" w:sz="0" w:space="0" w:color="auto"/>
              </w:divBdr>
              <w:divsChild>
                <w:div w:id="506748386">
                  <w:marLeft w:val="0"/>
                  <w:marRight w:val="0"/>
                  <w:marTop w:val="0"/>
                  <w:marBottom w:val="0"/>
                  <w:divBdr>
                    <w:top w:val="none" w:sz="0" w:space="0" w:color="auto"/>
                    <w:left w:val="none" w:sz="0" w:space="0" w:color="auto"/>
                    <w:bottom w:val="none" w:sz="0" w:space="0" w:color="auto"/>
                    <w:right w:val="none" w:sz="0" w:space="0" w:color="auto"/>
                  </w:divBdr>
                  <w:divsChild>
                    <w:div w:id="405037087">
                      <w:marLeft w:val="0"/>
                      <w:marRight w:val="0"/>
                      <w:marTop w:val="0"/>
                      <w:marBottom w:val="0"/>
                      <w:divBdr>
                        <w:top w:val="none" w:sz="0" w:space="0" w:color="auto"/>
                        <w:left w:val="none" w:sz="0" w:space="0" w:color="auto"/>
                        <w:bottom w:val="none" w:sz="0" w:space="0" w:color="auto"/>
                        <w:right w:val="none" w:sz="0" w:space="0" w:color="auto"/>
                      </w:divBdr>
                      <w:divsChild>
                        <w:div w:id="1451783283">
                          <w:marLeft w:val="0"/>
                          <w:marRight w:val="0"/>
                          <w:marTop w:val="0"/>
                          <w:marBottom w:val="0"/>
                          <w:divBdr>
                            <w:top w:val="none" w:sz="0" w:space="0" w:color="auto"/>
                            <w:left w:val="none" w:sz="0" w:space="0" w:color="auto"/>
                            <w:bottom w:val="none" w:sz="0" w:space="0" w:color="auto"/>
                            <w:right w:val="none" w:sz="0" w:space="0" w:color="auto"/>
                          </w:divBdr>
                          <w:divsChild>
                            <w:div w:id="296305988">
                              <w:marLeft w:val="0"/>
                              <w:marRight w:val="0"/>
                              <w:marTop w:val="0"/>
                              <w:marBottom w:val="0"/>
                              <w:divBdr>
                                <w:top w:val="none" w:sz="0" w:space="0" w:color="auto"/>
                                <w:left w:val="none" w:sz="0" w:space="0" w:color="auto"/>
                                <w:bottom w:val="none" w:sz="0" w:space="0" w:color="auto"/>
                                <w:right w:val="none" w:sz="0" w:space="0" w:color="auto"/>
                              </w:divBdr>
                              <w:divsChild>
                                <w:div w:id="1596867889">
                                  <w:marLeft w:val="0"/>
                                  <w:marRight w:val="0"/>
                                  <w:marTop w:val="0"/>
                                  <w:marBottom w:val="0"/>
                                  <w:divBdr>
                                    <w:top w:val="none" w:sz="0" w:space="0" w:color="auto"/>
                                    <w:left w:val="none" w:sz="0" w:space="0" w:color="auto"/>
                                    <w:bottom w:val="none" w:sz="0" w:space="0" w:color="auto"/>
                                    <w:right w:val="none" w:sz="0" w:space="0" w:color="auto"/>
                                  </w:divBdr>
                                  <w:divsChild>
                                    <w:div w:id="1991205137">
                                      <w:marLeft w:val="0"/>
                                      <w:marRight w:val="0"/>
                                      <w:marTop w:val="0"/>
                                      <w:marBottom w:val="0"/>
                                      <w:divBdr>
                                        <w:top w:val="none" w:sz="0" w:space="0" w:color="auto"/>
                                        <w:left w:val="none" w:sz="0" w:space="0" w:color="auto"/>
                                        <w:bottom w:val="none" w:sz="0" w:space="0" w:color="auto"/>
                                        <w:right w:val="none" w:sz="0" w:space="0" w:color="auto"/>
                                      </w:divBdr>
                                      <w:divsChild>
                                        <w:div w:id="987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89429">
          <w:marLeft w:val="0"/>
          <w:marRight w:val="0"/>
          <w:marTop w:val="0"/>
          <w:marBottom w:val="0"/>
          <w:divBdr>
            <w:top w:val="none" w:sz="0" w:space="0" w:color="auto"/>
            <w:left w:val="none" w:sz="0" w:space="0" w:color="auto"/>
            <w:bottom w:val="none" w:sz="0" w:space="0" w:color="auto"/>
            <w:right w:val="none" w:sz="0" w:space="0" w:color="auto"/>
          </w:divBdr>
          <w:divsChild>
            <w:div w:id="434373550">
              <w:marLeft w:val="0"/>
              <w:marRight w:val="0"/>
              <w:marTop w:val="0"/>
              <w:marBottom w:val="0"/>
              <w:divBdr>
                <w:top w:val="none" w:sz="0" w:space="0" w:color="auto"/>
                <w:left w:val="none" w:sz="0" w:space="0" w:color="auto"/>
                <w:bottom w:val="none" w:sz="0" w:space="0" w:color="auto"/>
                <w:right w:val="none" w:sz="0" w:space="0" w:color="auto"/>
              </w:divBdr>
              <w:divsChild>
                <w:div w:id="1053115593">
                  <w:marLeft w:val="0"/>
                  <w:marRight w:val="0"/>
                  <w:marTop w:val="0"/>
                  <w:marBottom w:val="0"/>
                  <w:divBdr>
                    <w:top w:val="none" w:sz="0" w:space="0" w:color="auto"/>
                    <w:left w:val="none" w:sz="0" w:space="0" w:color="auto"/>
                    <w:bottom w:val="none" w:sz="0" w:space="0" w:color="auto"/>
                    <w:right w:val="none" w:sz="0" w:space="0" w:color="auto"/>
                  </w:divBdr>
                  <w:divsChild>
                    <w:div w:id="576090655">
                      <w:marLeft w:val="0"/>
                      <w:marRight w:val="0"/>
                      <w:marTop w:val="0"/>
                      <w:marBottom w:val="0"/>
                      <w:divBdr>
                        <w:top w:val="none" w:sz="0" w:space="0" w:color="auto"/>
                        <w:left w:val="none" w:sz="0" w:space="0" w:color="auto"/>
                        <w:bottom w:val="none" w:sz="0" w:space="0" w:color="auto"/>
                        <w:right w:val="none" w:sz="0" w:space="0" w:color="auto"/>
                      </w:divBdr>
                      <w:divsChild>
                        <w:div w:id="1405374547">
                          <w:marLeft w:val="0"/>
                          <w:marRight w:val="0"/>
                          <w:marTop w:val="0"/>
                          <w:marBottom w:val="0"/>
                          <w:divBdr>
                            <w:top w:val="none" w:sz="0" w:space="0" w:color="auto"/>
                            <w:left w:val="none" w:sz="0" w:space="0" w:color="auto"/>
                            <w:bottom w:val="none" w:sz="0" w:space="0" w:color="auto"/>
                            <w:right w:val="none" w:sz="0" w:space="0" w:color="auto"/>
                          </w:divBdr>
                          <w:divsChild>
                            <w:div w:id="1245065105">
                              <w:marLeft w:val="0"/>
                              <w:marRight w:val="0"/>
                              <w:marTop w:val="0"/>
                              <w:marBottom w:val="0"/>
                              <w:divBdr>
                                <w:top w:val="none" w:sz="0" w:space="0" w:color="auto"/>
                                <w:left w:val="none" w:sz="0" w:space="0" w:color="auto"/>
                                <w:bottom w:val="none" w:sz="0" w:space="0" w:color="auto"/>
                                <w:right w:val="none" w:sz="0" w:space="0" w:color="auto"/>
                              </w:divBdr>
                              <w:divsChild>
                                <w:div w:id="29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3374">
                  <w:marLeft w:val="0"/>
                  <w:marRight w:val="0"/>
                  <w:marTop w:val="0"/>
                  <w:marBottom w:val="0"/>
                  <w:divBdr>
                    <w:top w:val="none" w:sz="0" w:space="0" w:color="auto"/>
                    <w:left w:val="none" w:sz="0" w:space="0" w:color="auto"/>
                    <w:bottom w:val="none" w:sz="0" w:space="0" w:color="auto"/>
                    <w:right w:val="none" w:sz="0" w:space="0" w:color="auto"/>
                  </w:divBdr>
                  <w:divsChild>
                    <w:div w:id="152451599">
                      <w:marLeft w:val="0"/>
                      <w:marRight w:val="0"/>
                      <w:marTop w:val="0"/>
                      <w:marBottom w:val="0"/>
                      <w:divBdr>
                        <w:top w:val="none" w:sz="0" w:space="0" w:color="auto"/>
                        <w:left w:val="none" w:sz="0" w:space="0" w:color="auto"/>
                        <w:bottom w:val="none" w:sz="0" w:space="0" w:color="auto"/>
                        <w:right w:val="none" w:sz="0" w:space="0" w:color="auto"/>
                      </w:divBdr>
                      <w:divsChild>
                        <w:div w:id="1527986220">
                          <w:marLeft w:val="0"/>
                          <w:marRight w:val="0"/>
                          <w:marTop w:val="0"/>
                          <w:marBottom w:val="0"/>
                          <w:divBdr>
                            <w:top w:val="none" w:sz="0" w:space="0" w:color="auto"/>
                            <w:left w:val="none" w:sz="0" w:space="0" w:color="auto"/>
                            <w:bottom w:val="none" w:sz="0" w:space="0" w:color="auto"/>
                            <w:right w:val="none" w:sz="0" w:space="0" w:color="auto"/>
                          </w:divBdr>
                          <w:divsChild>
                            <w:div w:id="614218745">
                              <w:marLeft w:val="0"/>
                              <w:marRight w:val="0"/>
                              <w:marTop w:val="0"/>
                              <w:marBottom w:val="0"/>
                              <w:divBdr>
                                <w:top w:val="none" w:sz="0" w:space="0" w:color="auto"/>
                                <w:left w:val="none" w:sz="0" w:space="0" w:color="auto"/>
                                <w:bottom w:val="none" w:sz="0" w:space="0" w:color="auto"/>
                                <w:right w:val="none" w:sz="0" w:space="0" w:color="auto"/>
                              </w:divBdr>
                              <w:divsChild>
                                <w:div w:id="2096970914">
                                  <w:marLeft w:val="0"/>
                                  <w:marRight w:val="0"/>
                                  <w:marTop w:val="0"/>
                                  <w:marBottom w:val="0"/>
                                  <w:divBdr>
                                    <w:top w:val="none" w:sz="0" w:space="0" w:color="auto"/>
                                    <w:left w:val="none" w:sz="0" w:space="0" w:color="auto"/>
                                    <w:bottom w:val="none" w:sz="0" w:space="0" w:color="auto"/>
                                    <w:right w:val="none" w:sz="0" w:space="0" w:color="auto"/>
                                  </w:divBdr>
                                  <w:divsChild>
                                    <w:div w:id="4975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5880">
      <w:bodyDiv w:val="1"/>
      <w:marLeft w:val="0"/>
      <w:marRight w:val="0"/>
      <w:marTop w:val="0"/>
      <w:marBottom w:val="0"/>
      <w:divBdr>
        <w:top w:val="none" w:sz="0" w:space="0" w:color="auto"/>
        <w:left w:val="none" w:sz="0" w:space="0" w:color="auto"/>
        <w:bottom w:val="none" w:sz="0" w:space="0" w:color="auto"/>
        <w:right w:val="none" w:sz="0" w:space="0" w:color="auto"/>
      </w:divBdr>
    </w:div>
    <w:div w:id="1843660390">
      <w:bodyDiv w:val="1"/>
      <w:marLeft w:val="0"/>
      <w:marRight w:val="0"/>
      <w:marTop w:val="0"/>
      <w:marBottom w:val="0"/>
      <w:divBdr>
        <w:top w:val="none" w:sz="0" w:space="0" w:color="auto"/>
        <w:left w:val="none" w:sz="0" w:space="0" w:color="auto"/>
        <w:bottom w:val="none" w:sz="0" w:space="0" w:color="auto"/>
        <w:right w:val="none" w:sz="0" w:space="0" w:color="auto"/>
      </w:divBdr>
    </w:div>
    <w:div w:id="1946424876">
      <w:bodyDiv w:val="1"/>
      <w:marLeft w:val="0"/>
      <w:marRight w:val="0"/>
      <w:marTop w:val="0"/>
      <w:marBottom w:val="0"/>
      <w:divBdr>
        <w:top w:val="none" w:sz="0" w:space="0" w:color="auto"/>
        <w:left w:val="none" w:sz="0" w:space="0" w:color="auto"/>
        <w:bottom w:val="none" w:sz="0" w:space="0" w:color="auto"/>
        <w:right w:val="none" w:sz="0" w:space="0" w:color="auto"/>
      </w:divBdr>
      <w:divsChild>
        <w:div w:id="152835870">
          <w:marLeft w:val="0"/>
          <w:marRight w:val="0"/>
          <w:marTop w:val="0"/>
          <w:marBottom w:val="0"/>
          <w:divBdr>
            <w:top w:val="none" w:sz="0" w:space="0" w:color="auto"/>
            <w:left w:val="none" w:sz="0" w:space="0" w:color="auto"/>
            <w:bottom w:val="none" w:sz="0" w:space="0" w:color="auto"/>
            <w:right w:val="none" w:sz="0" w:space="0" w:color="auto"/>
          </w:divBdr>
          <w:divsChild>
            <w:div w:id="1847790763">
              <w:marLeft w:val="0"/>
              <w:marRight w:val="0"/>
              <w:marTop w:val="0"/>
              <w:marBottom w:val="0"/>
              <w:divBdr>
                <w:top w:val="none" w:sz="0" w:space="0" w:color="auto"/>
                <w:left w:val="none" w:sz="0" w:space="0" w:color="auto"/>
                <w:bottom w:val="none" w:sz="0" w:space="0" w:color="auto"/>
                <w:right w:val="none" w:sz="0" w:space="0" w:color="auto"/>
              </w:divBdr>
              <w:divsChild>
                <w:div w:id="1583220744">
                  <w:marLeft w:val="0"/>
                  <w:marRight w:val="0"/>
                  <w:marTop w:val="0"/>
                  <w:marBottom w:val="0"/>
                  <w:divBdr>
                    <w:top w:val="none" w:sz="0" w:space="0" w:color="auto"/>
                    <w:left w:val="none" w:sz="0" w:space="0" w:color="auto"/>
                    <w:bottom w:val="none" w:sz="0" w:space="0" w:color="auto"/>
                    <w:right w:val="none" w:sz="0" w:space="0" w:color="auto"/>
                  </w:divBdr>
                  <w:divsChild>
                    <w:div w:id="983046438">
                      <w:marLeft w:val="0"/>
                      <w:marRight w:val="0"/>
                      <w:marTop w:val="0"/>
                      <w:marBottom w:val="0"/>
                      <w:divBdr>
                        <w:top w:val="none" w:sz="0" w:space="0" w:color="auto"/>
                        <w:left w:val="none" w:sz="0" w:space="0" w:color="auto"/>
                        <w:bottom w:val="none" w:sz="0" w:space="0" w:color="auto"/>
                        <w:right w:val="none" w:sz="0" w:space="0" w:color="auto"/>
                      </w:divBdr>
                      <w:divsChild>
                        <w:div w:id="1936090210">
                          <w:marLeft w:val="0"/>
                          <w:marRight w:val="0"/>
                          <w:marTop w:val="0"/>
                          <w:marBottom w:val="0"/>
                          <w:divBdr>
                            <w:top w:val="none" w:sz="0" w:space="0" w:color="auto"/>
                            <w:left w:val="none" w:sz="0" w:space="0" w:color="auto"/>
                            <w:bottom w:val="none" w:sz="0" w:space="0" w:color="auto"/>
                            <w:right w:val="none" w:sz="0" w:space="0" w:color="auto"/>
                          </w:divBdr>
                          <w:divsChild>
                            <w:div w:id="1783260510">
                              <w:marLeft w:val="0"/>
                              <w:marRight w:val="0"/>
                              <w:marTop w:val="0"/>
                              <w:marBottom w:val="0"/>
                              <w:divBdr>
                                <w:top w:val="none" w:sz="0" w:space="0" w:color="auto"/>
                                <w:left w:val="none" w:sz="0" w:space="0" w:color="auto"/>
                                <w:bottom w:val="none" w:sz="0" w:space="0" w:color="auto"/>
                                <w:right w:val="none" w:sz="0" w:space="0" w:color="auto"/>
                              </w:divBdr>
                              <w:divsChild>
                                <w:div w:id="644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1970">
                  <w:marLeft w:val="0"/>
                  <w:marRight w:val="0"/>
                  <w:marTop w:val="0"/>
                  <w:marBottom w:val="0"/>
                  <w:divBdr>
                    <w:top w:val="none" w:sz="0" w:space="0" w:color="auto"/>
                    <w:left w:val="none" w:sz="0" w:space="0" w:color="auto"/>
                    <w:bottom w:val="none" w:sz="0" w:space="0" w:color="auto"/>
                    <w:right w:val="none" w:sz="0" w:space="0" w:color="auto"/>
                  </w:divBdr>
                  <w:divsChild>
                    <w:div w:id="1930119188">
                      <w:marLeft w:val="0"/>
                      <w:marRight w:val="0"/>
                      <w:marTop w:val="0"/>
                      <w:marBottom w:val="0"/>
                      <w:divBdr>
                        <w:top w:val="none" w:sz="0" w:space="0" w:color="auto"/>
                        <w:left w:val="none" w:sz="0" w:space="0" w:color="auto"/>
                        <w:bottom w:val="none" w:sz="0" w:space="0" w:color="auto"/>
                        <w:right w:val="none" w:sz="0" w:space="0" w:color="auto"/>
                      </w:divBdr>
                      <w:divsChild>
                        <w:div w:id="1668095091">
                          <w:marLeft w:val="0"/>
                          <w:marRight w:val="0"/>
                          <w:marTop w:val="0"/>
                          <w:marBottom w:val="0"/>
                          <w:divBdr>
                            <w:top w:val="none" w:sz="0" w:space="0" w:color="auto"/>
                            <w:left w:val="none" w:sz="0" w:space="0" w:color="auto"/>
                            <w:bottom w:val="none" w:sz="0" w:space="0" w:color="auto"/>
                            <w:right w:val="none" w:sz="0" w:space="0" w:color="auto"/>
                          </w:divBdr>
                          <w:divsChild>
                            <w:div w:id="2024744191">
                              <w:marLeft w:val="0"/>
                              <w:marRight w:val="0"/>
                              <w:marTop w:val="0"/>
                              <w:marBottom w:val="0"/>
                              <w:divBdr>
                                <w:top w:val="none" w:sz="0" w:space="0" w:color="auto"/>
                                <w:left w:val="none" w:sz="0" w:space="0" w:color="auto"/>
                                <w:bottom w:val="none" w:sz="0" w:space="0" w:color="auto"/>
                                <w:right w:val="none" w:sz="0" w:space="0" w:color="auto"/>
                              </w:divBdr>
                              <w:divsChild>
                                <w:div w:id="1404990322">
                                  <w:marLeft w:val="0"/>
                                  <w:marRight w:val="0"/>
                                  <w:marTop w:val="0"/>
                                  <w:marBottom w:val="0"/>
                                  <w:divBdr>
                                    <w:top w:val="none" w:sz="0" w:space="0" w:color="auto"/>
                                    <w:left w:val="none" w:sz="0" w:space="0" w:color="auto"/>
                                    <w:bottom w:val="none" w:sz="0" w:space="0" w:color="auto"/>
                                    <w:right w:val="none" w:sz="0" w:space="0" w:color="auto"/>
                                  </w:divBdr>
                                  <w:divsChild>
                                    <w:div w:id="5703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41911">
      <w:bodyDiv w:val="1"/>
      <w:marLeft w:val="0"/>
      <w:marRight w:val="0"/>
      <w:marTop w:val="0"/>
      <w:marBottom w:val="0"/>
      <w:divBdr>
        <w:top w:val="none" w:sz="0" w:space="0" w:color="auto"/>
        <w:left w:val="none" w:sz="0" w:space="0" w:color="auto"/>
        <w:bottom w:val="none" w:sz="0" w:space="0" w:color="auto"/>
        <w:right w:val="none" w:sz="0" w:space="0" w:color="auto"/>
      </w:divBdr>
    </w:div>
    <w:div w:id="2023890782">
      <w:bodyDiv w:val="1"/>
      <w:marLeft w:val="0"/>
      <w:marRight w:val="0"/>
      <w:marTop w:val="0"/>
      <w:marBottom w:val="0"/>
      <w:divBdr>
        <w:top w:val="none" w:sz="0" w:space="0" w:color="auto"/>
        <w:left w:val="none" w:sz="0" w:space="0" w:color="auto"/>
        <w:bottom w:val="none" w:sz="0" w:space="0" w:color="auto"/>
        <w:right w:val="none" w:sz="0" w:space="0" w:color="auto"/>
      </w:divBdr>
    </w:div>
    <w:div w:id="2113085646">
      <w:bodyDiv w:val="1"/>
      <w:marLeft w:val="0"/>
      <w:marRight w:val="0"/>
      <w:marTop w:val="0"/>
      <w:marBottom w:val="0"/>
      <w:divBdr>
        <w:top w:val="none" w:sz="0" w:space="0" w:color="auto"/>
        <w:left w:val="none" w:sz="0" w:space="0" w:color="auto"/>
        <w:bottom w:val="none" w:sz="0" w:space="0" w:color="auto"/>
        <w:right w:val="none" w:sz="0" w:space="0" w:color="auto"/>
      </w:divBdr>
      <w:divsChild>
        <w:div w:id="54623024">
          <w:marLeft w:val="0"/>
          <w:marRight w:val="0"/>
          <w:marTop w:val="0"/>
          <w:marBottom w:val="0"/>
          <w:divBdr>
            <w:top w:val="none" w:sz="0" w:space="0" w:color="auto"/>
            <w:left w:val="none" w:sz="0" w:space="0" w:color="auto"/>
            <w:bottom w:val="none" w:sz="0" w:space="0" w:color="auto"/>
            <w:right w:val="none" w:sz="0" w:space="0" w:color="auto"/>
          </w:divBdr>
          <w:divsChild>
            <w:div w:id="226916841">
              <w:marLeft w:val="0"/>
              <w:marRight w:val="0"/>
              <w:marTop w:val="0"/>
              <w:marBottom w:val="0"/>
              <w:divBdr>
                <w:top w:val="none" w:sz="0" w:space="0" w:color="auto"/>
                <w:left w:val="none" w:sz="0" w:space="0" w:color="auto"/>
                <w:bottom w:val="none" w:sz="0" w:space="0" w:color="auto"/>
                <w:right w:val="none" w:sz="0" w:space="0" w:color="auto"/>
              </w:divBdr>
              <w:divsChild>
                <w:div w:id="1459570400">
                  <w:marLeft w:val="0"/>
                  <w:marRight w:val="0"/>
                  <w:marTop w:val="0"/>
                  <w:marBottom w:val="0"/>
                  <w:divBdr>
                    <w:top w:val="none" w:sz="0" w:space="0" w:color="auto"/>
                    <w:left w:val="none" w:sz="0" w:space="0" w:color="auto"/>
                    <w:bottom w:val="none" w:sz="0" w:space="0" w:color="auto"/>
                    <w:right w:val="none" w:sz="0" w:space="0" w:color="auto"/>
                  </w:divBdr>
                  <w:divsChild>
                    <w:div w:id="2031291812">
                      <w:marLeft w:val="0"/>
                      <w:marRight w:val="0"/>
                      <w:marTop w:val="0"/>
                      <w:marBottom w:val="0"/>
                      <w:divBdr>
                        <w:top w:val="none" w:sz="0" w:space="0" w:color="auto"/>
                        <w:left w:val="none" w:sz="0" w:space="0" w:color="auto"/>
                        <w:bottom w:val="none" w:sz="0" w:space="0" w:color="auto"/>
                        <w:right w:val="none" w:sz="0" w:space="0" w:color="auto"/>
                      </w:divBdr>
                      <w:divsChild>
                        <w:div w:id="151872395">
                          <w:marLeft w:val="0"/>
                          <w:marRight w:val="0"/>
                          <w:marTop w:val="0"/>
                          <w:marBottom w:val="0"/>
                          <w:divBdr>
                            <w:top w:val="none" w:sz="0" w:space="0" w:color="auto"/>
                            <w:left w:val="none" w:sz="0" w:space="0" w:color="auto"/>
                            <w:bottom w:val="none" w:sz="0" w:space="0" w:color="auto"/>
                            <w:right w:val="none" w:sz="0" w:space="0" w:color="auto"/>
                          </w:divBdr>
                          <w:divsChild>
                            <w:div w:id="1498227414">
                              <w:marLeft w:val="0"/>
                              <w:marRight w:val="0"/>
                              <w:marTop w:val="0"/>
                              <w:marBottom w:val="0"/>
                              <w:divBdr>
                                <w:top w:val="none" w:sz="0" w:space="0" w:color="auto"/>
                                <w:left w:val="none" w:sz="0" w:space="0" w:color="auto"/>
                                <w:bottom w:val="none" w:sz="0" w:space="0" w:color="auto"/>
                                <w:right w:val="none" w:sz="0" w:space="0" w:color="auto"/>
                              </w:divBdr>
                              <w:divsChild>
                                <w:div w:id="12848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2804">
                  <w:marLeft w:val="0"/>
                  <w:marRight w:val="0"/>
                  <w:marTop w:val="0"/>
                  <w:marBottom w:val="0"/>
                  <w:divBdr>
                    <w:top w:val="none" w:sz="0" w:space="0" w:color="auto"/>
                    <w:left w:val="none" w:sz="0" w:space="0" w:color="auto"/>
                    <w:bottom w:val="none" w:sz="0" w:space="0" w:color="auto"/>
                    <w:right w:val="none" w:sz="0" w:space="0" w:color="auto"/>
                  </w:divBdr>
                  <w:divsChild>
                    <w:div w:id="534347468">
                      <w:marLeft w:val="0"/>
                      <w:marRight w:val="0"/>
                      <w:marTop w:val="0"/>
                      <w:marBottom w:val="0"/>
                      <w:divBdr>
                        <w:top w:val="none" w:sz="0" w:space="0" w:color="auto"/>
                        <w:left w:val="none" w:sz="0" w:space="0" w:color="auto"/>
                        <w:bottom w:val="none" w:sz="0" w:space="0" w:color="auto"/>
                        <w:right w:val="none" w:sz="0" w:space="0" w:color="auto"/>
                      </w:divBdr>
                      <w:divsChild>
                        <w:div w:id="1912080449">
                          <w:marLeft w:val="0"/>
                          <w:marRight w:val="0"/>
                          <w:marTop w:val="0"/>
                          <w:marBottom w:val="0"/>
                          <w:divBdr>
                            <w:top w:val="none" w:sz="0" w:space="0" w:color="auto"/>
                            <w:left w:val="none" w:sz="0" w:space="0" w:color="auto"/>
                            <w:bottom w:val="none" w:sz="0" w:space="0" w:color="auto"/>
                            <w:right w:val="none" w:sz="0" w:space="0" w:color="auto"/>
                          </w:divBdr>
                          <w:divsChild>
                            <w:div w:id="1466310374">
                              <w:marLeft w:val="0"/>
                              <w:marRight w:val="0"/>
                              <w:marTop w:val="0"/>
                              <w:marBottom w:val="0"/>
                              <w:divBdr>
                                <w:top w:val="none" w:sz="0" w:space="0" w:color="auto"/>
                                <w:left w:val="none" w:sz="0" w:space="0" w:color="auto"/>
                                <w:bottom w:val="none" w:sz="0" w:space="0" w:color="auto"/>
                                <w:right w:val="none" w:sz="0" w:space="0" w:color="auto"/>
                              </w:divBdr>
                              <w:divsChild>
                                <w:div w:id="481779818">
                                  <w:marLeft w:val="0"/>
                                  <w:marRight w:val="0"/>
                                  <w:marTop w:val="0"/>
                                  <w:marBottom w:val="0"/>
                                  <w:divBdr>
                                    <w:top w:val="none" w:sz="0" w:space="0" w:color="auto"/>
                                    <w:left w:val="none" w:sz="0" w:space="0" w:color="auto"/>
                                    <w:bottom w:val="none" w:sz="0" w:space="0" w:color="auto"/>
                                    <w:right w:val="none" w:sz="0" w:space="0" w:color="auto"/>
                                  </w:divBdr>
                                  <w:divsChild>
                                    <w:div w:id="390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ab.com/resources/whitepaper/higher-education-website-performance-metrics-benchma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uagc.instructure.com/courses/140505/modules/items/7166444"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qarea.com/blog/what-is-software-quality-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E13BA-343C-C94E-965B-ECBF94C6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1355</Words>
  <Characters>8445</Characters>
  <Application>Microsoft Office Word</Application>
  <DocSecurity>0</DocSecurity>
  <Lines>179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Seymour</cp:lastModifiedBy>
  <cp:revision>5</cp:revision>
  <dcterms:created xsi:type="dcterms:W3CDTF">2025-01-25T18:53:00Z</dcterms:created>
  <dcterms:modified xsi:type="dcterms:W3CDTF">2025-01-25T19:14:00Z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42bf8fd0-fad8-4770-b56c-0a54a123f0d2</vt:lpwstr>
  </property>
</Properties>
</file>