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40E8C" w14:textId="77777777" w:rsidR="008A21EC" w:rsidRPr="00FB18B3" w:rsidRDefault="009A5F72" w:rsidP="00EB762B">
      <w:pPr>
        <w:rPr>
          <w:sz w:val="48"/>
          <w:szCs w:val="48"/>
          <w:highlight w:val="yellow"/>
        </w:rPr>
      </w:pPr>
      <w:bookmarkStart w:id="0" w:name="_Hlk478401864"/>
      <w:bookmarkEnd w:id="0"/>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proofErr w:type="spellStart"/>
      <w:r w:rsidRPr="00083C79">
        <w:rPr>
          <w:b/>
          <w:sz w:val="32"/>
          <w:szCs w:val="32"/>
        </w:rPr>
        <w:t>Courtnie</w:t>
      </w:r>
      <w:proofErr w:type="spellEnd"/>
      <w:r w:rsidRPr="00083C79">
        <w:rPr>
          <w:b/>
          <w:sz w:val="32"/>
          <w:szCs w:val="32"/>
        </w:rPr>
        <w:t xml:space="preserv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 xml:space="preserve">Lucas </w:t>
      </w:r>
      <w:proofErr w:type="spellStart"/>
      <w:r w:rsidRPr="00083C79">
        <w:rPr>
          <w:b/>
          <w:sz w:val="32"/>
          <w:szCs w:val="32"/>
        </w:rPr>
        <w:t>Plager</w:t>
      </w:r>
      <w:proofErr w:type="spellEnd"/>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 xml:space="preserve">Patrick </w:t>
      </w:r>
      <w:proofErr w:type="spellStart"/>
      <w:r w:rsidRPr="00083C79">
        <w:rPr>
          <w:b/>
          <w:sz w:val="32"/>
          <w:szCs w:val="32"/>
        </w:rPr>
        <w:t>Schexnayder</w:t>
      </w:r>
      <w:proofErr w:type="spellEnd"/>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1" w:name="_Toc479717126"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End w:id="1"/>
        </w:p>
        <w:p w14:paraId="6D5C8B90" w14:textId="5F32A8FE" w:rsidR="001A7E53" w:rsidRDefault="00FC3E4B">
          <w:pPr>
            <w:pStyle w:val="TOC1"/>
            <w:rPr>
              <w:rFonts w:asciiTheme="minorHAnsi" w:eastAsiaTheme="minorEastAsia" w:hAnsiTheme="minorHAnsi" w:cstheme="minorBidi"/>
              <w:noProof/>
              <w:sz w:val="22"/>
              <w:szCs w:val="22"/>
            </w:rPr>
          </w:pPr>
          <w:r>
            <w:rPr>
              <w:b/>
            </w:rPr>
            <w:fldChar w:fldCharType="begin"/>
          </w:r>
          <w:r>
            <w:rPr>
              <w:b/>
            </w:rPr>
            <w:instrText xml:space="preserve"> TOC \o "1-4" \h \z \u </w:instrText>
          </w:r>
          <w:r>
            <w:rPr>
              <w:b/>
            </w:rPr>
            <w:fldChar w:fldCharType="separate"/>
          </w:r>
          <w:hyperlink w:anchor="_Toc479717126" w:history="1">
            <w:r w:rsidR="001A7E53" w:rsidRPr="00E827D5">
              <w:rPr>
                <w:rStyle w:val="Hyperlink"/>
                <w:noProof/>
              </w:rPr>
              <w:t>Table of Contents</w:t>
            </w:r>
            <w:r w:rsidR="001A7E53">
              <w:rPr>
                <w:noProof/>
                <w:webHidden/>
              </w:rPr>
              <w:tab/>
            </w:r>
            <w:r w:rsidR="001A7E53">
              <w:rPr>
                <w:noProof/>
                <w:webHidden/>
              </w:rPr>
              <w:fldChar w:fldCharType="begin"/>
            </w:r>
            <w:r w:rsidR="001A7E53">
              <w:rPr>
                <w:noProof/>
                <w:webHidden/>
              </w:rPr>
              <w:instrText xml:space="preserve"> PAGEREF _Toc479717126 \h </w:instrText>
            </w:r>
            <w:r w:rsidR="001A7E53">
              <w:rPr>
                <w:noProof/>
                <w:webHidden/>
              </w:rPr>
            </w:r>
            <w:r w:rsidR="001A7E53">
              <w:rPr>
                <w:noProof/>
                <w:webHidden/>
              </w:rPr>
              <w:fldChar w:fldCharType="separate"/>
            </w:r>
            <w:r w:rsidR="001A7E53">
              <w:rPr>
                <w:noProof/>
                <w:webHidden/>
              </w:rPr>
              <w:t>i</w:t>
            </w:r>
            <w:r w:rsidR="001A7E53">
              <w:rPr>
                <w:noProof/>
                <w:webHidden/>
              </w:rPr>
              <w:fldChar w:fldCharType="end"/>
            </w:r>
          </w:hyperlink>
        </w:p>
        <w:p w14:paraId="126301C3" w14:textId="3BA931F4" w:rsidR="001A7E53" w:rsidRDefault="00E7679B">
          <w:pPr>
            <w:pStyle w:val="TOC1"/>
            <w:rPr>
              <w:rFonts w:asciiTheme="minorHAnsi" w:eastAsiaTheme="minorEastAsia" w:hAnsiTheme="minorHAnsi" w:cstheme="minorBidi"/>
              <w:noProof/>
              <w:sz w:val="22"/>
              <w:szCs w:val="22"/>
            </w:rPr>
          </w:pPr>
          <w:hyperlink w:anchor="_Toc479717127" w:history="1">
            <w:r w:rsidR="001A7E53" w:rsidRPr="00E827D5">
              <w:rPr>
                <w:rStyle w:val="Hyperlink"/>
                <w:noProof/>
              </w:rPr>
              <w:t>List of Figures</w:t>
            </w:r>
            <w:r w:rsidR="001A7E53">
              <w:rPr>
                <w:noProof/>
                <w:webHidden/>
              </w:rPr>
              <w:tab/>
            </w:r>
            <w:r w:rsidR="001A7E53">
              <w:rPr>
                <w:noProof/>
                <w:webHidden/>
              </w:rPr>
              <w:fldChar w:fldCharType="begin"/>
            </w:r>
            <w:r w:rsidR="001A7E53">
              <w:rPr>
                <w:noProof/>
                <w:webHidden/>
              </w:rPr>
              <w:instrText xml:space="preserve"> PAGEREF _Toc479717127 \h </w:instrText>
            </w:r>
            <w:r w:rsidR="001A7E53">
              <w:rPr>
                <w:noProof/>
                <w:webHidden/>
              </w:rPr>
            </w:r>
            <w:r w:rsidR="001A7E53">
              <w:rPr>
                <w:noProof/>
                <w:webHidden/>
              </w:rPr>
              <w:fldChar w:fldCharType="separate"/>
            </w:r>
            <w:r w:rsidR="001A7E53">
              <w:rPr>
                <w:noProof/>
                <w:webHidden/>
              </w:rPr>
              <w:t>v</w:t>
            </w:r>
            <w:r w:rsidR="001A7E53">
              <w:rPr>
                <w:noProof/>
                <w:webHidden/>
              </w:rPr>
              <w:fldChar w:fldCharType="end"/>
            </w:r>
          </w:hyperlink>
        </w:p>
        <w:p w14:paraId="7B474DA8" w14:textId="6B5B7419" w:rsidR="001A7E53" w:rsidRDefault="00E7679B">
          <w:pPr>
            <w:pStyle w:val="TOC1"/>
            <w:rPr>
              <w:rFonts w:asciiTheme="minorHAnsi" w:eastAsiaTheme="minorEastAsia" w:hAnsiTheme="minorHAnsi" w:cstheme="minorBidi"/>
              <w:noProof/>
              <w:sz w:val="22"/>
              <w:szCs w:val="22"/>
            </w:rPr>
          </w:pPr>
          <w:hyperlink w:anchor="_Toc479717128" w:history="1">
            <w:r w:rsidR="001A7E53" w:rsidRPr="00E827D5">
              <w:rPr>
                <w:rStyle w:val="Hyperlink"/>
                <w:noProof/>
              </w:rPr>
              <w:t>List of Tables</w:t>
            </w:r>
            <w:r w:rsidR="001A7E53">
              <w:rPr>
                <w:noProof/>
                <w:webHidden/>
              </w:rPr>
              <w:tab/>
            </w:r>
            <w:r w:rsidR="001A7E53">
              <w:rPr>
                <w:noProof/>
                <w:webHidden/>
              </w:rPr>
              <w:fldChar w:fldCharType="begin"/>
            </w:r>
            <w:r w:rsidR="001A7E53">
              <w:rPr>
                <w:noProof/>
                <w:webHidden/>
              </w:rPr>
              <w:instrText xml:space="preserve"> PAGEREF _Toc479717128 \h </w:instrText>
            </w:r>
            <w:r w:rsidR="001A7E53">
              <w:rPr>
                <w:noProof/>
                <w:webHidden/>
              </w:rPr>
            </w:r>
            <w:r w:rsidR="001A7E53">
              <w:rPr>
                <w:noProof/>
                <w:webHidden/>
              </w:rPr>
              <w:fldChar w:fldCharType="separate"/>
            </w:r>
            <w:r w:rsidR="001A7E53">
              <w:rPr>
                <w:noProof/>
                <w:webHidden/>
              </w:rPr>
              <w:t>vi</w:t>
            </w:r>
            <w:r w:rsidR="001A7E53">
              <w:rPr>
                <w:noProof/>
                <w:webHidden/>
              </w:rPr>
              <w:fldChar w:fldCharType="end"/>
            </w:r>
          </w:hyperlink>
        </w:p>
        <w:p w14:paraId="797B3298" w14:textId="322A01BC" w:rsidR="001A7E53" w:rsidRDefault="00E7679B">
          <w:pPr>
            <w:pStyle w:val="TOC1"/>
            <w:rPr>
              <w:rFonts w:asciiTheme="minorHAnsi" w:eastAsiaTheme="minorEastAsia" w:hAnsiTheme="minorHAnsi" w:cstheme="minorBidi"/>
              <w:noProof/>
              <w:sz w:val="22"/>
              <w:szCs w:val="22"/>
            </w:rPr>
          </w:pPr>
          <w:hyperlink w:anchor="_Toc479717129" w:history="1">
            <w:r w:rsidR="001A7E53" w:rsidRPr="00E827D5">
              <w:rPr>
                <w:rStyle w:val="Hyperlink"/>
                <w:noProof/>
              </w:rPr>
              <w:t>List of Equations</w:t>
            </w:r>
            <w:r w:rsidR="001A7E53">
              <w:rPr>
                <w:noProof/>
                <w:webHidden/>
              </w:rPr>
              <w:tab/>
            </w:r>
            <w:r w:rsidR="001A7E53">
              <w:rPr>
                <w:noProof/>
                <w:webHidden/>
              </w:rPr>
              <w:fldChar w:fldCharType="begin"/>
            </w:r>
            <w:r w:rsidR="001A7E53">
              <w:rPr>
                <w:noProof/>
                <w:webHidden/>
              </w:rPr>
              <w:instrText xml:space="preserve"> PAGEREF _Toc479717129 \h </w:instrText>
            </w:r>
            <w:r w:rsidR="001A7E53">
              <w:rPr>
                <w:noProof/>
                <w:webHidden/>
              </w:rPr>
            </w:r>
            <w:r w:rsidR="001A7E53">
              <w:rPr>
                <w:noProof/>
                <w:webHidden/>
              </w:rPr>
              <w:fldChar w:fldCharType="separate"/>
            </w:r>
            <w:r w:rsidR="001A7E53">
              <w:rPr>
                <w:noProof/>
                <w:webHidden/>
              </w:rPr>
              <w:t>vii</w:t>
            </w:r>
            <w:r w:rsidR="001A7E53">
              <w:rPr>
                <w:noProof/>
                <w:webHidden/>
              </w:rPr>
              <w:fldChar w:fldCharType="end"/>
            </w:r>
          </w:hyperlink>
        </w:p>
        <w:p w14:paraId="0650E822" w14:textId="2EC29852" w:rsidR="001A7E53" w:rsidRDefault="00E7679B">
          <w:pPr>
            <w:pStyle w:val="TOC1"/>
            <w:tabs>
              <w:tab w:val="left" w:pos="720"/>
            </w:tabs>
            <w:rPr>
              <w:rFonts w:asciiTheme="minorHAnsi" w:eastAsiaTheme="minorEastAsia" w:hAnsiTheme="minorHAnsi" w:cstheme="minorBidi"/>
              <w:noProof/>
              <w:sz w:val="22"/>
              <w:szCs w:val="22"/>
            </w:rPr>
          </w:pPr>
          <w:hyperlink w:anchor="_Toc479717130" w:history="1">
            <w:r w:rsidR="001A7E53" w:rsidRPr="00E827D5">
              <w:rPr>
                <w:rStyle w:val="Hyperlink"/>
                <w:noProof/>
              </w:rPr>
              <w:t>1.0</w:t>
            </w:r>
            <w:r w:rsidR="001A7E53">
              <w:rPr>
                <w:rFonts w:asciiTheme="minorHAnsi" w:eastAsiaTheme="minorEastAsia" w:hAnsiTheme="minorHAnsi" w:cstheme="minorBidi"/>
                <w:noProof/>
                <w:sz w:val="22"/>
                <w:szCs w:val="22"/>
              </w:rPr>
              <w:tab/>
            </w:r>
            <w:r w:rsidR="001A7E53" w:rsidRPr="00E827D5">
              <w:rPr>
                <w:rStyle w:val="Hyperlink"/>
                <w:noProof/>
              </w:rPr>
              <w:t>Executive Summary</w:t>
            </w:r>
            <w:r w:rsidR="001A7E53">
              <w:rPr>
                <w:noProof/>
                <w:webHidden/>
              </w:rPr>
              <w:tab/>
            </w:r>
            <w:r w:rsidR="001A7E53">
              <w:rPr>
                <w:noProof/>
                <w:webHidden/>
              </w:rPr>
              <w:fldChar w:fldCharType="begin"/>
            </w:r>
            <w:r w:rsidR="001A7E53">
              <w:rPr>
                <w:noProof/>
                <w:webHidden/>
              </w:rPr>
              <w:instrText xml:space="preserve"> PAGEREF _Toc479717130 \h </w:instrText>
            </w:r>
            <w:r w:rsidR="001A7E53">
              <w:rPr>
                <w:noProof/>
                <w:webHidden/>
              </w:rPr>
            </w:r>
            <w:r w:rsidR="001A7E53">
              <w:rPr>
                <w:noProof/>
                <w:webHidden/>
              </w:rPr>
              <w:fldChar w:fldCharType="separate"/>
            </w:r>
            <w:r w:rsidR="001A7E53">
              <w:rPr>
                <w:noProof/>
                <w:webHidden/>
              </w:rPr>
              <w:t>1</w:t>
            </w:r>
            <w:r w:rsidR="001A7E53">
              <w:rPr>
                <w:noProof/>
                <w:webHidden/>
              </w:rPr>
              <w:fldChar w:fldCharType="end"/>
            </w:r>
          </w:hyperlink>
        </w:p>
        <w:p w14:paraId="68E61E04" w14:textId="440BABFC" w:rsidR="001A7E53" w:rsidRDefault="00E7679B">
          <w:pPr>
            <w:pStyle w:val="TOC1"/>
            <w:tabs>
              <w:tab w:val="left" w:pos="720"/>
            </w:tabs>
            <w:rPr>
              <w:rFonts w:asciiTheme="minorHAnsi" w:eastAsiaTheme="minorEastAsia" w:hAnsiTheme="minorHAnsi" w:cstheme="minorBidi"/>
              <w:noProof/>
              <w:sz w:val="22"/>
              <w:szCs w:val="22"/>
            </w:rPr>
          </w:pPr>
          <w:hyperlink w:anchor="_Toc479717131" w:history="1">
            <w:r w:rsidR="001A7E53" w:rsidRPr="00E827D5">
              <w:rPr>
                <w:rStyle w:val="Hyperlink"/>
                <w:noProof/>
              </w:rPr>
              <w:t>2.0</w:t>
            </w:r>
            <w:r w:rsidR="001A7E53">
              <w:rPr>
                <w:rFonts w:asciiTheme="minorHAnsi" w:eastAsiaTheme="minorEastAsia" w:hAnsiTheme="minorHAnsi" w:cstheme="minorBidi"/>
                <w:noProof/>
                <w:sz w:val="22"/>
                <w:szCs w:val="22"/>
              </w:rPr>
              <w:tab/>
            </w:r>
            <w:r w:rsidR="001A7E53" w:rsidRPr="00E827D5">
              <w:rPr>
                <w:rStyle w:val="Hyperlink"/>
                <w:noProof/>
              </w:rPr>
              <w:t>Project Description</w:t>
            </w:r>
            <w:r w:rsidR="001A7E53">
              <w:rPr>
                <w:noProof/>
                <w:webHidden/>
              </w:rPr>
              <w:tab/>
            </w:r>
            <w:r w:rsidR="001A7E53">
              <w:rPr>
                <w:noProof/>
                <w:webHidden/>
              </w:rPr>
              <w:fldChar w:fldCharType="begin"/>
            </w:r>
            <w:r w:rsidR="001A7E53">
              <w:rPr>
                <w:noProof/>
                <w:webHidden/>
              </w:rPr>
              <w:instrText xml:space="preserve"> PAGEREF _Toc479717131 \h </w:instrText>
            </w:r>
            <w:r w:rsidR="001A7E53">
              <w:rPr>
                <w:noProof/>
                <w:webHidden/>
              </w:rPr>
            </w:r>
            <w:r w:rsidR="001A7E53">
              <w:rPr>
                <w:noProof/>
                <w:webHidden/>
              </w:rPr>
              <w:fldChar w:fldCharType="separate"/>
            </w:r>
            <w:r w:rsidR="001A7E53">
              <w:rPr>
                <w:noProof/>
                <w:webHidden/>
              </w:rPr>
              <w:t>3</w:t>
            </w:r>
            <w:r w:rsidR="001A7E53">
              <w:rPr>
                <w:noProof/>
                <w:webHidden/>
              </w:rPr>
              <w:fldChar w:fldCharType="end"/>
            </w:r>
          </w:hyperlink>
        </w:p>
        <w:p w14:paraId="5F1A6C19" w14:textId="374BE3D1"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32" w:history="1">
            <w:r w:rsidR="001A7E53" w:rsidRPr="00E827D5">
              <w:rPr>
                <w:rStyle w:val="Hyperlink"/>
                <w:noProof/>
              </w:rPr>
              <w:t>2.1 Motivation</w:t>
            </w:r>
            <w:r w:rsidR="001A7E53">
              <w:rPr>
                <w:noProof/>
                <w:webHidden/>
              </w:rPr>
              <w:tab/>
            </w:r>
            <w:r w:rsidR="001A7E53">
              <w:rPr>
                <w:noProof/>
                <w:webHidden/>
              </w:rPr>
              <w:fldChar w:fldCharType="begin"/>
            </w:r>
            <w:r w:rsidR="001A7E53">
              <w:rPr>
                <w:noProof/>
                <w:webHidden/>
              </w:rPr>
              <w:instrText xml:space="preserve"> PAGEREF _Toc479717132 \h </w:instrText>
            </w:r>
            <w:r w:rsidR="001A7E53">
              <w:rPr>
                <w:noProof/>
                <w:webHidden/>
              </w:rPr>
            </w:r>
            <w:r w:rsidR="001A7E53">
              <w:rPr>
                <w:noProof/>
                <w:webHidden/>
              </w:rPr>
              <w:fldChar w:fldCharType="separate"/>
            </w:r>
            <w:r w:rsidR="001A7E53">
              <w:rPr>
                <w:noProof/>
                <w:webHidden/>
              </w:rPr>
              <w:t>3</w:t>
            </w:r>
            <w:r w:rsidR="001A7E53">
              <w:rPr>
                <w:noProof/>
                <w:webHidden/>
              </w:rPr>
              <w:fldChar w:fldCharType="end"/>
            </w:r>
          </w:hyperlink>
        </w:p>
        <w:p w14:paraId="13B1E376" w14:textId="50D41427"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33" w:history="1">
            <w:r w:rsidR="001A7E53" w:rsidRPr="00E827D5">
              <w:rPr>
                <w:rStyle w:val="Hyperlink"/>
                <w:noProof/>
              </w:rPr>
              <w:t>2.2 Goals, Objectives, and Function</w:t>
            </w:r>
            <w:r w:rsidR="001A7E53">
              <w:rPr>
                <w:noProof/>
                <w:webHidden/>
              </w:rPr>
              <w:tab/>
            </w:r>
            <w:r w:rsidR="001A7E53">
              <w:rPr>
                <w:noProof/>
                <w:webHidden/>
              </w:rPr>
              <w:fldChar w:fldCharType="begin"/>
            </w:r>
            <w:r w:rsidR="001A7E53">
              <w:rPr>
                <w:noProof/>
                <w:webHidden/>
              </w:rPr>
              <w:instrText xml:space="preserve"> PAGEREF _Toc479717133 \h </w:instrText>
            </w:r>
            <w:r w:rsidR="001A7E53">
              <w:rPr>
                <w:noProof/>
                <w:webHidden/>
              </w:rPr>
            </w:r>
            <w:r w:rsidR="001A7E53">
              <w:rPr>
                <w:noProof/>
                <w:webHidden/>
              </w:rPr>
              <w:fldChar w:fldCharType="separate"/>
            </w:r>
            <w:r w:rsidR="001A7E53">
              <w:rPr>
                <w:noProof/>
                <w:webHidden/>
              </w:rPr>
              <w:t>3</w:t>
            </w:r>
            <w:r w:rsidR="001A7E53">
              <w:rPr>
                <w:noProof/>
                <w:webHidden/>
              </w:rPr>
              <w:fldChar w:fldCharType="end"/>
            </w:r>
          </w:hyperlink>
        </w:p>
        <w:p w14:paraId="2A6FDA52" w14:textId="0A8AF887"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34" w:history="1">
            <w:r w:rsidR="001A7E53" w:rsidRPr="00E827D5">
              <w:rPr>
                <w:rStyle w:val="Hyperlink"/>
                <w:noProof/>
              </w:rPr>
              <w:t>2.3 Engineering Requirements/Specifications</w:t>
            </w:r>
            <w:r w:rsidR="001A7E53">
              <w:rPr>
                <w:noProof/>
                <w:webHidden/>
              </w:rPr>
              <w:tab/>
            </w:r>
            <w:r w:rsidR="001A7E53">
              <w:rPr>
                <w:noProof/>
                <w:webHidden/>
              </w:rPr>
              <w:fldChar w:fldCharType="begin"/>
            </w:r>
            <w:r w:rsidR="001A7E53">
              <w:rPr>
                <w:noProof/>
                <w:webHidden/>
              </w:rPr>
              <w:instrText xml:space="preserve"> PAGEREF _Toc479717134 \h </w:instrText>
            </w:r>
            <w:r w:rsidR="001A7E53">
              <w:rPr>
                <w:noProof/>
                <w:webHidden/>
              </w:rPr>
            </w:r>
            <w:r w:rsidR="001A7E53">
              <w:rPr>
                <w:noProof/>
                <w:webHidden/>
              </w:rPr>
              <w:fldChar w:fldCharType="separate"/>
            </w:r>
            <w:r w:rsidR="001A7E53">
              <w:rPr>
                <w:noProof/>
                <w:webHidden/>
              </w:rPr>
              <w:t>4</w:t>
            </w:r>
            <w:r w:rsidR="001A7E53">
              <w:rPr>
                <w:noProof/>
                <w:webHidden/>
              </w:rPr>
              <w:fldChar w:fldCharType="end"/>
            </w:r>
          </w:hyperlink>
        </w:p>
        <w:p w14:paraId="201734F6" w14:textId="2349ADA3"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35" w:history="1">
            <w:r w:rsidR="001A7E53" w:rsidRPr="00E827D5">
              <w:rPr>
                <w:rStyle w:val="Hyperlink"/>
                <w:noProof/>
              </w:rPr>
              <w:t>2.3.1 Smoke sensors</w:t>
            </w:r>
            <w:r w:rsidR="001A7E53">
              <w:rPr>
                <w:noProof/>
                <w:webHidden/>
              </w:rPr>
              <w:tab/>
            </w:r>
            <w:r w:rsidR="001A7E53">
              <w:rPr>
                <w:noProof/>
                <w:webHidden/>
              </w:rPr>
              <w:fldChar w:fldCharType="begin"/>
            </w:r>
            <w:r w:rsidR="001A7E53">
              <w:rPr>
                <w:noProof/>
                <w:webHidden/>
              </w:rPr>
              <w:instrText xml:space="preserve"> PAGEREF _Toc479717135 \h </w:instrText>
            </w:r>
            <w:r w:rsidR="001A7E53">
              <w:rPr>
                <w:noProof/>
                <w:webHidden/>
              </w:rPr>
            </w:r>
            <w:r w:rsidR="001A7E53">
              <w:rPr>
                <w:noProof/>
                <w:webHidden/>
              </w:rPr>
              <w:fldChar w:fldCharType="separate"/>
            </w:r>
            <w:r w:rsidR="001A7E53">
              <w:rPr>
                <w:noProof/>
                <w:webHidden/>
              </w:rPr>
              <w:t>4</w:t>
            </w:r>
            <w:r w:rsidR="001A7E53">
              <w:rPr>
                <w:noProof/>
                <w:webHidden/>
              </w:rPr>
              <w:fldChar w:fldCharType="end"/>
            </w:r>
          </w:hyperlink>
        </w:p>
        <w:p w14:paraId="35578B8C" w14:textId="00ADBE2A"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36" w:history="1">
            <w:r w:rsidR="001A7E53" w:rsidRPr="00E827D5">
              <w:rPr>
                <w:rStyle w:val="Hyperlink"/>
                <w:noProof/>
              </w:rPr>
              <w:t>2.3.2 Transmitter and receiver</w:t>
            </w:r>
            <w:r w:rsidR="001A7E53">
              <w:rPr>
                <w:noProof/>
                <w:webHidden/>
              </w:rPr>
              <w:tab/>
            </w:r>
            <w:r w:rsidR="001A7E53">
              <w:rPr>
                <w:noProof/>
                <w:webHidden/>
              </w:rPr>
              <w:fldChar w:fldCharType="begin"/>
            </w:r>
            <w:r w:rsidR="001A7E53">
              <w:rPr>
                <w:noProof/>
                <w:webHidden/>
              </w:rPr>
              <w:instrText xml:space="preserve"> PAGEREF _Toc479717136 \h </w:instrText>
            </w:r>
            <w:r w:rsidR="001A7E53">
              <w:rPr>
                <w:noProof/>
                <w:webHidden/>
              </w:rPr>
            </w:r>
            <w:r w:rsidR="001A7E53">
              <w:rPr>
                <w:noProof/>
                <w:webHidden/>
              </w:rPr>
              <w:fldChar w:fldCharType="separate"/>
            </w:r>
            <w:r w:rsidR="001A7E53">
              <w:rPr>
                <w:noProof/>
                <w:webHidden/>
              </w:rPr>
              <w:t>4</w:t>
            </w:r>
            <w:r w:rsidR="001A7E53">
              <w:rPr>
                <w:noProof/>
                <w:webHidden/>
              </w:rPr>
              <w:fldChar w:fldCharType="end"/>
            </w:r>
          </w:hyperlink>
        </w:p>
        <w:p w14:paraId="7A914CF4" w14:textId="11A483FE"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37" w:history="1">
            <w:r w:rsidR="001A7E53" w:rsidRPr="00E827D5">
              <w:rPr>
                <w:rStyle w:val="Hyperlink"/>
                <w:noProof/>
              </w:rPr>
              <w:t>2.3.3 Software</w:t>
            </w:r>
            <w:r w:rsidR="001A7E53">
              <w:rPr>
                <w:noProof/>
                <w:webHidden/>
              </w:rPr>
              <w:tab/>
            </w:r>
            <w:r w:rsidR="001A7E53">
              <w:rPr>
                <w:noProof/>
                <w:webHidden/>
              </w:rPr>
              <w:fldChar w:fldCharType="begin"/>
            </w:r>
            <w:r w:rsidR="001A7E53">
              <w:rPr>
                <w:noProof/>
                <w:webHidden/>
              </w:rPr>
              <w:instrText xml:space="preserve"> PAGEREF _Toc479717137 \h </w:instrText>
            </w:r>
            <w:r w:rsidR="001A7E53">
              <w:rPr>
                <w:noProof/>
                <w:webHidden/>
              </w:rPr>
            </w:r>
            <w:r w:rsidR="001A7E53">
              <w:rPr>
                <w:noProof/>
                <w:webHidden/>
              </w:rPr>
              <w:fldChar w:fldCharType="separate"/>
            </w:r>
            <w:r w:rsidR="001A7E53">
              <w:rPr>
                <w:noProof/>
                <w:webHidden/>
              </w:rPr>
              <w:t>5</w:t>
            </w:r>
            <w:r w:rsidR="001A7E53">
              <w:rPr>
                <w:noProof/>
                <w:webHidden/>
              </w:rPr>
              <w:fldChar w:fldCharType="end"/>
            </w:r>
          </w:hyperlink>
        </w:p>
        <w:p w14:paraId="33421757" w14:textId="78DAD73E"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38" w:history="1">
            <w:r w:rsidR="001A7E53" w:rsidRPr="00E827D5">
              <w:rPr>
                <w:rStyle w:val="Hyperlink"/>
                <w:noProof/>
              </w:rPr>
              <w:t>2.3.4 Battery</w:t>
            </w:r>
            <w:r w:rsidR="001A7E53">
              <w:rPr>
                <w:noProof/>
                <w:webHidden/>
              </w:rPr>
              <w:tab/>
            </w:r>
            <w:r w:rsidR="001A7E53">
              <w:rPr>
                <w:noProof/>
                <w:webHidden/>
              </w:rPr>
              <w:fldChar w:fldCharType="begin"/>
            </w:r>
            <w:r w:rsidR="001A7E53">
              <w:rPr>
                <w:noProof/>
                <w:webHidden/>
              </w:rPr>
              <w:instrText xml:space="preserve"> PAGEREF _Toc479717138 \h </w:instrText>
            </w:r>
            <w:r w:rsidR="001A7E53">
              <w:rPr>
                <w:noProof/>
                <w:webHidden/>
              </w:rPr>
            </w:r>
            <w:r w:rsidR="001A7E53">
              <w:rPr>
                <w:noProof/>
                <w:webHidden/>
              </w:rPr>
              <w:fldChar w:fldCharType="separate"/>
            </w:r>
            <w:r w:rsidR="001A7E53">
              <w:rPr>
                <w:noProof/>
                <w:webHidden/>
              </w:rPr>
              <w:t>5</w:t>
            </w:r>
            <w:r w:rsidR="001A7E53">
              <w:rPr>
                <w:noProof/>
                <w:webHidden/>
              </w:rPr>
              <w:fldChar w:fldCharType="end"/>
            </w:r>
          </w:hyperlink>
        </w:p>
        <w:p w14:paraId="09863143" w14:textId="72C30751"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39" w:history="1">
            <w:r w:rsidR="001A7E53" w:rsidRPr="00E827D5">
              <w:rPr>
                <w:rStyle w:val="Hyperlink"/>
                <w:noProof/>
              </w:rPr>
              <w:t>2.3.5 Lights, Direction Indicator, Sound</w:t>
            </w:r>
            <w:r w:rsidR="001A7E53">
              <w:rPr>
                <w:noProof/>
                <w:webHidden/>
              </w:rPr>
              <w:tab/>
            </w:r>
            <w:r w:rsidR="001A7E53">
              <w:rPr>
                <w:noProof/>
                <w:webHidden/>
              </w:rPr>
              <w:fldChar w:fldCharType="begin"/>
            </w:r>
            <w:r w:rsidR="001A7E53">
              <w:rPr>
                <w:noProof/>
                <w:webHidden/>
              </w:rPr>
              <w:instrText xml:space="preserve"> PAGEREF _Toc479717139 \h </w:instrText>
            </w:r>
            <w:r w:rsidR="001A7E53">
              <w:rPr>
                <w:noProof/>
                <w:webHidden/>
              </w:rPr>
            </w:r>
            <w:r w:rsidR="001A7E53">
              <w:rPr>
                <w:noProof/>
                <w:webHidden/>
              </w:rPr>
              <w:fldChar w:fldCharType="separate"/>
            </w:r>
            <w:r w:rsidR="001A7E53">
              <w:rPr>
                <w:noProof/>
                <w:webHidden/>
              </w:rPr>
              <w:t>5</w:t>
            </w:r>
            <w:r w:rsidR="001A7E53">
              <w:rPr>
                <w:noProof/>
                <w:webHidden/>
              </w:rPr>
              <w:fldChar w:fldCharType="end"/>
            </w:r>
          </w:hyperlink>
        </w:p>
        <w:p w14:paraId="7C1C83D8" w14:textId="32DE35C7"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40" w:history="1">
            <w:r w:rsidR="001A7E53" w:rsidRPr="00E827D5">
              <w:rPr>
                <w:rStyle w:val="Hyperlink"/>
                <w:noProof/>
              </w:rPr>
              <w:t>2.4 House of Quality</w:t>
            </w:r>
            <w:r w:rsidR="001A7E53">
              <w:rPr>
                <w:noProof/>
                <w:webHidden/>
              </w:rPr>
              <w:tab/>
            </w:r>
            <w:r w:rsidR="001A7E53">
              <w:rPr>
                <w:noProof/>
                <w:webHidden/>
              </w:rPr>
              <w:fldChar w:fldCharType="begin"/>
            </w:r>
            <w:r w:rsidR="001A7E53">
              <w:rPr>
                <w:noProof/>
                <w:webHidden/>
              </w:rPr>
              <w:instrText xml:space="preserve"> PAGEREF _Toc479717140 \h </w:instrText>
            </w:r>
            <w:r w:rsidR="001A7E53">
              <w:rPr>
                <w:noProof/>
                <w:webHidden/>
              </w:rPr>
            </w:r>
            <w:r w:rsidR="001A7E53">
              <w:rPr>
                <w:noProof/>
                <w:webHidden/>
              </w:rPr>
              <w:fldChar w:fldCharType="separate"/>
            </w:r>
            <w:r w:rsidR="001A7E53">
              <w:rPr>
                <w:noProof/>
                <w:webHidden/>
              </w:rPr>
              <w:t>5</w:t>
            </w:r>
            <w:r w:rsidR="001A7E53">
              <w:rPr>
                <w:noProof/>
                <w:webHidden/>
              </w:rPr>
              <w:fldChar w:fldCharType="end"/>
            </w:r>
          </w:hyperlink>
        </w:p>
        <w:p w14:paraId="6CFAF19F" w14:textId="1051343E"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41" w:history="1">
            <w:r w:rsidR="001A7E53" w:rsidRPr="00E827D5">
              <w:rPr>
                <w:rStyle w:val="Hyperlink"/>
                <w:noProof/>
              </w:rPr>
              <w:t>2.5 Block Diagram (Hardware)</w:t>
            </w:r>
            <w:r w:rsidR="001A7E53">
              <w:rPr>
                <w:noProof/>
                <w:webHidden/>
              </w:rPr>
              <w:tab/>
            </w:r>
            <w:r w:rsidR="001A7E53">
              <w:rPr>
                <w:noProof/>
                <w:webHidden/>
              </w:rPr>
              <w:fldChar w:fldCharType="begin"/>
            </w:r>
            <w:r w:rsidR="001A7E53">
              <w:rPr>
                <w:noProof/>
                <w:webHidden/>
              </w:rPr>
              <w:instrText xml:space="preserve"> PAGEREF _Toc479717141 \h </w:instrText>
            </w:r>
            <w:r w:rsidR="001A7E53">
              <w:rPr>
                <w:noProof/>
                <w:webHidden/>
              </w:rPr>
            </w:r>
            <w:r w:rsidR="001A7E53">
              <w:rPr>
                <w:noProof/>
                <w:webHidden/>
              </w:rPr>
              <w:fldChar w:fldCharType="separate"/>
            </w:r>
            <w:r w:rsidR="001A7E53">
              <w:rPr>
                <w:noProof/>
                <w:webHidden/>
              </w:rPr>
              <w:t>7</w:t>
            </w:r>
            <w:r w:rsidR="001A7E53">
              <w:rPr>
                <w:noProof/>
                <w:webHidden/>
              </w:rPr>
              <w:fldChar w:fldCharType="end"/>
            </w:r>
          </w:hyperlink>
        </w:p>
        <w:p w14:paraId="72146036" w14:textId="07899B5D"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42" w:history="1">
            <w:r w:rsidR="001A7E53" w:rsidRPr="00E827D5">
              <w:rPr>
                <w:rStyle w:val="Hyperlink"/>
                <w:noProof/>
              </w:rPr>
              <w:t>2.6 S.M.A.R.T. Alarm Operations Manual</w:t>
            </w:r>
            <w:r w:rsidR="001A7E53">
              <w:rPr>
                <w:noProof/>
                <w:webHidden/>
              </w:rPr>
              <w:tab/>
            </w:r>
            <w:r w:rsidR="001A7E53">
              <w:rPr>
                <w:noProof/>
                <w:webHidden/>
              </w:rPr>
              <w:fldChar w:fldCharType="begin"/>
            </w:r>
            <w:r w:rsidR="001A7E53">
              <w:rPr>
                <w:noProof/>
                <w:webHidden/>
              </w:rPr>
              <w:instrText xml:space="preserve"> PAGEREF _Toc479717142 \h </w:instrText>
            </w:r>
            <w:r w:rsidR="001A7E53">
              <w:rPr>
                <w:noProof/>
                <w:webHidden/>
              </w:rPr>
            </w:r>
            <w:r w:rsidR="001A7E53">
              <w:rPr>
                <w:noProof/>
                <w:webHidden/>
              </w:rPr>
              <w:fldChar w:fldCharType="separate"/>
            </w:r>
            <w:r w:rsidR="001A7E53">
              <w:rPr>
                <w:noProof/>
                <w:webHidden/>
              </w:rPr>
              <w:t>9</w:t>
            </w:r>
            <w:r w:rsidR="001A7E53">
              <w:rPr>
                <w:noProof/>
                <w:webHidden/>
              </w:rPr>
              <w:fldChar w:fldCharType="end"/>
            </w:r>
          </w:hyperlink>
        </w:p>
        <w:p w14:paraId="12BBF6C6" w14:textId="2CDC0C66"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43" w:history="1">
            <w:r w:rsidR="001A7E53" w:rsidRPr="00E827D5">
              <w:rPr>
                <w:rStyle w:val="Hyperlink"/>
                <w:noProof/>
              </w:rPr>
              <w:t>2.6.1 S.M.A.R.T. Alarm System and Components</w:t>
            </w:r>
            <w:r w:rsidR="001A7E53">
              <w:rPr>
                <w:noProof/>
                <w:webHidden/>
              </w:rPr>
              <w:tab/>
            </w:r>
            <w:r w:rsidR="001A7E53">
              <w:rPr>
                <w:noProof/>
                <w:webHidden/>
              </w:rPr>
              <w:fldChar w:fldCharType="begin"/>
            </w:r>
            <w:r w:rsidR="001A7E53">
              <w:rPr>
                <w:noProof/>
                <w:webHidden/>
              </w:rPr>
              <w:instrText xml:space="preserve"> PAGEREF _Toc479717143 \h </w:instrText>
            </w:r>
            <w:r w:rsidR="001A7E53">
              <w:rPr>
                <w:noProof/>
                <w:webHidden/>
              </w:rPr>
            </w:r>
            <w:r w:rsidR="001A7E53">
              <w:rPr>
                <w:noProof/>
                <w:webHidden/>
              </w:rPr>
              <w:fldChar w:fldCharType="separate"/>
            </w:r>
            <w:r w:rsidR="001A7E53">
              <w:rPr>
                <w:noProof/>
                <w:webHidden/>
              </w:rPr>
              <w:t>9</w:t>
            </w:r>
            <w:r w:rsidR="001A7E53">
              <w:rPr>
                <w:noProof/>
                <w:webHidden/>
              </w:rPr>
              <w:fldChar w:fldCharType="end"/>
            </w:r>
          </w:hyperlink>
        </w:p>
        <w:p w14:paraId="4FF6C6D9" w14:textId="59C26764"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44" w:history="1">
            <w:r w:rsidR="001A7E53" w:rsidRPr="00E827D5">
              <w:rPr>
                <w:rStyle w:val="Hyperlink"/>
                <w:noProof/>
              </w:rPr>
              <w:t>2.6.1.1 Wireless Communication Network</w:t>
            </w:r>
            <w:r w:rsidR="001A7E53">
              <w:rPr>
                <w:noProof/>
                <w:webHidden/>
              </w:rPr>
              <w:tab/>
            </w:r>
            <w:r w:rsidR="001A7E53">
              <w:rPr>
                <w:noProof/>
                <w:webHidden/>
              </w:rPr>
              <w:fldChar w:fldCharType="begin"/>
            </w:r>
            <w:r w:rsidR="001A7E53">
              <w:rPr>
                <w:noProof/>
                <w:webHidden/>
              </w:rPr>
              <w:instrText xml:space="preserve"> PAGEREF _Toc479717144 \h </w:instrText>
            </w:r>
            <w:r w:rsidR="001A7E53">
              <w:rPr>
                <w:noProof/>
                <w:webHidden/>
              </w:rPr>
            </w:r>
            <w:r w:rsidR="001A7E53">
              <w:rPr>
                <w:noProof/>
                <w:webHidden/>
              </w:rPr>
              <w:fldChar w:fldCharType="separate"/>
            </w:r>
            <w:r w:rsidR="001A7E53">
              <w:rPr>
                <w:noProof/>
                <w:webHidden/>
              </w:rPr>
              <w:t>9</w:t>
            </w:r>
            <w:r w:rsidR="001A7E53">
              <w:rPr>
                <w:noProof/>
                <w:webHidden/>
              </w:rPr>
              <w:fldChar w:fldCharType="end"/>
            </w:r>
          </w:hyperlink>
        </w:p>
        <w:p w14:paraId="49374028" w14:textId="43FB5E69"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45" w:history="1">
            <w:r w:rsidR="001A7E53" w:rsidRPr="00E827D5">
              <w:rPr>
                <w:rStyle w:val="Hyperlink"/>
                <w:noProof/>
              </w:rPr>
              <w:t>2.6.1.2 Fire Alarms</w:t>
            </w:r>
            <w:r w:rsidR="001A7E53">
              <w:rPr>
                <w:noProof/>
                <w:webHidden/>
              </w:rPr>
              <w:tab/>
            </w:r>
            <w:r w:rsidR="001A7E53">
              <w:rPr>
                <w:noProof/>
                <w:webHidden/>
              </w:rPr>
              <w:fldChar w:fldCharType="begin"/>
            </w:r>
            <w:r w:rsidR="001A7E53">
              <w:rPr>
                <w:noProof/>
                <w:webHidden/>
              </w:rPr>
              <w:instrText xml:space="preserve"> PAGEREF _Toc479717145 \h </w:instrText>
            </w:r>
            <w:r w:rsidR="001A7E53">
              <w:rPr>
                <w:noProof/>
                <w:webHidden/>
              </w:rPr>
            </w:r>
            <w:r w:rsidR="001A7E53">
              <w:rPr>
                <w:noProof/>
                <w:webHidden/>
              </w:rPr>
              <w:fldChar w:fldCharType="separate"/>
            </w:r>
            <w:r w:rsidR="001A7E53">
              <w:rPr>
                <w:noProof/>
                <w:webHidden/>
              </w:rPr>
              <w:t>9</w:t>
            </w:r>
            <w:r w:rsidR="001A7E53">
              <w:rPr>
                <w:noProof/>
                <w:webHidden/>
              </w:rPr>
              <w:fldChar w:fldCharType="end"/>
            </w:r>
          </w:hyperlink>
        </w:p>
        <w:p w14:paraId="67A529C0" w14:textId="1C4607C8"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46" w:history="1">
            <w:r w:rsidR="001A7E53" w:rsidRPr="00E827D5">
              <w:rPr>
                <w:rStyle w:val="Hyperlink"/>
                <w:noProof/>
              </w:rPr>
              <w:t>2.6.2.3 Central Processing Hub</w:t>
            </w:r>
            <w:r w:rsidR="001A7E53">
              <w:rPr>
                <w:noProof/>
                <w:webHidden/>
              </w:rPr>
              <w:tab/>
            </w:r>
            <w:r w:rsidR="001A7E53">
              <w:rPr>
                <w:noProof/>
                <w:webHidden/>
              </w:rPr>
              <w:fldChar w:fldCharType="begin"/>
            </w:r>
            <w:r w:rsidR="001A7E53">
              <w:rPr>
                <w:noProof/>
                <w:webHidden/>
              </w:rPr>
              <w:instrText xml:space="preserve"> PAGEREF _Toc479717146 \h </w:instrText>
            </w:r>
            <w:r w:rsidR="001A7E53">
              <w:rPr>
                <w:noProof/>
                <w:webHidden/>
              </w:rPr>
            </w:r>
            <w:r w:rsidR="001A7E53">
              <w:rPr>
                <w:noProof/>
                <w:webHidden/>
              </w:rPr>
              <w:fldChar w:fldCharType="separate"/>
            </w:r>
            <w:r w:rsidR="001A7E53">
              <w:rPr>
                <w:noProof/>
                <w:webHidden/>
              </w:rPr>
              <w:t>10</w:t>
            </w:r>
            <w:r w:rsidR="001A7E53">
              <w:rPr>
                <w:noProof/>
                <w:webHidden/>
              </w:rPr>
              <w:fldChar w:fldCharType="end"/>
            </w:r>
          </w:hyperlink>
        </w:p>
        <w:p w14:paraId="463FA82E" w14:textId="023765B7"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47" w:history="1">
            <w:r w:rsidR="001A7E53" w:rsidRPr="00E827D5">
              <w:rPr>
                <w:rStyle w:val="Hyperlink"/>
                <w:noProof/>
              </w:rPr>
              <w:t>2.6.2 Users</w:t>
            </w:r>
            <w:r w:rsidR="001A7E53">
              <w:rPr>
                <w:noProof/>
                <w:webHidden/>
              </w:rPr>
              <w:tab/>
            </w:r>
            <w:r w:rsidR="001A7E53">
              <w:rPr>
                <w:noProof/>
                <w:webHidden/>
              </w:rPr>
              <w:fldChar w:fldCharType="begin"/>
            </w:r>
            <w:r w:rsidR="001A7E53">
              <w:rPr>
                <w:noProof/>
                <w:webHidden/>
              </w:rPr>
              <w:instrText xml:space="preserve"> PAGEREF _Toc479717147 \h </w:instrText>
            </w:r>
            <w:r w:rsidR="001A7E53">
              <w:rPr>
                <w:noProof/>
                <w:webHidden/>
              </w:rPr>
            </w:r>
            <w:r w:rsidR="001A7E53">
              <w:rPr>
                <w:noProof/>
                <w:webHidden/>
              </w:rPr>
              <w:fldChar w:fldCharType="separate"/>
            </w:r>
            <w:r w:rsidR="001A7E53">
              <w:rPr>
                <w:noProof/>
                <w:webHidden/>
              </w:rPr>
              <w:t>10</w:t>
            </w:r>
            <w:r w:rsidR="001A7E53">
              <w:rPr>
                <w:noProof/>
                <w:webHidden/>
              </w:rPr>
              <w:fldChar w:fldCharType="end"/>
            </w:r>
          </w:hyperlink>
        </w:p>
        <w:p w14:paraId="1323C91A" w14:textId="4788C709"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48" w:history="1">
            <w:r w:rsidR="001A7E53" w:rsidRPr="00E827D5">
              <w:rPr>
                <w:rStyle w:val="Hyperlink"/>
                <w:noProof/>
              </w:rPr>
              <w:t>2.6.2.1 Installation User(s)</w:t>
            </w:r>
            <w:r w:rsidR="001A7E53">
              <w:rPr>
                <w:noProof/>
                <w:webHidden/>
              </w:rPr>
              <w:tab/>
            </w:r>
            <w:r w:rsidR="001A7E53">
              <w:rPr>
                <w:noProof/>
                <w:webHidden/>
              </w:rPr>
              <w:fldChar w:fldCharType="begin"/>
            </w:r>
            <w:r w:rsidR="001A7E53">
              <w:rPr>
                <w:noProof/>
                <w:webHidden/>
              </w:rPr>
              <w:instrText xml:space="preserve"> PAGEREF _Toc479717148 \h </w:instrText>
            </w:r>
            <w:r w:rsidR="001A7E53">
              <w:rPr>
                <w:noProof/>
                <w:webHidden/>
              </w:rPr>
            </w:r>
            <w:r w:rsidR="001A7E53">
              <w:rPr>
                <w:noProof/>
                <w:webHidden/>
              </w:rPr>
              <w:fldChar w:fldCharType="separate"/>
            </w:r>
            <w:r w:rsidR="001A7E53">
              <w:rPr>
                <w:noProof/>
                <w:webHidden/>
              </w:rPr>
              <w:t>10</w:t>
            </w:r>
            <w:r w:rsidR="001A7E53">
              <w:rPr>
                <w:noProof/>
                <w:webHidden/>
              </w:rPr>
              <w:fldChar w:fldCharType="end"/>
            </w:r>
          </w:hyperlink>
        </w:p>
        <w:p w14:paraId="5EE69C7F" w14:textId="49FFC994"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49" w:history="1">
            <w:r w:rsidR="001A7E53" w:rsidRPr="00E827D5">
              <w:rPr>
                <w:rStyle w:val="Hyperlink"/>
                <w:noProof/>
              </w:rPr>
              <w:t>2.6.2.2 Maintenance User(s)</w:t>
            </w:r>
            <w:r w:rsidR="001A7E53">
              <w:rPr>
                <w:noProof/>
                <w:webHidden/>
              </w:rPr>
              <w:tab/>
            </w:r>
            <w:r w:rsidR="001A7E53">
              <w:rPr>
                <w:noProof/>
                <w:webHidden/>
              </w:rPr>
              <w:fldChar w:fldCharType="begin"/>
            </w:r>
            <w:r w:rsidR="001A7E53">
              <w:rPr>
                <w:noProof/>
                <w:webHidden/>
              </w:rPr>
              <w:instrText xml:space="preserve"> PAGEREF _Toc479717149 \h </w:instrText>
            </w:r>
            <w:r w:rsidR="001A7E53">
              <w:rPr>
                <w:noProof/>
                <w:webHidden/>
              </w:rPr>
            </w:r>
            <w:r w:rsidR="001A7E53">
              <w:rPr>
                <w:noProof/>
                <w:webHidden/>
              </w:rPr>
              <w:fldChar w:fldCharType="separate"/>
            </w:r>
            <w:r w:rsidR="001A7E53">
              <w:rPr>
                <w:noProof/>
                <w:webHidden/>
              </w:rPr>
              <w:t>10</w:t>
            </w:r>
            <w:r w:rsidR="001A7E53">
              <w:rPr>
                <w:noProof/>
                <w:webHidden/>
              </w:rPr>
              <w:fldChar w:fldCharType="end"/>
            </w:r>
          </w:hyperlink>
        </w:p>
        <w:p w14:paraId="500E9ADD" w14:textId="360495F7"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50" w:history="1">
            <w:r w:rsidR="001A7E53" w:rsidRPr="00E827D5">
              <w:rPr>
                <w:rStyle w:val="Hyperlink"/>
                <w:noProof/>
              </w:rPr>
              <w:t>2.6.2.3 Evacuee(s)</w:t>
            </w:r>
            <w:r w:rsidR="001A7E53">
              <w:rPr>
                <w:noProof/>
                <w:webHidden/>
              </w:rPr>
              <w:tab/>
            </w:r>
            <w:r w:rsidR="001A7E53">
              <w:rPr>
                <w:noProof/>
                <w:webHidden/>
              </w:rPr>
              <w:fldChar w:fldCharType="begin"/>
            </w:r>
            <w:r w:rsidR="001A7E53">
              <w:rPr>
                <w:noProof/>
                <w:webHidden/>
              </w:rPr>
              <w:instrText xml:space="preserve"> PAGEREF _Toc479717150 \h </w:instrText>
            </w:r>
            <w:r w:rsidR="001A7E53">
              <w:rPr>
                <w:noProof/>
                <w:webHidden/>
              </w:rPr>
            </w:r>
            <w:r w:rsidR="001A7E53">
              <w:rPr>
                <w:noProof/>
                <w:webHidden/>
              </w:rPr>
              <w:fldChar w:fldCharType="separate"/>
            </w:r>
            <w:r w:rsidR="001A7E53">
              <w:rPr>
                <w:noProof/>
                <w:webHidden/>
              </w:rPr>
              <w:t>11</w:t>
            </w:r>
            <w:r w:rsidR="001A7E53">
              <w:rPr>
                <w:noProof/>
                <w:webHidden/>
              </w:rPr>
              <w:fldChar w:fldCharType="end"/>
            </w:r>
          </w:hyperlink>
        </w:p>
        <w:p w14:paraId="5B57EB3F" w14:textId="0E127777"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51" w:history="1">
            <w:r w:rsidR="001A7E53" w:rsidRPr="00E827D5">
              <w:rPr>
                <w:rStyle w:val="Hyperlink"/>
                <w:noProof/>
              </w:rPr>
              <w:t>2.6.3 Installation</w:t>
            </w:r>
            <w:r w:rsidR="001A7E53">
              <w:rPr>
                <w:noProof/>
                <w:webHidden/>
              </w:rPr>
              <w:tab/>
            </w:r>
            <w:r w:rsidR="001A7E53">
              <w:rPr>
                <w:noProof/>
                <w:webHidden/>
              </w:rPr>
              <w:fldChar w:fldCharType="begin"/>
            </w:r>
            <w:r w:rsidR="001A7E53">
              <w:rPr>
                <w:noProof/>
                <w:webHidden/>
              </w:rPr>
              <w:instrText xml:space="preserve"> PAGEREF _Toc479717151 \h </w:instrText>
            </w:r>
            <w:r w:rsidR="001A7E53">
              <w:rPr>
                <w:noProof/>
                <w:webHidden/>
              </w:rPr>
            </w:r>
            <w:r w:rsidR="001A7E53">
              <w:rPr>
                <w:noProof/>
                <w:webHidden/>
              </w:rPr>
              <w:fldChar w:fldCharType="separate"/>
            </w:r>
            <w:r w:rsidR="001A7E53">
              <w:rPr>
                <w:noProof/>
                <w:webHidden/>
              </w:rPr>
              <w:t>11</w:t>
            </w:r>
            <w:r w:rsidR="001A7E53">
              <w:rPr>
                <w:noProof/>
                <w:webHidden/>
              </w:rPr>
              <w:fldChar w:fldCharType="end"/>
            </w:r>
          </w:hyperlink>
        </w:p>
        <w:p w14:paraId="56E8BD5B" w14:textId="3BD01316"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52" w:history="1">
            <w:r w:rsidR="001A7E53" w:rsidRPr="00E827D5">
              <w:rPr>
                <w:rStyle w:val="Hyperlink"/>
                <w:noProof/>
              </w:rPr>
              <w:t>2.6.4 Maintenance</w:t>
            </w:r>
            <w:r w:rsidR="001A7E53">
              <w:rPr>
                <w:noProof/>
                <w:webHidden/>
              </w:rPr>
              <w:tab/>
            </w:r>
            <w:r w:rsidR="001A7E53">
              <w:rPr>
                <w:noProof/>
                <w:webHidden/>
              </w:rPr>
              <w:fldChar w:fldCharType="begin"/>
            </w:r>
            <w:r w:rsidR="001A7E53">
              <w:rPr>
                <w:noProof/>
                <w:webHidden/>
              </w:rPr>
              <w:instrText xml:space="preserve"> PAGEREF _Toc479717152 \h </w:instrText>
            </w:r>
            <w:r w:rsidR="001A7E53">
              <w:rPr>
                <w:noProof/>
                <w:webHidden/>
              </w:rPr>
            </w:r>
            <w:r w:rsidR="001A7E53">
              <w:rPr>
                <w:noProof/>
                <w:webHidden/>
              </w:rPr>
              <w:fldChar w:fldCharType="separate"/>
            </w:r>
            <w:r w:rsidR="001A7E53">
              <w:rPr>
                <w:noProof/>
                <w:webHidden/>
              </w:rPr>
              <w:t>12</w:t>
            </w:r>
            <w:r w:rsidR="001A7E53">
              <w:rPr>
                <w:noProof/>
                <w:webHidden/>
              </w:rPr>
              <w:fldChar w:fldCharType="end"/>
            </w:r>
          </w:hyperlink>
        </w:p>
        <w:p w14:paraId="39B5345C" w14:textId="19F5C860"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53" w:history="1">
            <w:r w:rsidR="001A7E53" w:rsidRPr="00E827D5">
              <w:rPr>
                <w:rStyle w:val="Hyperlink"/>
                <w:noProof/>
              </w:rPr>
              <w:t>2.6.5 Evacuation</w:t>
            </w:r>
            <w:r w:rsidR="001A7E53">
              <w:rPr>
                <w:noProof/>
                <w:webHidden/>
              </w:rPr>
              <w:tab/>
            </w:r>
            <w:r w:rsidR="001A7E53">
              <w:rPr>
                <w:noProof/>
                <w:webHidden/>
              </w:rPr>
              <w:fldChar w:fldCharType="begin"/>
            </w:r>
            <w:r w:rsidR="001A7E53">
              <w:rPr>
                <w:noProof/>
                <w:webHidden/>
              </w:rPr>
              <w:instrText xml:space="preserve"> PAGEREF _Toc479717153 \h </w:instrText>
            </w:r>
            <w:r w:rsidR="001A7E53">
              <w:rPr>
                <w:noProof/>
                <w:webHidden/>
              </w:rPr>
            </w:r>
            <w:r w:rsidR="001A7E53">
              <w:rPr>
                <w:noProof/>
                <w:webHidden/>
              </w:rPr>
              <w:fldChar w:fldCharType="separate"/>
            </w:r>
            <w:r w:rsidR="001A7E53">
              <w:rPr>
                <w:noProof/>
                <w:webHidden/>
              </w:rPr>
              <w:t>12</w:t>
            </w:r>
            <w:r w:rsidR="001A7E53">
              <w:rPr>
                <w:noProof/>
                <w:webHidden/>
              </w:rPr>
              <w:fldChar w:fldCharType="end"/>
            </w:r>
          </w:hyperlink>
        </w:p>
        <w:p w14:paraId="77A68143" w14:textId="762900DB"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54" w:history="1">
            <w:r w:rsidR="001A7E53" w:rsidRPr="00E827D5">
              <w:rPr>
                <w:rStyle w:val="Hyperlink"/>
                <w:noProof/>
              </w:rPr>
              <w:t>2.6.6 In Case of Fire</w:t>
            </w:r>
            <w:r w:rsidR="001A7E53">
              <w:rPr>
                <w:noProof/>
                <w:webHidden/>
              </w:rPr>
              <w:tab/>
            </w:r>
            <w:r w:rsidR="001A7E53">
              <w:rPr>
                <w:noProof/>
                <w:webHidden/>
              </w:rPr>
              <w:fldChar w:fldCharType="begin"/>
            </w:r>
            <w:r w:rsidR="001A7E53">
              <w:rPr>
                <w:noProof/>
                <w:webHidden/>
              </w:rPr>
              <w:instrText xml:space="preserve"> PAGEREF _Toc479717154 \h </w:instrText>
            </w:r>
            <w:r w:rsidR="001A7E53">
              <w:rPr>
                <w:noProof/>
                <w:webHidden/>
              </w:rPr>
            </w:r>
            <w:r w:rsidR="001A7E53">
              <w:rPr>
                <w:noProof/>
                <w:webHidden/>
              </w:rPr>
              <w:fldChar w:fldCharType="separate"/>
            </w:r>
            <w:r w:rsidR="001A7E53">
              <w:rPr>
                <w:noProof/>
                <w:webHidden/>
              </w:rPr>
              <w:t>13</w:t>
            </w:r>
            <w:r w:rsidR="001A7E53">
              <w:rPr>
                <w:noProof/>
                <w:webHidden/>
              </w:rPr>
              <w:fldChar w:fldCharType="end"/>
            </w:r>
          </w:hyperlink>
        </w:p>
        <w:p w14:paraId="49B9F15C" w14:textId="2A44F2E2" w:rsidR="001A7E53" w:rsidRDefault="00E7679B">
          <w:pPr>
            <w:pStyle w:val="TOC1"/>
            <w:tabs>
              <w:tab w:val="left" w:pos="720"/>
            </w:tabs>
            <w:rPr>
              <w:rFonts w:asciiTheme="minorHAnsi" w:eastAsiaTheme="minorEastAsia" w:hAnsiTheme="minorHAnsi" w:cstheme="minorBidi"/>
              <w:noProof/>
              <w:sz w:val="22"/>
              <w:szCs w:val="22"/>
            </w:rPr>
          </w:pPr>
          <w:hyperlink w:anchor="_Toc479717155" w:history="1">
            <w:r w:rsidR="001A7E53" w:rsidRPr="00E827D5">
              <w:rPr>
                <w:rStyle w:val="Hyperlink"/>
                <w:noProof/>
              </w:rPr>
              <w:t>3.0</w:t>
            </w:r>
            <w:r w:rsidR="001A7E53">
              <w:rPr>
                <w:rFonts w:asciiTheme="minorHAnsi" w:eastAsiaTheme="minorEastAsia" w:hAnsiTheme="minorHAnsi" w:cstheme="minorBidi"/>
                <w:noProof/>
                <w:sz w:val="22"/>
                <w:szCs w:val="22"/>
              </w:rPr>
              <w:tab/>
            </w:r>
            <w:r w:rsidR="001A7E53" w:rsidRPr="00E827D5">
              <w:rPr>
                <w:rStyle w:val="Hyperlink"/>
                <w:noProof/>
              </w:rPr>
              <w:t>Project Research</w:t>
            </w:r>
            <w:r w:rsidR="001A7E53">
              <w:rPr>
                <w:noProof/>
                <w:webHidden/>
              </w:rPr>
              <w:tab/>
            </w:r>
            <w:r w:rsidR="001A7E53">
              <w:rPr>
                <w:noProof/>
                <w:webHidden/>
              </w:rPr>
              <w:fldChar w:fldCharType="begin"/>
            </w:r>
            <w:r w:rsidR="001A7E53">
              <w:rPr>
                <w:noProof/>
                <w:webHidden/>
              </w:rPr>
              <w:instrText xml:space="preserve"> PAGEREF _Toc479717155 \h </w:instrText>
            </w:r>
            <w:r w:rsidR="001A7E53">
              <w:rPr>
                <w:noProof/>
                <w:webHidden/>
              </w:rPr>
            </w:r>
            <w:r w:rsidR="001A7E53">
              <w:rPr>
                <w:noProof/>
                <w:webHidden/>
              </w:rPr>
              <w:fldChar w:fldCharType="separate"/>
            </w:r>
            <w:r w:rsidR="001A7E53">
              <w:rPr>
                <w:noProof/>
                <w:webHidden/>
              </w:rPr>
              <w:t>14</w:t>
            </w:r>
            <w:r w:rsidR="001A7E53">
              <w:rPr>
                <w:noProof/>
                <w:webHidden/>
              </w:rPr>
              <w:fldChar w:fldCharType="end"/>
            </w:r>
          </w:hyperlink>
        </w:p>
        <w:p w14:paraId="7D6D205F" w14:textId="4FD0BBC5"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56" w:history="1">
            <w:r w:rsidR="001A7E53" w:rsidRPr="00E827D5">
              <w:rPr>
                <w:rStyle w:val="Hyperlink"/>
                <w:noProof/>
              </w:rPr>
              <w:t>Existing Fire Detecting and Alarm Systems</w:t>
            </w:r>
            <w:r w:rsidR="001A7E53">
              <w:rPr>
                <w:noProof/>
                <w:webHidden/>
              </w:rPr>
              <w:tab/>
            </w:r>
            <w:r w:rsidR="001A7E53">
              <w:rPr>
                <w:noProof/>
                <w:webHidden/>
              </w:rPr>
              <w:fldChar w:fldCharType="begin"/>
            </w:r>
            <w:r w:rsidR="001A7E53">
              <w:rPr>
                <w:noProof/>
                <w:webHidden/>
              </w:rPr>
              <w:instrText xml:space="preserve"> PAGEREF _Toc479717156 \h </w:instrText>
            </w:r>
            <w:r w:rsidR="001A7E53">
              <w:rPr>
                <w:noProof/>
                <w:webHidden/>
              </w:rPr>
            </w:r>
            <w:r w:rsidR="001A7E53">
              <w:rPr>
                <w:noProof/>
                <w:webHidden/>
              </w:rPr>
              <w:fldChar w:fldCharType="separate"/>
            </w:r>
            <w:r w:rsidR="001A7E53">
              <w:rPr>
                <w:noProof/>
                <w:webHidden/>
              </w:rPr>
              <w:t>14</w:t>
            </w:r>
            <w:r w:rsidR="001A7E53">
              <w:rPr>
                <w:noProof/>
                <w:webHidden/>
              </w:rPr>
              <w:fldChar w:fldCharType="end"/>
            </w:r>
          </w:hyperlink>
        </w:p>
        <w:p w14:paraId="5E7FE76D" w14:textId="460A2A19"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57" w:history="1">
            <w:r w:rsidR="001A7E53" w:rsidRPr="00E827D5">
              <w:rPr>
                <w:rStyle w:val="Hyperlink"/>
                <w:noProof/>
              </w:rPr>
              <w:t>Contemporary Installation Methods for Fire Alarm Systems</w:t>
            </w:r>
            <w:r w:rsidR="001A7E53">
              <w:rPr>
                <w:noProof/>
                <w:webHidden/>
              </w:rPr>
              <w:tab/>
            </w:r>
            <w:r w:rsidR="001A7E53">
              <w:rPr>
                <w:noProof/>
                <w:webHidden/>
              </w:rPr>
              <w:fldChar w:fldCharType="begin"/>
            </w:r>
            <w:r w:rsidR="001A7E53">
              <w:rPr>
                <w:noProof/>
                <w:webHidden/>
              </w:rPr>
              <w:instrText xml:space="preserve"> PAGEREF _Toc479717157 \h </w:instrText>
            </w:r>
            <w:r w:rsidR="001A7E53">
              <w:rPr>
                <w:noProof/>
                <w:webHidden/>
              </w:rPr>
            </w:r>
            <w:r w:rsidR="001A7E53">
              <w:rPr>
                <w:noProof/>
                <w:webHidden/>
              </w:rPr>
              <w:fldChar w:fldCharType="separate"/>
            </w:r>
            <w:r w:rsidR="001A7E53">
              <w:rPr>
                <w:noProof/>
                <w:webHidden/>
              </w:rPr>
              <w:t>14</w:t>
            </w:r>
            <w:r w:rsidR="001A7E53">
              <w:rPr>
                <w:noProof/>
                <w:webHidden/>
              </w:rPr>
              <w:fldChar w:fldCharType="end"/>
            </w:r>
          </w:hyperlink>
        </w:p>
        <w:p w14:paraId="6BDE37CE" w14:textId="7639015B"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58" w:history="1">
            <w:r w:rsidR="001A7E53" w:rsidRPr="00E827D5">
              <w:rPr>
                <w:rStyle w:val="Hyperlink"/>
                <w:noProof/>
              </w:rPr>
              <w:t>Fire Alarm System Components</w:t>
            </w:r>
            <w:r w:rsidR="001A7E53">
              <w:rPr>
                <w:noProof/>
                <w:webHidden/>
              </w:rPr>
              <w:tab/>
            </w:r>
            <w:r w:rsidR="001A7E53">
              <w:rPr>
                <w:noProof/>
                <w:webHidden/>
              </w:rPr>
              <w:fldChar w:fldCharType="begin"/>
            </w:r>
            <w:r w:rsidR="001A7E53">
              <w:rPr>
                <w:noProof/>
                <w:webHidden/>
              </w:rPr>
              <w:instrText xml:space="preserve"> PAGEREF _Toc479717158 \h </w:instrText>
            </w:r>
            <w:r w:rsidR="001A7E53">
              <w:rPr>
                <w:noProof/>
                <w:webHidden/>
              </w:rPr>
            </w:r>
            <w:r w:rsidR="001A7E53">
              <w:rPr>
                <w:noProof/>
                <w:webHidden/>
              </w:rPr>
              <w:fldChar w:fldCharType="separate"/>
            </w:r>
            <w:r w:rsidR="001A7E53">
              <w:rPr>
                <w:noProof/>
                <w:webHidden/>
              </w:rPr>
              <w:t>15</w:t>
            </w:r>
            <w:r w:rsidR="001A7E53">
              <w:rPr>
                <w:noProof/>
                <w:webHidden/>
              </w:rPr>
              <w:fldChar w:fldCharType="end"/>
            </w:r>
          </w:hyperlink>
        </w:p>
        <w:p w14:paraId="470FD9AA" w14:textId="392E7D15"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59" w:history="1">
            <w:r w:rsidR="001A7E53" w:rsidRPr="00E827D5">
              <w:rPr>
                <w:rStyle w:val="Hyperlink"/>
                <w:noProof/>
              </w:rPr>
              <w:t>Control Panels</w:t>
            </w:r>
            <w:r w:rsidR="001A7E53">
              <w:rPr>
                <w:noProof/>
                <w:webHidden/>
              </w:rPr>
              <w:tab/>
            </w:r>
            <w:r w:rsidR="001A7E53">
              <w:rPr>
                <w:noProof/>
                <w:webHidden/>
              </w:rPr>
              <w:fldChar w:fldCharType="begin"/>
            </w:r>
            <w:r w:rsidR="001A7E53">
              <w:rPr>
                <w:noProof/>
                <w:webHidden/>
              </w:rPr>
              <w:instrText xml:space="preserve"> PAGEREF _Toc479717159 \h </w:instrText>
            </w:r>
            <w:r w:rsidR="001A7E53">
              <w:rPr>
                <w:noProof/>
                <w:webHidden/>
              </w:rPr>
            </w:r>
            <w:r w:rsidR="001A7E53">
              <w:rPr>
                <w:noProof/>
                <w:webHidden/>
              </w:rPr>
              <w:fldChar w:fldCharType="separate"/>
            </w:r>
            <w:r w:rsidR="001A7E53">
              <w:rPr>
                <w:noProof/>
                <w:webHidden/>
              </w:rPr>
              <w:t>15</w:t>
            </w:r>
            <w:r w:rsidR="001A7E53">
              <w:rPr>
                <w:noProof/>
                <w:webHidden/>
              </w:rPr>
              <w:fldChar w:fldCharType="end"/>
            </w:r>
          </w:hyperlink>
        </w:p>
        <w:p w14:paraId="461E241A" w14:textId="31323D28"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60" w:history="1">
            <w:r w:rsidR="001A7E53" w:rsidRPr="00E827D5">
              <w:rPr>
                <w:rStyle w:val="Hyperlink"/>
                <w:noProof/>
              </w:rPr>
              <w:t>Fire Sensors and Detectors</w:t>
            </w:r>
            <w:r w:rsidR="001A7E53">
              <w:rPr>
                <w:noProof/>
                <w:webHidden/>
              </w:rPr>
              <w:tab/>
            </w:r>
            <w:r w:rsidR="001A7E53">
              <w:rPr>
                <w:noProof/>
                <w:webHidden/>
              </w:rPr>
              <w:fldChar w:fldCharType="begin"/>
            </w:r>
            <w:r w:rsidR="001A7E53">
              <w:rPr>
                <w:noProof/>
                <w:webHidden/>
              </w:rPr>
              <w:instrText xml:space="preserve"> PAGEREF _Toc479717160 \h </w:instrText>
            </w:r>
            <w:r w:rsidR="001A7E53">
              <w:rPr>
                <w:noProof/>
                <w:webHidden/>
              </w:rPr>
            </w:r>
            <w:r w:rsidR="001A7E53">
              <w:rPr>
                <w:noProof/>
                <w:webHidden/>
              </w:rPr>
              <w:fldChar w:fldCharType="separate"/>
            </w:r>
            <w:r w:rsidR="001A7E53">
              <w:rPr>
                <w:noProof/>
                <w:webHidden/>
              </w:rPr>
              <w:t>15</w:t>
            </w:r>
            <w:r w:rsidR="001A7E53">
              <w:rPr>
                <w:noProof/>
                <w:webHidden/>
              </w:rPr>
              <w:fldChar w:fldCharType="end"/>
            </w:r>
          </w:hyperlink>
        </w:p>
        <w:p w14:paraId="0D5BCF04" w14:textId="2ED8CB21"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61" w:history="1">
            <w:r w:rsidR="001A7E53" w:rsidRPr="00E827D5">
              <w:rPr>
                <w:rStyle w:val="Hyperlink"/>
                <w:noProof/>
              </w:rPr>
              <w:t>Output Devices for Fire Alarm Systems</w:t>
            </w:r>
            <w:r w:rsidR="001A7E53">
              <w:rPr>
                <w:noProof/>
                <w:webHidden/>
              </w:rPr>
              <w:tab/>
            </w:r>
            <w:r w:rsidR="001A7E53">
              <w:rPr>
                <w:noProof/>
                <w:webHidden/>
              </w:rPr>
              <w:fldChar w:fldCharType="begin"/>
            </w:r>
            <w:r w:rsidR="001A7E53">
              <w:rPr>
                <w:noProof/>
                <w:webHidden/>
              </w:rPr>
              <w:instrText xml:space="preserve"> PAGEREF _Toc479717161 \h </w:instrText>
            </w:r>
            <w:r w:rsidR="001A7E53">
              <w:rPr>
                <w:noProof/>
                <w:webHidden/>
              </w:rPr>
            </w:r>
            <w:r w:rsidR="001A7E53">
              <w:rPr>
                <w:noProof/>
                <w:webHidden/>
              </w:rPr>
              <w:fldChar w:fldCharType="separate"/>
            </w:r>
            <w:r w:rsidR="001A7E53">
              <w:rPr>
                <w:noProof/>
                <w:webHidden/>
              </w:rPr>
              <w:t>17</w:t>
            </w:r>
            <w:r w:rsidR="001A7E53">
              <w:rPr>
                <w:noProof/>
                <w:webHidden/>
              </w:rPr>
              <w:fldChar w:fldCharType="end"/>
            </w:r>
          </w:hyperlink>
        </w:p>
        <w:p w14:paraId="16219091" w14:textId="543A22A2"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62" w:history="1">
            <w:r w:rsidR="001A7E53" w:rsidRPr="00E827D5">
              <w:rPr>
                <w:rStyle w:val="Hyperlink"/>
                <w:noProof/>
              </w:rPr>
              <w:t>Smoke Detecting Sensors</w:t>
            </w:r>
            <w:r w:rsidR="001A7E53">
              <w:rPr>
                <w:noProof/>
                <w:webHidden/>
              </w:rPr>
              <w:tab/>
            </w:r>
            <w:r w:rsidR="001A7E53">
              <w:rPr>
                <w:noProof/>
                <w:webHidden/>
              </w:rPr>
              <w:fldChar w:fldCharType="begin"/>
            </w:r>
            <w:r w:rsidR="001A7E53">
              <w:rPr>
                <w:noProof/>
                <w:webHidden/>
              </w:rPr>
              <w:instrText xml:space="preserve"> PAGEREF _Toc479717162 \h </w:instrText>
            </w:r>
            <w:r w:rsidR="001A7E53">
              <w:rPr>
                <w:noProof/>
                <w:webHidden/>
              </w:rPr>
            </w:r>
            <w:r w:rsidR="001A7E53">
              <w:rPr>
                <w:noProof/>
                <w:webHidden/>
              </w:rPr>
              <w:fldChar w:fldCharType="separate"/>
            </w:r>
            <w:r w:rsidR="001A7E53">
              <w:rPr>
                <w:noProof/>
                <w:webHidden/>
              </w:rPr>
              <w:t>19</w:t>
            </w:r>
            <w:r w:rsidR="001A7E53">
              <w:rPr>
                <w:noProof/>
                <w:webHidden/>
              </w:rPr>
              <w:fldChar w:fldCharType="end"/>
            </w:r>
          </w:hyperlink>
        </w:p>
        <w:p w14:paraId="20B3C26D" w14:textId="302829AD"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63" w:history="1">
            <w:r w:rsidR="001A7E53" w:rsidRPr="00E827D5">
              <w:rPr>
                <w:rStyle w:val="Hyperlink"/>
                <w:noProof/>
              </w:rPr>
              <w:t>Overview</w:t>
            </w:r>
            <w:r w:rsidR="001A7E53">
              <w:rPr>
                <w:noProof/>
                <w:webHidden/>
              </w:rPr>
              <w:tab/>
            </w:r>
            <w:r w:rsidR="001A7E53">
              <w:rPr>
                <w:noProof/>
                <w:webHidden/>
              </w:rPr>
              <w:fldChar w:fldCharType="begin"/>
            </w:r>
            <w:r w:rsidR="001A7E53">
              <w:rPr>
                <w:noProof/>
                <w:webHidden/>
              </w:rPr>
              <w:instrText xml:space="preserve"> PAGEREF _Toc479717163 \h </w:instrText>
            </w:r>
            <w:r w:rsidR="001A7E53">
              <w:rPr>
                <w:noProof/>
                <w:webHidden/>
              </w:rPr>
            </w:r>
            <w:r w:rsidR="001A7E53">
              <w:rPr>
                <w:noProof/>
                <w:webHidden/>
              </w:rPr>
              <w:fldChar w:fldCharType="separate"/>
            </w:r>
            <w:r w:rsidR="001A7E53">
              <w:rPr>
                <w:noProof/>
                <w:webHidden/>
              </w:rPr>
              <w:t>19</w:t>
            </w:r>
            <w:r w:rsidR="001A7E53">
              <w:rPr>
                <w:noProof/>
                <w:webHidden/>
              </w:rPr>
              <w:fldChar w:fldCharType="end"/>
            </w:r>
          </w:hyperlink>
        </w:p>
        <w:p w14:paraId="2B368878" w14:textId="70C58EAD"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64" w:history="1">
            <w:r w:rsidR="001A7E53" w:rsidRPr="00E827D5">
              <w:rPr>
                <w:rStyle w:val="Hyperlink"/>
                <w:noProof/>
              </w:rPr>
              <w:t>Photoelectric Sensors</w:t>
            </w:r>
            <w:r w:rsidR="001A7E53">
              <w:rPr>
                <w:noProof/>
                <w:webHidden/>
              </w:rPr>
              <w:tab/>
            </w:r>
            <w:r w:rsidR="001A7E53">
              <w:rPr>
                <w:noProof/>
                <w:webHidden/>
              </w:rPr>
              <w:fldChar w:fldCharType="begin"/>
            </w:r>
            <w:r w:rsidR="001A7E53">
              <w:rPr>
                <w:noProof/>
                <w:webHidden/>
              </w:rPr>
              <w:instrText xml:space="preserve"> PAGEREF _Toc479717164 \h </w:instrText>
            </w:r>
            <w:r w:rsidR="001A7E53">
              <w:rPr>
                <w:noProof/>
                <w:webHidden/>
              </w:rPr>
            </w:r>
            <w:r w:rsidR="001A7E53">
              <w:rPr>
                <w:noProof/>
                <w:webHidden/>
              </w:rPr>
              <w:fldChar w:fldCharType="separate"/>
            </w:r>
            <w:r w:rsidR="001A7E53">
              <w:rPr>
                <w:noProof/>
                <w:webHidden/>
              </w:rPr>
              <w:t>19</w:t>
            </w:r>
            <w:r w:rsidR="001A7E53">
              <w:rPr>
                <w:noProof/>
                <w:webHidden/>
              </w:rPr>
              <w:fldChar w:fldCharType="end"/>
            </w:r>
          </w:hyperlink>
        </w:p>
        <w:p w14:paraId="661E3843" w14:textId="2FC096C7"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65" w:history="1">
            <w:r w:rsidR="001A7E53" w:rsidRPr="00E827D5">
              <w:rPr>
                <w:rStyle w:val="Hyperlink"/>
                <w:noProof/>
              </w:rPr>
              <w:t>Ionization Sensors</w:t>
            </w:r>
            <w:r w:rsidR="001A7E53">
              <w:rPr>
                <w:noProof/>
                <w:webHidden/>
              </w:rPr>
              <w:tab/>
            </w:r>
            <w:r w:rsidR="001A7E53">
              <w:rPr>
                <w:noProof/>
                <w:webHidden/>
              </w:rPr>
              <w:fldChar w:fldCharType="begin"/>
            </w:r>
            <w:r w:rsidR="001A7E53">
              <w:rPr>
                <w:noProof/>
                <w:webHidden/>
              </w:rPr>
              <w:instrText xml:space="preserve"> PAGEREF _Toc479717165 \h </w:instrText>
            </w:r>
            <w:r w:rsidR="001A7E53">
              <w:rPr>
                <w:noProof/>
                <w:webHidden/>
              </w:rPr>
            </w:r>
            <w:r w:rsidR="001A7E53">
              <w:rPr>
                <w:noProof/>
                <w:webHidden/>
              </w:rPr>
              <w:fldChar w:fldCharType="separate"/>
            </w:r>
            <w:r w:rsidR="001A7E53">
              <w:rPr>
                <w:noProof/>
                <w:webHidden/>
              </w:rPr>
              <w:t>20</w:t>
            </w:r>
            <w:r w:rsidR="001A7E53">
              <w:rPr>
                <w:noProof/>
                <w:webHidden/>
              </w:rPr>
              <w:fldChar w:fldCharType="end"/>
            </w:r>
          </w:hyperlink>
        </w:p>
        <w:p w14:paraId="306145EC" w14:textId="2B68BB73"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66" w:history="1">
            <w:r w:rsidR="001A7E53" w:rsidRPr="00E827D5">
              <w:rPr>
                <w:rStyle w:val="Hyperlink"/>
                <w:noProof/>
              </w:rPr>
              <w:t>Carbon Monoxide/Gas Sensors</w:t>
            </w:r>
            <w:r w:rsidR="001A7E53">
              <w:rPr>
                <w:noProof/>
                <w:webHidden/>
              </w:rPr>
              <w:tab/>
            </w:r>
            <w:r w:rsidR="001A7E53">
              <w:rPr>
                <w:noProof/>
                <w:webHidden/>
              </w:rPr>
              <w:fldChar w:fldCharType="begin"/>
            </w:r>
            <w:r w:rsidR="001A7E53">
              <w:rPr>
                <w:noProof/>
                <w:webHidden/>
              </w:rPr>
              <w:instrText xml:space="preserve"> PAGEREF _Toc479717166 \h </w:instrText>
            </w:r>
            <w:r w:rsidR="001A7E53">
              <w:rPr>
                <w:noProof/>
                <w:webHidden/>
              </w:rPr>
            </w:r>
            <w:r w:rsidR="001A7E53">
              <w:rPr>
                <w:noProof/>
                <w:webHidden/>
              </w:rPr>
              <w:fldChar w:fldCharType="separate"/>
            </w:r>
            <w:r w:rsidR="001A7E53">
              <w:rPr>
                <w:noProof/>
                <w:webHidden/>
              </w:rPr>
              <w:t>21</w:t>
            </w:r>
            <w:r w:rsidR="001A7E53">
              <w:rPr>
                <w:noProof/>
                <w:webHidden/>
              </w:rPr>
              <w:fldChar w:fldCharType="end"/>
            </w:r>
          </w:hyperlink>
        </w:p>
        <w:p w14:paraId="1EC43193" w14:textId="3C9BA618"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67" w:history="1">
            <w:r w:rsidR="001A7E53" w:rsidRPr="00E827D5">
              <w:rPr>
                <w:rStyle w:val="Hyperlink"/>
                <w:noProof/>
              </w:rPr>
              <w:t>Heat Sensors</w:t>
            </w:r>
            <w:r w:rsidR="001A7E53">
              <w:rPr>
                <w:noProof/>
                <w:webHidden/>
              </w:rPr>
              <w:tab/>
            </w:r>
            <w:r w:rsidR="001A7E53">
              <w:rPr>
                <w:noProof/>
                <w:webHidden/>
              </w:rPr>
              <w:fldChar w:fldCharType="begin"/>
            </w:r>
            <w:r w:rsidR="001A7E53">
              <w:rPr>
                <w:noProof/>
                <w:webHidden/>
              </w:rPr>
              <w:instrText xml:space="preserve"> PAGEREF _Toc479717167 \h </w:instrText>
            </w:r>
            <w:r w:rsidR="001A7E53">
              <w:rPr>
                <w:noProof/>
                <w:webHidden/>
              </w:rPr>
            </w:r>
            <w:r w:rsidR="001A7E53">
              <w:rPr>
                <w:noProof/>
                <w:webHidden/>
              </w:rPr>
              <w:fldChar w:fldCharType="separate"/>
            </w:r>
            <w:r w:rsidR="001A7E53">
              <w:rPr>
                <w:noProof/>
                <w:webHidden/>
              </w:rPr>
              <w:t>21</w:t>
            </w:r>
            <w:r w:rsidR="001A7E53">
              <w:rPr>
                <w:noProof/>
                <w:webHidden/>
              </w:rPr>
              <w:fldChar w:fldCharType="end"/>
            </w:r>
          </w:hyperlink>
        </w:p>
        <w:p w14:paraId="67AE88C6" w14:textId="2357C62A"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68" w:history="1">
            <w:r w:rsidR="001A7E53" w:rsidRPr="00E827D5">
              <w:rPr>
                <w:rStyle w:val="Hyperlink"/>
                <w:noProof/>
              </w:rPr>
              <w:t>Dual Sensor Technology</w:t>
            </w:r>
            <w:r w:rsidR="001A7E53">
              <w:rPr>
                <w:noProof/>
                <w:webHidden/>
              </w:rPr>
              <w:tab/>
            </w:r>
            <w:r w:rsidR="001A7E53">
              <w:rPr>
                <w:noProof/>
                <w:webHidden/>
              </w:rPr>
              <w:fldChar w:fldCharType="begin"/>
            </w:r>
            <w:r w:rsidR="001A7E53">
              <w:rPr>
                <w:noProof/>
                <w:webHidden/>
              </w:rPr>
              <w:instrText xml:space="preserve"> PAGEREF _Toc479717168 \h </w:instrText>
            </w:r>
            <w:r w:rsidR="001A7E53">
              <w:rPr>
                <w:noProof/>
                <w:webHidden/>
              </w:rPr>
            </w:r>
            <w:r w:rsidR="001A7E53">
              <w:rPr>
                <w:noProof/>
                <w:webHidden/>
              </w:rPr>
              <w:fldChar w:fldCharType="separate"/>
            </w:r>
            <w:r w:rsidR="001A7E53">
              <w:rPr>
                <w:noProof/>
                <w:webHidden/>
              </w:rPr>
              <w:t>21</w:t>
            </w:r>
            <w:r w:rsidR="001A7E53">
              <w:rPr>
                <w:noProof/>
                <w:webHidden/>
              </w:rPr>
              <w:fldChar w:fldCharType="end"/>
            </w:r>
          </w:hyperlink>
        </w:p>
        <w:p w14:paraId="2DC212DC" w14:textId="5DEFE07B"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69" w:history="1">
            <w:r w:rsidR="001A7E53" w:rsidRPr="00E827D5">
              <w:rPr>
                <w:rStyle w:val="Hyperlink"/>
                <w:noProof/>
              </w:rPr>
              <w:t>Conclusion</w:t>
            </w:r>
            <w:r w:rsidR="001A7E53">
              <w:rPr>
                <w:noProof/>
                <w:webHidden/>
              </w:rPr>
              <w:tab/>
            </w:r>
            <w:r w:rsidR="001A7E53">
              <w:rPr>
                <w:noProof/>
                <w:webHidden/>
              </w:rPr>
              <w:fldChar w:fldCharType="begin"/>
            </w:r>
            <w:r w:rsidR="001A7E53">
              <w:rPr>
                <w:noProof/>
                <w:webHidden/>
              </w:rPr>
              <w:instrText xml:space="preserve"> PAGEREF _Toc479717169 \h </w:instrText>
            </w:r>
            <w:r w:rsidR="001A7E53">
              <w:rPr>
                <w:noProof/>
                <w:webHidden/>
              </w:rPr>
            </w:r>
            <w:r w:rsidR="001A7E53">
              <w:rPr>
                <w:noProof/>
                <w:webHidden/>
              </w:rPr>
              <w:fldChar w:fldCharType="separate"/>
            </w:r>
            <w:r w:rsidR="001A7E53">
              <w:rPr>
                <w:noProof/>
                <w:webHidden/>
              </w:rPr>
              <w:t>22</w:t>
            </w:r>
            <w:r w:rsidR="001A7E53">
              <w:rPr>
                <w:noProof/>
                <w:webHidden/>
              </w:rPr>
              <w:fldChar w:fldCharType="end"/>
            </w:r>
          </w:hyperlink>
        </w:p>
        <w:p w14:paraId="095A503A" w14:textId="291FAD72"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70" w:history="1">
            <w:r w:rsidR="001A7E53" w:rsidRPr="00E827D5">
              <w:rPr>
                <w:rStyle w:val="Hyperlink"/>
                <w:noProof/>
              </w:rPr>
              <w:t>Assessing Fire Detection Options</w:t>
            </w:r>
            <w:r w:rsidR="001A7E53">
              <w:rPr>
                <w:noProof/>
                <w:webHidden/>
              </w:rPr>
              <w:tab/>
            </w:r>
            <w:r w:rsidR="001A7E53">
              <w:rPr>
                <w:noProof/>
                <w:webHidden/>
              </w:rPr>
              <w:fldChar w:fldCharType="begin"/>
            </w:r>
            <w:r w:rsidR="001A7E53">
              <w:rPr>
                <w:noProof/>
                <w:webHidden/>
              </w:rPr>
              <w:instrText xml:space="preserve"> PAGEREF _Toc479717170 \h </w:instrText>
            </w:r>
            <w:r w:rsidR="001A7E53">
              <w:rPr>
                <w:noProof/>
                <w:webHidden/>
              </w:rPr>
            </w:r>
            <w:r w:rsidR="001A7E53">
              <w:rPr>
                <w:noProof/>
                <w:webHidden/>
              </w:rPr>
              <w:fldChar w:fldCharType="separate"/>
            </w:r>
            <w:r w:rsidR="001A7E53">
              <w:rPr>
                <w:noProof/>
                <w:webHidden/>
              </w:rPr>
              <w:t>22</w:t>
            </w:r>
            <w:r w:rsidR="001A7E53">
              <w:rPr>
                <w:noProof/>
                <w:webHidden/>
              </w:rPr>
              <w:fldChar w:fldCharType="end"/>
            </w:r>
          </w:hyperlink>
        </w:p>
        <w:p w14:paraId="68C46D6D" w14:textId="61F4A0AA"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71" w:history="1">
            <w:r w:rsidR="001A7E53" w:rsidRPr="00E827D5">
              <w:rPr>
                <w:rStyle w:val="Hyperlink"/>
                <w:noProof/>
              </w:rPr>
              <w:t>Smoke Chamber Design</w:t>
            </w:r>
            <w:r w:rsidR="001A7E53">
              <w:rPr>
                <w:noProof/>
                <w:webHidden/>
              </w:rPr>
              <w:tab/>
            </w:r>
            <w:r w:rsidR="001A7E53">
              <w:rPr>
                <w:noProof/>
                <w:webHidden/>
              </w:rPr>
              <w:fldChar w:fldCharType="begin"/>
            </w:r>
            <w:r w:rsidR="001A7E53">
              <w:rPr>
                <w:noProof/>
                <w:webHidden/>
              </w:rPr>
              <w:instrText xml:space="preserve"> PAGEREF _Toc479717171 \h </w:instrText>
            </w:r>
            <w:r w:rsidR="001A7E53">
              <w:rPr>
                <w:noProof/>
                <w:webHidden/>
              </w:rPr>
            </w:r>
            <w:r w:rsidR="001A7E53">
              <w:rPr>
                <w:noProof/>
                <w:webHidden/>
              </w:rPr>
              <w:fldChar w:fldCharType="separate"/>
            </w:r>
            <w:r w:rsidR="001A7E53">
              <w:rPr>
                <w:noProof/>
                <w:webHidden/>
              </w:rPr>
              <w:t>22</w:t>
            </w:r>
            <w:r w:rsidR="001A7E53">
              <w:rPr>
                <w:noProof/>
                <w:webHidden/>
              </w:rPr>
              <w:fldChar w:fldCharType="end"/>
            </w:r>
          </w:hyperlink>
        </w:p>
        <w:p w14:paraId="52A6DCD1" w14:textId="186AC790"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72" w:history="1">
            <w:r w:rsidR="001A7E53" w:rsidRPr="00E827D5">
              <w:rPr>
                <w:rStyle w:val="Hyperlink"/>
                <w:noProof/>
              </w:rPr>
              <w:t>Infrared LED</w:t>
            </w:r>
            <w:r w:rsidR="001A7E53">
              <w:rPr>
                <w:noProof/>
                <w:webHidden/>
              </w:rPr>
              <w:tab/>
            </w:r>
            <w:r w:rsidR="001A7E53">
              <w:rPr>
                <w:noProof/>
                <w:webHidden/>
              </w:rPr>
              <w:fldChar w:fldCharType="begin"/>
            </w:r>
            <w:r w:rsidR="001A7E53">
              <w:rPr>
                <w:noProof/>
                <w:webHidden/>
              </w:rPr>
              <w:instrText xml:space="preserve"> PAGEREF _Toc479717172 \h </w:instrText>
            </w:r>
            <w:r w:rsidR="001A7E53">
              <w:rPr>
                <w:noProof/>
                <w:webHidden/>
              </w:rPr>
            </w:r>
            <w:r w:rsidR="001A7E53">
              <w:rPr>
                <w:noProof/>
                <w:webHidden/>
              </w:rPr>
              <w:fldChar w:fldCharType="separate"/>
            </w:r>
            <w:r w:rsidR="001A7E53">
              <w:rPr>
                <w:noProof/>
                <w:webHidden/>
              </w:rPr>
              <w:t>23</w:t>
            </w:r>
            <w:r w:rsidR="001A7E53">
              <w:rPr>
                <w:noProof/>
                <w:webHidden/>
              </w:rPr>
              <w:fldChar w:fldCharType="end"/>
            </w:r>
          </w:hyperlink>
        </w:p>
        <w:p w14:paraId="66721F2E" w14:textId="66EC2F87"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73" w:history="1">
            <w:r w:rsidR="001A7E53" w:rsidRPr="00E827D5">
              <w:rPr>
                <w:rStyle w:val="Hyperlink"/>
                <w:noProof/>
              </w:rPr>
              <w:t>Photodiode</w:t>
            </w:r>
            <w:r w:rsidR="001A7E53">
              <w:rPr>
                <w:noProof/>
                <w:webHidden/>
              </w:rPr>
              <w:tab/>
            </w:r>
            <w:r w:rsidR="001A7E53">
              <w:rPr>
                <w:noProof/>
                <w:webHidden/>
              </w:rPr>
              <w:fldChar w:fldCharType="begin"/>
            </w:r>
            <w:r w:rsidR="001A7E53">
              <w:rPr>
                <w:noProof/>
                <w:webHidden/>
              </w:rPr>
              <w:instrText xml:space="preserve"> PAGEREF _Toc479717173 \h </w:instrText>
            </w:r>
            <w:r w:rsidR="001A7E53">
              <w:rPr>
                <w:noProof/>
                <w:webHidden/>
              </w:rPr>
            </w:r>
            <w:r w:rsidR="001A7E53">
              <w:rPr>
                <w:noProof/>
                <w:webHidden/>
              </w:rPr>
              <w:fldChar w:fldCharType="separate"/>
            </w:r>
            <w:r w:rsidR="001A7E53">
              <w:rPr>
                <w:noProof/>
                <w:webHidden/>
              </w:rPr>
              <w:t>23</w:t>
            </w:r>
            <w:r w:rsidR="001A7E53">
              <w:rPr>
                <w:noProof/>
                <w:webHidden/>
              </w:rPr>
              <w:fldChar w:fldCharType="end"/>
            </w:r>
          </w:hyperlink>
        </w:p>
        <w:p w14:paraId="43231F12" w14:textId="0BEF3761"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74" w:history="1">
            <w:r w:rsidR="001A7E53" w:rsidRPr="00E827D5">
              <w:rPr>
                <w:rStyle w:val="Hyperlink"/>
                <w:noProof/>
              </w:rPr>
              <w:t>MQ-2 Sensor</w:t>
            </w:r>
            <w:r w:rsidR="001A7E53">
              <w:rPr>
                <w:noProof/>
                <w:webHidden/>
              </w:rPr>
              <w:tab/>
            </w:r>
            <w:r w:rsidR="001A7E53">
              <w:rPr>
                <w:noProof/>
                <w:webHidden/>
              </w:rPr>
              <w:fldChar w:fldCharType="begin"/>
            </w:r>
            <w:r w:rsidR="001A7E53">
              <w:rPr>
                <w:noProof/>
                <w:webHidden/>
              </w:rPr>
              <w:instrText xml:space="preserve"> PAGEREF _Toc479717174 \h </w:instrText>
            </w:r>
            <w:r w:rsidR="001A7E53">
              <w:rPr>
                <w:noProof/>
                <w:webHidden/>
              </w:rPr>
            </w:r>
            <w:r w:rsidR="001A7E53">
              <w:rPr>
                <w:noProof/>
                <w:webHidden/>
              </w:rPr>
              <w:fldChar w:fldCharType="separate"/>
            </w:r>
            <w:r w:rsidR="001A7E53">
              <w:rPr>
                <w:noProof/>
                <w:webHidden/>
              </w:rPr>
              <w:t>24</w:t>
            </w:r>
            <w:r w:rsidR="001A7E53">
              <w:rPr>
                <w:noProof/>
                <w:webHidden/>
              </w:rPr>
              <w:fldChar w:fldCharType="end"/>
            </w:r>
          </w:hyperlink>
        </w:p>
        <w:p w14:paraId="356BDCF1" w14:textId="7EAD91C9"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75" w:history="1">
            <w:r w:rsidR="001A7E53" w:rsidRPr="00E827D5">
              <w:rPr>
                <w:rStyle w:val="Hyperlink"/>
                <w:noProof/>
              </w:rPr>
              <w:t>Fire Alarm Batteries</w:t>
            </w:r>
            <w:r w:rsidR="001A7E53">
              <w:rPr>
                <w:noProof/>
                <w:webHidden/>
              </w:rPr>
              <w:tab/>
            </w:r>
            <w:r w:rsidR="001A7E53">
              <w:rPr>
                <w:noProof/>
                <w:webHidden/>
              </w:rPr>
              <w:fldChar w:fldCharType="begin"/>
            </w:r>
            <w:r w:rsidR="001A7E53">
              <w:rPr>
                <w:noProof/>
                <w:webHidden/>
              </w:rPr>
              <w:instrText xml:space="preserve"> PAGEREF _Toc479717175 \h </w:instrText>
            </w:r>
            <w:r w:rsidR="001A7E53">
              <w:rPr>
                <w:noProof/>
                <w:webHidden/>
              </w:rPr>
            </w:r>
            <w:r w:rsidR="001A7E53">
              <w:rPr>
                <w:noProof/>
                <w:webHidden/>
              </w:rPr>
              <w:fldChar w:fldCharType="separate"/>
            </w:r>
            <w:r w:rsidR="001A7E53">
              <w:rPr>
                <w:noProof/>
                <w:webHidden/>
              </w:rPr>
              <w:t>24</w:t>
            </w:r>
            <w:r w:rsidR="001A7E53">
              <w:rPr>
                <w:noProof/>
                <w:webHidden/>
              </w:rPr>
              <w:fldChar w:fldCharType="end"/>
            </w:r>
          </w:hyperlink>
        </w:p>
        <w:p w14:paraId="0607D682" w14:textId="24E2BC0C"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76" w:history="1">
            <w:r w:rsidR="001A7E53" w:rsidRPr="00E827D5">
              <w:rPr>
                <w:rStyle w:val="Hyperlink"/>
                <w:noProof/>
              </w:rPr>
              <w:t>Shelf-life</w:t>
            </w:r>
            <w:r w:rsidR="001A7E53">
              <w:rPr>
                <w:noProof/>
                <w:webHidden/>
              </w:rPr>
              <w:tab/>
            </w:r>
            <w:r w:rsidR="001A7E53">
              <w:rPr>
                <w:noProof/>
                <w:webHidden/>
              </w:rPr>
              <w:fldChar w:fldCharType="begin"/>
            </w:r>
            <w:r w:rsidR="001A7E53">
              <w:rPr>
                <w:noProof/>
                <w:webHidden/>
              </w:rPr>
              <w:instrText xml:space="preserve"> PAGEREF _Toc479717176 \h </w:instrText>
            </w:r>
            <w:r w:rsidR="001A7E53">
              <w:rPr>
                <w:noProof/>
                <w:webHidden/>
              </w:rPr>
            </w:r>
            <w:r w:rsidR="001A7E53">
              <w:rPr>
                <w:noProof/>
                <w:webHidden/>
              </w:rPr>
              <w:fldChar w:fldCharType="separate"/>
            </w:r>
            <w:r w:rsidR="001A7E53">
              <w:rPr>
                <w:noProof/>
                <w:webHidden/>
              </w:rPr>
              <w:t>25</w:t>
            </w:r>
            <w:r w:rsidR="001A7E53">
              <w:rPr>
                <w:noProof/>
                <w:webHidden/>
              </w:rPr>
              <w:fldChar w:fldCharType="end"/>
            </w:r>
          </w:hyperlink>
        </w:p>
        <w:p w14:paraId="75BCDB3E" w14:textId="647676E8"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77" w:history="1">
            <w:r w:rsidR="001A7E53" w:rsidRPr="00E827D5">
              <w:rPr>
                <w:rStyle w:val="Hyperlink"/>
                <w:noProof/>
              </w:rPr>
              <w:t>Performance</w:t>
            </w:r>
            <w:r w:rsidR="001A7E53">
              <w:rPr>
                <w:noProof/>
                <w:webHidden/>
              </w:rPr>
              <w:tab/>
            </w:r>
            <w:r w:rsidR="001A7E53">
              <w:rPr>
                <w:noProof/>
                <w:webHidden/>
              </w:rPr>
              <w:fldChar w:fldCharType="begin"/>
            </w:r>
            <w:r w:rsidR="001A7E53">
              <w:rPr>
                <w:noProof/>
                <w:webHidden/>
              </w:rPr>
              <w:instrText xml:space="preserve"> PAGEREF _Toc479717177 \h </w:instrText>
            </w:r>
            <w:r w:rsidR="001A7E53">
              <w:rPr>
                <w:noProof/>
                <w:webHidden/>
              </w:rPr>
            </w:r>
            <w:r w:rsidR="001A7E53">
              <w:rPr>
                <w:noProof/>
                <w:webHidden/>
              </w:rPr>
              <w:fldChar w:fldCharType="separate"/>
            </w:r>
            <w:r w:rsidR="001A7E53">
              <w:rPr>
                <w:noProof/>
                <w:webHidden/>
              </w:rPr>
              <w:t>25</w:t>
            </w:r>
            <w:r w:rsidR="001A7E53">
              <w:rPr>
                <w:noProof/>
                <w:webHidden/>
              </w:rPr>
              <w:fldChar w:fldCharType="end"/>
            </w:r>
          </w:hyperlink>
        </w:p>
        <w:p w14:paraId="6933C531" w14:textId="078A49E1"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78" w:history="1">
            <w:r w:rsidR="001A7E53" w:rsidRPr="00E827D5">
              <w:rPr>
                <w:rStyle w:val="Hyperlink"/>
                <w:noProof/>
              </w:rPr>
              <w:t>Cost</w:t>
            </w:r>
            <w:r w:rsidR="001A7E53">
              <w:rPr>
                <w:noProof/>
                <w:webHidden/>
              </w:rPr>
              <w:tab/>
            </w:r>
            <w:r w:rsidR="001A7E53">
              <w:rPr>
                <w:noProof/>
                <w:webHidden/>
              </w:rPr>
              <w:fldChar w:fldCharType="begin"/>
            </w:r>
            <w:r w:rsidR="001A7E53">
              <w:rPr>
                <w:noProof/>
                <w:webHidden/>
              </w:rPr>
              <w:instrText xml:space="preserve"> PAGEREF _Toc479717178 \h </w:instrText>
            </w:r>
            <w:r w:rsidR="001A7E53">
              <w:rPr>
                <w:noProof/>
                <w:webHidden/>
              </w:rPr>
            </w:r>
            <w:r w:rsidR="001A7E53">
              <w:rPr>
                <w:noProof/>
                <w:webHidden/>
              </w:rPr>
              <w:fldChar w:fldCharType="separate"/>
            </w:r>
            <w:r w:rsidR="001A7E53">
              <w:rPr>
                <w:noProof/>
                <w:webHidden/>
              </w:rPr>
              <w:t>25</w:t>
            </w:r>
            <w:r w:rsidR="001A7E53">
              <w:rPr>
                <w:noProof/>
                <w:webHidden/>
              </w:rPr>
              <w:fldChar w:fldCharType="end"/>
            </w:r>
          </w:hyperlink>
        </w:p>
        <w:p w14:paraId="0220E9C2" w14:textId="4059B041"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79" w:history="1">
            <w:r w:rsidR="001A7E53" w:rsidRPr="00E827D5">
              <w:rPr>
                <w:rStyle w:val="Hyperlink"/>
                <w:noProof/>
              </w:rPr>
              <w:t>Power and Capacity</w:t>
            </w:r>
            <w:r w:rsidR="001A7E53">
              <w:rPr>
                <w:noProof/>
                <w:webHidden/>
              </w:rPr>
              <w:tab/>
            </w:r>
            <w:r w:rsidR="001A7E53">
              <w:rPr>
                <w:noProof/>
                <w:webHidden/>
              </w:rPr>
              <w:fldChar w:fldCharType="begin"/>
            </w:r>
            <w:r w:rsidR="001A7E53">
              <w:rPr>
                <w:noProof/>
                <w:webHidden/>
              </w:rPr>
              <w:instrText xml:space="preserve"> PAGEREF _Toc479717179 \h </w:instrText>
            </w:r>
            <w:r w:rsidR="001A7E53">
              <w:rPr>
                <w:noProof/>
                <w:webHidden/>
              </w:rPr>
            </w:r>
            <w:r w:rsidR="001A7E53">
              <w:rPr>
                <w:noProof/>
                <w:webHidden/>
              </w:rPr>
              <w:fldChar w:fldCharType="separate"/>
            </w:r>
            <w:r w:rsidR="001A7E53">
              <w:rPr>
                <w:noProof/>
                <w:webHidden/>
              </w:rPr>
              <w:t>25</w:t>
            </w:r>
            <w:r w:rsidR="001A7E53">
              <w:rPr>
                <w:noProof/>
                <w:webHidden/>
              </w:rPr>
              <w:fldChar w:fldCharType="end"/>
            </w:r>
          </w:hyperlink>
        </w:p>
        <w:p w14:paraId="43B45BBE" w14:textId="39C937CE"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80" w:history="1">
            <w:r w:rsidR="001A7E53" w:rsidRPr="00E827D5">
              <w:rPr>
                <w:rStyle w:val="Hyperlink"/>
                <w:noProof/>
              </w:rPr>
              <w:t>Two sources of power vs. UPS</w:t>
            </w:r>
            <w:r w:rsidR="001A7E53">
              <w:rPr>
                <w:noProof/>
                <w:webHidden/>
              </w:rPr>
              <w:tab/>
            </w:r>
            <w:r w:rsidR="001A7E53">
              <w:rPr>
                <w:noProof/>
                <w:webHidden/>
              </w:rPr>
              <w:fldChar w:fldCharType="begin"/>
            </w:r>
            <w:r w:rsidR="001A7E53">
              <w:rPr>
                <w:noProof/>
                <w:webHidden/>
              </w:rPr>
              <w:instrText xml:space="preserve"> PAGEREF _Toc479717180 \h </w:instrText>
            </w:r>
            <w:r w:rsidR="001A7E53">
              <w:rPr>
                <w:noProof/>
                <w:webHidden/>
              </w:rPr>
            </w:r>
            <w:r w:rsidR="001A7E53">
              <w:rPr>
                <w:noProof/>
                <w:webHidden/>
              </w:rPr>
              <w:fldChar w:fldCharType="separate"/>
            </w:r>
            <w:r w:rsidR="001A7E53">
              <w:rPr>
                <w:noProof/>
                <w:webHidden/>
              </w:rPr>
              <w:t>26</w:t>
            </w:r>
            <w:r w:rsidR="001A7E53">
              <w:rPr>
                <w:noProof/>
                <w:webHidden/>
              </w:rPr>
              <w:fldChar w:fldCharType="end"/>
            </w:r>
          </w:hyperlink>
        </w:p>
        <w:p w14:paraId="79305E91" w14:textId="0584BED0"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81" w:history="1">
            <w:r w:rsidR="001A7E53" w:rsidRPr="00E827D5">
              <w:rPr>
                <w:rStyle w:val="Hyperlink"/>
                <w:noProof/>
              </w:rPr>
              <w:t>Fire Alarm Sound and Signaling</w:t>
            </w:r>
            <w:r w:rsidR="001A7E53">
              <w:rPr>
                <w:noProof/>
                <w:webHidden/>
              </w:rPr>
              <w:tab/>
            </w:r>
            <w:r w:rsidR="001A7E53">
              <w:rPr>
                <w:noProof/>
                <w:webHidden/>
              </w:rPr>
              <w:fldChar w:fldCharType="begin"/>
            </w:r>
            <w:r w:rsidR="001A7E53">
              <w:rPr>
                <w:noProof/>
                <w:webHidden/>
              </w:rPr>
              <w:instrText xml:space="preserve"> PAGEREF _Toc479717181 \h </w:instrText>
            </w:r>
            <w:r w:rsidR="001A7E53">
              <w:rPr>
                <w:noProof/>
                <w:webHidden/>
              </w:rPr>
            </w:r>
            <w:r w:rsidR="001A7E53">
              <w:rPr>
                <w:noProof/>
                <w:webHidden/>
              </w:rPr>
              <w:fldChar w:fldCharType="separate"/>
            </w:r>
            <w:r w:rsidR="001A7E53">
              <w:rPr>
                <w:noProof/>
                <w:webHidden/>
              </w:rPr>
              <w:t>28</w:t>
            </w:r>
            <w:r w:rsidR="001A7E53">
              <w:rPr>
                <w:noProof/>
                <w:webHidden/>
              </w:rPr>
              <w:fldChar w:fldCharType="end"/>
            </w:r>
          </w:hyperlink>
        </w:p>
        <w:p w14:paraId="4FA8C9A6" w14:textId="26A282B8"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82" w:history="1">
            <w:r w:rsidR="001A7E53" w:rsidRPr="00E827D5">
              <w:rPr>
                <w:rStyle w:val="Hyperlink"/>
                <w:noProof/>
              </w:rPr>
              <w:t>Sounders</w:t>
            </w:r>
            <w:r w:rsidR="001A7E53">
              <w:rPr>
                <w:noProof/>
                <w:webHidden/>
              </w:rPr>
              <w:tab/>
            </w:r>
            <w:r w:rsidR="001A7E53">
              <w:rPr>
                <w:noProof/>
                <w:webHidden/>
              </w:rPr>
              <w:fldChar w:fldCharType="begin"/>
            </w:r>
            <w:r w:rsidR="001A7E53">
              <w:rPr>
                <w:noProof/>
                <w:webHidden/>
              </w:rPr>
              <w:instrText xml:space="preserve"> PAGEREF _Toc479717182 \h </w:instrText>
            </w:r>
            <w:r w:rsidR="001A7E53">
              <w:rPr>
                <w:noProof/>
                <w:webHidden/>
              </w:rPr>
            </w:r>
            <w:r w:rsidR="001A7E53">
              <w:rPr>
                <w:noProof/>
                <w:webHidden/>
              </w:rPr>
              <w:fldChar w:fldCharType="separate"/>
            </w:r>
            <w:r w:rsidR="001A7E53">
              <w:rPr>
                <w:noProof/>
                <w:webHidden/>
              </w:rPr>
              <w:t>28</w:t>
            </w:r>
            <w:r w:rsidR="001A7E53">
              <w:rPr>
                <w:noProof/>
                <w:webHidden/>
              </w:rPr>
              <w:fldChar w:fldCharType="end"/>
            </w:r>
          </w:hyperlink>
        </w:p>
        <w:p w14:paraId="194CD194" w14:textId="064D45F9"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83" w:history="1">
            <w:r w:rsidR="001A7E53" w:rsidRPr="00E827D5">
              <w:rPr>
                <w:rStyle w:val="Hyperlink"/>
                <w:noProof/>
              </w:rPr>
              <w:t>PS1927P02 Piezo Sounder</w:t>
            </w:r>
            <w:r w:rsidR="001A7E53">
              <w:rPr>
                <w:noProof/>
                <w:webHidden/>
              </w:rPr>
              <w:tab/>
            </w:r>
            <w:r w:rsidR="001A7E53">
              <w:rPr>
                <w:noProof/>
                <w:webHidden/>
              </w:rPr>
              <w:fldChar w:fldCharType="begin"/>
            </w:r>
            <w:r w:rsidR="001A7E53">
              <w:rPr>
                <w:noProof/>
                <w:webHidden/>
              </w:rPr>
              <w:instrText xml:space="preserve"> PAGEREF _Toc479717183 \h </w:instrText>
            </w:r>
            <w:r w:rsidR="001A7E53">
              <w:rPr>
                <w:noProof/>
                <w:webHidden/>
              </w:rPr>
            </w:r>
            <w:r w:rsidR="001A7E53">
              <w:rPr>
                <w:noProof/>
                <w:webHidden/>
              </w:rPr>
              <w:fldChar w:fldCharType="separate"/>
            </w:r>
            <w:r w:rsidR="001A7E53">
              <w:rPr>
                <w:noProof/>
                <w:webHidden/>
              </w:rPr>
              <w:t>29</w:t>
            </w:r>
            <w:r w:rsidR="001A7E53">
              <w:rPr>
                <w:noProof/>
                <w:webHidden/>
              </w:rPr>
              <w:fldChar w:fldCharType="end"/>
            </w:r>
          </w:hyperlink>
        </w:p>
        <w:p w14:paraId="3310E04D" w14:textId="4F7396CC"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84" w:history="1">
            <w:r w:rsidR="001A7E53" w:rsidRPr="00E827D5">
              <w:rPr>
                <w:rStyle w:val="Hyperlink"/>
                <w:noProof/>
              </w:rPr>
              <w:t>PS1920P02 Piezo Sounder</w:t>
            </w:r>
            <w:r w:rsidR="001A7E53">
              <w:rPr>
                <w:noProof/>
                <w:webHidden/>
              </w:rPr>
              <w:tab/>
            </w:r>
            <w:r w:rsidR="001A7E53">
              <w:rPr>
                <w:noProof/>
                <w:webHidden/>
              </w:rPr>
              <w:fldChar w:fldCharType="begin"/>
            </w:r>
            <w:r w:rsidR="001A7E53">
              <w:rPr>
                <w:noProof/>
                <w:webHidden/>
              </w:rPr>
              <w:instrText xml:space="preserve"> PAGEREF _Toc479717184 \h </w:instrText>
            </w:r>
            <w:r w:rsidR="001A7E53">
              <w:rPr>
                <w:noProof/>
                <w:webHidden/>
              </w:rPr>
            </w:r>
            <w:r w:rsidR="001A7E53">
              <w:rPr>
                <w:noProof/>
                <w:webHidden/>
              </w:rPr>
              <w:fldChar w:fldCharType="separate"/>
            </w:r>
            <w:r w:rsidR="001A7E53">
              <w:rPr>
                <w:noProof/>
                <w:webHidden/>
              </w:rPr>
              <w:t>30</w:t>
            </w:r>
            <w:r w:rsidR="001A7E53">
              <w:rPr>
                <w:noProof/>
                <w:webHidden/>
              </w:rPr>
              <w:fldChar w:fldCharType="end"/>
            </w:r>
          </w:hyperlink>
        </w:p>
        <w:p w14:paraId="2979B308" w14:textId="10F51B50"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85" w:history="1">
            <w:r w:rsidR="001A7E53" w:rsidRPr="00E827D5">
              <w:rPr>
                <w:rStyle w:val="Hyperlink"/>
                <w:noProof/>
              </w:rPr>
              <w:t>PS1740P02E Piezo Sounder</w:t>
            </w:r>
            <w:r w:rsidR="001A7E53">
              <w:rPr>
                <w:noProof/>
                <w:webHidden/>
              </w:rPr>
              <w:tab/>
            </w:r>
            <w:r w:rsidR="001A7E53">
              <w:rPr>
                <w:noProof/>
                <w:webHidden/>
              </w:rPr>
              <w:fldChar w:fldCharType="begin"/>
            </w:r>
            <w:r w:rsidR="001A7E53">
              <w:rPr>
                <w:noProof/>
                <w:webHidden/>
              </w:rPr>
              <w:instrText xml:space="preserve"> PAGEREF _Toc479717185 \h </w:instrText>
            </w:r>
            <w:r w:rsidR="001A7E53">
              <w:rPr>
                <w:noProof/>
                <w:webHidden/>
              </w:rPr>
            </w:r>
            <w:r w:rsidR="001A7E53">
              <w:rPr>
                <w:noProof/>
                <w:webHidden/>
              </w:rPr>
              <w:fldChar w:fldCharType="separate"/>
            </w:r>
            <w:r w:rsidR="001A7E53">
              <w:rPr>
                <w:noProof/>
                <w:webHidden/>
              </w:rPr>
              <w:t>31</w:t>
            </w:r>
            <w:r w:rsidR="001A7E53">
              <w:rPr>
                <w:noProof/>
                <w:webHidden/>
              </w:rPr>
              <w:fldChar w:fldCharType="end"/>
            </w:r>
          </w:hyperlink>
        </w:p>
        <w:p w14:paraId="3CD5F134" w14:textId="4D5CD037"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86" w:history="1">
            <w:r w:rsidR="001A7E53" w:rsidRPr="00E827D5">
              <w:rPr>
                <w:rStyle w:val="Hyperlink"/>
                <w:noProof/>
              </w:rPr>
              <w:t>12 VDC PUI Programmable Buzzer</w:t>
            </w:r>
            <w:r w:rsidR="001A7E53">
              <w:rPr>
                <w:noProof/>
                <w:webHidden/>
              </w:rPr>
              <w:tab/>
            </w:r>
            <w:r w:rsidR="001A7E53">
              <w:rPr>
                <w:noProof/>
                <w:webHidden/>
              </w:rPr>
              <w:fldChar w:fldCharType="begin"/>
            </w:r>
            <w:r w:rsidR="001A7E53">
              <w:rPr>
                <w:noProof/>
                <w:webHidden/>
              </w:rPr>
              <w:instrText xml:space="preserve"> PAGEREF _Toc479717186 \h </w:instrText>
            </w:r>
            <w:r w:rsidR="001A7E53">
              <w:rPr>
                <w:noProof/>
                <w:webHidden/>
              </w:rPr>
            </w:r>
            <w:r w:rsidR="001A7E53">
              <w:rPr>
                <w:noProof/>
                <w:webHidden/>
              </w:rPr>
              <w:fldChar w:fldCharType="separate"/>
            </w:r>
            <w:r w:rsidR="001A7E53">
              <w:rPr>
                <w:noProof/>
                <w:webHidden/>
              </w:rPr>
              <w:t>32</w:t>
            </w:r>
            <w:r w:rsidR="001A7E53">
              <w:rPr>
                <w:noProof/>
                <w:webHidden/>
              </w:rPr>
              <w:fldChar w:fldCharType="end"/>
            </w:r>
          </w:hyperlink>
        </w:p>
        <w:p w14:paraId="769333AD" w14:textId="7D96384A"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187" w:history="1">
            <w:r w:rsidR="001A7E53" w:rsidRPr="00E827D5">
              <w:rPr>
                <w:rStyle w:val="Hyperlink"/>
                <w:noProof/>
              </w:rPr>
              <w:t>Wireless Communications</w:t>
            </w:r>
            <w:r w:rsidR="001A7E53">
              <w:rPr>
                <w:noProof/>
                <w:webHidden/>
              </w:rPr>
              <w:tab/>
            </w:r>
            <w:r w:rsidR="001A7E53">
              <w:rPr>
                <w:noProof/>
                <w:webHidden/>
              </w:rPr>
              <w:fldChar w:fldCharType="begin"/>
            </w:r>
            <w:r w:rsidR="001A7E53">
              <w:rPr>
                <w:noProof/>
                <w:webHidden/>
              </w:rPr>
              <w:instrText xml:space="preserve"> PAGEREF _Toc479717187 \h </w:instrText>
            </w:r>
            <w:r w:rsidR="001A7E53">
              <w:rPr>
                <w:noProof/>
                <w:webHidden/>
              </w:rPr>
            </w:r>
            <w:r w:rsidR="001A7E53">
              <w:rPr>
                <w:noProof/>
                <w:webHidden/>
              </w:rPr>
              <w:fldChar w:fldCharType="separate"/>
            </w:r>
            <w:r w:rsidR="001A7E53">
              <w:rPr>
                <w:noProof/>
                <w:webHidden/>
              </w:rPr>
              <w:t>33</w:t>
            </w:r>
            <w:r w:rsidR="001A7E53">
              <w:rPr>
                <w:noProof/>
                <w:webHidden/>
              </w:rPr>
              <w:fldChar w:fldCharType="end"/>
            </w:r>
          </w:hyperlink>
        </w:p>
        <w:p w14:paraId="0832613F" w14:textId="3FF94DB1"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88" w:history="1">
            <w:r w:rsidR="001A7E53" w:rsidRPr="00E827D5">
              <w:rPr>
                <w:rStyle w:val="Hyperlink"/>
                <w:noProof/>
              </w:rPr>
              <w:t>1.1 Overview</w:t>
            </w:r>
            <w:r w:rsidR="001A7E53">
              <w:rPr>
                <w:noProof/>
                <w:webHidden/>
              </w:rPr>
              <w:tab/>
            </w:r>
            <w:r w:rsidR="001A7E53">
              <w:rPr>
                <w:noProof/>
                <w:webHidden/>
              </w:rPr>
              <w:fldChar w:fldCharType="begin"/>
            </w:r>
            <w:r w:rsidR="001A7E53">
              <w:rPr>
                <w:noProof/>
                <w:webHidden/>
              </w:rPr>
              <w:instrText xml:space="preserve"> PAGEREF _Toc479717188 \h </w:instrText>
            </w:r>
            <w:r w:rsidR="001A7E53">
              <w:rPr>
                <w:noProof/>
                <w:webHidden/>
              </w:rPr>
            </w:r>
            <w:r w:rsidR="001A7E53">
              <w:rPr>
                <w:noProof/>
                <w:webHidden/>
              </w:rPr>
              <w:fldChar w:fldCharType="separate"/>
            </w:r>
            <w:r w:rsidR="001A7E53">
              <w:rPr>
                <w:noProof/>
                <w:webHidden/>
              </w:rPr>
              <w:t>33</w:t>
            </w:r>
            <w:r w:rsidR="001A7E53">
              <w:rPr>
                <w:noProof/>
                <w:webHidden/>
              </w:rPr>
              <w:fldChar w:fldCharType="end"/>
            </w:r>
          </w:hyperlink>
        </w:p>
        <w:p w14:paraId="0FC968DC" w14:textId="15CAB97A"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89" w:history="1">
            <w:r w:rsidR="001A7E53" w:rsidRPr="00E827D5">
              <w:rPr>
                <w:rStyle w:val="Hyperlink"/>
                <w:noProof/>
              </w:rPr>
              <w:t>Why use wireless communication?</w:t>
            </w:r>
            <w:r w:rsidR="001A7E53">
              <w:rPr>
                <w:noProof/>
                <w:webHidden/>
              </w:rPr>
              <w:tab/>
            </w:r>
            <w:r w:rsidR="001A7E53">
              <w:rPr>
                <w:noProof/>
                <w:webHidden/>
              </w:rPr>
              <w:fldChar w:fldCharType="begin"/>
            </w:r>
            <w:r w:rsidR="001A7E53">
              <w:rPr>
                <w:noProof/>
                <w:webHidden/>
              </w:rPr>
              <w:instrText xml:space="preserve"> PAGEREF _Toc479717189 \h </w:instrText>
            </w:r>
            <w:r w:rsidR="001A7E53">
              <w:rPr>
                <w:noProof/>
                <w:webHidden/>
              </w:rPr>
            </w:r>
            <w:r w:rsidR="001A7E53">
              <w:rPr>
                <w:noProof/>
                <w:webHidden/>
              </w:rPr>
              <w:fldChar w:fldCharType="separate"/>
            </w:r>
            <w:r w:rsidR="001A7E53">
              <w:rPr>
                <w:noProof/>
                <w:webHidden/>
              </w:rPr>
              <w:t>33</w:t>
            </w:r>
            <w:r w:rsidR="001A7E53">
              <w:rPr>
                <w:noProof/>
                <w:webHidden/>
              </w:rPr>
              <w:fldChar w:fldCharType="end"/>
            </w:r>
          </w:hyperlink>
        </w:p>
        <w:p w14:paraId="3CC87186" w14:textId="345E1CD4"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90" w:history="1">
            <w:r w:rsidR="001A7E53" w:rsidRPr="00E827D5">
              <w:rPr>
                <w:rStyle w:val="Hyperlink"/>
                <w:noProof/>
              </w:rPr>
              <w:t>1.1.2 Wireless Fidelity (Wi-Fi)</w:t>
            </w:r>
            <w:r w:rsidR="001A7E53">
              <w:rPr>
                <w:noProof/>
                <w:webHidden/>
              </w:rPr>
              <w:tab/>
            </w:r>
            <w:r w:rsidR="001A7E53">
              <w:rPr>
                <w:noProof/>
                <w:webHidden/>
              </w:rPr>
              <w:fldChar w:fldCharType="begin"/>
            </w:r>
            <w:r w:rsidR="001A7E53">
              <w:rPr>
                <w:noProof/>
                <w:webHidden/>
              </w:rPr>
              <w:instrText xml:space="preserve"> PAGEREF _Toc479717190 \h </w:instrText>
            </w:r>
            <w:r w:rsidR="001A7E53">
              <w:rPr>
                <w:noProof/>
                <w:webHidden/>
              </w:rPr>
            </w:r>
            <w:r w:rsidR="001A7E53">
              <w:rPr>
                <w:noProof/>
                <w:webHidden/>
              </w:rPr>
              <w:fldChar w:fldCharType="separate"/>
            </w:r>
            <w:r w:rsidR="001A7E53">
              <w:rPr>
                <w:noProof/>
                <w:webHidden/>
              </w:rPr>
              <w:t>34</w:t>
            </w:r>
            <w:r w:rsidR="001A7E53">
              <w:rPr>
                <w:noProof/>
                <w:webHidden/>
              </w:rPr>
              <w:fldChar w:fldCharType="end"/>
            </w:r>
          </w:hyperlink>
        </w:p>
        <w:p w14:paraId="70B804F5" w14:textId="1947DF9E"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91" w:history="1">
            <w:r w:rsidR="001A7E53" w:rsidRPr="00E827D5">
              <w:rPr>
                <w:rStyle w:val="Hyperlink"/>
                <w:noProof/>
                <w:shd w:val="clear" w:color="auto" w:fill="FFFFFF"/>
              </w:rPr>
              <w:t>1.1.3 Bluetooth</w:t>
            </w:r>
            <w:r w:rsidR="001A7E53">
              <w:rPr>
                <w:noProof/>
                <w:webHidden/>
              </w:rPr>
              <w:tab/>
            </w:r>
            <w:r w:rsidR="001A7E53">
              <w:rPr>
                <w:noProof/>
                <w:webHidden/>
              </w:rPr>
              <w:fldChar w:fldCharType="begin"/>
            </w:r>
            <w:r w:rsidR="001A7E53">
              <w:rPr>
                <w:noProof/>
                <w:webHidden/>
              </w:rPr>
              <w:instrText xml:space="preserve"> PAGEREF _Toc479717191 \h </w:instrText>
            </w:r>
            <w:r w:rsidR="001A7E53">
              <w:rPr>
                <w:noProof/>
                <w:webHidden/>
              </w:rPr>
            </w:r>
            <w:r w:rsidR="001A7E53">
              <w:rPr>
                <w:noProof/>
                <w:webHidden/>
              </w:rPr>
              <w:fldChar w:fldCharType="separate"/>
            </w:r>
            <w:r w:rsidR="001A7E53">
              <w:rPr>
                <w:noProof/>
                <w:webHidden/>
              </w:rPr>
              <w:t>35</w:t>
            </w:r>
            <w:r w:rsidR="001A7E53">
              <w:rPr>
                <w:noProof/>
                <w:webHidden/>
              </w:rPr>
              <w:fldChar w:fldCharType="end"/>
            </w:r>
          </w:hyperlink>
        </w:p>
        <w:p w14:paraId="5EA31EB1" w14:textId="5A1B4E06"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92" w:history="1">
            <w:r w:rsidR="001A7E53" w:rsidRPr="00E827D5">
              <w:rPr>
                <w:rStyle w:val="Hyperlink"/>
                <w:noProof/>
                <w:shd w:val="clear" w:color="auto" w:fill="FFFFFF"/>
              </w:rPr>
              <w:t>1.1.4 Radio Frequency</w:t>
            </w:r>
            <w:r w:rsidR="001A7E53">
              <w:rPr>
                <w:noProof/>
                <w:webHidden/>
              </w:rPr>
              <w:tab/>
            </w:r>
            <w:r w:rsidR="001A7E53">
              <w:rPr>
                <w:noProof/>
                <w:webHidden/>
              </w:rPr>
              <w:fldChar w:fldCharType="begin"/>
            </w:r>
            <w:r w:rsidR="001A7E53">
              <w:rPr>
                <w:noProof/>
                <w:webHidden/>
              </w:rPr>
              <w:instrText xml:space="preserve"> PAGEREF _Toc479717192 \h </w:instrText>
            </w:r>
            <w:r w:rsidR="001A7E53">
              <w:rPr>
                <w:noProof/>
                <w:webHidden/>
              </w:rPr>
            </w:r>
            <w:r w:rsidR="001A7E53">
              <w:rPr>
                <w:noProof/>
                <w:webHidden/>
              </w:rPr>
              <w:fldChar w:fldCharType="separate"/>
            </w:r>
            <w:r w:rsidR="001A7E53">
              <w:rPr>
                <w:noProof/>
                <w:webHidden/>
              </w:rPr>
              <w:t>36</w:t>
            </w:r>
            <w:r w:rsidR="001A7E53">
              <w:rPr>
                <w:noProof/>
                <w:webHidden/>
              </w:rPr>
              <w:fldChar w:fldCharType="end"/>
            </w:r>
          </w:hyperlink>
        </w:p>
        <w:p w14:paraId="32DD5786" w14:textId="2CA0033D"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93" w:history="1">
            <w:r w:rsidR="001A7E53" w:rsidRPr="00E827D5">
              <w:rPr>
                <w:rStyle w:val="Hyperlink"/>
                <w:noProof/>
                <w:shd w:val="clear" w:color="auto" w:fill="FFFFFF"/>
              </w:rPr>
              <w:t>1.1.5 ZigBee</w:t>
            </w:r>
            <w:r w:rsidR="001A7E53">
              <w:rPr>
                <w:noProof/>
                <w:webHidden/>
              </w:rPr>
              <w:tab/>
            </w:r>
            <w:r w:rsidR="001A7E53">
              <w:rPr>
                <w:noProof/>
                <w:webHidden/>
              </w:rPr>
              <w:fldChar w:fldCharType="begin"/>
            </w:r>
            <w:r w:rsidR="001A7E53">
              <w:rPr>
                <w:noProof/>
                <w:webHidden/>
              </w:rPr>
              <w:instrText xml:space="preserve"> PAGEREF _Toc479717193 \h </w:instrText>
            </w:r>
            <w:r w:rsidR="001A7E53">
              <w:rPr>
                <w:noProof/>
                <w:webHidden/>
              </w:rPr>
            </w:r>
            <w:r w:rsidR="001A7E53">
              <w:rPr>
                <w:noProof/>
                <w:webHidden/>
              </w:rPr>
              <w:fldChar w:fldCharType="separate"/>
            </w:r>
            <w:r w:rsidR="001A7E53">
              <w:rPr>
                <w:noProof/>
                <w:webHidden/>
              </w:rPr>
              <w:t>36</w:t>
            </w:r>
            <w:r w:rsidR="001A7E53">
              <w:rPr>
                <w:noProof/>
                <w:webHidden/>
              </w:rPr>
              <w:fldChar w:fldCharType="end"/>
            </w:r>
          </w:hyperlink>
        </w:p>
        <w:p w14:paraId="707386BE" w14:textId="0D6941DC"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94" w:history="1">
            <w:r w:rsidR="001A7E53" w:rsidRPr="00E827D5">
              <w:rPr>
                <w:rStyle w:val="Hyperlink"/>
                <w:noProof/>
              </w:rPr>
              <w:t>ZigBee Protocol</w:t>
            </w:r>
            <w:r w:rsidR="001A7E53">
              <w:rPr>
                <w:noProof/>
                <w:webHidden/>
              </w:rPr>
              <w:tab/>
            </w:r>
            <w:r w:rsidR="001A7E53">
              <w:rPr>
                <w:noProof/>
                <w:webHidden/>
              </w:rPr>
              <w:fldChar w:fldCharType="begin"/>
            </w:r>
            <w:r w:rsidR="001A7E53">
              <w:rPr>
                <w:noProof/>
                <w:webHidden/>
              </w:rPr>
              <w:instrText xml:space="preserve"> PAGEREF _Toc479717194 \h </w:instrText>
            </w:r>
            <w:r w:rsidR="001A7E53">
              <w:rPr>
                <w:noProof/>
                <w:webHidden/>
              </w:rPr>
            </w:r>
            <w:r w:rsidR="001A7E53">
              <w:rPr>
                <w:noProof/>
                <w:webHidden/>
              </w:rPr>
              <w:fldChar w:fldCharType="separate"/>
            </w:r>
            <w:r w:rsidR="001A7E53">
              <w:rPr>
                <w:noProof/>
                <w:webHidden/>
              </w:rPr>
              <w:t>39</w:t>
            </w:r>
            <w:r w:rsidR="001A7E53">
              <w:rPr>
                <w:noProof/>
                <w:webHidden/>
              </w:rPr>
              <w:fldChar w:fldCharType="end"/>
            </w:r>
          </w:hyperlink>
        </w:p>
        <w:p w14:paraId="1B0529C7" w14:textId="302D2277"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95" w:history="1">
            <w:r w:rsidR="001A7E53" w:rsidRPr="00E827D5">
              <w:rPr>
                <w:rStyle w:val="Hyperlink"/>
                <w:noProof/>
              </w:rPr>
              <w:t>ZigBee Modules</w:t>
            </w:r>
            <w:r w:rsidR="001A7E53">
              <w:rPr>
                <w:noProof/>
                <w:webHidden/>
              </w:rPr>
              <w:tab/>
            </w:r>
            <w:r w:rsidR="001A7E53">
              <w:rPr>
                <w:noProof/>
                <w:webHidden/>
              </w:rPr>
              <w:fldChar w:fldCharType="begin"/>
            </w:r>
            <w:r w:rsidR="001A7E53">
              <w:rPr>
                <w:noProof/>
                <w:webHidden/>
              </w:rPr>
              <w:instrText xml:space="preserve"> PAGEREF _Toc479717195 \h </w:instrText>
            </w:r>
            <w:r w:rsidR="001A7E53">
              <w:rPr>
                <w:noProof/>
                <w:webHidden/>
              </w:rPr>
            </w:r>
            <w:r w:rsidR="001A7E53">
              <w:rPr>
                <w:noProof/>
                <w:webHidden/>
              </w:rPr>
              <w:fldChar w:fldCharType="separate"/>
            </w:r>
            <w:r w:rsidR="001A7E53">
              <w:rPr>
                <w:noProof/>
                <w:webHidden/>
              </w:rPr>
              <w:t>41</w:t>
            </w:r>
            <w:r w:rsidR="001A7E53">
              <w:rPr>
                <w:noProof/>
                <w:webHidden/>
              </w:rPr>
              <w:fldChar w:fldCharType="end"/>
            </w:r>
          </w:hyperlink>
        </w:p>
        <w:p w14:paraId="3020696C" w14:textId="26909C7C"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96" w:history="1">
            <w:r w:rsidR="001A7E53" w:rsidRPr="00E827D5">
              <w:rPr>
                <w:rStyle w:val="Hyperlink"/>
                <w:noProof/>
              </w:rPr>
              <w:t>NXP JN5168-001-M003</w:t>
            </w:r>
            <w:r w:rsidR="001A7E53">
              <w:rPr>
                <w:noProof/>
                <w:webHidden/>
              </w:rPr>
              <w:tab/>
            </w:r>
            <w:r w:rsidR="001A7E53">
              <w:rPr>
                <w:noProof/>
                <w:webHidden/>
              </w:rPr>
              <w:fldChar w:fldCharType="begin"/>
            </w:r>
            <w:r w:rsidR="001A7E53">
              <w:rPr>
                <w:noProof/>
                <w:webHidden/>
              </w:rPr>
              <w:instrText xml:space="preserve"> PAGEREF _Toc479717196 \h </w:instrText>
            </w:r>
            <w:r w:rsidR="001A7E53">
              <w:rPr>
                <w:noProof/>
                <w:webHidden/>
              </w:rPr>
            </w:r>
            <w:r w:rsidR="001A7E53">
              <w:rPr>
                <w:noProof/>
                <w:webHidden/>
              </w:rPr>
              <w:fldChar w:fldCharType="separate"/>
            </w:r>
            <w:r w:rsidR="001A7E53">
              <w:rPr>
                <w:noProof/>
                <w:webHidden/>
              </w:rPr>
              <w:t>41</w:t>
            </w:r>
            <w:r w:rsidR="001A7E53">
              <w:rPr>
                <w:noProof/>
                <w:webHidden/>
              </w:rPr>
              <w:fldChar w:fldCharType="end"/>
            </w:r>
          </w:hyperlink>
        </w:p>
        <w:p w14:paraId="66791B90" w14:textId="39034544"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97" w:history="1">
            <w:r w:rsidR="001A7E53" w:rsidRPr="00E827D5">
              <w:rPr>
                <w:rStyle w:val="Hyperlink"/>
                <w:noProof/>
              </w:rPr>
              <w:t>Telegesis ETRX351</w:t>
            </w:r>
            <w:r w:rsidR="001A7E53">
              <w:rPr>
                <w:noProof/>
                <w:webHidden/>
              </w:rPr>
              <w:tab/>
            </w:r>
            <w:r w:rsidR="001A7E53">
              <w:rPr>
                <w:noProof/>
                <w:webHidden/>
              </w:rPr>
              <w:fldChar w:fldCharType="begin"/>
            </w:r>
            <w:r w:rsidR="001A7E53">
              <w:rPr>
                <w:noProof/>
                <w:webHidden/>
              </w:rPr>
              <w:instrText xml:space="preserve"> PAGEREF _Toc479717197 \h </w:instrText>
            </w:r>
            <w:r w:rsidR="001A7E53">
              <w:rPr>
                <w:noProof/>
                <w:webHidden/>
              </w:rPr>
            </w:r>
            <w:r w:rsidR="001A7E53">
              <w:rPr>
                <w:noProof/>
                <w:webHidden/>
              </w:rPr>
              <w:fldChar w:fldCharType="separate"/>
            </w:r>
            <w:r w:rsidR="001A7E53">
              <w:rPr>
                <w:noProof/>
                <w:webHidden/>
              </w:rPr>
              <w:t>42</w:t>
            </w:r>
            <w:r w:rsidR="001A7E53">
              <w:rPr>
                <w:noProof/>
                <w:webHidden/>
              </w:rPr>
              <w:fldChar w:fldCharType="end"/>
            </w:r>
          </w:hyperlink>
        </w:p>
        <w:p w14:paraId="4F236084" w14:textId="663C3290"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198" w:history="1">
            <w:r w:rsidR="001A7E53" w:rsidRPr="00E827D5">
              <w:rPr>
                <w:rStyle w:val="Hyperlink"/>
                <w:noProof/>
              </w:rPr>
              <w:t>Digi International Legacy XBee S1</w:t>
            </w:r>
            <w:r w:rsidR="001A7E53">
              <w:rPr>
                <w:noProof/>
                <w:webHidden/>
              </w:rPr>
              <w:tab/>
            </w:r>
            <w:r w:rsidR="001A7E53">
              <w:rPr>
                <w:noProof/>
                <w:webHidden/>
              </w:rPr>
              <w:fldChar w:fldCharType="begin"/>
            </w:r>
            <w:r w:rsidR="001A7E53">
              <w:rPr>
                <w:noProof/>
                <w:webHidden/>
              </w:rPr>
              <w:instrText xml:space="preserve"> PAGEREF _Toc479717198 \h </w:instrText>
            </w:r>
            <w:r w:rsidR="001A7E53">
              <w:rPr>
                <w:noProof/>
                <w:webHidden/>
              </w:rPr>
            </w:r>
            <w:r w:rsidR="001A7E53">
              <w:rPr>
                <w:noProof/>
                <w:webHidden/>
              </w:rPr>
              <w:fldChar w:fldCharType="separate"/>
            </w:r>
            <w:r w:rsidR="001A7E53">
              <w:rPr>
                <w:noProof/>
                <w:webHidden/>
              </w:rPr>
              <w:t>43</w:t>
            </w:r>
            <w:r w:rsidR="001A7E53">
              <w:rPr>
                <w:noProof/>
                <w:webHidden/>
              </w:rPr>
              <w:fldChar w:fldCharType="end"/>
            </w:r>
          </w:hyperlink>
        </w:p>
        <w:p w14:paraId="1B3A95CD" w14:textId="154B8E06"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199" w:history="1">
            <w:r w:rsidR="001A7E53" w:rsidRPr="00E827D5">
              <w:rPr>
                <w:rStyle w:val="Hyperlink"/>
                <w:noProof/>
              </w:rPr>
              <w:t>Antenna</w:t>
            </w:r>
            <w:r w:rsidR="001A7E53">
              <w:rPr>
                <w:noProof/>
                <w:webHidden/>
              </w:rPr>
              <w:tab/>
            </w:r>
            <w:r w:rsidR="001A7E53">
              <w:rPr>
                <w:noProof/>
                <w:webHidden/>
              </w:rPr>
              <w:fldChar w:fldCharType="begin"/>
            </w:r>
            <w:r w:rsidR="001A7E53">
              <w:rPr>
                <w:noProof/>
                <w:webHidden/>
              </w:rPr>
              <w:instrText xml:space="preserve"> PAGEREF _Toc479717199 \h </w:instrText>
            </w:r>
            <w:r w:rsidR="001A7E53">
              <w:rPr>
                <w:noProof/>
                <w:webHidden/>
              </w:rPr>
            </w:r>
            <w:r w:rsidR="001A7E53">
              <w:rPr>
                <w:noProof/>
                <w:webHidden/>
              </w:rPr>
              <w:fldChar w:fldCharType="separate"/>
            </w:r>
            <w:r w:rsidR="001A7E53">
              <w:rPr>
                <w:noProof/>
                <w:webHidden/>
              </w:rPr>
              <w:t>47</w:t>
            </w:r>
            <w:r w:rsidR="001A7E53">
              <w:rPr>
                <w:noProof/>
                <w:webHidden/>
              </w:rPr>
              <w:fldChar w:fldCharType="end"/>
            </w:r>
          </w:hyperlink>
        </w:p>
        <w:p w14:paraId="319197E4" w14:textId="57D59B7D"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00" w:history="1">
            <w:r w:rsidR="001A7E53" w:rsidRPr="00E827D5">
              <w:rPr>
                <w:rStyle w:val="Hyperlink"/>
                <w:noProof/>
              </w:rPr>
              <w:t>Central Processing Hub</w:t>
            </w:r>
            <w:r w:rsidR="001A7E53">
              <w:rPr>
                <w:noProof/>
                <w:webHidden/>
              </w:rPr>
              <w:tab/>
            </w:r>
            <w:r w:rsidR="001A7E53">
              <w:rPr>
                <w:noProof/>
                <w:webHidden/>
              </w:rPr>
              <w:fldChar w:fldCharType="begin"/>
            </w:r>
            <w:r w:rsidR="001A7E53">
              <w:rPr>
                <w:noProof/>
                <w:webHidden/>
              </w:rPr>
              <w:instrText xml:space="preserve"> PAGEREF _Toc479717200 \h </w:instrText>
            </w:r>
            <w:r w:rsidR="001A7E53">
              <w:rPr>
                <w:noProof/>
                <w:webHidden/>
              </w:rPr>
            </w:r>
            <w:r w:rsidR="001A7E53">
              <w:rPr>
                <w:noProof/>
                <w:webHidden/>
              </w:rPr>
              <w:fldChar w:fldCharType="separate"/>
            </w:r>
            <w:r w:rsidR="001A7E53">
              <w:rPr>
                <w:noProof/>
                <w:webHidden/>
              </w:rPr>
              <w:t>47</w:t>
            </w:r>
            <w:r w:rsidR="001A7E53">
              <w:rPr>
                <w:noProof/>
                <w:webHidden/>
              </w:rPr>
              <w:fldChar w:fldCharType="end"/>
            </w:r>
          </w:hyperlink>
        </w:p>
        <w:p w14:paraId="397CC511" w14:textId="3A4126E8"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01" w:history="1">
            <w:r w:rsidR="001A7E53" w:rsidRPr="00E827D5">
              <w:rPr>
                <w:rStyle w:val="Hyperlink"/>
                <w:noProof/>
              </w:rPr>
              <w:t>Arduino Uno</w:t>
            </w:r>
            <w:r w:rsidR="001A7E53">
              <w:rPr>
                <w:noProof/>
                <w:webHidden/>
              </w:rPr>
              <w:tab/>
            </w:r>
            <w:r w:rsidR="001A7E53">
              <w:rPr>
                <w:noProof/>
                <w:webHidden/>
              </w:rPr>
              <w:fldChar w:fldCharType="begin"/>
            </w:r>
            <w:r w:rsidR="001A7E53">
              <w:rPr>
                <w:noProof/>
                <w:webHidden/>
              </w:rPr>
              <w:instrText xml:space="preserve"> PAGEREF _Toc479717201 \h </w:instrText>
            </w:r>
            <w:r w:rsidR="001A7E53">
              <w:rPr>
                <w:noProof/>
                <w:webHidden/>
              </w:rPr>
            </w:r>
            <w:r w:rsidR="001A7E53">
              <w:rPr>
                <w:noProof/>
                <w:webHidden/>
              </w:rPr>
              <w:fldChar w:fldCharType="separate"/>
            </w:r>
            <w:r w:rsidR="001A7E53">
              <w:rPr>
                <w:noProof/>
                <w:webHidden/>
              </w:rPr>
              <w:t>48</w:t>
            </w:r>
            <w:r w:rsidR="001A7E53">
              <w:rPr>
                <w:noProof/>
                <w:webHidden/>
              </w:rPr>
              <w:fldChar w:fldCharType="end"/>
            </w:r>
          </w:hyperlink>
        </w:p>
        <w:p w14:paraId="02A102B5" w14:textId="39C8C420"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02" w:history="1">
            <w:r w:rsidR="001A7E53" w:rsidRPr="00E827D5">
              <w:rPr>
                <w:rStyle w:val="Hyperlink"/>
                <w:noProof/>
              </w:rPr>
              <w:t>Raspberry Pi</w:t>
            </w:r>
            <w:r w:rsidR="001A7E53">
              <w:rPr>
                <w:noProof/>
                <w:webHidden/>
              </w:rPr>
              <w:tab/>
            </w:r>
            <w:r w:rsidR="001A7E53">
              <w:rPr>
                <w:noProof/>
                <w:webHidden/>
              </w:rPr>
              <w:fldChar w:fldCharType="begin"/>
            </w:r>
            <w:r w:rsidR="001A7E53">
              <w:rPr>
                <w:noProof/>
                <w:webHidden/>
              </w:rPr>
              <w:instrText xml:space="preserve"> PAGEREF _Toc479717202 \h </w:instrText>
            </w:r>
            <w:r w:rsidR="001A7E53">
              <w:rPr>
                <w:noProof/>
                <w:webHidden/>
              </w:rPr>
            </w:r>
            <w:r w:rsidR="001A7E53">
              <w:rPr>
                <w:noProof/>
                <w:webHidden/>
              </w:rPr>
              <w:fldChar w:fldCharType="separate"/>
            </w:r>
            <w:r w:rsidR="001A7E53">
              <w:rPr>
                <w:noProof/>
                <w:webHidden/>
              </w:rPr>
              <w:t>48</w:t>
            </w:r>
            <w:r w:rsidR="001A7E53">
              <w:rPr>
                <w:noProof/>
                <w:webHidden/>
              </w:rPr>
              <w:fldChar w:fldCharType="end"/>
            </w:r>
          </w:hyperlink>
        </w:p>
        <w:p w14:paraId="75F191F2" w14:textId="0DAB270A"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03" w:history="1">
            <w:r w:rsidR="001A7E53" w:rsidRPr="00E827D5">
              <w:rPr>
                <w:rStyle w:val="Hyperlink"/>
                <w:noProof/>
              </w:rPr>
              <w:t>BeagleBone Black</w:t>
            </w:r>
            <w:r w:rsidR="001A7E53">
              <w:rPr>
                <w:noProof/>
                <w:webHidden/>
              </w:rPr>
              <w:tab/>
            </w:r>
            <w:r w:rsidR="001A7E53">
              <w:rPr>
                <w:noProof/>
                <w:webHidden/>
              </w:rPr>
              <w:fldChar w:fldCharType="begin"/>
            </w:r>
            <w:r w:rsidR="001A7E53">
              <w:rPr>
                <w:noProof/>
                <w:webHidden/>
              </w:rPr>
              <w:instrText xml:space="preserve"> PAGEREF _Toc479717203 \h </w:instrText>
            </w:r>
            <w:r w:rsidR="001A7E53">
              <w:rPr>
                <w:noProof/>
                <w:webHidden/>
              </w:rPr>
            </w:r>
            <w:r w:rsidR="001A7E53">
              <w:rPr>
                <w:noProof/>
                <w:webHidden/>
              </w:rPr>
              <w:fldChar w:fldCharType="separate"/>
            </w:r>
            <w:r w:rsidR="001A7E53">
              <w:rPr>
                <w:noProof/>
                <w:webHidden/>
              </w:rPr>
              <w:t>49</w:t>
            </w:r>
            <w:r w:rsidR="001A7E53">
              <w:rPr>
                <w:noProof/>
                <w:webHidden/>
              </w:rPr>
              <w:fldChar w:fldCharType="end"/>
            </w:r>
          </w:hyperlink>
        </w:p>
        <w:p w14:paraId="4F78F9F6" w14:textId="2D602B62"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04" w:history="1">
            <w:r w:rsidR="001A7E53" w:rsidRPr="00E827D5">
              <w:rPr>
                <w:rStyle w:val="Hyperlink"/>
                <w:noProof/>
              </w:rPr>
              <w:t>Hub Comparison Conclusion</w:t>
            </w:r>
            <w:r w:rsidR="001A7E53">
              <w:rPr>
                <w:noProof/>
                <w:webHidden/>
              </w:rPr>
              <w:tab/>
            </w:r>
            <w:r w:rsidR="001A7E53">
              <w:rPr>
                <w:noProof/>
                <w:webHidden/>
              </w:rPr>
              <w:fldChar w:fldCharType="begin"/>
            </w:r>
            <w:r w:rsidR="001A7E53">
              <w:rPr>
                <w:noProof/>
                <w:webHidden/>
              </w:rPr>
              <w:instrText xml:space="preserve"> PAGEREF _Toc479717204 \h </w:instrText>
            </w:r>
            <w:r w:rsidR="001A7E53">
              <w:rPr>
                <w:noProof/>
                <w:webHidden/>
              </w:rPr>
            </w:r>
            <w:r w:rsidR="001A7E53">
              <w:rPr>
                <w:noProof/>
                <w:webHidden/>
              </w:rPr>
              <w:fldChar w:fldCharType="separate"/>
            </w:r>
            <w:r w:rsidR="001A7E53">
              <w:rPr>
                <w:noProof/>
                <w:webHidden/>
              </w:rPr>
              <w:t>50</w:t>
            </w:r>
            <w:r w:rsidR="001A7E53">
              <w:rPr>
                <w:noProof/>
                <w:webHidden/>
              </w:rPr>
              <w:fldChar w:fldCharType="end"/>
            </w:r>
          </w:hyperlink>
        </w:p>
        <w:p w14:paraId="6F1A254F" w14:textId="0A31F654"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05" w:history="1">
            <w:r w:rsidR="001A7E53" w:rsidRPr="00E827D5">
              <w:rPr>
                <w:rStyle w:val="Hyperlink"/>
                <w:noProof/>
              </w:rPr>
              <w:t>Fire Alarm Components for Use in S.M.A.R.T. Alarm</w:t>
            </w:r>
            <w:r w:rsidR="001A7E53">
              <w:rPr>
                <w:noProof/>
                <w:webHidden/>
              </w:rPr>
              <w:tab/>
            </w:r>
            <w:r w:rsidR="001A7E53">
              <w:rPr>
                <w:noProof/>
                <w:webHidden/>
              </w:rPr>
              <w:fldChar w:fldCharType="begin"/>
            </w:r>
            <w:r w:rsidR="001A7E53">
              <w:rPr>
                <w:noProof/>
                <w:webHidden/>
              </w:rPr>
              <w:instrText xml:space="preserve"> PAGEREF _Toc479717205 \h </w:instrText>
            </w:r>
            <w:r w:rsidR="001A7E53">
              <w:rPr>
                <w:noProof/>
                <w:webHidden/>
              </w:rPr>
            </w:r>
            <w:r w:rsidR="001A7E53">
              <w:rPr>
                <w:noProof/>
                <w:webHidden/>
              </w:rPr>
              <w:fldChar w:fldCharType="separate"/>
            </w:r>
            <w:r w:rsidR="001A7E53">
              <w:rPr>
                <w:noProof/>
                <w:webHidden/>
              </w:rPr>
              <w:t>51</w:t>
            </w:r>
            <w:r w:rsidR="001A7E53">
              <w:rPr>
                <w:noProof/>
                <w:webHidden/>
              </w:rPr>
              <w:fldChar w:fldCharType="end"/>
            </w:r>
          </w:hyperlink>
        </w:p>
        <w:p w14:paraId="59164AD3" w14:textId="363E1597"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06" w:history="1">
            <w:r w:rsidR="001A7E53" w:rsidRPr="00E827D5">
              <w:rPr>
                <w:rStyle w:val="Hyperlink"/>
                <w:noProof/>
              </w:rPr>
              <w:t>Microprocessor for Fire Alarms</w:t>
            </w:r>
            <w:r w:rsidR="001A7E53">
              <w:rPr>
                <w:noProof/>
                <w:webHidden/>
              </w:rPr>
              <w:tab/>
            </w:r>
            <w:r w:rsidR="001A7E53">
              <w:rPr>
                <w:noProof/>
                <w:webHidden/>
              </w:rPr>
              <w:fldChar w:fldCharType="begin"/>
            </w:r>
            <w:r w:rsidR="001A7E53">
              <w:rPr>
                <w:noProof/>
                <w:webHidden/>
              </w:rPr>
              <w:instrText xml:space="preserve"> PAGEREF _Toc479717206 \h </w:instrText>
            </w:r>
            <w:r w:rsidR="001A7E53">
              <w:rPr>
                <w:noProof/>
                <w:webHidden/>
              </w:rPr>
            </w:r>
            <w:r w:rsidR="001A7E53">
              <w:rPr>
                <w:noProof/>
                <w:webHidden/>
              </w:rPr>
              <w:fldChar w:fldCharType="separate"/>
            </w:r>
            <w:r w:rsidR="001A7E53">
              <w:rPr>
                <w:noProof/>
                <w:webHidden/>
              </w:rPr>
              <w:t>51</w:t>
            </w:r>
            <w:r w:rsidR="001A7E53">
              <w:rPr>
                <w:noProof/>
                <w:webHidden/>
              </w:rPr>
              <w:fldChar w:fldCharType="end"/>
            </w:r>
          </w:hyperlink>
        </w:p>
        <w:p w14:paraId="474155B2" w14:textId="39747C8F"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207" w:history="1">
            <w:r w:rsidR="001A7E53" w:rsidRPr="00E827D5">
              <w:rPr>
                <w:rStyle w:val="Hyperlink"/>
                <w:noProof/>
              </w:rPr>
              <w:t>Bootloader</w:t>
            </w:r>
            <w:r w:rsidR="001A7E53">
              <w:rPr>
                <w:noProof/>
                <w:webHidden/>
              </w:rPr>
              <w:tab/>
            </w:r>
            <w:r w:rsidR="001A7E53">
              <w:rPr>
                <w:noProof/>
                <w:webHidden/>
              </w:rPr>
              <w:fldChar w:fldCharType="begin"/>
            </w:r>
            <w:r w:rsidR="001A7E53">
              <w:rPr>
                <w:noProof/>
                <w:webHidden/>
              </w:rPr>
              <w:instrText xml:space="preserve"> PAGEREF _Toc479717207 \h </w:instrText>
            </w:r>
            <w:r w:rsidR="001A7E53">
              <w:rPr>
                <w:noProof/>
                <w:webHidden/>
              </w:rPr>
            </w:r>
            <w:r w:rsidR="001A7E53">
              <w:rPr>
                <w:noProof/>
                <w:webHidden/>
              </w:rPr>
              <w:fldChar w:fldCharType="separate"/>
            </w:r>
            <w:r w:rsidR="001A7E53">
              <w:rPr>
                <w:noProof/>
                <w:webHidden/>
              </w:rPr>
              <w:t>52</w:t>
            </w:r>
            <w:r w:rsidR="001A7E53">
              <w:rPr>
                <w:noProof/>
                <w:webHidden/>
              </w:rPr>
              <w:fldChar w:fldCharType="end"/>
            </w:r>
          </w:hyperlink>
        </w:p>
        <w:p w14:paraId="30816DB9" w14:textId="22AFB908" w:rsidR="001A7E53" w:rsidRDefault="00E7679B">
          <w:pPr>
            <w:pStyle w:val="TOC4"/>
            <w:tabs>
              <w:tab w:val="right" w:leader="dot" w:pos="8630"/>
            </w:tabs>
            <w:rPr>
              <w:rFonts w:asciiTheme="minorHAnsi" w:eastAsiaTheme="minorEastAsia" w:hAnsiTheme="minorHAnsi" w:cstheme="minorBidi"/>
              <w:noProof/>
              <w:sz w:val="22"/>
              <w:szCs w:val="22"/>
            </w:rPr>
          </w:pPr>
          <w:hyperlink w:anchor="_Toc479717208" w:history="1">
            <w:r w:rsidR="001A7E53" w:rsidRPr="00E827D5">
              <w:rPr>
                <w:rStyle w:val="Hyperlink"/>
                <w:noProof/>
              </w:rPr>
              <w:t>Bootloading Process</w:t>
            </w:r>
            <w:r w:rsidR="001A7E53">
              <w:rPr>
                <w:noProof/>
                <w:webHidden/>
              </w:rPr>
              <w:tab/>
            </w:r>
            <w:r w:rsidR="001A7E53">
              <w:rPr>
                <w:noProof/>
                <w:webHidden/>
              </w:rPr>
              <w:fldChar w:fldCharType="begin"/>
            </w:r>
            <w:r w:rsidR="001A7E53">
              <w:rPr>
                <w:noProof/>
                <w:webHidden/>
              </w:rPr>
              <w:instrText xml:space="preserve"> PAGEREF _Toc479717208 \h </w:instrText>
            </w:r>
            <w:r w:rsidR="001A7E53">
              <w:rPr>
                <w:noProof/>
                <w:webHidden/>
              </w:rPr>
            </w:r>
            <w:r w:rsidR="001A7E53">
              <w:rPr>
                <w:noProof/>
                <w:webHidden/>
              </w:rPr>
              <w:fldChar w:fldCharType="separate"/>
            </w:r>
            <w:r w:rsidR="001A7E53">
              <w:rPr>
                <w:noProof/>
                <w:webHidden/>
              </w:rPr>
              <w:t>53</w:t>
            </w:r>
            <w:r w:rsidR="001A7E53">
              <w:rPr>
                <w:noProof/>
                <w:webHidden/>
              </w:rPr>
              <w:fldChar w:fldCharType="end"/>
            </w:r>
          </w:hyperlink>
        </w:p>
        <w:p w14:paraId="705B26CC" w14:textId="2C6A7AB6"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09" w:history="1">
            <w:r w:rsidR="001A7E53" w:rsidRPr="00E827D5">
              <w:rPr>
                <w:rStyle w:val="Hyperlink"/>
                <w:noProof/>
              </w:rPr>
              <w:t>16 MHz Crystal Oscillator</w:t>
            </w:r>
            <w:r w:rsidR="001A7E53">
              <w:rPr>
                <w:noProof/>
                <w:webHidden/>
              </w:rPr>
              <w:tab/>
            </w:r>
            <w:r w:rsidR="001A7E53">
              <w:rPr>
                <w:noProof/>
                <w:webHidden/>
              </w:rPr>
              <w:fldChar w:fldCharType="begin"/>
            </w:r>
            <w:r w:rsidR="001A7E53">
              <w:rPr>
                <w:noProof/>
                <w:webHidden/>
              </w:rPr>
              <w:instrText xml:space="preserve"> PAGEREF _Toc479717209 \h </w:instrText>
            </w:r>
            <w:r w:rsidR="001A7E53">
              <w:rPr>
                <w:noProof/>
                <w:webHidden/>
              </w:rPr>
            </w:r>
            <w:r w:rsidR="001A7E53">
              <w:rPr>
                <w:noProof/>
                <w:webHidden/>
              </w:rPr>
              <w:fldChar w:fldCharType="separate"/>
            </w:r>
            <w:r w:rsidR="001A7E53">
              <w:rPr>
                <w:noProof/>
                <w:webHidden/>
              </w:rPr>
              <w:t>54</w:t>
            </w:r>
            <w:r w:rsidR="001A7E53">
              <w:rPr>
                <w:noProof/>
                <w:webHidden/>
              </w:rPr>
              <w:fldChar w:fldCharType="end"/>
            </w:r>
          </w:hyperlink>
        </w:p>
        <w:p w14:paraId="73EC6315" w14:textId="651907BB"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10" w:history="1">
            <w:r w:rsidR="001A7E53" w:rsidRPr="00E827D5">
              <w:rPr>
                <w:rStyle w:val="Hyperlink"/>
                <w:noProof/>
              </w:rPr>
              <w:t>Printed Circuit Board</w:t>
            </w:r>
            <w:r w:rsidR="001A7E53">
              <w:rPr>
                <w:noProof/>
                <w:webHidden/>
              </w:rPr>
              <w:tab/>
            </w:r>
            <w:r w:rsidR="001A7E53">
              <w:rPr>
                <w:noProof/>
                <w:webHidden/>
              </w:rPr>
              <w:fldChar w:fldCharType="begin"/>
            </w:r>
            <w:r w:rsidR="001A7E53">
              <w:rPr>
                <w:noProof/>
                <w:webHidden/>
              </w:rPr>
              <w:instrText xml:space="preserve"> PAGEREF _Toc479717210 \h </w:instrText>
            </w:r>
            <w:r w:rsidR="001A7E53">
              <w:rPr>
                <w:noProof/>
                <w:webHidden/>
              </w:rPr>
            </w:r>
            <w:r w:rsidR="001A7E53">
              <w:rPr>
                <w:noProof/>
                <w:webHidden/>
              </w:rPr>
              <w:fldChar w:fldCharType="separate"/>
            </w:r>
            <w:r w:rsidR="001A7E53">
              <w:rPr>
                <w:noProof/>
                <w:webHidden/>
              </w:rPr>
              <w:t>55</w:t>
            </w:r>
            <w:r w:rsidR="001A7E53">
              <w:rPr>
                <w:noProof/>
                <w:webHidden/>
              </w:rPr>
              <w:fldChar w:fldCharType="end"/>
            </w:r>
          </w:hyperlink>
        </w:p>
        <w:p w14:paraId="4EA209F3" w14:textId="58AD6AA0"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11" w:history="1">
            <w:r w:rsidR="001A7E53" w:rsidRPr="00E827D5">
              <w:rPr>
                <w:rStyle w:val="Hyperlink"/>
                <w:noProof/>
              </w:rPr>
              <w:t>Silkscreen</w:t>
            </w:r>
            <w:r w:rsidR="001A7E53">
              <w:rPr>
                <w:noProof/>
                <w:webHidden/>
              </w:rPr>
              <w:tab/>
            </w:r>
            <w:r w:rsidR="001A7E53">
              <w:rPr>
                <w:noProof/>
                <w:webHidden/>
              </w:rPr>
              <w:fldChar w:fldCharType="begin"/>
            </w:r>
            <w:r w:rsidR="001A7E53">
              <w:rPr>
                <w:noProof/>
                <w:webHidden/>
              </w:rPr>
              <w:instrText xml:space="preserve"> PAGEREF _Toc479717211 \h </w:instrText>
            </w:r>
            <w:r w:rsidR="001A7E53">
              <w:rPr>
                <w:noProof/>
                <w:webHidden/>
              </w:rPr>
            </w:r>
            <w:r w:rsidR="001A7E53">
              <w:rPr>
                <w:noProof/>
                <w:webHidden/>
              </w:rPr>
              <w:fldChar w:fldCharType="separate"/>
            </w:r>
            <w:r w:rsidR="001A7E53">
              <w:rPr>
                <w:noProof/>
                <w:webHidden/>
              </w:rPr>
              <w:t>55</w:t>
            </w:r>
            <w:r w:rsidR="001A7E53">
              <w:rPr>
                <w:noProof/>
                <w:webHidden/>
              </w:rPr>
              <w:fldChar w:fldCharType="end"/>
            </w:r>
          </w:hyperlink>
        </w:p>
        <w:p w14:paraId="396489B7" w14:textId="2CB3EC0C"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12" w:history="1">
            <w:r w:rsidR="001A7E53" w:rsidRPr="00E827D5">
              <w:rPr>
                <w:rStyle w:val="Hyperlink"/>
                <w:noProof/>
              </w:rPr>
              <w:t>Solder mask</w:t>
            </w:r>
            <w:r w:rsidR="001A7E53">
              <w:rPr>
                <w:noProof/>
                <w:webHidden/>
              </w:rPr>
              <w:tab/>
            </w:r>
            <w:r w:rsidR="001A7E53">
              <w:rPr>
                <w:noProof/>
                <w:webHidden/>
              </w:rPr>
              <w:fldChar w:fldCharType="begin"/>
            </w:r>
            <w:r w:rsidR="001A7E53">
              <w:rPr>
                <w:noProof/>
                <w:webHidden/>
              </w:rPr>
              <w:instrText xml:space="preserve"> PAGEREF _Toc479717212 \h </w:instrText>
            </w:r>
            <w:r w:rsidR="001A7E53">
              <w:rPr>
                <w:noProof/>
                <w:webHidden/>
              </w:rPr>
            </w:r>
            <w:r w:rsidR="001A7E53">
              <w:rPr>
                <w:noProof/>
                <w:webHidden/>
              </w:rPr>
              <w:fldChar w:fldCharType="separate"/>
            </w:r>
            <w:r w:rsidR="001A7E53">
              <w:rPr>
                <w:noProof/>
                <w:webHidden/>
              </w:rPr>
              <w:t>56</w:t>
            </w:r>
            <w:r w:rsidR="001A7E53">
              <w:rPr>
                <w:noProof/>
                <w:webHidden/>
              </w:rPr>
              <w:fldChar w:fldCharType="end"/>
            </w:r>
          </w:hyperlink>
        </w:p>
        <w:p w14:paraId="61041489" w14:textId="1542ACD8"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13" w:history="1">
            <w:r w:rsidR="001A7E53" w:rsidRPr="00E827D5">
              <w:rPr>
                <w:rStyle w:val="Hyperlink"/>
                <w:noProof/>
              </w:rPr>
              <w:t>Copper</w:t>
            </w:r>
            <w:r w:rsidR="001A7E53">
              <w:rPr>
                <w:noProof/>
                <w:webHidden/>
              </w:rPr>
              <w:tab/>
            </w:r>
            <w:r w:rsidR="001A7E53">
              <w:rPr>
                <w:noProof/>
                <w:webHidden/>
              </w:rPr>
              <w:fldChar w:fldCharType="begin"/>
            </w:r>
            <w:r w:rsidR="001A7E53">
              <w:rPr>
                <w:noProof/>
                <w:webHidden/>
              </w:rPr>
              <w:instrText xml:space="preserve"> PAGEREF _Toc479717213 \h </w:instrText>
            </w:r>
            <w:r w:rsidR="001A7E53">
              <w:rPr>
                <w:noProof/>
                <w:webHidden/>
              </w:rPr>
            </w:r>
            <w:r w:rsidR="001A7E53">
              <w:rPr>
                <w:noProof/>
                <w:webHidden/>
              </w:rPr>
              <w:fldChar w:fldCharType="separate"/>
            </w:r>
            <w:r w:rsidR="001A7E53">
              <w:rPr>
                <w:noProof/>
                <w:webHidden/>
              </w:rPr>
              <w:t>56</w:t>
            </w:r>
            <w:r w:rsidR="001A7E53">
              <w:rPr>
                <w:noProof/>
                <w:webHidden/>
              </w:rPr>
              <w:fldChar w:fldCharType="end"/>
            </w:r>
          </w:hyperlink>
        </w:p>
        <w:p w14:paraId="7494AA8D" w14:textId="23778EC7"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14" w:history="1">
            <w:r w:rsidR="001A7E53" w:rsidRPr="00E827D5">
              <w:rPr>
                <w:rStyle w:val="Hyperlink"/>
                <w:noProof/>
              </w:rPr>
              <w:t>Substrate</w:t>
            </w:r>
            <w:r w:rsidR="001A7E53">
              <w:rPr>
                <w:noProof/>
                <w:webHidden/>
              </w:rPr>
              <w:tab/>
            </w:r>
            <w:r w:rsidR="001A7E53">
              <w:rPr>
                <w:noProof/>
                <w:webHidden/>
              </w:rPr>
              <w:fldChar w:fldCharType="begin"/>
            </w:r>
            <w:r w:rsidR="001A7E53">
              <w:rPr>
                <w:noProof/>
                <w:webHidden/>
              </w:rPr>
              <w:instrText xml:space="preserve"> PAGEREF _Toc479717214 \h </w:instrText>
            </w:r>
            <w:r w:rsidR="001A7E53">
              <w:rPr>
                <w:noProof/>
                <w:webHidden/>
              </w:rPr>
            </w:r>
            <w:r w:rsidR="001A7E53">
              <w:rPr>
                <w:noProof/>
                <w:webHidden/>
              </w:rPr>
              <w:fldChar w:fldCharType="separate"/>
            </w:r>
            <w:r w:rsidR="001A7E53">
              <w:rPr>
                <w:noProof/>
                <w:webHidden/>
              </w:rPr>
              <w:t>57</w:t>
            </w:r>
            <w:r w:rsidR="001A7E53">
              <w:rPr>
                <w:noProof/>
                <w:webHidden/>
              </w:rPr>
              <w:fldChar w:fldCharType="end"/>
            </w:r>
          </w:hyperlink>
        </w:p>
        <w:p w14:paraId="065FDAD0" w14:textId="4E1BAFF0" w:rsidR="001A7E53" w:rsidRDefault="00E7679B">
          <w:pPr>
            <w:pStyle w:val="TOC1"/>
            <w:rPr>
              <w:rFonts w:asciiTheme="minorHAnsi" w:eastAsiaTheme="minorEastAsia" w:hAnsiTheme="minorHAnsi" w:cstheme="minorBidi"/>
              <w:noProof/>
              <w:sz w:val="22"/>
              <w:szCs w:val="22"/>
            </w:rPr>
          </w:pPr>
          <w:hyperlink w:anchor="_Toc479717215" w:history="1">
            <w:r w:rsidR="001A7E53" w:rsidRPr="00E827D5">
              <w:rPr>
                <w:rStyle w:val="Hyperlink"/>
                <w:noProof/>
              </w:rPr>
              <w:t>4.0 Design Constraints and Standards</w:t>
            </w:r>
            <w:r w:rsidR="001A7E53">
              <w:rPr>
                <w:noProof/>
                <w:webHidden/>
              </w:rPr>
              <w:tab/>
            </w:r>
            <w:r w:rsidR="001A7E53">
              <w:rPr>
                <w:noProof/>
                <w:webHidden/>
              </w:rPr>
              <w:fldChar w:fldCharType="begin"/>
            </w:r>
            <w:r w:rsidR="001A7E53">
              <w:rPr>
                <w:noProof/>
                <w:webHidden/>
              </w:rPr>
              <w:instrText xml:space="preserve"> PAGEREF _Toc479717215 \h </w:instrText>
            </w:r>
            <w:r w:rsidR="001A7E53">
              <w:rPr>
                <w:noProof/>
                <w:webHidden/>
              </w:rPr>
            </w:r>
            <w:r w:rsidR="001A7E53">
              <w:rPr>
                <w:noProof/>
                <w:webHidden/>
              </w:rPr>
              <w:fldChar w:fldCharType="separate"/>
            </w:r>
            <w:r w:rsidR="001A7E53">
              <w:rPr>
                <w:noProof/>
                <w:webHidden/>
              </w:rPr>
              <w:t>59</w:t>
            </w:r>
            <w:r w:rsidR="001A7E53">
              <w:rPr>
                <w:noProof/>
                <w:webHidden/>
              </w:rPr>
              <w:fldChar w:fldCharType="end"/>
            </w:r>
          </w:hyperlink>
        </w:p>
        <w:p w14:paraId="265A0D25" w14:textId="0694746A"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16" w:history="1">
            <w:r w:rsidR="001A7E53" w:rsidRPr="00E827D5">
              <w:rPr>
                <w:rStyle w:val="Hyperlink"/>
                <w:noProof/>
              </w:rPr>
              <w:t>4.1 Constraints</w:t>
            </w:r>
            <w:r w:rsidR="001A7E53">
              <w:rPr>
                <w:noProof/>
                <w:webHidden/>
              </w:rPr>
              <w:tab/>
            </w:r>
            <w:r w:rsidR="001A7E53">
              <w:rPr>
                <w:noProof/>
                <w:webHidden/>
              </w:rPr>
              <w:fldChar w:fldCharType="begin"/>
            </w:r>
            <w:r w:rsidR="001A7E53">
              <w:rPr>
                <w:noProof/>
                <w:webHidden/>
              </w:rPr>
              <w:instrText xml:space="preserve"> PAGEREF _Toc479717216 \h </w:instrText>
            </w:r>
            <w:r w:rsidR="001A7E53">
              <w:rPr>
                <w:noProof/>
                <w:webHidden/>
              </w:rPr>
            </w:r>
            <w:r w:rsidR="001A7E53">
              <w:rPr>
                <w:noProof/>
                <w:webHidden/>
              </w:rPr>
              <w:fldChar w:fldCharType="separate"/>
            </w:r>
            <w:r w:rsidR="001A7E53">
              <w:rPr>
                <w:noProof/>
                <w:webHidden/>
              </w:rPr>
              <w:t>59</w:t>
            </w:r>
            <w:r w:rsidR="001A7E53">
              <w:rPr>
                <w:noProof/>
                <w:webHidden/>
              </w:rPr>
              <w:fldChar w:fldCharType="end"/>
            </w:r>
          </w:hyperlink>
        </w:p>
        <w:p w14:paraId="67B70507" w14:textId="43D551C9"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17" w:history="1">
            <w:r w:rsidR="001A7E53" w:rsidRPr="00E827D5">
              <w:rPr>
                <w:rStyle w:val="Hyperlink"/>
                <w:noProof/>
              </w:rPr>
              <w:t>4.1.1 Economic Constraints</w:t>
            </w:r>
            <w:r w:rsidR="001A7E53">
              <w:rPr>
                <w:noProof/>
                <w:webHidden/>
              </w:rPr>
              <w:tab/>
            </w:r>
            <w:r w:rsidR="001A7E53">
              <w:rPr>
                <w:noProof/>
                <w:webHidden/>
              </w:rPr>
              <w:fldChar w:fldCharType="begin"/>
            </w:r>
            <w:r w:rsidR="001A7E53">
              <w:rPr>
                <w:noProof/>
                <w:webHidden/>
              </w:rPr>
              <w:instrText xml:space="preserve"> PAGEREF _Toc479717217 \h </w:instrText>
            </w:r>
            <w:r w:rsidR="001A7E53">
              <w:rPr>
                <w:noProof/>
                <w:webHidden/>
              </w:rPr>
            </w:r>
            <w:r w:rsidR="001A7E53">
              <w:rPr>
                <w:noProof/>
                <w:webHidden/>
              </w:rPr>
              <w:fldChar w:fldCharType="separate"/>
            </w:r>
            <w:r w:rsidR="001A7E53">
              <w:rPr>
                <w:noProof/>
                <w:webHidden/>
              </w:rPr>
              <w:t>59</w:t>
            </w:r>
            <w:r w:rsidR="001A7E53">
              <w:rPr>
                <w:noProof/>
                <w:webHidden/>
              </w:rPr>
              <w:fldChar w:fldCharType="end"/>
            </w:r>
          </w:hyperlink>
        </w:p>
        <w:p w14:paraId="7348CD68" w14:textId="0B280EC3"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18" w:history="1">
            <w:r w:rsidR="001A7E53" w:rsidRPr="00E827D5">
              <w:rPr>
                <w:rStyle w:val="Hyperlink"/>
                <w:noProof/>
              </w:rPr>
              <w:t>4.1.2 Environmental Constraints</w:t>
            </w:r>
            <w:r w:rsidR="001A7E53">
              <w:rPr>
                <w:noProof/>
                <w:webHidden/>
              </w:rPr>
              <w:tab/>
            </w:r>
            <w:r w:rsidR="001A7E53">
              <w:rPr>
                <w:noProof/>
                <w:webHidden/>
              </w:rPr>
              <w:fldChar w:fldCharType="begin"/>
            </w:r>
            <w:r w:rsidR="001A7E53">
              <w:rPr>
                <w:noProof/>
                <w:webHidden/>
              </w:rPr>
              <w:instrText xml:space="preserve"> PAGEREF _Toc479717218 \h </w:instrText>
            </w:r>
            <w:r w:rsidR="001A7E53">
              <w:rPr>
                <w:noProof/>
                <w:webHidden/>
              </w:rPr>
            </w:r>
            <w:r w:rsidR="001A7E53">
              <w:rPr>
                <w:noProof/>
                <w:webHidden/>
              </w:rPr>
              <w:fldChar w:fldCharType="separate"/>
            </w:r>
            <w:r w:rsidR="001A7E53">
              <w:rPr>
                <w:noProof/>
                <w:webHidden/>
              </w:rPr>
              <w:t>59</w:t>
            </w:r>
            <w:r w:rsidR="001A7E53">
              <w:rPr>
                <w:noProof/>
                <w:webHidden/>
              </w:rPr>
              <w:fldChar w:fldCharType="end"/>
            </w:r>
          </w:hyperlink>
        </w:p>
        <w:p w14:paraId="4AFD1640" w14:textId="39F50BE8"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19" w:history="1">
            <w:r w:rsidR="001A7E53" w:rsidRPr="00E827D5">
              <w:rPr>
                <w:rStyle w:val="Hyperlink"/>
                <w:noProof/>
              </w:rPr>
              <w:t>4.1.3 Social Constraints</w:t>
            </w:r>
            <w:r w:rsidR="001A7E53">
              <w:rPr>
                <w:noProof/>
                <w:webHidden/>
              </w:rPr>
              <w:tab/>
            </w:r>
            <w:r w:rsidR="001A7E53">
              <w:rPr>
                <w:noProof/>
                <w:webHidden/>
              </w:rPr>
              <w:fldChar w:fldCharType="begin"/>
            </w:r>
            <w:r w:rsidR="001A7E53">
              <w:rPr>
                <w:noProof/>
                <w:webHidden/>
              </w:rPr>
              <w:instrText xml:space="preserve"> PAGEREF _Toc479717219 \h </w:instrText>
            </w:r>
            <w:r w:rsidR="001A7E53">
              <w:rPr>
                <w:noProof/>
                <w:webHidden/>
              </w:rPr>
            </w:r>
            <w:r w:rsidR="001A7E53">
              <w:rPr>
                <w:noProof/>
                <w:webHidden/>
              </w:rPr>
              <w:fldChar w:fldCharType="separate"/>
            </w:r>
            <w:r w:rsidR="001A7E53">
              <w:rPr>
                <w:noProof/>
                <w:webHidden/>
              </w:rPr>
              <w:t>60</w:t>
            </w:r>
            <w:r w:rsidR="001A7E53">
              <w:rPr>
                <w:noProof/>
                <w:webHidden/>
              </w:rPr>
              <w:fldChar w:fldCharType="end"/>
            </w:r>
          </w:hyperlink>
        </w:p>
        <w:p w14:paraId="6A4B7EAC" w14:textId="79358F62"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20" w:history="1">
            <w:r w:rsidR="001A7E53" w:rsidRPr="00E827D5">
              <w:rPr>
                <w:rStyle w:val="Hyperlink"/>
                <w:noProof/>
              </w:rPr>
              <w:t>4.1.4 Political Constraints</w:t>
            </w:r>
            <w:r w:rsidR="001A7E53">
              <w:rPr>
                <w:noProof/>
                <w:webHidden/>
              </w:rPr>
              <w:tab/>
            </w:r>
            <w:r w:rsidR="001A7E53">
              <w:rPr>
                <w:noProof/>
                <w:webHidden/>
              </w:rPr>
              <w:fldChar w:fldCharType="begin"/>
            </w:r>
            <w:r w:rsidR="001A7E53">
              <w:rPr>
                <w:noProof/>
                <w:webHidden/>
              </w:rPr>
              <w:instrText xml:space="preserve"> PAGEREF _Toc479717220 \h </w:instrText>
            </w:r>
            <w:r w:rsidR="001A7E53">
              <w:rPr>
                <w:noProof/>
                <w:webHidden/>
              </w:rPr>
            </w:r>
            <w:r w:rsidR="001A7E53">
              <w:rPr>
                <w:noProof/>
                <w:webHidden/>
              </w:rPr>
              <w:fldChar w:fldCharType="separate"/>
            </w:r>
            <w:r w:rsidR="001A7E53">
              <w:rPr>
                <w:noProof/>
                <w:webHidden/>
              </w:rPr>
              <w:t>60</w:t>
            </w:r>
            <w:r w:rsidR="001A7E53">
              <w:rPr>
                <w:noProof/>
                <w:webHidden/>
              </w:rPr>
              <w:fldChar w:fldCharType="end"/>
            </w:r>
          </w:hyperlink>
        </w:p>
        <w:p w14:paraId="6D477C20" w14:textId="09B8215E"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21" w:history="1">
            <w:r w:rsidR="001A7E53" w:rsidRPr="00E827D5">
              <w:rPr>
                <w:rStyle w:val="Hyperlink"/>
                <w:noProof/>
              </w:rPr>
              <w:t>4.1.5 Ethical Constraints</w:t>
            </w:r>
            <w:r w:rsidR="001A7E53">
              <w:rPr>
                <w:noProof/>
                <w:webHidden/>
              </w:rPr>
              <w:tab/>
            </w:r>
            <w:r w:rsidR="001A7E53">
              <w:rPr>
                <w:noProof/>
                <w:webHidden/>
              </w:rPr>
              <w:fldChar w:fldCharType="begin"/>
            </w:r>
            <w:r w:rsidR="001A7E53">
              <w:rPr>
                <w:noProof/>
                <w:webHidden/>
              </w:rPr>
              <w:instrText xml:space="preserve"> PAGEREF _Toc479717221 \h </w:instrText>
            </w:r>
            <w:r w:rsidR="001A7E53">
              <w:rPr>
                <w:noProof/>
                <w:webHidden/>
              </w:rPr>
            </w:r>
            <w:r w:rsidR="001A7E53">
              <w:rPr>
                <w:noProof/>
                <w:webHidden/>
              </w:rPr>
              <w:fldChar w:fldCharType="separate"/>
            </w:r>
            <w:r w:rsidR="001A7E53">
              <w:rPr>
                <w:noProof/>
                <w:webHidden/>
              </w:rPr>
              <w:t>61</w:t>
            </w:r>
            <w:r w:rsidR="001A7E53">
              <w:rPr>
                <w:noProof/>
                <w:webHidden/>
              </w:rPr>
              <w:fldChar w:fldCharType="end"/>
            </w:r>
          </w:hyperlink>
        </w:p>
        <w:p w14:paraId="6A71CA30" w14:textId="6F7D7A3F"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22" w:history="1">
            <w:r w:rsidR="001A7E53" w:rsidRPr="00E827D5">
              <w:rPr>
                <w:rStyle w:val="Hyperlink"/>
                <w:noProof/>
              </w:rPr>
              <w:t>4.1.6 Health and Safety Constraints</w:t>
            </w:r>
            <w:r w:rsidR="001A7E53">
              <w:rPr>
                <w:noProof/>
                <w:webHidden/>
              </w:rPr>
              <w:tab/>
            </w:r>
            <w:r w:rsidR="001A7E53">
              <w:rPr>
                <w:noProof/>
                <w:webHidden/>
              </w:rPr>
              <w:fldChar w:fldCharType="begin"/>
            </w:r>
            <w:r w:rsidR="001A7E53">
              <w:rPr>
                <w:noProof/>
                <w:webHidden/>
              </w:rPr>
              <w:instrText xml:space="preserve"> PAGEREF _Toc479717222 \h </w:instrText>
            </w:r>
            <w:r w:rsidR="001A7E53">
              <w:rPr>
                <w:noProof/>
                <w:webHidden/>
              </w:rPr>
            </w:r>
            <w:r w:rsidR="001A7E53">
              <w:rPr>
                <w:noProof/>
                <w:webHidden/>
              </w:rPr>
              <w:fldChar w:fldCharType="separate"/>
            </w:r>
            <w:r w:rsidR="001A7E53">
              <w:rPr>
                <w:noProof/>
                <w:webHidden/>
              </w:rPr>
              <w:t>61</w:t>
            </w:r>
            <w:r w:rsidR="001A7E53">
              <w:rPr>
                <w:noProof/>
                <w:webHidden/>
              </w:rPr>
              <w:fldChar w:fldCharType="end"/>
            </w:r>
          </w:hyperlink>
        </w:p>
        <w:p w14:paraId="2A66894D" w14:textId="692C3EFA"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23" w:history="1">
            <w:r w:rsidR="001A7E53" w:rsidRPr="00E827D5">
              <w:rPr>
                <w:rStyle w:val="Hyperlink"/>
                <w:noProof/>
              </w:rPr>
              <w:t>4.1.7 Manufacturability Constraints</w:t>
            </w:r>
            <w:r w:rsidR="001A7E53">
              <w:rPr>
                <w:noProof/>
                <w:webHidden/>
              </w:rPr>
              <w:tab/>
            </w:r>
            <w:r w:rsidR="001A7E53">
              <w:rPr>
                <w:noProof/>
                <w:webHidden/>
              </w:rPr>
              <w:fldChar w:fldCharType="begin"/>
            </w:r>
            <w:r w:rsidR="001A7E53">
              <w:rPr>
                <w:noProof/>
                <w:webHidden/>
              </w:rPr>
              <w:instrText xml:space="preserve"> PAGEREF _Toc479717223 \h </w:instrText>
            </w:r>
            <w:r w:rsidR="001A7E53">
              <w:rPr>
                <w:noProof/>
                <w:webHidden/>
              </w:rPr>
            </w:r>
            <w:r w:rsidR="001A7E53">
              <w:rPr>
                <w:noProof/>
                <w:webHidden/>
              </w:rPr>
              <w:fldChar w:fldCharType="separate"/>
            </w:r>
            <w:r w:rsidR="001A7E53">
              <w:rPr>
                <w:noProof/>
                <w:webHidden/>
              </w:rPr>
              <w:t>62</w:t>
            </w:r>
            <w:r w:rsidR="001A7E53">
              <w:rPr>
                <w:noProof/>
                <w:webHidden/>
              </w:rPr>
              <w:fldChar w:fldCharType="end"/>
            </w:r>
          </w:hyperlink>
        </w:p>
        <w:p w14:paraId="3AAE1E19" w14:textId="74D3CC00"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24" w:history="1">
            <w:r w:rsidR="001A7E53" w:rsidRPr="00E827D5">
              <w:rPr>
                <w:rStyle w:val="Hyperlink"/>
                <w:noProof/>
              </w:rPr>
              <w:t>4.1.8 Sustainability Constraints</w:t>
            </w:r>
            <w:r w:rsidR="001A7E53">
              <w:rPr>
                <w:noProof/>
                <w:webHidden/>
              </w:rPr>
              <w:tab/>
            </w:r>
            <w:r w:rsidR="001A7E53">
              <w:rPr>
                <w:noProof/>
                <w:webHidden/>
              </w:rPr>
              <w:fldChar w:fldCharType="begin"/>
            </w:r>
            <w:r w:rsidR="001A7E53">
              <w:rPr>
                <w:noProof/>
                <w:webHidden/>
              </w:rPr>
              <w:instrText xml:space="preserve"> PAGEREF _Toc479717224 \h </w:instrText>
            </w:r>
            <w:r w:rsidR="001A7E53">
              <w:rPr>
                <w:noProof/>
                <w:webHidden/>
              </w:rPr>
            </w:r>
            <w:r w:rsidR="001A7E53">
              <w:rPr>
                <w:noProof/>
                <w:webHidden/>
              </w:rPr>
              <w:fldChar w:fldCharType="separate"/>
            </w:r>
            <w:r w:rsidR="001A7E53">
              <w:rPr>
                <w:noProof/>
                <w:webHidden/>
              </w:rPr>
              <w:t>63</w:t>
            </w:r>
            <w:r w:rsidR="001A7E53">
              <w:rPr>
                <w:noProof/>
                <w:webHidden/>
              </w:rPr>
              <w:fldChar w:fldCharType="end"/>
            </w:r>
          </w:hyperlink>
        </w:p>
        <w:p w14:paraId="44C577BA" w14:textId="270A7126"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25" w:history="1">
            <w:r w:rsidR="001A7E53" w:rsidRPr="00E827D5">
              <w:rPr>
                <w:rStyle w:val="Hyperlink"/>
                <w:noProof/>
              </w:rPr>
              <w:t>4.1.9 Time Constraints</w:t>
            </w:r>
            <w:r w:rsidR="001A7E53">
              <w:rPr>
                <w:noProof/>
                <w:webHidden/>
              </w:rPr>
              <w:tab/>
            </w:r>
            <w:r w:rsidR="001A7E53">
              <w:rPr>
                <w:noProof/>
                <w:webHidden/>
              </w:rPr>
              <w:fldChar w:fldCharType="begin"/>
            </w:r>
            <w:r w:rsidR="001A7E53">
              <w:rPr>
                <w:noProof/>
                <w:webHidden/>
              </w:rPr>
              <w:instrText xml:space="preserve"> PAGEREF _Toc479717225 \h </w:instrText>
            </w:r>
            <w:r w:rsidR="001A7E53">
              <w:rPr>
                <w:noProof/>
                <w:webHidden/>
              </w:rPr>
            </w:r>
            <w:r w:rsidR="001A7E53">
              <w:rPr>
                <w:noProof/>
                <w:webHidden/>
              </w:rPr>
              <w:fldChar w:fldCharType="separate"/>
            </w:r>
            <w:r w:rsidR="001A7E53">
              <w:rPr>
                <w:noProof/>
                <w:webHidden/>
              </w:rPr>
              <w:t>63</w:t>
            </w:r>
            <w:r w:rsidR="001A7E53">
              <w:rPr>
                <w:noProof/>
                <w:webHidden/>
              </w:rPr>
              <w:fldChar w:fldCharType="end"/>
            </w:r>
          </w:hyperlink>
        </w:p>
        <w:p w14:paraId="668F01D2" w14:textId="0F7E5466"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26" w:history="1">
            <w:r w:rsidR="001A7E53" w:rsidRPr="00E827D5">
              <w:rPr>
                <w:rStyle w:val="Hyperlink"/>
                <w:noProof/>
              </w:rPr>
              <w:t>4.1.10 Testing/Presentation Constraints</w:t>
            </w:r>
            <w:r w:rsidR="001A7E53">
              <w:rPr>
                <w:noProof/>
                <w:webHidden/>
              </w:rPr>
              <w:tab/>
            </w:r>
            <w:r w:rsidR="001A7E53">
              <w:rPr>
                <w:noProof/>
                <w:webHidden/>
              </w:rPr>
              <w:fldChar w:fldCharType="begin"/>
            </w:r>
            <w:r w:rsidR="001A7E53">
              <w:rPr>
                <w:noProof/>
                <w:webHidden/>
              </w:rPr>
              <w:instrText xml:space="preserve"> PAGEREF _Toc479717226 \h </w:instrText>
            </w:r>
            <w:r w:rsidR="001A7E53">
              <w:rPr>
                <w:noProof/>
                <w:webHidden/>
              </w:rPr>
            </w:r>
            <w:r w:rsidR="001A7E53">
              <w:rPr>
                <w:noProof/>
                <w:webHidden/>
              </w:rPr>
              <w:fldChar w:fldCharType="separate"/>
            </w:r>
            <w:r w:rsidR="001A7E53">
              <w:rPr>
                <w:noProof/>
                <w:webHidden/>
              </w:rPr>
              <w:t>64</w:t>
            </w:r>
            <w:r w:rsidR="001A7E53">
              <w:rPr>
                <w:noProof/>
                <w:webHidden/>
              </w:rPr>
              <w:fldChar w:fldCharType="end"/>
            </w:r>
          </w:hyperlink>
        </w:p>
        <w:p w14:paraId="1745BAAB" w14:textId="19B57BFE"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27" w:history="1">
            <w:r w:rsidR="001A7E53" w:rsidRPr="00E827D5">
              <w:rPr>
                <w:rStyle w:val="Hyperlink"/>
                <w:noProof/>
              </w:rPr>
              <w:t>4.2 Standards</w:t>
            </w:r>
            <w:r w:rsidR="001A7E53">
              <w:rPr>
                <w:noProof/>
                <w:webHidden/>
              </w:rPr>
              <w:tab/>
            </w:r>
            <w:r w:rsidR="001A7E53">
              <w:rPr>
                <w:noProof/>
                <w:webHidden/>
              </w:rPr>
              <w:fldChar w:fldCharType="begin"/>
            </w:r>
            <w:r w:rsidR="001A7E53">
              <w:rPr>
                <w:noProof/>
                <w:webHidden/>
              </w:rPr>
              <w:instrText xml:space="preserve"> PAGEREF _Toc479717227 \h </w:instrText>
            </w:r>
            <w:r w:rsidR="001A7E53">
              <w:rPr>
                <w:noProof/>
                <w:webHidden/>
              </w:rPr>
            </w:r>
            <w:r w:rsidR="001A7E53">
              <w:rPr>
                <w:noProof/>
                <w:webHidden/>
              </w:rPr>
              <w:fldChar w:fldCharType="separate"/>
            </w:r>
            <w:r w:rsidR="001A7E53">
              <w:rPr>
                <w:noProof/>
                <w:webHidden/>
              </w:rPr>
              <w:t>64</w:t>
            </w:r>
            <w:r w:rsidR="001A7E53">
              <w:rPr>
                <w:noProof/>
                <w:webHidden/>
              </w:rPr>
              <w:fldChar w:fldCharType="end"/>
            </w:r>
          </w:hyperlink>
        </w:p>
        <w:p w14:paraId="691702BE" w14:textId="16930AA4"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28" w:history="1">
            <w:r w:rsidR="001A7E53" w:rsidRPr="00E827D5">
              <w:rPr>
                <w:rStyle w:val="Hyperlink"/>
                <w:noProof/>
              </w:rPr>
              <w:t>Notification Appliances and Standards</w:t>
            </w:r>
            <w:r w:rsidR="001A7E53">
              <w:rPr>
                <w:noProof/>
                <w:webHidden/>
              </w:rPr>
              <w:tab/>
            </w:r>
            <w:r w:rsidR="001A7E53">
              <w:rPr>
                <w:noProof/>
                <w:webHidden/>
              </w:rPr>
              <w:fldChar w:fldCharType="begin"/>
            </w:r>
            <w:r w:rsidR="001A7E53">
              <w:rPr>
                <w:noProof/>
                <w:webHidden/>
              </w:rPr>
              <w:instrText xml:space="preserve"> PAGEREF _Toc479717228 \h </w:instrText>
            </w:r>
            <w:r w:rsidR="001A7E53">
              <w:rPr>
                <w:noProof/>
                <w:webHidden/>
              </w:rPr>
            </w:r>
            <w:r w:rsidR="001A7E53">
              <w:rPr>
                <w:noProof/>
                <w:webHidden/>
              </w:rPr>
              <w:fldChar w:fldCharType="separate"/>
            </w:r>
            <w:r w:rsidR="001A7E53">
              <w:rPr>
                <w:noProof/>
                <w:webHidden/>
              </w:rPr>
              <w:t>64</w:t>
            </w:r>
            <w:r w:rsidR="001A7E53">
              <w:rPr>
                <w:noProof/>
                <w:webHidden/>
              </w:rPr>
              <w:fldChar w:fldCharType="end"/>
            </w:r>
          </w:hyperlink>
        </w:p>
        <w:p w14:paraId="32D11DF2" w14:textId="57574157" w:rsidR="001A7E53" w:rsidRDefault="00E7679B">
          <w:pPr>
            <w:pStyle w:val="TOC1"/>
            <w:rPr>
              <w:rFonts w:asciiTheme="minorHAnsi" w:eastAsiaTheme="minorEastAsia" w:hAnsiTheme="minorHAnsi" w:cstheme="minorBidi"/>
              <w:noProof/>
              <w:sz w:val="22"/>
              <w:szCs w:val="22"/>
            </w:rPr>
          </w:pPr>
          <w:hyperlink w:anchor="_Toc479717229" w:history="1">
            <w:r w:rsidR="001A7E53" w:rsidRPr="00E827D5">
              <w:rPr>
                <w:rStyle w:val="Hyperlink"/>
                <w:noProof/>
              </w:rPr>
              <w:t>5.0 Project Design</w:t>
            </w:r>
            <w:r w:rsidR="001A7E53">
              <w:rPr>
                <w:noProof/>
                <w:webHidden/>
              </w:rPr>
              <w:tab/>
            </w:r>
            <w:r w:rsidR="001A7E53">
              <w:rPr>
                <w:noProof/>
                <w:webHidden/>
              </w:rPr>
              <w:fldChar w:fldCharType="begin"/>
            </w:r>
            <w:r w:rsidR="001A7E53">
              <w:rPr>
                <w:noProof/>
                <w:webHidden/>
              </w:rPr>
              <w:instrText xml:space="preserve"> PAGEREF _Toc479717229 \h </w:instrText>
            </w:r>
            <w:r w:rsidR="001A7E53">
              <w:rPr>
                <w:noProof/>
                <w:webHidden/>
              </w:rPr>
            </w:r>
            <w:r w:rsidR="001A7E53">
              <w:rPr>
                <w:noProof/>
                <w:webHidden/>
              </w:rPr>
              <w:fldChar w:fldCharType="separate"/>
            </w:r>
            <w:r w:rsidR="001A7E53">
              <w:rPr>
                <w:noProof/>
                <w:webHidden/>
              </w:rPr>
              <w:t>68</w:t>
            </w:r>
            <w:r w:rsidR="001A7E53">
              <w:rPr>
                <w:noProof/>
                <w:webHidden/>
              </w:rPr>
              <w:fldChar w:fldCharType="end"/>
            </w:r>
          </w:hyperlink>
        </w:p>
        <w:p w14:paraId="1B76AE79" w14:textId="23903B5E"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30" w:history="1">
            <w:r w:rsidR="001A7E53" w:rsidRPr="00E827D5">
              <w:rPr>
                <w:rStyle w:val="Hyperlink"/>
                <w:noProof/>
              </w:rPr>
              <w:t>5.1 Hardware Design</w:t>
            </w:r>
            <w:r w:rsidR="001A7E53">
              <w:rPr>
                <w:noProof/>
                <w:webHidden/>
              </w:rPr>
              <w:tab/>
            </w:r>
            <w:r w:rsidR="001A7E53">
              <w:rPr>
                <w:noProof/>
                <w:webHidden/>
              </w:rPr>
              <w:fldChar w:fldCharType="begin"/>
            </w:r>
            <w:r w:rsidR="001A7E53">
              <w:rPr>
                <w:noProof/>
                <w:webHidden/>
              </w:rPr>
              <w:instrText xml:space="preserve"> PAGEREF _Toc479717230 \h </w:instrText>
            </w:r>
            <w:r w:rsidR="001A7E53">
              <w:rPr>
                <w:noProof/>
                <w:webHidden/>
              </w:rPr>
            </w:r>
            <w:r w:rsidR="001A7E53">
              <w:rPr>
                <w:noProof/>
                <w:webHidden/>
              </w:rPr>
              <w:fldChar w:fldCharType="separate"/>
            </w:r>
            <w:r w:rsidR="001A7E53">
              <w:rPr>
                <w:noProof/>
                <w:webHidden/>
              </w:rPr>
              <w:t>68</w:t>
            </w:r>
            <w:r w:rsidR="001A7E53">
              <w:rPr>
                <w:noProof/>
                <w:webHidden/>
              </w:rPr>
              <w:fldChar w:fldCharType="end"/>
            </w:r>
          </w:hyperlink>
        </w:p>
        <w:p w14:paraId="33101E77" w14:textId="761EB161"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31" w:history="1">
            <w:r w:rsidR="001A7E53" w:rsidRPr="00E827D5">
              <w:rPr>
                <w:rStyle w:val="Hyperlink"/>
                <w:noProof/>
              </w:rPr>
              <w:t>5.2 Software Design</w:t>
            </w:r>
            <w:r w:rsidR="001A7E53">
              <w:rPr>
                <w:noProof/>
                <w:webHidden/>
              </w:rPr>
              <w:tab/>
            </w:r>
            <w:r w:rsidR="001A7E53">
              <w:rPr>
                <w:noProof/>
                <w:webHidden/>
              </w:rPr>
              <w:fldChar w:fldCharType="begin"/>
            </w:r>
            <w:r w:rsidR="001A7E53">
              <w:rPr>
                <w:noProof/>
                <w:webHidden/>
              </w:rPr>
              <w:instrText xml:space="preserve"> PAGEREF _Toc479717231 \h </w:instrText>
            </w:r>
            <w:r w:rsidR="001A7E53">
              <w:rPr>
                <w:noProof/>
                <w:webHidden/>
              </w:rPr>
            </w:r>
            <w:r w:rsidR="001A7E53">
              <w:rPr>
                <w:noProof/>
                <w:webHidden/>
              </w:rPr>
              <w:fldChar w:fldCharType="separate"/>
            </w:r>
            <w:r w:rsidR="001A7E53">
              <w:rPr>
                <w:noProof/>
                <w:webHidden/>
              </w:rPr>
              <w:t>68</w:t>
            </w:r>
            <w:r w:rsidR="001A7E53">
              <w:rPr>
                <w:noProof/>
                <w:webHidden/>
              </w:rPr>
              <w:fldChar w:fldCharType="end"/>
            </w:r>
          </w:hyperlink>
        </w:p>
        <w:p w14:paraId="0C6D9227" w14:textId="490760C5"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32" w:history="1">
            <w:r w:rsidR="001A7E53" w:rsidRPr="00E827D5">
              <w:rPr>
                <w:rStyle w:val="Hyperlink"/>
                <w:noProof/>
              </w:rPr>
              <w:t>5.2.1 Hub Software/Network Overview</w:t>
            </w:r>
            <w:r w:rsidR="001A7E53">
              <w:rPr>
                <w:noProof/>
                <w:webHidden/>
              </w:rPr>
              <w:tab/>
            </w:r>
            <w:r w:rsidR="001A7E53">
              <w:rPr>
                <w:noProof/>
                <w:webHidden/>
              </w:rPr>
              <w:fldChar w:fldCharType="begin"/>
            </w:r>
            <w:r w:rsidR="001A7E53">
              <w:rPr>
                <w:noProof/>
                <w:webHidden/>
              </w:rPr>
              <w:instrText xml:space="preserve"> PAGEREF _Toc479717232 \h </w:instrText>
            </w:r>
            <w:r w:rsidR="001A7E53">
              <w:rPr>
                <w:noProof/>
                <w:webHidden/>
              </w:rPr>
            </w:r>
            <w:r w:rsidR="001A7E53">
              <w:rPr>
                <w:noProof/>
                <w:webHidden/>
              </w:rPr>
              <w:fldChar w:fldCharType="separate"/>
            </w:r>
            <w:r w:rsidR="001A7E53">
              <w:rPr>
                <w:noProof/>
                <w:webHidden/>
              </w:rPr>
              <w:t>68</w:t>
            </w:r>
            <w:r w:rsidR="001A7E53">
              <w:rPr>
                <w:noProof/>
                <w:webHidden/>
              </w:rPr>
              <w:fldChar w:fldCharType="end"/>
            </w:r>
          </w:hyperlink>
        </w:p>
        <w:p w14:paraId="628C8A41" w14:textId="32B6F849"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33" w:history="1">
            <w:r w:rsidR="001A7E53" w:rsidRPr="00E827D5">
              <w:rPr>
                <w:rStyle w:val="Hyperlink"/>
                <w:noProof/>
              </w:rPr>
              <w:t>5.3 Wireless Network Design</w:t>
            </w:r>
            <w:r w:rsidR="001A7E53">
              <w:rPr>
                <w:noProof/>
                <w:webHidden/>
              </w:rPr>
              <w:tab/>
            </w:r>
            <w:r w:rsidR="001A7E53">
              <w:rPr>
                <w:noProof/>
                <w:webHidden/>
              </w:rPr>
              <w:fldChar w:fldCharType="begin"/>
            </w:r>
            <w:r w:rsidR="001A7E53">
              <w:rPr>
                <w:noProof/>
                <w:webHidden/>
              </w:rPr>
              <w:instrText xml:space="preserve"> PAGEREF _Toc479717233 \h </w:instrText>
            </w:r>
            <w:r w:rsidR="001A7E53">
              <w:rPr>
                <w:noProof/>
                <w:webHidden/>
              </w:rPr>
            </w:r>
            <w:r w:rsidR="001A7E53">
              <w:rPr>
                <w:noProof/>
                <w:webHidden/>
              </w:rPr>
              <w:fldChar w:fldCharType="separate"/>
            </w:r>
            <w:r w:rsidR="001A7E53">
              <w:rPr>
                <w:noProof/>
                <w:webHidden/>
              </w:rPr>
              <w:t>70</w:t>
            </w:r>
            <w:r w:rsidR="001A7E53">
              <w:rPr>
                <w:noProof/>
                <w:webHidden/>
              </w:rPr>
              <w:fldChar w:fldCharType="end"/>
            </w:r>
          </w:hyperlink>
        </w:p>
        <w:p w14:paraId="44A0C045" w14:textId="0ADCA55C" w:rsidR="001A7E53" w:rsidRDefault="00E7679B">
          <w:pPr>
            <w:pStyle w:val="TOC1"/>
            <w:rPr>
              <w:rFonts w:asciiTheme="minorHAnsi" w:eastAsiaTheme="minorEastAsia" w:hAnsiTheme="minorHAnsi" w:cstheme="minorBidi"/>
              <w:noProof/>
              <w:sz w:val="22"/>
              <w:szCs w:val="22"/>
            </w:rPr>
          </w:pPr>
          <w:hyperlink w:anchor="_Toc479717234" w:history="1">
            <w:r w:rsidR="001A7E53" w:rsidRPr="00E827D5">
              <w:rPr>
                <w:rStyle w:val="Hyperlink"/>
                <w:noProof/>
              </w:rPr>
              <w:t>6.0 Testing</w:t>
            </w:r>
            <w:r w:rsidR="001A7E53">
              <w:rPr>
                <w:noProof/>
                <w:webHidden/>
              </w:rPr>
              <w:tab/>
            </w:r>
            <w:r w:rsidR="001A7E53">
              <w:rPr>
                <w:noProof/>
                <w:webHidden/>
              </w:rPr>
              <w:fldChar w:fldCharType="begin"/>
            </w:r>
            <w:r w:rsidR="001A7E53">
              <w:rPr>
                <w:noProof/>
                <w:webHidden/>
              </w:rPr>
              <w:instrText xml:space="preserve"> PAGEREF _Toc479717234 \h </w:instrText>
            </w:r>
            <w:r w:rsidR="001A7E53">
              <w:rPr>
                <w:noProof/>
                <w:webHidden/>
              </w:rPr>
            </w:r>
            <w:r w:rsidR="001A7E53">
              <w:rPr>
                <w:noProof/>
                <w:webHidden/>
              </w:rPr>
              <w:fldChar w:fldCharType="separate"/>
            </w:r>
            <w:r w:rsidR="001A7E53">
              <w:rPr>
                <w:noProof/>
                <w:webHidden/>
              </w:rPr>
              <w:t>71</w:t>
            </w:r>
            <w:r w:rsidR="001A7E53">
              <w:rPr>
                <w:noProof/>
                <w:webHidden/>
              </w:rPr>
              <w:fldChar w:fldCharType="end"/>
            </w:r>
          </w:hyperlink>
        </w:p>
        <w:p w14:paraId="65FCFD0B" w14:textId="1FF5C756" w:rsidR="001A7E53" w:rsidRDefault="00E7679B">
          <w:pPr>
            <w:pStyle w:val="TOC1"/>
            <w:rPr>
              <w:rFonts w:asciiTheme="minorHAnsi" w:eastAsiaTheme="minorEastAsia" w:hAnsiTheme="minorHAnsi" w:cstheme="minorBidi"/>
              <w:noProof/>
              <w:sz w:val="22"/>
              <w:szCs w:val="22"/>
            </w:rPr>
          </w:pPr>
          <w:hyperlink w:anchor="_Toc479717235" w:history="1">
            <w:r w:rsidR="001A7E53" w:rsidRPr="00E827D5">
              <w:rPr>
                <w:rStyle w:val="Hyperlink"/>
                <w:noProof/>
              </w:rPr>
              <w:t>7.0 Administrative Content</w:t>
            </w:r>
            <w:r w:rsidR="001A7E53">
              <w:rPr>
                <w:noProof/>
                <w:webHidden/>
              </w:rPr>
              <w:tab/>
            </w:r>
            <w:r w:rsidR="001A7E53">
              <w:rPr>
                <w:noProof/>
                <w:webHidden/>
              </w:rPr>
              <w:fldChar w:fldCharType="begin"/>
            </w:r>
            <w:r w:rsidR="001A7E53">
              <w:rPr>
                <w:noProof/>
                <w:webHidden/>
              </w:rPr>
              <w:instrText xml:space="preserve"> PAGEREF _Toc479717235 \h </w:instrText>
            </w:r>
            <w:r w:rsidR="001A7E53">
              <w:rPr>
                <w:noProof/>
                <w:webHidden/>
              </w:rPr>
            </w:r>
            <w:r w:rsidR="001A7E53">
              <w:rPr>
                <w:noProof/>
                <w:webHidden/>
              </w:rPr>
              <w:fldChar w:fldCharType="separate"/>
            </w:r>
            <w:r w:rsidR="001A7E53">
              <w:rPr>
                <w:noProof/>
                <w:webHidden/>
              </w:rPr>
              <w:t>72</w:t>
            </w:r>
            <w:r w:rsidR="001A7E53">
              <w:rPr>
                <w:noProof/>
                <w:webHidden/>
              </w:rPr>
              <w:fldChar w:fldCharType="end"/>
            </w:r>
          </w:hyperlink>
        </w:p>
        <w:p w14:paraId="35847101" w14:textId="45097E01"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36" w:history="1">
            <w:r w:rsidR="001A7E53" w:rsidRPr="00E827D5">
              <w:rPr>
                <w:rStyle w:val="Hyperlink"/>
                <w:noProof/>
              </w:rPr>
              <w:t>7.1 Estimated Budget</w:t>
            </w:r>
            <w:r w:rsidR="001A7E53">
              <w:rPr>
                <w:noProof/>
                <w:webHidden/>
              </w:rPr>
              <w:tab/>
            </w:r>
            <w:r w:rsidR="001A7E53">
              <w:rPr>
                <w:noProof/>
                <w:webHidden/>
              </w:rPr>
              <w:fldChar w:fldCharType="begin"/>
            </w:r>
            <w:r w:rsidR="001A7E53">
              <w:rPr>
                <w:noProof/>
                <w:webHidden/>
              </w:rPr>
              <w:instrText xml:space="preserve"> PAGEREF _Toc479717236 \h </w:instrText>
            </w:r>
            <w:r w:rsidR="001A7E53">
              <w:rPr>
                <w:noProof/>
                <w:webHidden/>
              </w:rPr>
            </w:r>
            <w:r w:rsidR="001A7E53">
              <w:rPr>
                <w:noProof/>
                <w:webHidden/>
              </w:rPr>
              <w:fldChar w:fldCharType="separate"/>
            </w:r>
            <w:r w:rsidR="001A7E53">
              <w:rPr>
                <w:noProof/>
                <w:webHidden/>
              </w:rPr>
              <w:t>72</w:t>
            </w:r>
            <w:r w:rsidR="001A7E53">
              <w:rPr>
                <w:noProof/>
                <w:webHidden/>
              </w:rPr>
              <w:fldChar w:fldCharType="end"/>
            </w:r>
          </w:hyperlink>
        </w:p>
        <w:p w14:paraId="34EFFD52" w14:textId="713733C7"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37" w:history="1">
            <w:r w:rsidR="001A7E53" w:rsidRPr="00E827D5">
              <w:rPr>
                <w:rStyle w:val="Hyperlink"/>
                <w:noProof/>
              </w:rPr>
              <w:t>7.2 Actual Expenditures: Prototype</w:t>
            </w:r>
            <w:r w:rsidR="001A7E53">
              <w:rPr>
                <w:noProof/>
                <w:webHidden/>
              </w:rPr>
              <w:tab/>
            </w:r>
            <w:r w:rsidR="001A7E53">
              <w:rPr>
                <w:noProof/>
                <w:webHidden/>
              </w:rPr>
              <w:fldChar w:fldCharType="begin"/>
            </w:r>
            <w:r w:rsidR="001A7E53">
              <w:rPr>
                <w:noProof/>
                <w:webHidden/>
              </w:rPr>
              <w:instrText xml:space="preserve"> PAGEREF _Toc479717237 \h </w:instrText>
            </w:r>
            <w:r w:rsidR="001A7E53">
              <w:rPr>
                <w:noProof/>
                <w:webHidden/>
              </w:rPr>
            </w:r>
            <w:r w:rsidR="001A7E53">
              <w:rPr>
                <w:noProof/>
                <w:webHidden/>
              </w:rPr>
              <w:fldChar w:fldCharType="separate"/>
            </w:r>
            <w:r w:rsidR="001A7E53">
              <w:rPr>
                <w:noProof/>
                <w:webHidden/>
              </w:rPr>
              <w:t>72</w:t>
            </w:r>
            <w:r w:rsidR="001A7E53">
              <w:rPr>
                <w:noProof/>
                <w:webHidden/>
              </w:rPr>
              <w:fldChar w:fldCharType="end"/>
            </w:r>
          </w:hyperlink>
        </w:p>
        <w:p w14:paraId="75D5F0FA" w14:textId="4A07E9AF"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38" w:history="1">
            <w:r w:rsidR="001A7E53" w:rsidRPr="00E827D5">
              <w:rPr>
                <w:rStyle w:val="Hyperlink"/>
                <w:noProof/>
              </w:rPr>
              <w:t>7.2.1 Fire Alarm</w:t>
            </w:r>
            <w:r w:rsidR="001A7E53">
              <w:rPr>
                <w:noProof/>
                <w:webHidden/>
              </w:rPr>
              <w:tab/>
            </w:r>
            <w:r w:rsidR="001A7E53">
              <w:rPr>
                <w:noProof/>
                <w:webHidden/>
              </w:rPr>
              <w:fldChar w:fldCharType="begin"/>
            </w:r>
            <w:r w:rsidR="001A7E53">
              <w:rPr>
                <w:noProof/>
                <w:webHidden/>
              </w:rPr>
              <w:instrText xml:space="preserve"> PAGEREF _Toc479717238 \h </w:instrText>
            </w:r>
            <w:r w:rsidR="001A7E53">
              <w:rPr>
                <w:noProof/>
                <w:webHidden/>
              </w:rPr>
            </w:r>
            <w:r w:rsidR="001A7E53">
              <w:rPr>
                <w:noProof/>
                <w:webHidden/>
              </w:rPr>
              <w:fldChar w:fldCharType="separate"/>
            </w:r>
            <w:r w:rsidR="001A7E53">
              <w:rPr>
                <w:noProof/>
                <w:webHidden/>
              </w:rPr>
              <w:t>72</w:t>
            </w:r>
            <w:r w:rsidR="001A7E53">
              <w:rPr>
                <w:noProof/>
                <w:webHidden/>
              </w:rPr>
              <w:fldChar w:fldCharType="end"/>
            </w:r>
          </w:hyperlink>
        </w:p>
        <w:p w14:paraId="2B8A9DE2" w14:textId="2C76E532"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39" w:history="1">
            <w:r w:rsidR="001A7E53" w:rsidRPr="00E827D5">
              <w:rPr>
                <w:rStyle w:val="Hyperlink"/>
                <w:noProof/>
              </w:rPr>
              <w:t>7.2.2 Central Processing Hub</w:t>
            </w:r>
            <w:r w:rsidR="001A7E53">
              <w:rPr>
                <w:noProof/>
                <w:webHidden/>
              </w:rPr>
              <w:tab/>
            </w:r>
            <w:r w:rsidR="001A7E53">
              <w:rPr>
                <w:noProof/>
                <w:webHidden/>
              </w:rPr>
              <w:fldChar w:fldCharType="begin"/>
            </w:r>
            <w:r w:rsidR="001A7E53">
              <w:rPr>
                <w:noProof/>
                <w:webHidden/>
              </w:rPr>
              <w:instrText xml:space="preserve"> PAGEREF _Toc479717239 \h </w:instrText>
            </w:r>
            <w:r w:rsidR="001A7E53">
              <w:rPr>
                <w:noProof/>
                <w:webHidden/>
              </w:rPr>
            </w:r>
            <w:r w:rsidR="001A7E53">
              <w:rPr>
                <w:noProof/>
                <w:webHidden/>
              </w:rPr>
              <w:fldChar w:fldCharType="separate"/>
            </w:r>
            <w:r w:rsidR="001A7E53">
              <w:rPr>
                <w:noProof/>
                <w:webHidden/>
              </w:rPr>
              <w:t>72</w:t>
            </w:r>
            <w:r w:rsidR="001A7E53">
              <w:rPr>
                <w:noProof/>
                <w:webHidden/>
              </w:rPr>
              <w:fldChar w:fldCharType="end"/>
            </w:r>
          </w:hyperlink>
        </w:p>
        <w:p w14:paraId="7FD7B2B3" w14:textId="667F1035" w:rsidR="001A7E53" w:rsidRDefault="00E7679B">
          <w:pPr>
            <w:pStyle w:val="TOC3"/>
            <w:tabs>
              <w:tab w:val="right" w:leader="dot" w:pos="8630"/>
            </w:tabs>
            <w:rPr>
              <w:rFonts w:asciiTheme="minorHAnsi" w:eastAsiaTheme="minorEastAsia" w:hAnsiTheme="minorHAnsi" w:cstheme="minorBidi"/>
              <w:noProof/>
              <w:sz w:val="22"/>
              <w:szCs w:val="22"/>
            </w:rPr>
          </w:pPr>
          <w:hyperlink w:anchor="_Toc479717240" w:history="1">
            <w:r w:rsidR="001A7E53" w:rsidRPr="00E827D5">
              <w:rPr>
                <w:rStyle w:val="Hyperlink"/>
                <w:noProof/>
              </w:rPr>
              <w:t>7.2.3 Cost Estimated Cost Per Device</w:t>
            </w:r>
            <w:r w:rsidR="001A7E53">
              <w:rPr>
                <w:noProof/>
                <w:webHidden/>
              </w:rPr>
              <w:tab/>
            </w:r>
            <w:r w:rsidR="001A7E53">
              <w:rPr>
                <w:noProof/>
                <w:webHidden/>
              </w:rPr>
              <w:fldChar w:fldCharType="begin"/>
            </w:r>
            <w:r w:rsidR="001A7E53">
              <w:rPr>
                <w:noProof/>
                <w:webHidden/>
              </w:rPr>
              <w:instrText xml:space="preserve"> PAGEREF _Toc479717240 \h </w:instrText>
            </w:r>
            <w:r w:rsidR="001A7E53">
              <w:rPr>
                <w:noProof/>
                <w:webHidden/>
              </w:rPr>
            </w:r>
            <w:r w:rsidR="001A7E53">
              <w:rPr>
                <w:noProof/>
                <w:webHidden/>
              </w:rPr>
              <w:fldChar w:fldCharType="separate"/>
            </w:r>
            <w:r w:rsidR="001A7E53">
              <w:rPr>
                <w:noProof/>
                <w:webHidden/>
              </w:rPr>
              <w:t>72</w:t>
            </w:r>
            <w:r w:rsidR="001A7E53">
              <w:rPr>
                <w:noProof/>
                <w:webHidden/>
              </w:rPr>
              <w:fldChar w:fldCharType="end"/>
            </w:r>
          </w:hyperlink>
        </w:p>
        <w:p w14:paraId="10EF87CC" w14:textId="46740B32"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41" w:history="1">
            <w:r w:rsidR="001A7E53" w:rsidRPr="00E827D5">
              <w:rPr>
                <w:rStyle w:val="Hyperlink"/>
                <w:noProof/>
              </w:rPr>
              <w:t>7.3 Financing Plan</w:t>
            </w:r>
            <w:r w:rsidR="001A7E53">
              <w:rPr>
                <w:noProof/>
                <w:webHidden/>
              </w:rPr>
              <w:tab/>
            </w:r>
            <w:r w:rsidR="001A7E53">
              <w:rPr>
                <w:noProof/>
                <w:webHidden/>
              </w:rPr>
              <w:fldChar w:fldCharType="begin"/>
            </w:r>
            <w:r w:rsidR="001A7E53">
              <w:rPr>
                <w:noProof/>
                <w:webHidden/>
              </w:rPr>
              <w:instrText xml:space="preserve"> PAGEREF _Toc479717241 \h </w:instrText>
            </w:r>
            <w:r w:rsidR="001A7E53">
              <w:rPr>
                <w:noProof/>
                <w:webHidden/>
              </w:rPr>
            </w:r>
            <w:r w:rsidR="001A7E53">
              <w:rPr>
                <w:noProof/>
                <w:webHidden/>
              </w:rPr>
              <w:fldChar w:fldCharType="separate"/>
            </w:r>
            <w:r w:rsidR="001A7E53">
              <w:rPr>
                <w:noProof/>
                <w:webHidden/>
              </w:rPr>
              <w:t>72</w:t>
            </w:r>
            <w:r w:rsidR="001A7E53">
              <w:rPr>
                <w:noProof/>
                <w:webHidden/>
              </w:rPr>
              <w:fldChar w:fldCharType="end"/>
            </w:r>
          </w:hyperlink>
        </w:p>
        <w:p w14:paraId="50395FDF" w14:textId="763480E4"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42" w:history="1">
            <w:r w:rsidR="001A7E53" w:rsidRPr="00E827D5">
              <w:rPr>
                <w:rStyle w:val="Hyperlink"/>
                <w:noProof/>
              </w:rPr>
              <w:t>7.4 Project Timeline</w:t>
            </w:r>
            <w:r w:rsidR="001A7E53">
              <w:rPr>
                <w:noProof/>
                <w:webHidden/>
              </w:rPr>
              <w:tab/>
            </w:r>
            <w:r w:rsidR="001A7E53">
              <w:rPr>
                <w:noProof/>
                <w:webHidden/>
              </w:rPr>
              <w:fldChar w:fldCharType="begin"/>
            </w:r>
            <w:r w:rsidR="001A7E53">
              <w:rPr>
                <w:noProof/>
                <w:webHidden/>
              </w:rPr>
              <w:instrText xml:space="preserve"> PAGEREF _Toc479717242 \h </w:instrText>
            </w:r>
            <w:r w:rsidR="001A7E53">
              <w:rPr>
                <w:noProof/>
                <w:webHidden/>
              </w:rPr>
            </w:r>
            <w:r w:rsidR="001A7E53">
              <w:rPr>
                <w:noProof/>
                <w:webHidden/>
              </w:rPr>
              <w:fldChar w:fldCharType="separate"/>
            </w:r>
            <w:r w:rsidR="001A7E53">
              <w:rPr>
                <w:noProof/>
                <w:webHidden/>
              </w:rPr>
              <w:t>74</w:t>
            </w:r>
            <w:r w:rsidR="001A7E53">
              <w:rPr>
                <w:noProof/>
                <w:webHidden/>
              </w:rPr>
              <w:fldChar w:fldCharType="end"/>
            </w:r>
          </w:hyperlink>
        </w:p>
        <w:p w14:paraId="441FC1C8" w14:textId="1B8A146E" w:rsidR="001A7E53" w:rsidRDefault="00E7679B">
          <w:pPr>
            <w:pStyle w:val="TOC1"/>
            <w:rPr>
              <w:rFonts w:asciiTheme="minorHAnsi" w:eastAsiaTheme="minorEastAsia" w:hAnsiTheme="minorHAnsi" w:cstheme="minorBidi"/>
              <w:noProof/>
              <w:sz w:val="22"/>
              <w:szCs w:val="22"/>
            </w:rPr>
          </w:pPr>
          <w:hyperlink w:anchor="_Toc479717243" w:history="1">
            <w:r w:rsidR="001A7E53" w:rsidRPr="00E827D5">
              <w:rPr>
                <w:rStyle w:val="Hyperlink"/>
                <w:noProof/>
              </w:rPr>
              <w:t>8.0 Conclusion</w:t>
            </w:r>
            <w:r w:rsidR="001A7E53">
              <w:rPr>
                <w:noProof/>
                <w:webHidden/>
              </w:rPr>
              <w:tab/>
            </w:r>
            <w:r w:rsidR="001A7E53">
              <w:rPr>
                <w:noProof/>
                <w:webHidden/>
              </w:rPr>
              <w:fldChar w:fldCharType="begin"/>
            </w:r>
            <w:r w:rsidR="001A7E53">
              <w:rPr>
                <w:noProof/>
                <w:webHidden/>
              </w:rPr>
              <w:instrText xml:space="preserve"> PAGEREF _Toc479717243 \h </w:instrText>
            </w:r>
            <w:r w:rsidR="001A7E53">
              <w:rPr>
                <w:noProof/>
                <w:webHidden/>
              </w:rPr>
            </w:r>
            <w:r w:rsidR="001A7E53">
              <w:rPr>
                <w:noProof/>
                <w:webHidden/>
              </w:rPr>
              <w:fldChar w:fldCharType="separate"/>
            </w:r>
            <w:r w:rsidR="001A7E53">
              <w:rPr>
                <w:noProof/>
                <w:webHidden/>
              </w:rPr>
              <w:t>75</w:t>
            </w:r>
            <w:r w:rsidR="001A7E53">
              <w:rPr>
                <w:noProof/>
                <w:webHidden/>
              </w:rPr>
              <w:fldChar w:fldCharType="end"/>
            </w:r>
          </w:hyperlink>
        </w:p>
        <w:p w14:paraId="1159F259" w14:textId="4DDA0B8E" w:rsidR="001A7E53" w:rsidRDefault="00E7679B">
          <w:pPr>
            <w:pStyle w:val="TOC1"/>
            <w:rPr>
              <w:rFonts w:asciiTheme="minorHAnsi" w:eastAsiaTheme="minorEastAsia" w:hAnsiTheme="minorHAnsi" w:cstheme="minorBidi"/>
              <w:noProof/>
              <w:sz w:val="22"/>
              <w:szCs w:val="22"/>
            </w:rPr>
          </w:pPr>
          <w:hyperlink w:anchor="_Toc479717244" w:history="1">
            <w:r w:rsidR="001A7E53" w:rsidRPr="00E827D5">
              <w:rPr>
                <w:rStyle w:val="Hyperlink"/>
                <w:noProof/>
              </w:rPr>
              <w:t>9.0 Appendix</w:t>
            </w:r>
            <w:r w:rsidR="001A7E53">
              <w:rPr>
                <w:noProof/>
                <w:webHidden/>
              </w:rPr>
              <w:tab/>
            </w:r>
            <w:r w:rsidR="001A7E53">
              <w:rPr>
                <w:noProof/>
                <w:webHidden/>
              </w:rPr>
              <w:fldChar w:fldCharType="begin"/>
            </w:r>
            <w:r w:rsidR="001A7E53">
              <w:rPr>
                <w:noProof/>
                <w:webHidden/>
              </w:rPr>
              <w:instrText xml:space="preserve"> PAGEREF _Toc479717244 \h </w:instrText>
            </w:r>
            <w:r w:rsidR="001A7E53">
              <w:rPr>
                <w:noProof/>
                <w:webHidden/>
              </w:rPr>
            </w:r>
            <w:r w:rsidR="001A7E53">
              <w:rPr>
                <w:noProof/>
                <w:webHidden/>
              </w:rPr>
              <w:fldChar w:fldCharType="separate"/>
            </w:r>
            <w:r w:rsidR="001A7E53">
              <w:rPr>
                <w:noProof/>
                <w:webHidden/>
              </w:rPr>
              <w:t>76</w:t>
            </w:r>
            <w:r w:rsidR="001A7E53">
              <w:rPr>
                <w:noProof/>
                <w:webHidden/>
              </w:rPr>
              <w:fldChar w:fldCharType="end"/>
            </w:r>
          </w:hyperlink>
        </w:p>
        <w:p w14:paraId="42B2E7E5" w14:textId="4082F7F0"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45" w:history="1">
            <w:r w:rsidR="001A7E53" w:rsidRPr="00E827D5">
              <w:rPr>
                <w:rStyle w:val="Hyperlink"/>
                <w:noProof/>
              </w:rPr>
              <w:t>9.1 References</w:t>
            </w:r>
            <w:r w:rsidR="001A7E53">
              <w:rPr>
                <w:noProof/>
                <w:webHidden/>
              </w:rPr>
              <w:tab/>
            </w:r>
            <w:r w:rsidR="001A7E53">
              <w:rPr>
                <w:noProof/>
                <w:webHidden/>
              </w:rPr>
              <w:fldChar w:fldCharType="begin"/>
            </w:r>
            <w:r w:rsidR="001A7E53">
              <w:rPr>
                <w:noProof/>
                <w:webHidden/>
              </w:rPr>
              <w:instrText xml:space="preserve"> PAGEREF _Toc479717245 \h </w:instrText>
            </w:r>
            <w:r w:rsidR="001A7E53">
              <w:rPr>
                <w:noProof/>
                <w:webHidden/>
              </w:rPr>
            </w:r>
            <w:r w:rsidR="001A7E53">
              <w:rPr>
                <w:noProof/>
                <w:webHidden/>
              </w:rPr>
              <w:fldChar w:fldCharType="separate"/>
            </w:r>
            <w:r w:rsidR="001A7E53">
              <w:rPr>
                <w:noProof/>
                <w:webHidden/>
              </w:rPr>
              <w:t>76</w:t>
            </w:r>
            <w:r w:rsidR="001A7E53">
              <w:rPr>
                <w:noProof/>
                <w:webHidden/>
              </w:rPr>
              <w:fldChar w:fldCharType="end"/>
            </w:r>
          </w:hyperlink>
        </w:p>
        <w:p w14:paraId="6477126F" w14:textId="75E81BE9"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46" w:history="1">
            <w:r w:rsidR="001A7E53" w:rsidRPr="00E827D5">
              <w:rPr>
                <w:rStyle w:val="Hyperlink"/>
                <w:noProof/>
                <w:lang w:val="en"/>
              </w:rPr>
              <w:t>9.2 Copyright Permissions</w:t>
            </w:r>
            <w:r w:rsidR="001A7E53">
              <w:rPr>
                <w:noProof/>
                <w:webHidden/>
              </w:rPr>
              <w:tab/>
            </w:r>
            <w:r w:rsidR="001A7E53">
              <w:rPr>
                <w:noProof/>
                <w:webHidden/>
              </w:rPr>
              <w:fldChar w:fldCharType="begin"/>
            </w:r>
            <w:r w:rsidR="001A7E53">
              <w:rPr>
                <w:noProof/>
                <w:webHidden/>
              </w:rPr>
              <w:instrText xml:space="preserve"> PAGEREF _Toc479717246 \h </w:instrText>
            </w:r>
            <w:r w:rsidR="001A7E53">
              <w:rPr>
                <w:noProof/>
                <w:webHidden/>
              </w:rPr>
            </w:r>
            <w:r w:rsidR="001A7E53">
              <w:rPr>
                <w:noProof/>
                <w:webHidden/>
              </w:rPr>
              <w:fldChar w:fldCharType="separate"/>
            </w:r>
            <w:r w:rsidR="001A7E53">
              <w:rPr>
                <w:noProof/>
                <w:webHidden/>
              </w:rPr>
              <w:t>79</w:t>
            </w:r>
            <w:r w:rsidR="001A7E53">
              <w:rPr>
                <w:noProof/>
                <w:webHidden/>
              </w:rPr>
              <w:fldChar w:fldCharType="end"/>
            </w:r>
          </w:hyperlink>
        </w:p>
        <w:p w14:paraId="470B08C9" w14:textId="4CBA5020" w:rsidR="001A7E53" w:rsidRDefault="00E7679B">
          <w:pPr>
            <w:pStyle w:val="TOC2"/>
            <w:tabs>
              <w:tab w:val="right" w:leader="dot" w:pos="8630"/>
            </w:tabs>
            <w:rPr>
              <w:rFonts w:asciiTheme="minorHAnsi" w:eastAsiaTheme="minorEastAsia" w:hAnsiTheme="minorHAnsi" w:cstheme="minorBidi"/>
              <w:noProof/>
              <w:sz w:val="22"/>
              <w:szCs w:val="22"/>
            </w:rPr>
          </w:pPr>
          <w:hyperlink w:anchor="_Toc479717247" w:history="1">
            <w:r w:rsidR="001A7E53" w:rsidRPr="00E827D5">
              <w:rPr>
                <w:rStyle w:val="Hyperlink"/>
                <w:noProof/>
                <w:lang w:val="en"/>
              </w:rPr>
              <w:t>9.3 Datasheets</w:t>
            </w:r>
            <w:r w:rsidR="001A7E53">
              <w:rPr>
                <w:noProof/>
                <w:webHidden/>
              </w:rPr>
              <w:tab/>
            </w:r>
            <w:r w:rsidR="001A7E53">
              <w:rPr>
                <w:noProof/>
                <w:webHidden/>
              </w:rPr>
              <w:fldChar w:fldCharType="begin"/>
            </w:r>
            <w:r w:rsidR="001A7E53">
              <w:rPr>
                <w:noProof/>
                <w:webHidden/>
              </w:rPr>
              <w:instrText xml:space="preserve"> PAGEREF _Toc479717247 \h </w:instrText>
            </w:r>
            <w:r w:rsidR="001A7E53">
              <w:rPr>
                <w:noProof/>
                <w:webHidden/>
              </w:rPr>
            </w:r>
            <w:r w:rsidR="001A7E53">
              <w:rPr>
                <w:noProof/>
                <w:webHidden/>
              </w:rPr>
              <w:fldChar w:fldCharType="separate"/>
            </w:r>
            <w:r w:rsidR="001A7E53">
              <w:rPr>
                <w:noProof/>
                <w:webHidden/>
              </w:rPr>
              <w:t>80</w:t>
            </w:r>
            <w:r w:rsidR="001A7E53">
              <w:rPr>
                <w:noProof/>
                <w:webHidden/>
              </w:rPr>
              <w:fldChar w:fldCharType="end"/>
            </w:r>
          </w:hyperlink>
        </w:p>
        <w:p w14:paraId="1F84AB9A" w14:textId="77DD4F32" w:rsidR="00E96CA3" w:rsidRDefault="00FC3E4B" w:rsidP="00EB762B">
          <w:pPr>
            <w:pStyle w:val="Heading1"/>
            <w:rPr>
              <w:noProof/>
            </w:rPr>
          </w:pPr>
          <w:r>
            <w:rPr>
              <w:rFonts w:cs="Arial"/>
              <w:b w:val="0"/>
              <w:sz w:val="24"/>
              <w:szCs w:val="24"/>
            </w:rPr>
            <w:fldChar w:fldCharType="end"/>
          </w:r>
        </w:p>
      </w:sdtContent>
    </w:sdt>
    <w:p w14:paraId="01F7E9D6" w14:textId="77777777" w:rsidR="00127612" w:rsidRDefault="00127612" w:rsidP="00EB762B">
      <w:pPr>
        <w:pStyle w:val="Heading1"/>
        <w:sectPr w:rsidR="00127612" w:rsidSect="005F0470">
          <w:headerReference w:type="default" r:id="rId10"/>
          <w:pgSz w:w="12240" w:h="15840"/>
          <w:pgMar w:top="1440" w:right="1440" w:bottom="1440" w:left="2160" w:header="720" w:footer="720" w:gutter="0"/>
          <w:pgNumType w:fmt="lowerRoman" w:start="1"/>
          <w:cols w:space="720"/>
          <w:docGrid w:linePitch="360"/>
        </w:sectPr>
      </w:pPr>
    </w:p>
    <w:p w14:paraId="75746C19" w14:textId="7036D0DF" w:rsidR="00FA59C8" w:rsidRDefault="0033285E" w:rsidP="00EB762B">
      <w:pPr>
        <w:pStyle w:val="Heading1"/>
      </w:pPr>
      <w:bookmarkStart w:id="2" w:name="_Toc479717127"/>
      <w:r>
        <w:lastRenderedPageBreak/>
        <w:t>List</w:t>
      </w:r>
      <w:r w:rsidR="00FA59C8">
        <w:t xml:space="preserve"> of Figures</w:t>
      </w:r>
      <w:bookmarkEnd w:id="2"/>
    </w:p>
    <w:p w14:paraId="43222340" w14:textId="0CBA47DC" w:rsidR="0016397A" w:rsidRPr="0016397A" w:rsidRDefault="0016397A">
      <w:pPr>
        <w:pStyle w:val="TableofFigures"/>
        <w:tabs>
          <w:tab w:val="right" w:leader="dot" w:pos="8630"/>
        </w:tabs>
        <w:rPr>
          <w:rFonts w:asciiTheme="minorHAnsi" w:eastAsiaTheme="minorEastAsia" w:hAnsiTheme="minorHAnsi" w:cstheme="minorBidi"/>
          <w:smallCaps w:val="0"/>
          <w:noProof/>
          <w:sz w:val="24"/>
          <w:szCs w:val="24"/>
        </w:rPr>
      </w:pPr>
      <w:r>
        <w:fldChar w:fldCharType="begin"/>
      </w:r>
      <w:r>
        <w:instrText xml:space="preserve"> TOC \h \z \c "Figure" </w:instrText>
      </w:r>
      <w:r>
        <w:fldChar w:fldCharType="separate"/>
      </w:r>
      <w:hyperlink w:anchor="_Toc479609041" w:history="1">
        <w:r w:rsidRPr="0016397A">
          <w:rPr>
            <w:rStyle w:val="Hyperlink"/>
            <w:noProof/>
            <w:sz w:val="24"/>
            <w:szCs w:val="24"/>
          </w:rPr>
          <w:t>Figure 1: House of Quality Diagram</w:t>
        </w:r>
        <w:r w:rsidRPr="0016397A">
          <w:rPr>
            <w:noProof/>
            <w:webHidden/>
            <w:sz w:val="24"/>
            <w:szCs w:val="24"/>
          </w:rPr>
          <w:tab/>
        </w:r>
        <w:r w:rsidRPr="0016397A">
          <w:rPr>
            <w:noProof/>
            <w:webHidden/>
            <w:sz w:val="24"/>
            <w:szCs w:val="24"/>
          </w:rPr>
          <w:fldChar w:fldCharType="begin"/>
        </w:r>
        <w:r w:rsidRPr="0016397A">
          <w:rPr>
            <w:noProof/>
            <w:webHidden/>
            <w:sz w:val="24"/>
            <w:szCs w:val="24"/>
          </w:rPr>
          <w:instrText xml:space="preserve"> PAGEREF _Toc479609041 \h </w:instrText>
        </w:r>
        <w:r w:rsidRPr="0016397A">
          <w:rPr>
            <w:noProof/>
            <w:webHidden/>
            <w:sz w:val="24"/>
            <w:szCs w:val="24"/>
          </w:rPr>
        </w:r>
        <w:r w:rsidRPr="0016397A">
          <w:rPr>
            <w:noProof/>
            <w:webHidden/>
            <w:sz w:val="24"/>
            <w:szCs w:val="24"/>
          </w:rPr>
          <w:fldChar w:fldCharType="separate"/>
        </w:r>
        <w:r w:rsidRPr="0016397A">
          <w:rPr>
            <w:noProof/>
            <w:webHidden/>
            <w:sz w:val="24"/>
            <w:szCs w:val="24"/>
          </w:rPr>
          <w:t>6</w:t>
        </w:r>
        <w:r w:rsidRPr="0016397A">
          <w:rPr>
            <w:noProof/>
            <w:webHidden/>
            <w:sz w:val="24"/>
            <w:szCs w:val="24"/>
          </w:rPr>
          <w:fldChar w:fldCharType="end"/>
        </w:r>
      </w:hyperlink>
    </w:p>
    <w:p w14:paraId="0FAF2911" w14:textId="7221C8F6"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609042" w:history="1">
        <w:r w:rsidR="0016397A" w:rsidRPr="0016397A">
          <w:rPr>
            <w:rStyle w:val="Hyperlink"/>
            <w:noProof/>
            <w:sz w:val="24"/>
            <w:szCs w:val="24"/>
          </w:rPr>
          <w:t>Figure 2: S.M.A.R.T. Alarm System Block Diagram</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_Toc479609042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8</w:t>
        </w:r>
        <w:r w:rsidR="0016397A" w:rsidRPr="0016397A">
          <w:rPr>
            <w:noProof/>
            <w:webHidden/>
            <w:sz w:val="24"/>
            <w:szCs w:val="24"/>
          </w:rPr>
          <w:fldChar w:fldCharType="end"/>
        </w:r>
      </w:hyperlink>
    </w:p>
    <w:p w14:paraId="4DC72A58" w14:textId="54CA747F"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11" w:anchor="_Toc479609043" w:history="1">
        <w:r w:rsidR="0016397A" w:rsidRPr="0016397A">
          <w:rPr>
            <w:rStyle w:val="Hyperlink"/>
            <w:noProof/>
            <w:sz w:val="24"/>
            <w:szCs w:val="24"/>
          </w:rPr>
          <w:t>Figure 3: Manual Pull Alarm</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_Toc479609043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11</w:t>
        </w:r>
        <w:r w:rsidR="0016397A" w:rsidRPr="0016397A">
          <w:rPr>
            <w:noProof/>
            <w:webHidden/>
            <w:sz w:val="24"/>
            <w:szCs w:val="24"/>
          </w:rPr>
          <w:fldChar w:fldCharType="end"/>
        </w:r>
      </w:hyperlink>
    </w:p>
    <w:p w14:paraId="6CB06282" w14:textId="65BB9218"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12" w:anchor="_Toc479609044" w:history="1">
        <w:r w:rsidR="0016397A" w:rsidRPr="0016397A">
          <w:rPr>
            <w:rStyle w:val="Hyperlink"/>
            <w:noProof/>
            <w:sz w:val="24"/>
            <w:szCs w:val="24"/>
          </w:rPr>
          <w:t>Figure 4: X3302 Multispectrum Infrared Hydrogen Flame Detector from Det-Tronics</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_Toc479609044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13</w:t>
        </w:r>
        <w:r w:rsidR="0016397A" w:rsidRPr="0016397A">
          <w:rPr>
            <w:noProof/>
            <w:webHidden/>
            <w:sz w:val="24"/>
            <w:szCs w:val="24"/>
          </w:rPr>
          <w:fldChar w:fldCharType="end"/>
        </w:r>
      </w:hyperlink>
    </w:p>
    <w:p w14:paraId="45C00EAF" w14:textId="182E0790"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609045" w:history="1">
        <w:r w:rsidR="0016397A" w:rsidRPr="0016397A">
          <w:rPr>
            <w:rStyle w:val="Hyperlink"/>
            <w:noProof/>
            <w:sz w:val="24"/>
            <w:szCs w:val="24"/>
          </w:rPr>
          <w:t>Figure 5: Photoelectric Sensor - No Smoke Present (left), Smoke Present (right)</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_Toc479609045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16</w:t>
        </w:r>
        <w:r w:rsidR="0016397A" w:rsidRPr="0016397A">
          <w:rPr>
            <w:noProof/>
            <w:webHidden/>
            <w:sz w:val="24"/>
            <w:szCs w:val="24"/>
          </w:rPr>
          <w:fldChar w:fldCharType="end"/>
        </w:r>
      </w:hyperlink>
    </w:p>
    <w:p w14:paraId="74003A58" w14:textId="57A615CB"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609046" w:history="1">
        <w:r w:rsidR="0016397A" w:rsidRPr="0016397A">
          <w:rPr>
            <w:rStyle w:val="Hyperlink"/>
            <w:noProof/>
            <w:sz w:val="24"/>
            <w:szCs w:val="24"/>
          </w:rPr>
          <w:t>Figure 6: Ionization Sensors - No Smoke Present (left), Smoke Present (right)</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_Toc479609046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17</w:t>
        </w:r>
        <w:r w:rsidR="0016397A" w:rsidRPr="0016397A">
          <w:rPr>
            <w:noProof/>
            <w:webHidden/>
            <w:sz w:val="24"/>
            <w:szCs w:val="24"/>
          </w:rPr>
          <w:fldChar w:fldCharType="end"/>
        </w:r>
      </w:hyperlink>
    </w:p>
    <w:p w14:paraId="47CB3BF4" w14:textId="7FF3D1F6"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609047" w:history="1">
        <w:r w:rsidR="0016397A" w:rsidRPr="0016397A">
          <w:rPr>
            <w:rStyle w:val="Hyperlink"/>
            <w:noProof/>
            <w:sz w:val="24"/>
            <w:szCs w:val="24"/>
          </w:rPr>
          <w:t>Figure 7: MQ-2 Flammable Gas &amp; Smoke Sensor</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_Toc479609047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21</w:t>
        </w:r>
        <w:r w:rsidR="0016397A" w:rsidRPr="0016397A">
          <w:rPr>
            <w:noProof/>
            <w:webHidden/>
            <w:sz w:val="24"/>
            <w:szCs w:val="24"/>
          </w:rPr>
          <w:fldChar w:fldCharType="end"/>
        </w:r>
      </w:hyperlink>
    </w:p>
    <w:p w14:paraId="5AC7CE64" w14:textId="4A44FEE9"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609048" w:history="1">
        <w:r w:rsidR="0016397A" w:rsidRPr="0016397A">
          <w:rPr>
            <w:rStyle w:val="Hyperlink"/>
            <w:noProof/>
            <w:sz w:val="24"/>
            <w:szCs w:val="24"/>
          </w:rPr>
          <w:t>Figure 8: Offline Uninterruptable Power Supply (left), Online Uninterruptable Power Supply (right)</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_Toc479609048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23</w:t>
        </w:r>
        <w:r w:rsidR="0016397A" w:rsidRPr="0016397A">
          <w:rPr>
            <w:noProof/>
            <w:webHidden/>
            <w:sz w:val="24"/>
            <w:szCs w:val="24"/>
          </w:rPr>
          <w:fldChar w:fldCharType="end"/>
        </w:r>
      </w:hyperlink>
    </w:p>
    <w:p w14:paraId="3E45A87F" w14:textId="0AC99167"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13" w:anchor="_Toc479609049" w:history="1">
        <w:r w:rsidR="0016397A" w:rsidRPr="0016397A">
          <w:rPr>
            <w:rStyle w:val="Hyperlink"/>
            <w:noProof/>
            <w:sz w:val="24"/>
            <w:szCs w:val="24"/>
          </w:rPr>
          <w:t>Figure 9: 12 VDC PUI Programmable Buzzer</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_Toc479609049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28</w:t>
        </w:r>
        <w:r w:rsidR="0016397A" w:rsidRPr="0016397A">
          <w:rPr>
            <w:noProof/>
            <w:webHidden/>
            <w:sz w:val="24"/>
            <w:szCs w:val="24"/>
          </w:rPr>
          <w:fldChar w:fldCharType="end"/>
        </w:r>
      </w:hyperlink>
    </w:p>
    <w:p w14:paraId="115DE5A2" w14:textId="2BFDE690"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609050" w:history="1">
        <w:r w:rsidR="0016397A" w:rsidRPr="0016397A">
          <w:rPr>
            <w:rStyle w:val="Hyperlink"/>
            <w:noProof/>
            <w:sz w:val="24"/>
            <w:szCs w:val="24"/>
          </w:rPr>
          <w:t>Figure 10: Wi-Fi Network</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_Toc479609050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31</w:t>
        </w:r>
        <w:r w:rsidR="0016397A" w:rsidRPr="0016397A">
          <w:rPr>
            <w:noProof/>
            <w:webHidden/>
            <w:sz w:val="24"/>
            <w:szCs w:val="24"/>
          </w:rPr>
          <w:fldChar w:fldCharType="end"/>
        </w:r>
      </w:hyperlink>
    </w:p>
    <w:p w14:paraId="5A3F34FE" w14:textId="51BA9183"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14" w:anchor="_Toc479609051" w:history="1">
        <w:r w:rsidR="0016397A" w:rsidRPr="0016397A">
          <w:rPr>
            <w:rStyle w:val="Hyperlink"/>
            <w:noProof/>
            <w:sz w:val="24"/>
            <w:szCs w:val="24"/>
          </w:rPr>
          <w:t>Figure 11: Routing Network Method</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_Toc479609051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33</w:t>
        </w:r>
        <w:r w:rsidR="0016397A" w:rsidRPr="0016397A">
          <w:rPr>
            <w:noProof/>
            <w:webHidden/>
            <w:sz w:val="24"/>
            <w:szCs w:val="24"/>
          </w:rPr>
          <w:fldChar w:fldCharType="end"/>
        </w:r>
      </w:hyperlink>
    </w:p>
    <w:p w14:paraId="45E0D681" w14:textId="7F88E4BF"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15" w:anchor="_Toc479609052" w:history="1">
        <w:r w:rsidR="0016397A" w:rsidRPr="0016397A">
          <w:rPr>
            <w:rStyle w:val="Hyperlink"/>
            <w:noProof/>
            <w:sz w:val="24"/>
            <w:szCs w:val="24"/>
          </w:rPr>
          <w:t>Figure 12: Flooding Network Method</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_Toc479609052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33</w:t>
        </w:r>
        <w:r w:rsidR="0016397A" w:rsidRPr="0016397A">
          <w:rPr>
            <w:noProof/>
            <w:webHidden/>
            <w:sz w:val="24"/>
            <w:szCs w:val="24"/>
          </w:rPr>
          <w:fldChar w:fldCharType="end"/>
        </w:r>
      </w:hyperlink>
    </w:p>
    <w:p w14:paraId="5D91F1B9" w14:textId="4E51D10E"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609053" w:history="1">
        <w:r w:rsidR="0016397A" w:rsidRPr="0016397A">
          <w:rPr>
            <w:rStyle w:val="Hyperlink"/>
            <w:noProof/>
            <w:sz w:val="24"/>
            <w:szCs w:val="24"/>
          </w:rPr>
          <w:t>Figure 13: ZigBee Star Network (left), ZigBee Mesh Network (right)</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_Toc479609053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35</w:t>
        </w:r>
        <w:r w:rsidR="0016397A" w:rsidRPr="0016397A">
          <w:rPr>
            <w:noProof/>
            <w:webHidden/>
            <w:sz w:val="24"/>
            <w:szCs w:val="24"/>
          </w:rPr>
          <w:fldChar w:fldCharType="end"/>
        </w:r>
      </w:hyperlink>
    </w:p>
    <w:p w14:paraId="42F31E66" w14:textId="1BE7F493"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609054" w:history="1">
        <w:r w:rsidR="0016397A" w:rsidRPr="0016397A">
          <w:rPr>
            <w:rStyle w:val="Hyperlink"/>
            <w:noProof/>
            <w:sz w:val="24"/>
            <w:szCs w:val="24"/>
          </w:rPr>
          <w:t>Figure 14: General OSI Model</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_Toc479609054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36</w:t>
        </w:r>
        <w:r w:rsidR="0016397A" w:rsidRPr="0016397A">
          <w:rPr>
            <w:noProof/>
            <w:webHidden/>
            <w:sz w:val="24"/>
            <w:szCs w:val="24"/>
          </w:rPr>
          <w:fldChar w:fldCharType="end"/>
        </w:r>
      </w:hyperlink>
    </w:p>
    <w:p w14:paraId="03E200E1" w14:textId="5465509C"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609055" w:history="1">
        <w:r w:rsidR="0016397A" w:rsidRPr="0016397A">
          <w:rPr>
            <w:rStyle w:val="Hyperlink"/>
            <w:noProof/>
            <w:sz w:val="24"/>
            <w:szCs w:val="24"/>
          </w:rPr>
          <w:t>Figure 15: Beacon Network Data Transfer Diagram</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_Toc479609055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37</w:t>
        </w:r>
        <w:r w:rsidR="0016397A" w:rsidRPr="0016397A">
          <w:rPr>
            <w:noProof/>
            <w:webHidden/>
            <w:sz w:val="24"/>
            <w:szCs w:val="24"/>
          </w:rPr>
          <w:fldChar w:fldCharType="end"/>
        </w:r>
      </w:hyperlink>
    </w:p>
    <w:p w14:paraId="104878B4" w14:textId="51F884A1"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16" w:anchor="_Toc479609056" w:history="1">
        <w:r w:rsidR="0016397A" w:rsidRPr="0016397A">
          <w:rPr>
            <w:rStyle w:val="Hyperlink"/>
            <w:noProof/>
            <w:sz w:val="24"/>
            <w:szCs w:val="24"/>
          </w:rPr>
          <w:t>Figure 16: NXP JN5168-001-M003</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_Toc479609056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37</w:t>
        </w:r>
        <w:r w:rsidR="0016397A" w:rsidRPr="0016397A">
          <w:rPr>
            <w:noProof/>
            <w:webHidden/>
            <w:sz w:val="24"/>
            <w:szCs w:val="24"/>
          </w:rPr>
          <w:fldChar w:fldCharType="end"/>
        </w:r>
      </w:hyperlink>
    </w:p>
    <w:p w14:paraId="474B5760" w14:textId="5B67DE61"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17" w:anchor="_Toc479609057" w:history="1">
        <w:r w:rsidR="0016397A" w:rsidRPr="0016397A">
          <w:rPr>
            <w:rStyle w:val="Hyperlink"/>
            <w:noProof/>
            <w:sz w:val="24"/>
            <w:szCs w:val="24"/>
          </w:rPr>
          <w:t>Figure 17: Telegesis ETRX ZigBee Series</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_Toc479609057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38</w:t>
        </w:r>
        <w:r w:rsidR="0016397A" w:rsidRPr="0016397A">
          <w:rPr>
            <w:noProof/>
            <w:webHidden/>
            <w:sz w:val="24"/>
            <w:szCs w:val="24"/>
          </w:rPr>
          <w:fldChar w:fldCharType="end"/>
        </w:r>
      </w:hyperlink>
    </w:p>
    <w:p w14:paraId="3063CA61" w14:textId="2C57110E"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18" w:anchor="_Toc479609058" w:history="1">
        <w:r w:rsidR="0016397A" w:rsidRPr="0016397A">
          <w:rPr>
            <w:rStyle w:val="Hyperlink"/>
            <w:noProof/>
            <w:sz w:val="24"/>
            <w:szCs w:val="24"/>
          </w:rPr>
          <w:t>Figure 18: Digi International Legacy XBee S1</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_Toc479609058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40</w:t>
        </w:r>
        <w:r w:rsidR="0016397A" w:rsidRPr="0016397A">
          <w:rPr>
            <w:noProof/>
            <w:webHidden/>
            <w:sz w:val="24"/>
            <w:szCs w:val="24"/>
          </w:rPr>
          <w:fldChar w:fldCharType="end"/>
        </w:r>
      </w:hyperlink>
    </w:p>
    <w:p w14:paraId="7F57B02B" w14:textId="2CA3BCF1"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609059" w:history="1">
        <w:r w:rsidR="0016397A" w:rsidRPr="0016397A">
          <w:rPr>
            <w:rStyle w:val="Hyperlink"/>
            <w:noProof/>
            <w:sz w:val="24"/>
            <w:szCs w:val="24"/>
          </w:rPr>
          <w:t>Figure 19: UART Data Transfer Diagram</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_Toc479609059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40</w:t>
        </w:r>
        <w:r w:rsidR="0016397A" w:rsidRPr="0016397A">
          <w:rPr>
            <w:noProof/>
            <w:webHidden/>
            <w:sz w:val="24"/>
            <w:szCs w:val="24"/>
          </w:rPr>
          <w:fldChar w:fldCharType="end"/>
        </w:r>
      </w:hyperlink>
    </w:p>
    <w:p w14:paraId="620E6605" w14:textId="564E93DA"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19" w:anchor="_Toc479609060" w:history="1">
        <w:r w:rsidR="0016397A" w:rsidRPr="0016397A">
          <w:rPr>
            <w:rStyle w:val="Hyperlink"/>
            <w:noProof/>
            <w:sz w:val="24"/>
            <w:szCs w:val="24"/>
          </w:rPr>
          <w:t>Figure 20: 5 Modes of XBee Module</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_Toc479609060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41</w:t>
        </w:r>
        <w:r w:rsidR="0016397A" w:rsidRPr="0016397A">
          <w:rPr>
            <w:noProof/>
            <w:webHidden/>
            <w:sz w:val="24"/>
            <w:szCs w:val="24"/>
          </w:rPr>
          <w:fldChar w:fldCharType="end"/>
        </w:r>
      </w:hyperlink>
    </w:p>
    <w:p w14:paraId="5D6CA628" w14:textId="535BBD37"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20" w:anchor="_Toc479609061" w:history="1">
        <w:r w:rsidR="0016397A" w:rsidRPr="0016397A">
          <w:rPr>
            <w:rStyle w:val="Hyperlink"/>
            <w:noProof/>
            <w:sz w:val="24"/>
            <w:szCs w:val="24"/>
          </w:rPr>
          <w:t>Figure 21: MikroTik 2.4/5 GHz Omni Swivel Antenna</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_Toc479609061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43</w:t>
        </w:r>
        <w:r w:rsidR="0016397A" w:rsidRPr="0016397A">
          <w:rPr>
            <w:noProof/>
            <w:webHidden/>
            <w:sz w:val="24"/>
            <w:szCs w:val="24"/>
          </w:rPr>
          <w:fldChar w:fldCharType="end"/>
        </w:r>
      </w:hyperlink>
    </w:p>
    <w:p w14:paraId="2C2F2C4B" w14:textId="70D9D001"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21" w:anchor="_Toc479609062" w:history="1">
        <w:r w:rsidR="0016397A" w:rsidRPr="0016397A">
          <w:rPr>
            <w:rStyle w:val="Hyperlink"/>
            <w:noProof/>
            <w:sz w:val="24"/>
            <w:szCs w:val="24"/>
          </w:rPr>
          <w:t>Figure 22: Arduino Uno</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_Toc479609062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44</w:t>
        </w:r>
        <w:r w:rsidR="0016397A" w:rsidRPr="0016397A">
          <w:rPr>
            <w:noProof/>
            <w:webHidden/>
            <w:sz w:val="24"/>
            <w:szCs w:val="24"/>
          </w:rPr>
          <w:fldChar w:fldCharType="end"/>
        </w:r>
      </w:hyperlink>
    </w:p>
    <w:p w14:paraId="28C2F1F8" w14:textId="0A9E19B5"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22" w:anchor="_Toc479609063" w:history="1">
        <w:r w:rsidR="0016397A" w:rsidRPr="0016397A">
          <w:rPr>
            <w:rStyle w:val="Hyperlink"/>
            <w:noProof/>
            <w:sz w:val="24"/>
            <w:szCs w:val="24"/>
          </w:rPr>
          <w:t>Figure 23: Raspberry Pi</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_Toc479609063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45</w:t>
        </w:r>
        <w:r w:rsidR="0016397A" w:rsidRPr="0016397A">
          <w:rPr>
            <w:noProof/>
            <w:webHidden/>
            <w:sz w:val="24"/>
            <w:szCs w:val="24"/>
          </w:rPr>
          <w:fldChar w:fldCharType="end"/>
        </w:r>
      </w:hyperlink>
    </w:p>
    <w:p w14:paraId="59C97DD3" w14:textId="0618A106"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23" w:anchor="_Toc479609064" w:history="1">
        <w:r w:rsidR="0016397A" w:rsidRPr="0016397A">
          <w:rPr>
            <w:rStyle w:val="Hyperlink"/>
            <w:noProof/>
            <w:sz w:val="24"/>
            <w:szCs w:val="24"/>
          </w:rPr>
          <w:t>Figure 24: BeagleBone Black</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_Toc479609064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45</w:t>
        </w:r>
        <w:r w:rsidR="0016397A" w:rsidRPr="0016397A">
          <w:rPr>
            <w:noProof/>
            <w:webHidden/>
            <w:sz w:val="24"/>
            <w:szCs w:val="24"/>
          </w:rPr>
          <w:fldChar w:fldCharType="end"/>
        </w:r>
      </w:hyperlink>
    </w:p>
    <w:p w14:paraId="21ECF37A" w14:textId="5727AE99"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r:id="rId24" w:anchor="_Toc479609065" w:history="1">
        <w:r w:rsidR="0016397A" w:rsidRPr="0016397A">
          <w:rPr>
            <w:rStyle w:val="Hyperlink"/>
            <w:noProof/>
            <w:sz w:val="24"/>
            <w:szCs w:val="24"/>
          </w:rPr>
          <w:t>Figure 25: ATmega328P Microprocessor</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_Toc479609065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48</w:t>
        </w:r>
        <w:r w:rsidR="0016397A" w:rsidRPr="0016397A">
          <w:rPr>
            <w:noProof/>
            <w:webHidden/>
            <w:sz w:val="24"/>
            <w:szCs w:val="24"/>
          </w:rPr>
          <w:fldChar w:fldCharType="end"/>
        </w:r>
      </w:hyperlink>
    </w:p>
    <w:p w14:paraId="1A455169" w14:textId="2CE07783" w:rsidR="0016397A" w:rsidRPr="0016397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609066" w:history="1">
        <w:r w:rsidR="0016397A" w:rsidRPr="0016397A">
          <w:rPr>
            <w:rStyle w:val="Hyperlink"/>
            <w:noProof/>
            <w:sz w:val="24"/>
            <w:szCs w:val="24"/>
          </w:rPr>
          <w:t>Figure 26: Arduino Loading Bootloader to Microprocessor</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_Toc479609066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49</w:t>
        </w:r>
        <w:r w:rsidR="0016397A" w:rsidRPr="0016397A">
          <w:rPr>
            <w:noProof/>
            <w:webHidden/>
            <w:sz w:val="24"/>
            <w:szCs w:val="24"/>
          </w:rPr>
          <w:fldChar w:fldCharType="end"/>
        </w:r>
      </w:hyperlink>
    </w:p>
    <w:p w14:paraId="0BBF0F73" w14:textId="64323F83" w:rsidR="00933D67" w:rsidRPr="00933D67" w:rsidRDefault="0016397A" w:rsidP="00933D67">
      <w:pPr>
        <w:sectPr w:rsidR="00933D67" w:rsidRPr="00933D67" w:rsidSect="00127612">
          <w:pgSz w:w="12240" w:h="15840"/>
          <w:pgMar w:top="1440" w:right="1440" w:bottom="1440" w:left="2160" w:header="720" w:footer="720" w:gutter="0"/>
          <w:pgNumType w:fmt="lowerRoman"/>
          <w:cols w:space="720"/>
          <w:docGrid w:linePitch="360"/>
        </w:sectPr>
      </w:pPr>
      <w:r>
        <w:rPr>
          <w:rFonts w:cstheme="minorHAnsi"/>
          <w:sz w:val="20"/>
          <w:szCs w:val="20"/>
        </w:rPr>
        <w:fldChar w:fldCharType="end"/>
      </w:r>
    </w:p>
    <w:p w14:paraId="079625B2" w14:textId="7B0E83C2" w:rsidR="0033285E" w:rsidRPr="0033285E" w:rsidRDefault="0033285E" w:rsidP="0033285E">
      <w:pPr>
        <w:pStyle w:val="Heading1"/>
      </w:pPr>
      <w:bookmarkStart w:id="3" w:name="_Toc479717128"/>
      <w:r>
        <w:lastRenderedPageBreak/>
        <w:t>List of Tables</w:t>
      </w:r>
      <w:bookmarkEnd w:id="3"/>
    </w:p>
    <w:p w14:paraId="183FA645" w14:textId="4D90403E"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r>
        <w:rPr>
          <w:smallCaps w:val="0"/>
        </w:rPr>
        <w:fldChar w:fldCharType="begin"/>
      </w:r>
      <w:r>
        <w:rPr>
          <w:smallCaps w:val="0"/>
        </w:rPr>
        <w:instrText xml:space="preserve"> TOC \h \z \c "Table" </w:instrText>
      </w:r>
      <w:r>
        <w:rPr>
          <w:smallCaps w:val="0"/>
        </w:rPr>
        <w:fldChar w:fldCharType="separate"/>
      </w:r>
      <w:hyperlink w:anchor="_Toc479259633" w:history="1">
        <w:r w:rsidRPr="006120BA">
          <w:rPr>
            <w:rStyle w:val="Hyperlink"/>
            <w:noProof/>
            <w:sz w:val="24"/>
            <w:szCs w:val="24"/>
          </w:rPr>
          <w:t>Table 1: Average Ambient Noise Level and Minimum Required for SPL (This table is in accordance with NFPA 72)</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_Toc479259633 \h </w:instrText>
        </w:r>
        <w:r w:rsidRPr="006120BA">
          <w:rPr>
            <w:noProof/>
            <w:webHidden/>
            <w:sz w:val="24"/>
            <w:szCs w:val="24"/>
          </w:rPr>
        </w:r>
        <w:r w:rsidRPr="006120BA">
          <w:rPr>
            <w:noProof/>
            <w:webHidden/>
            <w:sz w:val="24"/>
            <w:szCs w:val="24"/>
          </w:rPr>
          <w:fldChar w:fldCharType="separate"/>
        </w:r>
        <w:r w:rsidRPr="006120BA">
          <w:rPr>
            <w:noProof/>
            <w:webHidden/>
            <w:sz w:val="24"/>
            <w:szCs w:val="24"/>
          </w:rPr>
          <w:t>25</w:t>
        </w:r>
        <w:r w:rsidRPr="006120BA">
          <w:rPr>
            <w:noProof/>
            <w:webHidden/>
            <w:sz w:val="24"/>
            <w:szCs w:val="24"/>
          </w:rPr>
          <w:fldChar w:fldCharType="end"/>
        </w:r>
      </w:hyperlink>
    </w:p>
    <w:p w14:paraId="5CDA6760" w14:textId="6CF995EC" w:rsidR="006120BA" w:rsidRPr="006120B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259634" w:history="1">
        <w:r w:rsidR="006120BA" w:rsidRPr="006120BA">
          <w:rPr>
            <w:rStyle w:val="Hyperlink"/>
            <w:noProof/>
            <w:sz w:val="24"/>
            <w:szCs w:val="24"/>
          </w:rPr>
          <w:t>Table 2: Square Wave Drive for PS1927P02 Piezo Sounder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_Toc479259634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26</w:t>
        </w:r>
        <w:r w:rsidR="006120BA" w:rsidRPr="006120BA">
          <w:rPr>
            <w:noProof/>
            <w:webHidden/>
            <w:sz w:val="24"/>
            <w:szCs w:val="24"/>
          </w:rPr>
          <w:fldChar w:fldCharType="end"/>
        </w:r>
      </w:hyperlink>
    </w:p>
    <w:p w14:paraId="41BCC490" w14:textId="76D6C133" w:rsidR="006120BA" w:rsidRPr="006120B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259635" w:history="1">
        <w:r w:rsidR="006120BA" w:rsidRPr="006120BA">
          <w:rPr>
            <w:rStyle w:val="Hyperlink"/>
            <w:noProof/>
            <w:sz w:val="24"/>
            <w:szCs w:val="24"/>
          </w:rPr>
          <w:t>Table 3: Square Wave Drive for PS1920P02 Piezo Sounder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_Toc479259635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27</w:t>
        </w:r>
        <w:r w:rsidR="006120BA" w:rsidRPr="006120BA">
          <w:rPr>
            <w:noProof/>
            <w:webHidden/>
            <w:sz w:val="24"/>
            <w:szCs w:val="24"/>
          </w:rPr>
          <w:fldChar w:fldCharType="end"/>
        </w:r>
      </w:hyperlink>
    </w:p>
    <w:p w14:paraId="01CD975E" w14:textId="142F4566" w:rsidR="006120BA" w:rsidRPr="006120B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259636" w:history="1">
        <w:r w:rsidR="006120BA" w:rsidRPr="006120BA">
          <w:rPr>
            <w:rStyle w:val="Hyperlink"/>
            <w:noProof/>
            <w:sz w:val="24"/>
            <w:szCs w:val="24"/>
          </w:rPr>
          <w:t>Table 4: Square Wave Drive for PS1740P02E Piezo Sounder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_Toc479259636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28</w:t>
        </w:r>
        <w:r w:rsidR="006120BA" w:rsidRPr="006120BA">
          <w:rPr>
            <w:noProof/>
            <w:webHidden/>
            <w:sz w:val="24"/>
            <w:szCs w:val="24"/>
          </w:rPr>
          <w:fldChar w:fldCharType="end"/>
        </w:r>
      </w:hyperlink>
    </w:p>
    <w:p w14:paraId="47349676" w14:textId="7B79DE09" w:rsidR="006120BA" w:rsidRPr="006120B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259637" w:history="1">
        <w:r w:rsidR="006120BA" w:rsidRPr="006120BA">
          <w:rPr>
            <w:rStyle w:val="Hyperlink"/>
            <w:noProof/>
            <w:sz w:val="24"/>
            <w:szCs w:val="24"/>
          </w:rPr>
          <w:t>Table 5: Specifications for 12 VDC PUI Programmable Buzzer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_Toc479259637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29</w:t>
        </w:r>
        <w:r w:rsidR="006120BA" w:rsidRPr="006120BA">
          <w:rPr>
            <w:noProof/>
            <w:webHidden/>
            <w:sz w:val="24"/>
            <w:szCs w:val="24"/>
          </w:rPr>
          <w:fldChar w:fldCharType="end"/>
        </w:r>
      </w:hyperlink>
    </w:p>
    <w:p w14:paraId="477D183E" w14:textId="7104C017" w:rsidR="006120BA" w:rsidRPr="006120B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259638" w:history="1">
        <w:r w:rsidR="006120BA" w:rsidRPr="006120BA">
          <w:rPr>
            <w:rStyle w:val="Hyperlink"/>
            <w:noProof/>
            <w:sz w:val="24"/>
            <w:szCs w:val="24"/>
          </w:rPr>
          <w:t>Table 6: ZigBee Module Comparison</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_Toc479259638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43</w:t>
        </w:r>
        <w:r w:rsidR="006120BA" w:rsidRPr="006120BA">
          <w:rPr>
            <w:noProof/>
            <w:webHidden/>
            <w:sz w:val="24"/>
            <w:szCs w:val="24"/>
          </w:rPr>
          <w:fldChar w:fldCharType="end"/>
        </w:r>
      </w:hyperlink>
    </w:p>
    <w:p w14:paraId="2517D82B" w14:textId="7CB9146B" w:rsidR="006120BA" w:rsidRPr="006120B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259639" w:history="1">
        <w:r w:rsidR="006120BA" w:rsidRPr="006120BA">
          <w:rPr>
            <w:rStyle w:val="Hyperlink"/>
            <w:noProof/>
            <w:sz w:val="24"/>
            <w:szCs w:val="24"/>
          </w:rPr>
          <w:t>Table 7: Comparison of Development Boards</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_Toc479259639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48</w:t>
        </w:r>
        <w:r w:rsidR="006120BA" w:rsidRPr="006120BA">
          <w:rPr>
            <w:noProof/>
            <w:webHidden/>
            <w:sz w:val="24"/>
            <w:szCs w:val="24"/>
          </w:rPr>
          <w:fldChar w:fldCharType="end"/>
        </w:r>
      </w:hyperlink>
    </w:p>
    <w:p w14:paraId="1ECCB4B4" w14:textId="1E66CDCA" w:rsidR="006120BA" w:rsidRPr="006120B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259640" w:history="1">
        <w:r w:rsidR="006120BA" w:rsidRPr="006120BA">
          <w:rPr>
            <w:rStyle w:val="Hyperlink"/>
            <w:noProof/>
            <w:sz w:val="24"/>
            <w:szCs w:val="24"/>
          </w:rPr>
          <w:t>Table 8: Visible Signals per Room Standard</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_Toc479259640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64</w:t>
        </w:r>
        <w:r w:rsidR="006120BA" w:rsidRPr="006120BA">
          <w:rPr>
            <w:noProof/>
            <w:webHidden/>
            <w:sz w:val="24"/>
            <w:szCs w:val="24"/>
          </w:rPr>
          <w:fldChar w:fldCharType="end"/>
        </w:r>
      </w:hyperlink>
    </w:p>
    <w:p w14:paraId="2E3D1105" w14:textId="26D4C909" w:rsidR="006120BA" w:rsidRPr="006120BA" w:rsidRDefault="00E7679B">
      <w:pPr>
        <w:pStyle w:val="TableofFigures"/>
        <w:tabs>
          <w:tab w:val="right" w:leader="dot" w:pos="8630"/>
        </w:tabs>
        <w:rPr>
          <w:rFonts w:asciiTheme="minorHAnsi" w:eastAsiaTheme="minorEastAsia" w:hAnsiTheme="minorHAnsi" w:cstheme="minorBidi"/>
          <w:smallCaps w:val="0"/>
          <w:noProof/>
          <w:sz w:val="24"/>
          <w:szCs w:val="24"/>
        </w:rPr>
      </w:pPr>
      <w:hyperlink w:anchor="_Toc479259641" w:history="1">
        <w:r w:rsidR="006120BA" w:rsidRPr="006120BA">
          <w:rPr>
            <w:rStyle w:val="Hyperlink"/>
            <w:noProof/>
            <w:sz w:val="24"/>
            <w:szCs w:val="24"/>
          </w:rPr>
          <w:t>Table 9: Estimated Budget</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_Toc479259641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69</w:t>
        </w:r>
        <w:r w:rsidR="006120BA" w:rsidRPr="006120BA">
          <w:rPr>
            <w:noProof/>
            <w:webHidden/>
            <w:sz w:val="24"/>
            <w:szCs w:val="24"/>
          </w:rPr>
          <w:fldChar w:fldCharType="end"/>
        </w:r>
      </w:hyperlink>
    </w:p>
    <w:p w14:paraId="6677AC97" w14:textId="2645D4D0" w:rsidR="00406CAE" w:rsidRPr="00406CAE" w:rsidRDefault="006120BA" w:rsidP="00406CAE">
      <w:pPr>
        <w:sectPr w:rsidR="00406CAE" w:rsidRPr="00406CAE" w:rsidSect="00127612">
          <w:pgSz w:w="12240" w:h="15840"/>
          <w:pgMar w:top="1440" w:right="1440" w:bottom="1440" w:left="2160" w:header="720" w:footer="720" w:gutter="0"/>
          <w:pgNumType w:fmt="lowerRoman"/>
          <w:cols w:space="720"/>
          <w:docGrid w:linePitch="360"/>
        </w:sectPr>
      </w:pPr>
      <w:r>
        <w:rPr>
          <w:rFonts w:cstheme="minorHAnsi"/>
          <w:smallCaps/>
        </w:rPr>
        <w:fldChar w:fldCharType="end"/>
      </w:r>
    </w:p>
    <w:p w14:paraId="1B93337C" w14:textId="0C393461" w:rsidR="00C675E3" w:rsidRDefault="00C675E3" w:rsidP="00C675E3">
      <w:pPr>
        <w:pStyle w:val="Heading1"/>
      </w:pPr>
      <w:bookmarkStart w:id="4" w:name="_Toc479717129"/>
      <w:r>
        <w:lastRenderedPageBreak/>
        <w:t>List of Equations</w:t>
      </w:r>
      <w:bookmarkEnd w:id="4"/>
    </w:p>
    <w:p w14:paraId="126199C6" w14:textId="0FC4A89E" w:rsidR="00C675E3" w:rsidRDefault="00C675E3" w:rsidP="00C675E3"/>
    <w:p w14:paraId="06856428" w14:textId="77777777" w:rsidR="005F0470" w:rsidRPr="00C675E3" w:rsidRDefault="005F0470" w:rsidP="00C675E3">
      <w:pPr>
        <w:sectPr w:rsidR="005F0470" w:rsidRPr="00C675E3" w:rsidSect="00127612">
          <w:pgSz w:w="12240" w:h="15840"/>
          <w:pgMar w:top="1440" w:right="1440" w:bottom="1440" w:left="2160" w:header="720" w:footer="720" w:gutter="0"/>
          <w:pgNumType w:fmt="lowerRoman"/>
          <w:cols w:space="720"/>
          <w:docGrid w:linePitch="360"/>
        </w:sectPr>
      </w:pPr>
    </w:p>
    <w:p w14:paraId="58B78209" w14:textId="45CE269B" w:rsidR="005F0470" w:rsidRDefault="009C5B5C" w:rsidP="00EB762B">
      <w:pPr>
        <w:pStyle w:val="Heading1"/>
        <w:numPr>
          <w:ilvl w:val="0"/>
          <w:numId w:val="10"/>
        </w:numPr>
      </w:pPr>
      <w:bookmarkStart w:id="5" w:name="_Toc479717130"/>
      <w:r>
        <w:lastRenderedPageBreak/>
        <w:t xml:space="preserve">Executive </w:t>
      </w:r>
      <w:r w:rsidR="005F0470" w:rsidRPr="005F0470">
        <w:t>Summary</w:t>
      </w:r>
      <w:bookmarkEnd w:id="5"/>
    </w:p>
    <w:p w14:paraId="0C3EAC2B" w14:textId="77777777" w:rsidR="00464B36" w:rsidRDefault="005142FC" w:rsidP="008835A5">
      <w:pPr>
        <w:pStyle w:val="NoSpacing"/>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w:t>
      </w:r>
      <w:r w:rsidR="00464B36" w:rsidRPr="008835A5">
        <w:t>time</w:t>
      </w:r>
      <w:r w:rsidR="00464B36">
        <w:t xml:space="preserv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taking into account the locations where there might be the danger of fire, using a combination of audio and visual signals that will lead to an effective, fast and smart evacuation of a building. </w:t>
      </w:r>
    </w:p>
    <w:p w14:paraId="6833E9CA" w14:textId="77777777" w:rsidR="0091256D" w:rsidRDefault="00464B36" w:rsidP="008835A5">
      <w:pPr>
        <w:pStyle w:val="NoSpacing"/>
      </w:pPr>
      <w:r>
        <w:t xml:space="preserve">Smart alarms currently on the market, may track the location of the fire for the purpose of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8835A5">
      <w:pPr>
        <w:pStyle w:val="NoSpacing"/>
      </w:pPr>
      <w:r>
        <w:t>The system consists of a Central Processing Hub</w:t>
      </w:r>
      <w:r w:rsidR="0091256D">
        <w:t>, connected to AC Power,</w:t>
      </w:r>
      <w:r>
        <w:t xml:space="preserve"> that is in constant communication with all of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manager using a connection to the building’s Wi-Fi network, so that they may address the issue and perform the necessary maintenance</w:t>
      </w:r>
      <w:r w:rsidR="002A3AAC">
        <w:t xml:space="preserve">. </w:t>
      </w:r>
    </w:p>
    <w:p w14:paraId="1F08F9B4" w14:textId="64998EC7" w:rsidR="002A3AAC" w:rsidRDefault="002A3AAC" w:rsidP="008835A5">
      <w:pPr>
        <w:pStyle w:val="NoSpacing"/>
      </w:pPr>
      <w:r>
        <w:lastRenderedPageBreak/>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72074F3E" w14:textId="5171D0A6" w:rsidR="008D594F" w:rsidRPr="00EB762B" w:rsidRDefault="008D594F" w:rsidP="008835A5">
      <w:pPr>
        <w:pStyle w:val="NoSpacing"/>
      </w:pPr>
      <w:r>
        <w:t>This report</w:t>
      </w:r>
      <w:r w:rsidR="00784850">
        <w:t xml:space="preserve"> documents the S.M.A.R.T. Alarm System design process. This report begins by relating the motivation, goals and function behind this project, followed by a more in-depth look at the </w:t>
      </w:r>
      <w:r w:rsidR="00934986">
        <w:t xml:space="preserve">engineering requirements and specifications and the operation of the system. The research chapter takes a detailed look at current systems and based on the information collected components to be implemented </w:t>
      </w:r>
      <w:r w:rsidR="001E79BE">
        <w:t>in the system. Some of the more important components selected as a result of the research</w:t>
      </w:r>
      <w:r w:rsidR="00840CA1">
        <w:t xml:space="preserve"> performed in this</w:t>
      </w:r>
      <w:r w:rsidR="001E79BE">
        <w:t xml:space="preserve"> section include the microprocessor to be used, the smoke and fire monitoring sensor, the microcontroller tasked with being the Central Processing Hub, Wireless Communication methods and various alert components. Following the Research chapter, the topics of several constraints considered in designing and implementing this system are considered such as economic and environmental constraints. </w:t>
      </w:r>
      <w:r w:rsidR="009635FA">
        <w:t>This section will also include standards that are to be considered in the design process such as IEEE and NFPA. Following this, the design section will discuss the intricacies of hardware, software, and network design. This includes the schematics, block diagrams and other related documentation that are used for planning and designing the system. The hardware section will focus on PCB design for the Fire Alarms, while the software section will focus on progr</w:t>
      </w:r>
      <w:r w:rsidR="00753BE1">
        <w:t xml:space="preserve">amming the direction algorithms. The Administrative Content section goes into details regarding the budget and actual expenditures, as well as the project timeline and the such. </w:t>
      </w:r>
    </w:p>
    <w:p w14:paraId="21026E11" w14:textId="77777777" w:rsidR="00C97802" w:rsidRDefault="00C97802" w:rsidP="00EB762B">
      <w:pPr>
        <w:pStyle w:val="Heading1"/>
        <w:sectPr w:rsidR="00C97802" w:rsidSect="000154D5">
          <w:headerReference w:type="default" r:id="rId25"/>
          <w:footerReference w:type="default" r:id="rId26"/>
          <w:pgSz w:w="12240" w:h="15840"/>
          <w:pgMar w:top="1440" w:right="1440" w:bottom="1440" w:left="2160" w:header="720" w:footer="720" w:gutter="0"/>
          <w:pgNumType w:start="1"/>
          <w:cols w:space="720"/>
          <w:docGrid w:linePitch="360"/>
        </w:sectPr>
      </w:pPr>
    </w:p>
    <w:p w14:paraId="2750FC38" w14:textId="01687D6A" w:rsidR="004F7F4A" w:rsidRDefault="004F7F4A" w:rsidP="005A0ACF">
      <w:pPr>
        <w:pStyle w:val="Heading1"/>
        <w:numPr>
          <w:ilvl w:val="0"/>
          <w:numId w:val="10"/>
        </w:numPr>
      </w:pPr>
      <w:bookmarkStart w:id="6" w:name="_Toc479717131"/>
      <w:r w:rsidRPr="00FB18B3">
        <w:lastRenderedPageBreak/>
        <w:t>Project Description</w:t>
      </w:r>
      <w:bookmarkEnd w:id="6"/>
    </w:p>
    <w:p w14:paraId="43A68ECA" w14:textId="1344096D" w:rsidR="005A0ACF" w:rsidRPr="005A0ACF" w:rsidRDefault="006226B5" w:rsidP="005A0ACF">
      <w:pPr>
        <w:pStyle w:val="NoSpacing"/>
      </w:pPr>
      <w:r>
        <w:t>This chapter</w:t>
      </w:r>
      <w:r w:rsidR="005A0ACF">
        <w:t xml:space="preserve"> describes the S.M.A.R.T. Alarm System project more in depth than in the previous section. This begins by describing our motivation for creating this project, based on our realization that a major improvement could be made in a device and system as common place as fire alarms, and how this could </w:t>
      </w:r>
      <w:r w:rsidR="00DB5E5E">
        <w:t>save</w:t>
      </w:r>
      <w:r w:rsidR="005A0ACF">
        <w:t xml:space="preserve"> a lot of lives if implemented correctly. </w:t>
      </w:r>
      <w:r w:rsidR="00256D32">
        <w:t>Following this, the goals and objectives for the system are described in detail, and from this the function of the system is derived and described for further understanding of what the systems is meant to do. To further specify what the project is meant to do, the Engineering Requirements for major system components are described in order to design the best system possible. A House of Quality chart is included to better demonstrate the tradeoffs that must be addressed when designing the system’s components and the whole system. A block diagram for the hardware is also included for better understanding on how the fire alarm and central processing hub will interact with each other and how each will perform its defined functions. Lastly, a section is designated for the operations manual for the S.M.A.R.T. Alarm System, that serves as instructions for the installation, maintenance and general use of the system.</w:t>
      </w:r>
    </w:p>
    <w:p w14:paraId="65171BC0" w14:textId="27084399" w:rsidR="009A5F72" w:rsidRPr="00FB18B3" w:rsidRDefault="00606315" w:rsidP="00EB762B">
      <w:pPr>
        <w:pStyle w:val="Heading2"/>
      </w:pPr>
      <w:bookmarkStart w:id="7" w:name="_Toc479717132"/>
      <w:r>
        <w:t xml:space="preserve">2.1 </w:t>
      </w:r>
      <w:r w:rsidR="009A5F72" w:rsidRPr="00FB18B3">
        <w:t>Motivation</w:t>
      </w:r>
      <w:bookmarkEnd w:id="7"/>
    </w:p>
    <w:p w14:paraId="42907FBF" w14:textId="11E00FBA" w:rsidR="009A5F72" w:rsidRDefault="009A5F72" w:rsidP="008835A5">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5BC80C57" w14:textId="77777777" w:rsidR="001A7E53" w:rsidRPr="00FB18B3" w:rsidRDefault="001A7E53" w:rsidP="008835A5">
      <w:pPr>
        <w:pStyle w:val="NoSpacing"/>
      </w:pPr>
    </w:p>
    <w:p w14:paraId="3C81AAEA" w14:textId="7CC3D448" w:rsidR="009A5F72" w:rsidRPr="00FB18B3" w:rsidRDefault="00EA40FD" w:rsidP="00EB762B">
      <w:pPr>
        <w:pStyle w:val="Heading2"/>
      </w:pPr>
      <w:bookmarkStart w:id="8" w:name="_Toc479717133"/>
      <w:r>
        <w:lastRenderedPageBreak/>
        <w:t xml:space="preserve">2.2 </w:t>
      </w:r>
      <w:r w:rsidR="009A5F72" w:rsidRPr="00FB18B3">
        <w:t>Goals, Objectives, and Function</w:t>
      </w:r>
      <w:bookmarkEnd w:id="8"/>
    </w:p>
    <w:p w14:paraId="55869565" w14:textId="4C34C0A3" w:rsidR="00A51A85" w:rsidRPr="00FB18B3" w:rsidRDefault="009A5F72" w:rsidP="008835A5">
      <w:pPr>
        <w:pStyle w:val="NoSpacing"/>
      </w:pPr>
      <w:r w:rsidRPr="00FB18B3">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e than 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9" w:name="_Toc479717134"/>
      <w:r>
        <w:t xml:space="preserve">2.3 </w:t>
      </w:r>
      <w:r w:rsidR="005A5320" w:rsidRPr="00FB18B3">
        <w:t>Engineering Requirements/Specifications</w:t>
      </w:r>
      <w:bookmarkEnd w:id="9"/>
    </w:p>
    <w:p w14:paraId="4BFB5D6A" w14:textId="77777777" w:rsidR="005A5320" w:rsidRPr="00FB18B3" w:rsidRDefault="005A5320" w:rsidP="008835A5">
      <w:pPr>
        <w:pStyle w:val="NoSpacing"/>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10" w:name="_Toc479717135"/>
      <w:r>
        <w:t xml:space="preserve">2.3.1 </w:t>
      </w:r>
      <w:r w:rsidR="005A5320" w:rsidRPr="00FB18B3">
        <w:t>Smoke sensors</w:t>
      </w:r>
      <w:bookmarkEnd w:id="10"/>
    </w:p>
    <w:p w14:paraId="56DC3FFD" w14:textId="28AC330D" w:rsidR="005A5320" w:rsidRPr="00FB18B3" w:rsidRDefault="005A5320" w:rsidP="008835A5">
      <w:pPr>
        <w:pStyle w:val="NoSpacing"/>
      </w:pPr>
      <w:r w:rsidRPr="00FB18B3">
        <w:t>Smoke sensor will be used to detect smoke within the building, there are different types of smoke sensors to detect fast flaming fires and slow smoldering fires. Upon more research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11" w:name="_Toc479717136"/>
      <w:r>
        <w:lastRenderedPageBreak/>
        <w:t xml:space="preserve">2.3.2 </w:t>
      </w:r>
      <w:r w:rsidR="005A5320" w:rsidRPr="00FB18B3">
        <w:t>Transmitter and receiver</w:t>
      </w:r>
      <w:bookmarkEnd w:id="11"/>
    </w:p>
    <w:p w14:paraId="52C67363" w14:textId="77777777" w:rsidR="005A5320" w:rsidRPr="00FB18B3" w:rsidRDefault="005A5320" w:rsidP="008835A5">
      <w:pPr>
        <w:pStyle w:val="NoSpacing"/>
      </w:pPr>
      <w:r w:rsidRPr="00FB18B3">
        <w:t>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2" w:name="_Toc479717137"/>
      <w:r>
        <w:t xml:space="preserve">2.3.3 </w:t>
      </w:r>
      <w:r w:rsidR="005A5320" w:rsidRPr="00FB18B3">
        <w:t>Software</w:t>
      </w:r>
      <w:bookmarkEnd w:id="12"/>
    </w:p>
    <w:p w14:paraId="614FA773" w14:textId="77777777" w:rsidR="005A5320" w:rsidRPr="00FB18B3" w:rsidRDefault="005A5320" w:rsidP="008835A5">
      <w:pPr>
        <w:pStyle w:val="NoSpacing"/>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3" w:name="_Toc479717138"/>
      <w:r>
        <w:t xml:space="preserve">2.3.4 </w:t>
      </w:r>
      <w:r w:rsidR="005A5320" w:rsidRPr="00FB18B3">
        <w:t>Battery</w:t>
      </w:r>
      <w:bookmarkEnd w:id="13"/>
    </w:p>
    <w:p w14:paraId="7B12A01A" w14:textId="7FBBE64F" w:rsidR="005A5320" w:rsidRPr="00FB18B3" w:rsidRDefault="005A5320" w:rsidP="008835A5">
      <w:pPr>
        <w:pStyle w:val="NoSpacing"/>
      </w:pPr>
      <w:r w:rsidRPr="00FB18B3">
        <w:t xml:space="preserve">For the fire alarm system, it will be using a 9v battery with 1200 </w:t>
      </w:r>
      <w:proofErr w:type="spellStart"/>
      <w:r w:rsidRPr="00FB18B3">
        <w:t>mAh</w:t>
      </w:r>
      <w:proofErr w:type="spellEnd"/>
      <w:r w:rsidRPr="00FB18B3">
        <w:t xml:space="preserve">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4" w:name="_Toc479717139"/>
      <w:r>
        <w:t xml:space="preserve">2.3.5 </w:t>
      </w:r>
      <w:r w:rsidR="005A5320" w:rsidRPr="00FB18B3">
        <w:t>Lights, Direction Indicator, Sound</w:t>
      </w:r>
      <w:bookmarkEnd w:id="14"/>
    </w:p>
    <w:p w14:paraId="67C4A2CB" w14:textId="6DB358B4" w:rsidR="00CA503D" w:rsidRPr="00FB18B3" w:rsidRDefault="005A5320" w:rsidP="008835A5">
      <w:pPr>
        <w:pStyle w:val="NoSpacing"/>
        <w:rPr>
          <w:b/>
          <w:sz w:val="32"/>
          <w:szCs w:val="32"/>
        </w:rPr>
      </w:pPr>
      <w:r w:rsidRPr="00FB18B3">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4FAA90F6" w:rsidR="00A3464F" w:rsidRDefault="00EA40FD" w:rsidP="00EB762B">
      <w:pPr>
        <w:pStyle w:val="Heading2"/>
      </w:pPr>
      <w:bookmarkStart w:id="15" w:name="_Toc479717140"/>
      <w:r>
        <w:t xml:space="preserve">2.4 </w:t>
      </w:r>
      <w:r w:rsidR="005B05BB" w:rsidRPr="00FB18B3">
        <w:t>House of Quality</w:t>
      </w:r>
      <w:bookmarkEnd w:id="15"/>
    </w:p>
    <w:p w14:paraId="10A4C74F" w14:textId="70C4ACEA" w:rsidR="00B00555" w:rsidRPr="00553B95" w:rsidRDefault="00B00555" w:rsidP="008835A5">
      <w:pPr>
        <w:pStyle w:val="NoSpacing"/>
      </w:pPr>
      <w:r w:rsidRPr="00553B95">
        <w:t>When engineers have customers that are interested in their services</w:t>
      </w:r>
      <w:r w:rsidR="005A3199">
        <w:t>, and they want to make</w:t>
      </w:r>
      <w:r w:rsidRPr="00553B95">
        <w:t xml:space="preserve"> sure they can meet their clients’ needs while keeping in mind the practicality of meeting their needs; a house of quality is used. The House of Quality is a chart that helps give a better understanding as to what the customer requirements are and what the engineering requirements for that customers’ product. With this chart, you can find the correlation between the consumers’ needs and the engineering requirements. Once you find the correlation between the consumers’ requirements and the engineering requirements, you can then </w:t>
      </w:r>
      <w:r w:rsidRPr="00553B95">
        <w:lastRenderedPageBreak/>
        <w:t xml:space="preserve">determine the specs of what that product would have. Also with the correlations you can determine what is most important and what is the least important. </w:t>
      </w:r>
    </w:p>
    <w:p w14:paraId="41F2BC4C" w14:textId="77777777" w:rsidR="00B80F4D" w:rsidRDefault="00B80F4D" w:rsidP="00B80F4D">
      <w:pPr>
        <w:pStyle w:val="NoSpacing"/>
        <w:ind w:firstLine="0"/>
      </w:pPr>
      <w:r w:rsidRPr="00FB18B3">
        <w:object w:dxaOrig="7635" w:dyaOrig="7455" w14:anchorId="7F1AC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30.5pt;height:423pt" o:ole="">
            <v:imagedata r:id="rId27" o:title=""/>
          </v:shape>
          <o:OLEObject Type="Embed" ProgID="Visio.Drawing.15" ShapeID="_x0000_i1035" DrawAspect="Content" ObjectID="_1553626343" r:id="rId28"/>
        </w:object>
      </w:r>
    </w:p>
    <w:p w14:paraId="787FF7CB" w14:textId="0BCE5A56" w:rsidR="00B80F4D" w:rsidRDefault="00B80F4D" w:rsidP="00B80F4D">
      <w:pPr>
        <w:pStyle w:val="Caption"/>
        <w:jc w:val="center"/>
      </w:pPr>
      <w:bookmarkStart w:id="16" w:name="_Toc478671348"/>
      <w:bookmarkStart w:id="17" w:name="_Toc479609041"/>
      <w:r>
        <w:t xml:space="preserve">Figure </w:t>
      </w:r>
      <w:fldSimple w:instr=" SEQ Figure \* ARABIC ">
        <w:r w:rsidR="00027098">
          <w:rPr>
            <w:noProof/>
          </w:rPr>
          <w:t>1</w:t>
        </w:r>
      </w:fldSimple>
      <w:r>
        <w:t>: House of Quality Diagram</w:t>
      </w:r>
      <w:bookmarkEnd w:id="16"/>
      <w:bookmarkEnd w:id="17"/>
    </w:p>
    <w:p w14:paraId="485A95CE" w14:textId="3A981C3C" w:rsidR="00B00555" w:rsidRDefault="00B00555" w:rsidP="008835A5">
      <w:pPr>
        <w:pStyle w:val="NoSpacing"/>
      </w:pPr>
      <w:r w:rsidRPr="00553B95">
        <w:t xml:space="preserve">When looking at the house of quality chart the top portion of the chart is where the engineering requirements are listed. Above those listed engineering requirements shows the correlation between each of those requirements. With this correlation, you can determine if one requirement will affect another one either negatively or positively. On the left side of the chart it shows the request/requirements of the consumer. Usually in some House of Quality charts there would be an extra space next to the needs the customer states, and you would rate them, on a scale of your choosing.  You would then rate the request of the customer from most important to least important from the consumers point of view. The middle portion of the House of Quality chart is where the correlation between the consumer/marketing requirements and the engineering requirements </w:t>
      </w:r>
      <w:r w:rsidRPr="00553B95">
        <w:lastRenderedPageBreak/>
        <w:t>happen. At this point this is where you can decide whether the engineering requirements would be able to support the marketing requirements set by the consumer. The bottom part of the house of quality chart are the set targets for the engineering requirements that have been stated. This part of the chart helps declare a range for your specs for that specific project.</w:t>
      </w:r>
    </w:p>
    <w:p w14:paraId="40A7F712" w14:textId="77777777" w:rsidR="00B80F4D" w:rsidRDefault="00B80F4D" w:rsidP="00B80F4D">
      <w:pPr>
        <w:pStyle w:val="NoSpacing"/>
      </w:pPr>
      <w:r w:rsidRPr="00553B95">
        <w:t>Wit</w:t>
      </w:r>
      <w:r>
        <w:t>h our house of quality, you can see the we have the requirements the consumers would want in an alarm system. Also, we have the engineering requirements that would be needed to take into consideration to help meet the consumer requirements that were requested. When doing the correlations, we could differentiate the requirements that were more important and the ones that weren’t as significant. With the correlation, we able to come up with a good idea of the targets we needed to satisfy the engineering requirements. So, from this house of quality chart that we have we can see that the most important thing when it comes to the consumer side is that they would want a good battery life. The costumer would want the battery life to be long. This necessity relates to a lot of the engineering requirements, because the battery is essential to the actual system work, and having a bad battery that doesn’t last long or has a bad discharge rate can affect the efficiency of the product. Also, the house of quality chart helps us target which aspects of the product to focus more on than the others. With this chart that we have we would need to focus more the battery, the smoke sensor, and the indicators. These three stipulations effect the targets we are trying to maintain when it comes to the production of this alarm system.</w:t>
      </w:r>
    </w:p>
    <w:p w14:paraId="2A2D1846" w14:textId="272BD001" w:rsidR="00B80F4D" w:rsidRPr="00553B95" w:rsidRDefault="00B80F4D" w:rsidP="00B80F4D">
      <w:pPr>
        <w:pStyle w:val="NoSpacing"/>
      </w:pPr>
      <w:r>
        <w:t xml:space="preserve">The House of Quality is used just to make sure that the engineers can help meet the needs of their customers while staying within a practical aspect when designing the product. There’s always going to be a give and take when it comes to trying to provide a product to a consumer, and trying to meet all the expectations that they want. Unfortunately, all the stipulations that the consumer may want within their product may not be achieved. However, it is the engineers job to make sure that they are able to produce the most efficient product even if they can’t meet all of the consumer’s needs. </w:t>
      </w:r>
    </w:p>
    <w:p w14:paraId="5005A506" w14:textId="09550C3C" w:rsidR="007B553A" w:rsidRDefault="00EA40FD" w:rsidP="00EB762B">
      <w:pPr>
        <w:pStyle w:val="Heading2"/>
      </w:pPr>
      <w:bookmarkStart w:id="18" w:name="_Toc479717141"/>
      <w:r>
        <w:t xml:space="preserve">2.5 </w:t>
      </w:r>
      <w:r w:rsidR="00256D32">
        <w:t>Block Diagram (Hardware</w:t>
      </w:r>
      <w:r w:rsidR="007B553A" w:rsidRPr="00FB18B3">
        <w:t>)</w:t>
      </w:r>
      <w:bookmarkEnd w:id="18"/>
      <w:r w:rsidR="007B553A">
        <w:t xml:space="preserve"> </w:t>
      </w:r>
    </w:p>
    <w:p w14:paraId="61CA7E6F" w14:textId="3B88A9F9" w:rsidR="00677702" w:rsidRDefault="00677702" w:rsidP="008835A5">
      <w:pPr>
        <w:pStyle w:val="NoSpacing"/>
      </w:pPr>
      <w:r>
        <w:t xml:space="preserve">The layout of the S.M.A.R.T. Alarm system consists of two types of devices, a central processing hub, known as “The Hub” and each Fire Alarm. The Hub will consist of a main alert computation system that includes the CPU for this device, which will be able to process any information received from the Fire Alarms in the same system through a wireless communication network, therefore The Hub will also require a communication module component in order to receive and transmit this information. The Alert Computation System will be in charge of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may perform any maintenance required. The Hub will receive Power from an AC outlet connected to the building’s power grid. </w:t>
      </w:r>
    </w:p>
    <w:p w14:paraId="3E9D626B" w14:textId="77777777" w:rsidR="001A7E53" w:rsidRDefault="001A7E53" w:rsidP="001A7E53">
      <w:r w:rsidRPr="00FB18B3">
        <w:rPr>
          <w:noProof/>
        </w:rPr>
        <w:lastRenderedPageBreak/>
        <w:drawing>
          <wp:inline distT="0" distB="0" distL="0" distR="0" wp14:anchorId="376BC04C" wp14:editId="3BBD00D2">
            <wp:extent cx="5536756" cy="54006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29">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inline>
        </w:drawing>
      </w:r>
    </w:p>
    <w:p w14:paraId="04ED9A04" w14:textId="0F5A0D56" w:rsidR="001A7E53" w:rsidRDefault="001A7E53" w:rsidP="001A7E53">
      <w:pPr>
        <w:pStyle w:val="Caption"/>
        <w:jc w:val="center"/>
      </w:pPr>
      <w:bookmarkStart w:id="19" w:name="_Toc478402965"/>
      <w:bookmarkStart w:id="20" w:name="_Toc478656932"/>
      <w:bookmarkStart w:id="21" w:name="_Toc478671349"/>
      <w:bookmarkStart w:id="22" w:name="_Toc479609042"/>
      <w:r>
        <w:t xml:space="preserve">Figure </w:t>
      </w:r>
      <w:fldSimple w:instr=" SEQ Figure \* ARABIC ">
        <w:r w:rsidR="00027098">
          <w:rPr>
            <w:noProof/>
          </w:rPr>
          <w:t>2</w:t>
        </w:r>
      </w:fldSimple>
      <w:r>
        <w:t>: S.M.A.R.T. Alarm System Block Diagram</w:t>
      </w:r>
      <w:bookmarkEnd w:id="19"/>
      <w:bookmarkEnd w:id="20"/>
      <w:bookmarkEnd w:id="21"/>
      <w:bookmarkEnd w:id="22"/>
    </w:p>
    <w:p w14:paraId="72C99276" w14:textId="201463A2" w:rsidR="00677702" w:rsidRPr="00677702" w:rsidRDefault="00677702" w:rsidP="008835A5">
      <w:pPr>
        <w:pStyle w:val="NoSpacing"/>
      </w:pPr>
      <w:r>
        <w:t xml:space="preserve">The Fire Alarms consist of several component blocks. The Fire Alarms will rely heavily on the communication module that allows wireless communication 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w:t>
      </w:r>
      <w:r w:rsidR="00184836">
        <w:lastRenderedPageBreak/>
        <w:t xml:space="preserve">purposes of demonstrating the project, the final project product will contain 5 Fire Alarm devices and one Central Processing Hub to manage them. </w:t>
      </w:r>
    </w:p>
    <w:p w14:paraId="0E8D60F5" w14:textId="6172D580" w:rsidR="00EE0279" w:rsidRPr="00891263" w:rsidRDefault="00EE0279" w:rsidP="00EB762B">
      <w:pPr>
        <w:pStyle w:val="Heading2"/>
      </w:pPr>
      <w:bookmarkStart w:id="23" w:name="_Toc479717142"/>
      <w:r w:rsidRPr="00891263">
        <w:t>2.6 S.M.A.R.T. Alarm Operations Manual</w:t>
      </w:r>
      <w:bookmarkEnd w:id="23"/>
    </w:p>
    <w:p w14:paraId="6DD42716" w14:textId="74BA8527" w:rsidR="00EB762B" w:rsidRDefault="00E365B5" w:rsidP="00CC5B85">
      <w:pPr>
        <w:pStyle w:val="NoSpacing"/>
      </w:pPr>
      <w:r w:rsidRPr="00E365B5">
        <w:t>The</w:t>
      </w:r>
      <w:r>
        <w:t xml:space="preserve"> S.M.A.R.T. Alarm System is designed with the end users in mind, of which there may be several different roles that could be played, ranging from passive to active in the use of the system. So that the S.M.A.R.T. Alarm system may accommodate the wide range of experiences for different types of users, and the different interactions that will be necessary of them, the system must be as simple to use for installation, maintenance and building evacuation purposes. </w:t>
      </w:r>
      <w:r w:rsidRPr="00E365B5">
        <w:t xml:space="preserve"> </w:t>
      </w:r>
    </w:p>
    <w:p w14:paraId="32930DA6" w14:textId="54167B3B" w:rsidR="003D7BCD" w:rsidRDefault="003D7BCD" w:rsidP="003D7BCD">
      <w:pPr>
        <w:pStyle w:val="Heading3"/>
      </w:pPr>
      <w:bookmarkStart w:id="24" w:name="_Toc479717143"/>
      <w:r>
        <w:t>2.6.1 S.M.A.R.T. Alarm System and Components</w:t>
      </w:r>
      <w:bookmarkEnd w:id="24"/>
    </w:p>
    <w:p w14:paraId="72296626" w14:textId="77777777" w:rsidR="00021A2A" w:rsidRDefault="003D7BCD" w:rsidP="003D7BCD">
      <w:pPr>
        <w:pStyle w:val="NoSpacing"/>
      </w:pPr>
      <w:r>
        <w:t xml:space="preserve">The S.M.A.R.T. Alarm system is comprised of a wireless communication network that contains two types of devices: the Fire Alarm and the </w:t>
      </w:r>
      <w:r w:rsidR="00021A2A">
        <w:t xml:space="preserve">Central Processing Hub. </w:t>
      </w:r>
    </w:p>
    <w:p w14:paraId="7F8089C2" w14:textId="221F9E01" w:rsidR="00021A2A" w:rsidRDefault="00021A2A" w:rsidP="00021A2A">
      <w:pPr>
        <w:pStyle w:val="Heading4"/>
      </w:pPr>
      <w:bookmarkStart w:id="25" w:name="_Toc479717144"/>
      <w:r>
        <w:t>2.6.1.1 Wireless Communication Network</w:t>
      </w:r>
      <w:bookmarkEnd w:id="25"/>
    </w:p>
    <w:p w14:paraId="7D825EB2" w14:textId="34151C83" w:rsidR="003D7BCD" w:rsidRDefault="00021A2A" w:rsidP="003D7BCD">
      <w:pPr>
        <w:pStyle w:val="NoSpacing"/>
      </w:pPr>
      <w:r>
        <w:t xml:space="preserve">The network is created using ZigBee radio modules, for transmitting simple data packets between the Fire Alarms and the Central Processing Hub, as well as having the ability of relaying the data packets from among Fire Alarms in order to extend the coverage area of the system. </w:t>
      </w:r>
      <w:r w:rsidR="00B147EC">
        <w:t>The use of ZigBee modules is due to the low power applications of these modules, as well as the simplicity in communication, which will consist of data packets that are to be parsed by either the Hub or individual Fire Alarms. Using ZigBee modules allows a certain level of security that would otherwise be harder to achieve if using Wi-Fi or Bluetooth methods, in order to avoid false alarms or the interception of alert packets by a third party.</w:t>
      </w:r>
    </w:p>
    <w:p w14:paraId="573F7F83" w14:textId="3C176F65" w:rsidR="00B147EC" w:rsidRDefault="00B147EC" w:rsidP="00B147EC">
      <w:pPr>
        <w:pStyle w:val="Heading4"/>
      </w:pPr>
      <w:bookmarkStart w:id="26" w:name="_Toc479717145"/>
      <w:r>
        <w:t>2.6.1.2 Fire Alarms</w:t>
      </w:r>
      <w:bookmarkEnd w:id="26"/>
    </w:p>
    <w:p w14:paraId="6A195898" w14:textId="2365B14F" w:rsidR="00B147EC" w:rsidRDefault="003A57EA" w:rsidP="003A57EA">
      <w:pPr>
        <w:pStyle w:val="NoSpacing"/>
      </w:pPr>
      <w:r>
        <w:t xml:space="preserve">The Fire Alarms used by the S.M.A.R.T. Alarm system are fully original and designed by the S.M.A.R.T. Alarm team. These Fire Alarms are designed after extensive research taking into account several factors including maximized warning time, effectiveness of alarm, ease of installation and ease of understanding the evacuation procedure. Each alarm consists of a communication component using the ZigBee modules for communication with the Hub in case of fire as well as communication between Fire Alarms in order to relay the evacuation procedure calculated by the Hub. They also consist of a fire detection component that is constantly sampling the air in the vicinity of the individual Fire Alarm, and will send out a warning packet to the Hub in case of detection. If an alert signal is sent by the Hub to the Fire Alarms, the alarm component will warn the occupants of a building through audio and visual signals. This consists of a buzzer or speaker that will play a loud enough noise to ensure acknowledgement by occupants, this sound will echo from Fire Alarm to Fire Alarm in the direction of the nearest safe </w:t>
      </w:r>
      <w:r>
        <w:lastRenderedPageBreak/>
        <w:t>exit to a building, thus directing evacuees using audio cues. In addition to the sound emitted by the Alarms, each alarm will also include three arrows lights that consist of LEDs, one for that points right, one pointing left and one that tells evacuees to turn around. Only one of these arrows will light up when the alarm is sounding and will serve as a visual cue for evacuees to follow.</w:t>
      </w:r>
    </w:p>
    <w:p w14:paraId="0F4FFB85" w14:textId="553A6A7A" w:rsidR="003A57EA" w:rsidRDefault="003A57EA" w:rsidP="003A57EA">
      <w:pPr>
        <w:pStyle w:val="Heading4"/>
      </w:pPr>
      <w:bookmarkStart w:id="27" w:name="_Toc479717146"/>
      <w:r>
        <w:t>2.6.2.3 Central Processing Hub</w:t>
      </w:r>
      <w:bookmarkEnd w:id="27"/>
    </w:p>
    <w:p w14:paraId="3D13AD9A" w14:textId="1A804178" w:rsidR="003A57EA" w:rsidRPr="003A57EA" w:rsidRDefault="006C41EA" w:rsidP="003A57EA">
      <w:pPr>
        <w:pStyle w:val="NoSpacing"/>
      </w:pPr>
      <w:r w:rsidRPr="00AD24BA">
        <w:t xml:space="preserve">The Central Processing Hub, or the Hub, serves as the coordinator for the whole system, and is what makes the S.M.A.R.T. Alarm system smart. </w:t>
      </w:r>
      <w:r w:rsidR="00077A5C" w:rsidRPr="00AD24BA">
        <w:t>The Hub is tasked with coordinating communication with the Fire Alarms and between the Fire Alarms, if necessary. This would occur in the case of receiving a warning signal from one or more Fire Alarms, and in that case the Hub would calculate the best paths in case of fire from each Fire Alarm and send a signal giving each individual Fire Alarm directions.</w:t>
      </w:r>
      <w:r w:rsidR="00077A5C">
        <w:t xml:space="preserve"> </w:t>
      </w:r>
      <w:r w:rsidR="00AD24BA">
        <w:t>The Hub consists of a Raspberry Pi that can be connected to a monitor or be used through remote desktop, and comes pre-loaded with a custom program that can be used to configure the location of the fire alarms at installation. Following this the hub will monitor the Fire Alarms for any issues or errors including a loss of power or issues with components. In case of receiving a warning signal from a Fire Alarm, the best exit routes will be calculated and the proper signals will be sent to each individual Fire Alarm in order to properly warn the evacuees.</w:t>
      </w:r>
    </w:p>
    <w:p w14:paraId="14897965" w14:textId="58B4B70F" w:rsidR="00CC5B85" w:rsidRDefault="001205DD" w:rsidP="00CC5B85">
      <w:pPr>
        <w:pStyle w:val="Heading3"/>
      </w:pPr>
      <w:bookmarkStart w:id="28" w:name="_Toc479717147"/>
      <w:r>
        <w:t>2.6.2</w:t>
      </w:r>
      <w:r w:rsidR="00CC5B85">
        <w:t xml:space="preserve"> Users</w:t>
      </w:r>
      <w:bookmarkEnd w:id="28"/>
    </w:p>
    <w:p w14:paraId="4E247754" w14:textId="0245D2C5" w:rsidR="00CC5B85" w:rsidRDefault="00CC5B85" w:rsidP="00CC5B85">
      <w:pPr>
        <w:pStyle w:val="NoSpacing"/>
      </w:pPr>
      <w:r>
        <w:t xml:space="preserve">The S.M.A.R.T. Alarm system has 3 different types of users, defined as any third party that interacts with the system for different purposes. The three types of users are the installation user, the maintenance user and evacuees. Many times the installation user and the maintenance user may be the same person, as well as an evacuee, however for the purposes of explaining these roles and how they interact with the system they will be treated separately. </w:t>
      </w:r>
    </w:p>
    <w:p w14:paraId="4BB38969" w14:textId="0BB99A3E" w:rsidR="008423E0" w:rsidRDefault="001205DD" w:rsidP="008423E0">
      <w:pPr>
        <w:pStyle w:val="Heading4"/>
      </w:pPr>
      <w:bookmarkStart w:id="29" w:name="_Toc479717148"/>
      <w:r>
        <w:t>2.6.2</w:t>
      </w:r>
      <w:r w:rsidR="008423E0">
        <w:t>.1 Installation User(s)</w:t>
      </w:r>
      <w:bookmarkEnd w:id="29"/>
    </w:p>
    <w:p w14:paraId="1D734C39" w14:textId="19B13E0F" w:rsidR="00CC5B85" w:rsidRDefault="00CC5B85" w:rsidP="00CC5B85">
      <w:pPr>
        <w:pStyle w:val="NoSpacing"/>
      </w:pPr>
      <w:r>
        <w:t xml:space="preserve">The installation user, or installer, will interact with the system during installation of the fire alarms. This role may vary, as there may be several installers with different roles in the overall installation of the system. However, the main objectives of the installers are to place the Fire Alarm devices in the appropriate locations according to NFPA standards, as well as setting up the Central Processing Hub in an appropriate location meeting several constraints </w:t>
      </w:r>
      <w:r w:rsidR="00221E4B">
        <w:t xml:space="preserve">for the location. The installer is also in charge of configuring the Hub software, according to the layout of the building and location of the Fire Alarms, using a custom program with a graphical user interface, created by the S.M.A.R.T. Alarm team. </w:t>
      </w:r>
    </w:p>
    <w:p w14:paraId="3FA67DF2" w14:textId="05CFCDE7" w:rsidR="001A7E53" w:rsidRDefault="001A7E53" w:rsidP="00CC5B85">
      <w:pPr>
        <w:pStyle w:val="NoSpacing"/>
      </w:pPr>
    </w:p>
    <w:p w14:paraId="101AC54D" w14:textId="77777777" w:rsidR="001A7E53" w:rsidRDefault="001A7E53" w:rsidP="001A7E53">
      <w:pPr>
        <w:pStyle w:val="NoSpacing"/>
        <w:ind w:firstLine="0"/>
      </w:pPr>
    </w:p>
    <w:p w14:paraId="2CBB5A65" w14:textId="457B60A4" w:rsidR="008423E0" w:rsidRDefault="001205DD" w:rsidP="008423E0">
      <w:pPr>
        <w:pStyle w:val="Heading4"/>
      </w:pPr>
      <w:bookmarkStart w:id="30" w:name="_Toc479717149"/>
      <w:r>
        <w:lastRenderedPageBreak/>
        <w:t>2.6.2</w:t>
      </w:r>
      <w:r w:rsidR="008423E0">
        <w:t>.2 Maintenance User(s)</w:t>
      </w:r>
      <w:bookmarkEnd w:id="30"/>
    </w:p>
    <w:p w14:paraId="51B2633C" w14:textId="60CBBE21" w:rsidR="00221E4B" w:rsidRDefault="00221E4B" w:rsidP="00CC5B85">
      <w:pPr>
        <w:pStyle w:val="NoSpacing"/>
      </w:pPr>
      <w:r>
        <w:t>The maintenance user, or maintainer, will interact with the system on a daily or weekly basis depending on the needs of the system. Depending on the maintainer’s preferences, his role may be very active or rather passive. This user is tasked with ensuring that the alarms are all connected to the network and that there are no issues detected with the individual alarms or the whole system. Depending on the issue, the maintainer may choose to address it him/herself or make a service appointment with the S.M.A.R.T. Alarm system. The maintainer may choose to receive email alerts, sent by the Hub automatically, regarding any issues detected by the system’s maintenance relevant monitoring, such as power monitoring or sensor malfunction monitoring, as an alternative the maintainer may actively monitor the status of each alarm and the system using the custom program installed on the Hub.</w:t>
      </w:r>
    </w:p>
    <w:p w14:paraId="0349D068" w14:textId="68C67585" w:rsidR="008423E0" w:rsidRDefault="001205DD" w:rsidP="008423E0">
      <w:pPr>
        <w:pStyle w:val="Heading4"/>
      </w:pPr>
      <w:bookmarkStart w:id="31" w:name="_Toc479717150"/>
      <w:r>
        <w:t>2.6.2</w:t>
      </w:r>
      <w:r w:rsidR="008423E0">
        <w:t>.3 Evacuee(s)</w:t>
      </w:r>
      <w:bookmarkEnd w:id="31"/>
    </w:p>
    <w:p w14:paraId="3253B7D2" w14:textId="2690D4A5" w:rsidR="00D80B63" w:rsidRDefault="00D80B63" w:rsidP="00CC5B85">
      <w:pPr>
        <w:pStyle w:val="NoSpacing"/>
      </w:pPr>
      <w:r>
        <w:t xml:space="preserve">The evacuee will interact with the system, seldom, and only in case that the alarm system is triggered by the </w:t>
      </w:r>
      <w:r w:rsidR="001A6372">
        <w:t>detection of fire and the alarm signal being sent by the Hub. In this case the evacuee, is only charged with evacuating the building as quickly as possible, while following common emergency evacuation procedure, by following the arrows on each fire alarm station in the building and the echoing sound of the system that will lead to the closest</w:t>
      </w:r>
      <w:r w:rsidR="008423E0">
        <w:t xml:space="preserve"> exit to safety for the evacuees at their given location. </w:t>
      </w:r>
    </w:p>
    <w:p w14:paraId="1D3A8859" w14:textId="159C4638" w:rsidR="008423E0" w:rsidRDefault="00732A2A" w:rsidP="00732A2A">
      <w:pPr>
        <w:pStyle w:val="Heading3"/>
      </w:pPr>
      <w:bookmarkStart w:id="32" w:name="_Toc479717151"/>
      <w:r>
        <w:t>2.6.3 Installation</w:t>
      </w:r>
      <w:bookmarkEnd w:id="32"/>
    </w:p>
    <w:p w14:paraId="273EA1D8" w14:textId="25F45B7C" w:rsidR="00E256FD" w:rsidRDefault="00A03C2F" w:rsidP="00E256FD">
      <w:pPr>
        <w:pStyle w:val="NoSpacing"/>
      </w:pPr>
      <w:r>
        <w:t xml:space="preserve">The installer(s), either S.M.A.R.T. Alarm team members or a third party, is tasked with performing the installation by following the following steps that are designed for easy, practical installation and configuration of the S.M.A.R.T. Alarm System. </w:t>
      </w:r>
    </w:p>
    <w:p w14:paraId="2A6677F8" w14:textId="77CA9EC7" w:rsidR="00A03C2F" w:rsidRDefault="00A03C2F" w:rsidP="00A03C2F">
      <w:pPr>
        <w:pStyle w:val="NoSpacing"/>
        <w:numPr>
          <w:ilvl w:val="0"/>
          <w:numId w:val="17"/>
        </w:numPr>
      </w:pPr>
      <w:r>
        <w:t xml:space="preserve">Install each Fire Alarm device according to NFPA standards, such as number of alarms per room, placement in room and hallways, etc. </w:t>
      </w:r>
    </w:p>
    <w:p w14:paraId="333A3D4B" w14:textId="787B75B4" w:rsidR="00072300" w:rsidRDefault="00A03C2F" w:rsidP="00A03C2F">
      <w:pPr>
        <w:pStyle w:val="NoSpacing"/>
        <w:numPr>
          <w:ilvl w:val="0"/>
          <w:numId w:val="17"/>
        </w:numPr>
      </w:pPr>
      <w:r>
        <w:t>Install the Central Processing Hub in a well air conditioned room, in an area that will pose very little risk for the Hub, such as</w:t>
      </w:r>
      <w:r w:rsidR="00072300">
        <w:t xml:space="preserve"> risk of</w:t>
      </w:r>
      <w:r>
        <w:t xml:space="preserve"> disconnection, extreme temperatures, </w:t>
      </w:r>
      <w:r w:rsidR="00072300">
        <w:t xml:space="preserve">or physical damage. Connect the Central Processing Hub to a working power supply and connect to a monitor using the HDMI port. </w:t>
      </w:r>
    </w:p>
    <w:p w14:paraId="6E817CF0" w14:textId="77777777" w:rsidR="00A03C2F" w:rsidRDefault="00072300" w:rsidP="00A03C2F">
      <w:pPr>
        <w:pStyle w:val="NoSpacing"/>
        <w:numPr>
          <w:ilvl w:val="0"/>
          <w:numId w:val="17"/>
        </w:numPr>
      </w:pPr>
      <w:r>
        <w:t xml:space="preserve">Boot up the Central Processing Hub and open the custom S.M.A.R.T. Alarm System software. </w:t>
      </w:r>
      <w:r w:rsidR="00A03C2F">
        <w:t>Connect each Fire Alarm device to a working power supply for the building.</w:t>
      </w:r>
    </w:p>
    <w:p w14:paraId="335F82FC" w14:textId="0ABCD1F7" w:rsidR="00377468" w:rsidRDefault="00377468" w:rsidP="00A03C2F">
      <w:pPr>
        <w:pStyle w:val="NoSpacing"/>
        <w:numPr>
          <w:ilvl w:val="0"/>
          <w:numId w:val="17"/>
        </w:numPr>
      </w:pPr>
      <w:r>
        <w:t xml:space="preserve">Add each Fire Alarm in the network using the unique device IDs. Create a layout for the building using the custom software, and begin placing each Fire Alarm in the corresponding location. </w:t>
      </w:r>
    </w:p>
    <w:p w14:paraId="08CF95C0" w14:textId="506074A6" w:rsidR="00377468" w:rsidRDefault="00377468" w:rsidP="00377468">
      <w:pPr>
        <w:pStyle w:val="NoSpacing"/>
        <w:numPr>
          <w:ilvl w:val="0"/>
          <w:numId w:val="17"/>
        </w:numPr>
      </w:pPr>
      <w:r>
        <w:lastRenderedPageBreak/>
        <w:t xml:space="preserve">Ensure every Fire Alarm is placed and in the correct location. Use the test feature for each individual Fire Alarm to ensure that communication works properly and the alarm component works. </w:t>
      </w:r>
    </w:p>
    <w:p w14:paraId="1F67ED0F" w14:textId="77C05338" w:rsidR="00377468" w:rsidRDefault="00377468" w:rsidP="00377468">
      <w:pPr>
        <w:pStyle w:val="NoSpacing"/>
        <w:numPr>
          <w:ilvl w:val="0"/>
          <w:numId w:val="17"/>
        </w:numPr>
      </w:pPr>
      <w:r>
        <w:t xml:space="preserve">Set preferences, as prompted, for notification settings and monitoring of the system. </w:t>
      </w:r>
    </w:p>
    <w:p w14:paraId="2845803C" w14:textId="30019CFC" w:rsidR="00E257CC" w:rsidRPr="00E256FD" w:rsidRDefault="00E257CC" w:rsidP="00377468">
      <w:pPr>
        <w:pStyle w:val="NoSpacing"/>
        <w:numPr>
          <w:ilvl w:val="0"/>
          <w:numId w:val="17"/>
        </w:numPr>
      </w:pPr>
      <w:r>
        <w:t>Disconnect the Central Processing Hub from the monitor (if necessary) and leave the Hub powered on.</w:t>
      </w:r>
    </w:p>
    <w:p w14:paraId="0E91A9FE" w14:textId="5EA3A50D" w:rsidR="00732A2A" w:rsidRDefault="00732A2A" w:rsidP="00732A2A">
      <w:pPr>
        <w:pStyle w:val="Heading3"/>
      </w:pPr>
      <w:bookmarkStart w:id="33" w:name="_Toc479717152"/>
      <w:r>
        <w:t xml:space="preserve">2.6.4 </w:t>
      </w:r>
      <w:r w:rsidR="00C904DE">
        <w:t>Maintenance</w:t>
      </w:r>
      <w:bookmarkEnd w:id="33"/>
    </w:p>
    <w:p w14:paraId="46FFC175" w14:textId="79A80FBF" w:rsidR="007C5BFF" w:rsidRDefault="007C5BFF" w:rsidP="007C5BFF">
      <w:pPr>
        <w:pStyle w:val="NoSpacing"/>
      </w:pPr>
      <w:r>
        <w:t xml:space="preserve">The maintainer, in most cases associated with also management and maintenance of the building in general, is charged with ensuring that the S.M.A.R.T. Alarm system is working properly and that any errors reported or issues with the system are resolved in a timely manner in order to ensure the safety of the occupants of the building. </w:t>
      </w:r>
    </w:p>
    <w:p w14:paraId="3F711C08" w14:textId="64D2717E" w:rsidR="008B7D8F" w:rsidRDefault="001E70B7" w:rsidP="001E70B7">
      <w:pPr>
        <w:pStyle w:val="NoSpacing"/>
        <w:numPr>
          <w:ilvl w:val="0"/>
          <w:numId w:val="18"/>
        </w:numPr>
      </w:pPr>
      <w:r>
        <w:t>Check status of each Fire Alarm on the Central Processing Hub through the custom S.M.A.R.T. Alarm software</w:t>
      </w:r>
      <w:r w:rsidR="00F74088">
        <w:t>. Ensure that all Fire A</w:t>
      </w:r>
      <w:r>
        <w:t>larms are powered and connected to the network, and that the system does not detect any issues with the equipment inside each alarm.</w:t>
      </w:r>
    </w:p>
    <w:p w14:paraId="415DE58B" w14:textId="201CA33C" w:rsidR="001E70B7" w:rsidRDefault="001E70B7" w:rsidP="001E70B7">
      <w:pPr>
        <w:pStyle w:val="NoSpacing"/>
        <w:numPr>
          <w:ilvl w:val="0"/>
          <w:numId w:val="18"/>
        </w:numPr>
      </w:pPr>
      <w:r>
        <w:t>Depending on the preferences of the maintainer, email notifications will be sent when any issues present themselves</w:t>
      </w:r>
      <w:r w:rsidR="00F74088">
        <w:t xml:space="preserve"> in the S.M.A.R.T. Alarm system. </w:t>
      </w:r>
    </w:p>
    <w:p w14:paraId="05AF09B2" w14:textId="5885CEF3" w:rsidR="00F74088" w:rsidRDefault="00F74088" w:rsidP="001E70B7">
      <w:pPr>
        <w:pStyle w:val="NoSpacing"/>
        <w:numPr>
          <w:ilvl w:val="0"/>
          <w:numId w:val="18"/>
        </w:numPr>
      </w:pPr>
      <w:r>
        <w:t xml:space="preserve">If any issues are present with the system or any of its devices, the maintainer may choose to perform the maintenance himself, or request a service appointment with the S.M.A.R.T. Alarm team. The maintenance on the system must be done as quickly as possible from detection, in order to ensure the safety of the building’s occupants. </w:t>
      </w:r>
    </w:p>
    <w:p w14:paraId="20611EB0" w14:textId="55BE945E" w:rsidR="00F74088" w:rsidRPr="007C5BFF" w:rsidRDefault="00F74088" w:rsidP="001E70B7">
      <w:pPr>
        <w:pStyle w:val="NoSpacing"/>
        <w:numPr>
          <w:ilvl w:val="0"/>
          <w:numId w:val="18"/>
        </w:numPr>
      </w:pPr>
      <w:r>
        <w:t>Checking the status of the system does not have to a be performed daily, however it is important that it is performed frequently and consistently, so that any action may be taken in a swift manner, and the S.M.A.R.T. Alarm system’s integrity is maintained.</w:t>
      </w:r>
    </w:p>
    <w:p w14:paraId="537D1235" w14:textId="5C477644" w:rsidR="00C904DE" w:rsidRDefault="00C904DE" w:rsidP="00C904DE">
      <w:pPr>
        <w:pStyle w:val="Heading3"/>
      </w:pPr>
      <w:bookmarkStart w:id="34" w:name="_Toc479717153"/>
      <w:r>
        <w:t>2.6.5 Evacuation</w:t>
      </w:r>
      <w:bookmarkEnd w:id="34"/>
    </w:p>
    <w:p w14:paraId="3C90E8FE" w14:textId="300B2F4E" w:rsidR="004C3126" w:rsidRDefault="00AA0C97" w:rsidP="00AA0C97">
      <w:pPr>
        <w:pStyle w:val="NoSpacing"/>
      </w:pPr>
      <w:r>
        <w:t xml:space="preserve">The evacuees in most cases will not be familiar with the S.M.A.R.T. Alarm system, however the system is designed with practicality and to be intuitive in nature for anyone who comes into contact with it in case of an emergency. </w:t>
      </w:r>
      <w:r w:rsidR="00C5662A">
        <w:t>Those who are in a S.M.A.R.T. Alarm building should do the following:</w:t>
      </w:r>
    </w:p>
    <w:p w14:paraId="38228BB8" w14:textId="2A294D18" w:rsidR="00C5662A" w:rsidRDefault="00C5662A" w:rsidP="00C5662A">
      <w:pPr>
        <w:pStyle w:val="NoSpacing"/>
        <w:numPr>
          <w:ilvl w:val="0"/>
          <w:numId w:val="20"/>
        </w:numPr>
      </w:pPr>
      <w:r>
        <w:t xml:space="preserve">Listen for the alarm sounds: the Fire Alarms, as part of the S.M.A.R.T. Alarm </w:t>
      </w:r>
      <w:r w:rsidR="003B133E">
        <w:t xml:space="preserve">system, will play their sound intermittently, causing an echo effect towards the </w:t>
      </w:r>
      <w:r w:rsidR="00D64A2D">
        <w:t>nearest safe exit.</w:t>
      </w:r>
    </w:p>
    <w:p w14:paraId="0D7F52AF" w14:textId="5E4F06CA" w:rsidR="00D64A2D" w:rsidRPr="00AA0C97" w:rsidRDefault="00D64A2D" w:rsidP="00C5662A">
      <w:pPr>
        <w:pStyle w:val="NoSpacing"/>
        <w:numPr>
          <w:ilvl w:val="0"/>
          <w:numId w:val="20"/>
        </w:numPr>
      </w:pPr>
      <w:r>
        <w:lastRenderedPageBreak/>
        <w:t>Look for the flashing arrows: each Fire Alarm, as part of the S.M.A.R.T. Alarm system, will flash one of 3 arrows. One pointing right, one pointing left and one signaling a “U-turn”, intuitively the evacuees will follow these arrows.</w:t>
      </w:r>
    </w:p>
    <w:p w14:paraId="52EA0F70" w14:textId="56509284" w:rsidR="008B7D8F" w:rsidRDefault="008B7D8F" w:rsidP="008B7D8F">
      <w:pPr>
        <w:pStyle w:val="Heading3"/>
      </w:pPr>
      <w:bookmarkStart w:id="35" w:name="_Toc479717154"/>
      <w:r>
        <w:t>2.6.6 In Case of Fire</w:t>
      </w:r>
      <w:bookmarkEnd w:id="35"/>
    </w:p>
    <w:p w14:paraId="18962EB0" w14:textId="53FFB85F" w:rsidR="00065C01" w:rsidRDefault="008E5992" w:rsidP="00C6142C">
      <w:pPr>
        <w:pStyle w:val="NoSpacing"/>
      </w:pPr>
      <w:r>
        <w:t xml:space="preserve">When one of the Fire Alarms in the S.M.A.R.T. Alarm network detect fire and send a </w:t>
      </w:r>
      <w:r w:rsidR="00065C01">
        <w:t xml:space="preserve">warning </w:t>
      </w:r>
      <w:r>
        <w:t>signal to the Hub</w:t>
      </w:r>
      <w:r w:rsidR="00065C01">
        <w:t>, the Hub will parse the packet received with the location of the fire alarm(s) in distress</w:t>
      </w:r>
      <w:r w:rsidR="00C6142C">
        <w:t xml:space="preserve">. Using this information, the Hub will calculate a packet to send to each individual alarm with its instructions for how to direct evacuees, in accordance with the optimized evacuation plan calculated by the S.M.A.R.T. Alarm software. </w:t>
      </w:r>
    </w:p>
    <w:p w14:paraId="3F4D78A8" w14:textId="5FE4BEFC" w:rsidR="00CA3C2B" w:rsidRDefault="00082AC0" w:rsidP="00CA3C2B">
      <w:pPr>
        <w:pStyle w:val="NoSpacing"/>
      </w:pPr>
      <w:r>
        <w:t>The Fire Alarms will cease any sensing/detecting activity when in alert mode, and will only serve to alert evacuees on their best exit route. These alarms will contin</w:t>
      </w:r>
      <w:r w:rsidR="009449BE">
        <w:t xml:space="preserve">ue to sound and signal the nearest safe exit, until they receive a stop signal. The only way to send a stop signal is by accessing the Central Processing Hub and selecting the “Stop Alarm” function in the S.M.A.R.T. Alarm </w:t>
      </w:r>
      <w:r w:rsidR="00CA3C2B">
        <w:t>software. This should be done in the case of a false alarm or in case the fire is out.</w:t>
      </w:r>
    </w:p>
    <w:p w14:paraId="657FA7CE" w14:textId="28017BFA" w:rsidR="00CA3C2B" w:rsidRDefault="00CA3C2B" w:rsidP="00CA3C2B">
      <w:pPr>
        <w:pStyle w:val="NoSpacing"/>
      </w:pPr>
      <w:r>
        <w:t xml:space="preserve">Alternatively, if something happens to the Hub during the emergency, and the Hub cannot boot. Each alarm should be reset manually using the reset button on the outside of the casing of the Fire Alarm. </w:t>
      </w:r>
    </w:p>
    <w:p w14:paraId="5BFDE9EE" w14:textId="494D5B0B" w:rsidR="00CA3C2B" w:rsidRDefault="00CA3C2B" w:rsidP="00CA3C2B">
      <w:pPr>
        <w:pStyle w:val="NoSpacing"/>
      </w:pPr>
      <w:r>
        <w:t xml:space="preserve">In the event that the Hub sends an alert signal to the </w:t>
      </w:r>
      <w:r w:rsidR="002D2329">
        <w:t>individual Fire Alarms, the Hub will also alert emergency services in the area of the fire and thus providing a faster response time to the fire emergency. Notifications will also be sent according to the maintainer’s preferences, so that all parties involved may be notified of the emergency situation.</w:t>
      </w:r>
      <w:r w:rsidR="00D32C11">
        <w:t xml:space="preserve"> When emergency services and the maintainer are notified of the fire, the location of the Fire Alarms that first detected the fire within the building will also be disclosed, so that emergency services may be able to find and exterminate any fire as quickly as possible. This is similar to a method already in place in several newer alarm systems, and even some older ones, that will notify emergency services of the location of a fire. This is a practice that is especially helpful in large buildings, where the fire may not be obvious through external observation and knowing where it is can lead to saving lives by saving precious time in an emergency situation. </w:t>
      </w:r>
    </w:p>
    <w:p w14:paraId="5A3B1CD2" w14:textId="77777777" w:rsidR="00065C01" w:rsidRPr="008E5992" w:rsidRDefault="00065C01" w:rsidP="00C6142C">
      <w:pPr>
        <w:pStyle w:val="NoSpacing"/>
        <w:ind w:firstLine="0"/>
      </w:pPr>
    </w:p>
    <w:p w14:paraId="2B8B2E7E" w14:textId="77777777" w:rsidR="00C97802" w:rsidRDefault="00C97802" w:rsidP="008E5992">
      <w:pPr>
        <w:pStyle w:val="NoSpacing"/>
        <w:ind w:firstLine="0"/>
      </w:pPr>
      <w:r>
        <w:br w:type="page"/>
      </w:r>
    </w:p>
    <w:p w14:paraId="514108CA" w14:textId="207B3972" w:rsidR="00A3464F" w:rsidRDefault="00A3464F" w:rsidP="004F0436">
      <w:pPr>
        <w:pStyle w:val="Heading1"/>
        <w:numPr>
          <w:ilvl w:val="0"/>
          <w:numId w:val="10"/>
        </w:numPr>
      </w:pPr>
      <w:bookmarkStart w:id="36" w:name="_Toc479717155"/>
      <w:r w:rsidRPr="00FB18B3">
        <w:lastRenderedPageBreak/>
        <w:t>Project Research</w:t>
      </w:r>
      <w:bookmarkEnd w:id="36"/>
    </w:p>
    <w:p w14:paraId="51673A72" w14:textId="3CCD12B2" w:rsidR="00D87143" w:rsidRPr="00D87143" w:rsidRDefault="00A95C1A" w:rsidP="00D87143">
      <w:pPr>
        <w:pStyle w:val="NoSpacing"/>
      </w:pPr>
      <w:r>
        <w:t>This chapter</w:t>
      </w:r>
      <w:r w:rsidR="00D87143">
        <w:t xml:space="preserve"> covers any research necessary for designing and implementing the S.M.A.R.T. Alarm system. This includes researching existing fire detecting and alarm systems for further understanding contemporary methods and thus seeking improvements that can be made by the S.M.A.R.T. </w:t>
      </w:r>
      <w:r w:rsidR="009467E5">
        <w:t>Alarm System, as well as common components currently found in fire alarms.</w:t>
      </w:r>
      <w:r w:rsidR="00851462">
        <w:t xml:space="preserve"> This is followed by the Smoke Detecting Sensors topic, where several methods for detecting smoke and fire are analyzed and a technology is chosen for this purpose, this also results in choosing a specific part to be included in the final design of this project in the Assessing Fire Detection Options section. Another important topic that is researched is the use of batteries in fire alarms and other methods for powering the system, as well as a section on components used for alerting occupants of a building through audio and visual signals.</w:t>
      </w:r>
      <w:r w:rsidR="00421A9E">
        <w:t xml:space="preserve"> A section on wireless communication assesses different technologies and standards that are under consideration for use by the S.M.A.R.T. Alarm System, this comparison also leads to an in-depth analysis of the </w:t>
      </w:r>
      <w:proofErr w:type="spellStart"/>
      <w:r w:rsidR="00421A9E">
        <w:t>Zigbee</w:t>
      </w:r>
      <w:proofErr w:type="spellEnd"/>
      <w:r w:rsidR="00421A9E">
        <w:t xml:space="preserve"> Radios used for communication in the system design.</w:t>
      </w:r>
      <w:r w:rsidR="00F10A83">
        <w:t xml:space="preserve"> The development board for use as part of the Central Processing Hub device is also analyzed and assessed, with comparison of several options, leading to the choice of using a Raspberry Pi for use in the Hub. </w:t>
      </w:r>
      <w:r w:rsidR="0003604C">
        <w:t>Following this, several key fire alarm components are assessed and picked for use in the S.M.A.R.T. Alarm System. Lastly, there is a section on the design and use of printed circuit boards, that serves as general knowledge for the team to acquire and apply in creating the final devices for this project.</w:t>
      </w:r>
    </w:p>
    <w:p w14:paraId="03CA71FA" w14:textId="23969BF8" w:rsidR="00D35C25" w:rsidRDefault="00D35C25" w:rsidP="00D35C25">
      <w:pPr>
        <w:pStyle w:val="Heading2"/>
      </w:pPr>
      <w:bookmarkStart w:id="37" w:name="_Toc479717156"/>
      <w:r>
        <w:t>Existing Fire Detecting and Alarm Systems</w:t>
      </w:r>
      <w:bookmarkEnd w:id="37"/>
    </w:p>
    <w:p w14:paraId="6496AE28" w14:textId="14A046A6" w:rsidR="00D35C25" w:rsidRPr="00FA56B0" w:rsidRDefault="00D707F5" w:rsidP="00D707F5">
      <w:pPr>
        <w:pStyle w:val="Heading3"/>
      </w:pPr>
      <w:bookmarkStart w:id="38" w:name="_Toc479717157"/>
      <w:r>
        <w:t>Contemporary Installation Methods for Fire Alarm Systems</w:t>
      </w:r>
      <w:bookmarkEnd w:id="38"/>
    </w:p>
    <w:p w14:paraId="71FAD3D5" w14:textId="77777777" w:rsidR="00941564" w:rsidRPr="00140A83" w:rsidRDefault="00941564" w:rsidP="008835A5">
      <w:pPr>
        <w:pStyle w:val="NoSpacing"/>
      </w:pPr>
      <w:r w:rsidRPr="00140A83">
        <w:t>When building c</w:t>
      </w:r>
      <w:r>
        <w:t>ommercial buildings there are</w:t>
      </w:r>
      <w:r w:rsidRPr="00140A83">
        <w:t xml:space="preserve"> many different companies that provide fire safety systems. These systems come in many different configurations with different components that can be added to provide different features. The key task for all of these different systems is to identify an emergency in a timely manner and give notice to all of the buildings’ occupants of this emergency. Advanced systems also allergy the fire emergency organizations so fire fighters can address the emergency as quickly as possible. These fire alarm systems provide a way of identifying a developing fire emergency through both manual methods and automated methods. These systems then all have the task of alerting all building occupants that they need to evacuate the building and remove themselves from danger. After these two basic tasks have been completed, the stage of optional and additional processes can be added. This is where the different companies and components come in. A common function is the transmission of an emergency notification signal to the fire department and other emergency response organizations. More advances systems may even shut down electrical processes throughout the building, air conditioning equipment and other systems that may be more vulnerable to fire emergencies or deemed </w:t>
      </w:r>
      <w:r w:rsidRPr="00140A83">
        <w:lastRenderedPageBreak/>
        <w:t>dangerous and may make fires worse. Automatic suppression systems such as water sprinklers can also be added. Below we will describe these different components that can be added to current fire alarm safety systems.</w:t>
      </w:r>
    </w:p>
    <w:p w14:paraId="797FCC81" w14:textId="77777777" w:rsidR="00D35C25" w:rsidRPr="00FA56B0" w:rsidRDefault="00D35C25" w:rsidP="001F5645">
      <w:pPr>
        <w:pStyle w:val="Heading3"/>
      </w:pPr>
      <w:bookmarkStart w:id="39" w:name="_Toc479717158"/>
      <w:r w:rsidRPr="00FA56B0">
        <w:t>Fire Alarm System Components</w:t>
      </w:r>
      <w:bookmarkEnd w:id="39"/>
    </w:p>
    <w:p w14:paraId="3379A0DB" w14:textId="77777777" w:rsidR="00D35C25" w:rsidRPr="00FA56B0" w:rsidRDefault="00D35C25" w:rsidP="001F5645">
      <w:pPr>
        <w:pStyle w:val="Heading4"/>
      </w:pPr>
      <w:bookmarkStart w:id="40" w:name="_Toc479717159"/>
      <w:r w:rsidRPr="00FA56B0">
        <w:t>Control Panels</w:t>
      </w:r>
      <w:bookmarkEnd w:id="40"/>
    </w:p>
    <w:p w14:paraId="13FD44AD" w14:textId="77777777" w:rsidR="00941564" w:rsidRPr="00140A83" w:rsidRDefault="00941564" w:rsidP="008835A5">
      <w:pPr>
        <w:pStyle w:val="NoSpacing"/>
      </w:pPr>
      <w:r w:rsidRPr="00140A83">
        <w:t>Today’s systems generally have a central control panel. The control panel is responsible to keeping track of the various alarm input devices that are installed throughout the building. This includes both manual and automatic sensors. The control panel also has the task of sending signals to the various output devices installed throughout the building. These output devices can include bells, warning lights, emergency telephone calls, and horns. Control panels can range greatly in complexity. They could be as simple as panels with only one area to keep track of with inputs and outputs all from this one zone. They could also be very complicated controlling very advanced systems encompassing multiple floors of multiple buildings throughout an industrial complex. When choosing a control panel, the decision comes down to deciding between two general fire alarm systems. These are conventional systems and addressable systems. These two systems are covered in a later section of this document.</w:t>
      </w:r>
    </w:p>
    <w:p w14:paraId="5D0ED839" w14:textId="77777777" w:rsidR="001F5645" w:rsidRDefault="00D35C25" w:rsidP="00FC3E4B">
      <w:pPr>
        <w:pStyle w:val="Heading4"/>
      </w:pPr>
      <w:bookmarkStart w:id="41" w:name="_Toc479717160"/>
      <w:r w:rsidRPr="00FA56B0">
        <w:t>Fire Sensors and Detectors</w:t>
      </w:r>
      <w:bookmarkEnd w:id="41"/>
    </w:p>
    <w:p w14:paraId="7F2FD329" w14:textId="2D1F20B6" w:rsidR="00941564" w:rsidRPr="00140A83" w:rsidRDefault="00941564" w:rsidP="008835A5">
      <w:pPr>
        <w:pStyle w:val="NoSpacing"/>
      </w:pPr>
      <w:r>
        <w:t>T</w:t>
      </w:r>
      <w:r w:rsidRPr="00140A83">
        <w:t xml:space="preserve">he first and most basic type of fire detectors available are manual sensors. People have the ability to sense many different aspects of a fire emergency. This includes heat and flames themselves in addition to smoke and odors. This is also obviously the cheapest way of detecting if there is a fire emergency because advanced sensors and systems do not need to be purchases. For this reason, most fire alarm systems that can be purchased today come with the installation of manual alarm devices. These devices are used by whoever detects the fire emergency. </w:t>
      </w:r>
    </w:p>
    <w:p w14:paraId="1CD88AF3" w14:textId="6DD239D1" w:rsidR="00941564" w:rsidRPr="00140A83" w:rsidRDefault="00A53B56" w:rsidP="008835A5">
      <w:pPr>
        <w:pStyle w:val="NoSpacing"/>
      </w:pPr>
      <w:r w:rsidRPr="00FA56B0">
        <w:rPr>
          <w:noProof/>
        </w:rPr>
        <w:drawing>
          <wp:anchor distT="0" distB="0" distL="114300" distR="114300" simplePos="0" relativeHeight="251673600" behindDoc="0" locked="0" layoutInCell="1" allowOverlap="1" wp14:anchorId="5E3364DD" wp14:editId="55A8BD45">
            <wp:simplePos x="0" y="0"/>
            <wp:positionH relativeFrom="margin">
              <wp:align>right</wp:align>
            </wp:positionH>
            <wp:positionV relativeFrom="paragraph">
              <wp:posOffset>45720</wp:posOffset>
            </wp:positionV>
            <wp:extent cx="2296160" cy="1837055"/>
            <wp:effectExtent l="0" t="0" r="8890" b="0"/>
            <wp:wrapThrough wrapText="bothSides">
              <wp:wrapPolygon edited="0">
                <wp:start x="0" y="0"/>
                <wp:lineTo x="0" y="21279"/>
                <wp:lineTo x="21504" y="21279"/>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_ms-700-series-manual-stations.jpg"/>
                    <pic:cNvPicPr/>
                  </pic:nvPicPr>
                  <pic:blipFill>
                    <a:blip r:embed="rId30">
                      <a:extLst>
                        <a:ext uri="{28A0092B-C50C-407E-A947-70E740481C1C}">
                          <a14:useLocalDpi xmlns:a14="http://schemas.microsoft.com/office/drawing/2010/main" val="0"/>
                        </a:ext>
                      </a:extLst>
                    </a:blip>
                    <a:stretch>
                      <a:fillRect/>
                    </a:stretch>
                  </pic:blipFill>
                  <pic:spPr>
                    <a:xfrm>
                      <a:off x="0" y="0"/>
                      <a:ext cx="2296160" cy="183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B2892D7" wp14:editId="7328FDB4">
                <wp:simplePos x="0" y="0"/>
                <wp:positionH relativeFrom="margin">
                  <wp:align>right</wp:align>
                </wp:positionH>
                <wp:positionV relativeFrom="paragraph">
                  <wp:posOffset>1951990</wp:posOffset>
                </wp:positionV>
                <wp:extent cx="2296160" cy="133350"/>
                <wp:effectExtent l="0" t="0" r="8890" b="0"/>
                <wp:wrapThrough wrapText="bothSides">
                  <wp:wrapPolygon edited="0">
                    <wp:start x="0" y="0"/>
                    <wp:lineTo x="0" y="18514"/>
                    <wp:lineTo x="21504" y="18514"/>
                    <wp:lineTo x="21504"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296160" cy="133350"/>
                        </a:xfrm>
                        <a:prstGeom prst="rect">
                          <a:avLst/>
                        </a:prstGeom>
                        <a:solidFill>
                          <a:prstClr val="white"/>
                        </a:solidFill>
                        <a:ln>
                          <a:noFill/>
                        </a:ln>
                      </wps:spPr>
                      <wps:txbx>
                        <w:txbxContent>
                          <w:p w14:paraId="694B6E74" w14:textId="689C46F7" w:rsidR="00E7679B" w:rsidRPr="001802C3" w:rsidRDefault="00E7679B" w:rsidP="00A53B56">
                            <w:pPr>
                              <w:pStyle w:val="Caption"/>
                              <w:jc w:val="center"/>
                              <w:rPr>
                                <w:noProof/>
                                <w:sz w:val="24"/>
                                <w:szCs w:val="24"/>
                              </w:rPr>
                            </w:pPr>
                            <w:bookmarkStart w:id="42" w:name="_Toc478656933"/>
                            <w:bookmarkStart w:id="43" w:name="_Toc478671350"/>
                            <w:bookmarkStart w:id="44" w:name="_Toc479609043"/>
                            <w:r>
                              <w:t xml:space="preserve">Figure </w:t>
                            </w:r>
                            <w:fldSimple w:instr=" SEQ Figure \* ARABIC ">
                              <w:r w:rsidR="00027098">
                                <w:rPr>
                                  <w:noProof/>
                                </w:rPr>
                                <w:t>3</w:t>
                              </w:r>
                            </w:fldSimple>
                            <w:r>
                              <w:t>: Manual Pull Alarm</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892D7" id="_x0000_t202" coordsize="21600,21600" o:spt="202" path="m,l,21600r21600,l21600,xe">
                <v:stroke joinstyle="miter"/>
                <v:path gradientshapeok="t" o:connecttype="rect"/>
              </v:shapetype>
              <v:shape id="Text Box 28" o:spid="_x0000_s1026" type="#_x0000_t202" style="position:absolute;left:0;text-align:left;margin-left:129.6pt;margin-top:153.7pt;width:180.8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" stroked="f">
                <v:textbox inset="0,0,0,0">
                  <w:txbxContent>
                    <w:p w14:paraId="694B6E74" w14:textId="689C46F7" w:rsidR="00E7679B" w:rsidRPr="001802C3" w:rsidRDefault="00E7679B" w:rsidP="00A53B56">
                      <w:pPr>
                        <w:pStyle w:val="Caption"/>
                        <w:jc w:val="center"/>
                        <w:rPr>
                          <w:noProof/>
                          <w:sz w:val="24"/>
                          <w:szCs w:val="24"/>
                        </w:rPr>
                      </w:pPr>
                      <w:bookmarkStart w:id="45" w:name="_Toc478656933"/>
                      <w:bookmarkStart w:id="46" w:name="_Toc478671350"/>
                      <w:bookmarkStart w:id="47" w:name="_Toc479609043"/>
                      <w:r>
                        <w:t xml:space="preserve">Figure </w:t>
                      </w:r>
                      <w:fldSimple w:instr=" SEQ Figure \* ARABIC ">
                        <w:r w:rsidR="00027098">
                          <w:rPr>
                            <w:noProof/>
                          </w:rPr>
                          <w:t>3</w:t>
                        </w:r>
                      </w:fldSimple>
                      <w:r>
                        <w:t>: Manual Pull Alarm</w:t>
                      </w:r>
                      <w:bookmarkEnd w:id="45"/>
                      <w:bookmarkEnd w:id="46"/>
                      <w:bookmarkEnd w:id="47"/>
                    </w:p>
                  </w:txbxContent>
                </v:textbox>
                <w10:wrap type="through" anchorx="margin"/>
              </v:shape>
            </w:pict>
          </mc:Fallback>
        </mc:AlternateContent>
      </w:r>
      <w:r w:rsidR="00941564" w:rsidRPr="00140A83">
        <w:t xml:space="preserve">Unfortunately, there are the obvious risks associated with only using human input for fire detection. A person needs to be present at the time of the emergency in order for this system to be of any use. The person needs to also remember to pull the alarm in the event of an emergency. A person’s ability to act in the event of an emergency in not something that would want to be relied on. Lastly, this system relies on a person’s ability to detect an emergency in a timely manner. For these reasons, a large assortment of automatic fire emergency detection devices has been developed.  These devices are meant to mimic a person’s natural senses. There are devices that mimic a </w:t>
      </w:r>
      <w:r w:rsidR="00941564" w:rsidRPr="00140A83">
        <w:lastRenderedPageBreak/>
        <w:t>person’s sense of touch by measuring heat. There are also devices that mimic a person’s sense of smell by measuring chemicals, smoke and odors. Flame detectors are also made to mimic a person’s sense of sight. A current and effective installation of a fire system would use these types of devices in order to best detect emergencies and protect building inhabitants.  These manual fire detection systems are generally connected directly to manual alarm stations. Pull switches are connected directly to alarm systems so that users to not have to scream throughout a large commercial building. The key issue with these systems, as discussed earlier, is that this is not an effective system if the structure is unoccupied. These systems also open the building up to false alarms by kids that are looking to have fun or criminals.</w:t>
      </w:r>
    </w:p>
    <w:p w14:paraId="17AB70DC" w14:textId="77777777" w:rsidR="00941564" w:rsidRPr="00140A83" w:rsidRDefault="00941564" w:rsidP="008835A5">
      <w:pPr>
        <w:pStyle w:val="NoSpacing"/>
      </w:pPr>
      <w:r w:rsidRPr="00140A83">
        <w:t xml:space="preserve">The first type of automated sensor used in commercial buildings was the thermal detector. These units are usually set to go off when a room reaches a designated temperature. This temperature is commonly set between 135 and 165 degrees Fahrenheit. Temperature alarms also can go off rate of change of temperature instead of a preset temperature. These types of alarms go off when the temperature of a room heats up an abnormally fast rate. Thermal detectors can be highly reliable and resistant to false positive alarms. The temperature of a room rarely heats up to a high temperature or heats up at </w:t>
      </w:r>
      <w:proofErr w:type="spellStart"/>
      <w:r w:rsidRPr="00140A83">
        <w:t>a</w:t>
      </w:r>
      <w:proofErr w:type="spellEnd"/>
      <w:r w:rsidRPr="00140A83">
        <w:t xml:space="preserve"> abnormally fast rate if there is not an emergency present in the room. These alarms do have a major downside however. Since these alarms do not function until a certain heat condition has been reaches, this provides for the opportunity of a lot of damage to the room before the sensor goes off. </w:t>
      </w:r>
    </w:p>
    <w:p w14:paraId="36B186A6" w14:textId="77777777" w:rsidR="00941564" w:rsidRPr="00140A83" w:rsidRDefault="00941564" w:rsidP="008835A5">
      <w:pPr>
        <w:pStyle w:val="NoSpacing"/>
      </w:pPr>
      <w:r w:rsidRPr="00140A83">
        <w:t>The second type of automated sensor used in commercial buildings is the smoke detector. These devices are effective because they are designed to detect smoke which usually occurs in the early stages of a fire emergency.  Most of these devices use a type of light sensing system that detects if there is smoke by sensing the disruption in a light beam caused by smoke.  Smoke alarms are usually installed in the same manner as thermal detectors. They are usually installed either on ceilings or high on walls in hallways.  Because of a smoke detectors ability to detect a fire in its early stages, they can allow enough time for fire emergency personnel and response teams to reach a fire emergency in a timely manner. This can help to prevent damage to the building as well as help to get occupants out of the building before it is too late. For this reason, they are usually preferred over thermal detectors when choosing between the two systems. There does exist downsides to smoke detectors, however. They are usually more expensive to install in high quantities throughout an entire building. When it comes to fire safety, however, cost should take a back seat to people’s lives. The other disadvantage to smoke detectors is that they are prone to false positives. They can go off because of a simple cigarette or burned food when cooking. A professional installer should be able to install these devices to limit the chance of false readings.</w:t>
      </w:r>
    </w:p>
    <w:p w14:paraId="0E0597E2" w14:textId="38D4F80D" w:rsidR="00941564" w:rsidRPr="00140A83" w:rsidRDefault="004C4B2F" w:rsidP="008835A5">
      <w:pPr>
        <w:pStyle w:val="NoSpacing"/>
      </w:pPr>
      <w:r>
        <w:rPr>
          <w:noProof/>
        </w:rPr>
        <w:lastRenderedPageBreak/>
        <w:drawing>
          <wp:anchor distT="0" distB="0" distL="114300" distR="114300" simplePos="0" relativeHeight="251674624" behindDoc="0" locked="0" layoutInCell="1" allowOverlap="1" wp14:anchorId="5029E027" wp14:editId="69093960">
            <wp:simplePos x="0" y="0"/>
            <wp:positionH relativeFrom="column">
              <wp:posOffset>2981325</wp:posOffset>
            </wp:positionH>
            <wp:positionV relativeFrom="paragraph">
              <wp:posOffset>8890</wp:posOffset>
            </wp:positionV>
            <wp:extent cx="2526665" cy="1762125"/>
            <wp:effectExtent l="0" t="0" r="6985" b="9525"/>
            <wp:wrapThrough wrapText="bothSides">
              <wp:wrapPolygon edited="0">
                <wp:start x="0" y="1168"/>
                <wp:lineTo x="0" y="21483"/>
                <wp:lineTo x="21497" y="21483"/>
                <wp:lineTo x="21497" y="1168"/>
                <wp:lineTo x="0" y="116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302-Hydrogen-Detector.png"/>
                    <pic:cNvPicPr/>
                  </pic:nvPicPr>
                  <pic:blipFill rotWithShape="1">
                    <a:blip r:embed="rId31">
                      <a:extLst>
                        <a:ext uri="{28A0092B-C50C-407E-A947-70E740481C1C}">
                          <a14:useLocalDpi xmlns:a14="http://schemas.microsoft.com/office/drawing/2010/main" val="0"/>
                        </a:ext>
                      </a:extLst>
                    </a:blip>
                    <a:srcRect b="32301"/>
                    <a:stretch/>
                  </pic:blipFill>
                  <pic:spPr bwMode="auto">
                    <a:xfrm>
                      <a:off x="0" y="0"/>
                      <a:ext cx="252666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0B2FD5A" wp14:editId="1889DB2A">
                <wp:simplePos x="0" y="0"/>
                <wp:positionH relativeFrom="column">
                  <wp:posOffset>2990850</wp:posOffset>
                </wp:positionH>
                <wp:positionV relativeFrom="paragraph">
                  <wp:posOffset>1799590</wp:posOffset>
                </wp:positionV>
                <wp:extent cx="2526665" cy="276225"/>
                <wp:effectExtent l="0" t="0" r="6985" b="9525"/>
                <wp:wrapThrough wrapText="bothSides">
                  <wp:wrapPolygon edited="0">
                    <wp:start x="0" y="0"/>
                    <wp:lineTo x="0" y="20855"/>
                    <wp:lineTo x="21497" y="20855"/>
                    <wp:lineTo x="2149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526665" cy="276225"/>
                        </a:xfrm>
                        <a:prstGeom prst="rect">
                          <a:avLst/>
                        </a:prstGeom>
                        <a:solidFill>
                          <a:prstClr val="white"/>
                        </a:solidFill>
                        <a:ln>
                          <a:noFill/>
                        </a:ln>
                        <a:effectLst/>
                      </wps:spPr>
                      <wps:txbx>
                        <w:txbxContent>
                          <w:p w14:paraId="1569D3E8" w14:textId="6D020DA7" w:rsidR="00E7679B" w:rsidRPr="003C1EE7" w:rsidRDefault="00E7679B" w:rsidP="004C4B2F">
                            <w:pPr>
                              <w:pStyle w:val="Caption"/>
                              <w:jc w:val="center"/>
                              <w:rPr>
                                <w:rFonts w:ascii="Helvetica" w:hAnsi="Helvetica"/>
                                <w:noProof/>
                                <w:color w:val="000000" w:themeColor="text1"/>
                              </w:rPr>
                            </w:pPr>
                            <w:bookmarkStart w:id="48" w:name="_Toc478656934"/>
                            <w:bookmarkStart w:id="49" w:name="_Toc478671351"/>
                            <w:bookmarkStart w:id="50" w:name="_Toc479609044"/>
                            <w:r>
                              <w:t xml:space="preserve">Figure </w:t>
                            </w:r>
                            <w:fldSimple w:instr=" SEQ Figure \* ARABIC ">
                              <w:r w:rsidR="00027098">
                                <w:rPr>
                                  <w:noProof/>
                                </w:rPr>
                                <w:t>4</w:t>
                              </w:r>
                            </w:fldSimple>
                            <w:r>
                              <w:rPr>
                                <w:noProof/>
                              </w:rPr>
                              <w:t xml:space="preserve">: </w:t>
                            </w:r>
                            <w:r w:rsidRPr="00FF412F">
                              <w:rPr>
                                <w:noProof/>
                              </w:rPr>
                              <w:t>X3302 Multispectrum Infrared Hydrogen Flame Detector</w:t>
                            </w:r>
                            <w:r>
                              <w:rPr>
                                <w:noProof/>
                              </w:rPr>
                              <w:t xml:space="preserve"> from Det-Tronics</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2FD5A" id="Text Box 25" o:spid="_x0000_s1027" type="#_x0000_t202" style="position:absolute;left:0;text-align:left;margin-left:235.5pt;margin-top:141.7pt;width:198.9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" stroked="f">
                <v:textbox inset="0,0,0,0">
                  <w:txbxContent>
                    <w:p w14:paraId="1569D3E8" w14:textId="6D020DA7" w:rsidR="00E7679B" w:rsidRPr="003C1EE7" w:rsidRDefault="00E7679B" w:rsidP="004C4B2F">
                      <w:pPr>
                        <w:pStyle w:val="Caption"/>
                        <w:jc w:val="center"/>
                        <w:rPr>
                          <w:rFonts w:ascii="Helvetica" w:hAnsi="Helvetica"/>
                          <w:noProof/>
                          <w:color w:val="000000" w:themeColor="text1"/>
                        </w:rPr>
                      </w:pPr>
                      <w:bookmarkStart w:id="51" w:name="_Toc478656934"/>
                      <w:bookmarkStart w:id="52" w:name="_Toc478671351"/>
                      <w:bookmarkStart w:id="53" w:name="_Toc479609044"/>
                      <w:r>
                        <w:t xml:space="preserve">Figure </w:t>
                      </w:r>
                      <w:fldSimple w:instr=" SEQ Figure \* ARABIC ">
                        <w:r w:rsidR="00027098">
                          <w:rPr>
                            <w:noProof/>
                          </w:rPr>
                          <w:t>4</w:t>
                        </w:r>
                      </w:fldSimple>
                      <w:r>
                        <w:rPr>
                          <w:noProof/>
                        </w:rPr>
                        <w:t xml:space="preserve">: </w:t>
                      </w:r>
                      <w:r w:rsidRPr="00FF412F">
                        <w:rPr>
                          <w:noProof/>
                        </w:rPr>
                        <w:t>X3302 Multispectrum Infrared Hydrogen Flame Detector</w:t>
                      </w:r>
                      <w:r>
                        <w:rPr>
                          <w:noProof/>
                        </w:rPr>
                        <w:t xml:space="preserve"> from Det-Tronics</w:t>
                      </w:r>
                      <w:bookmarkEnd w:id="51"/>
                      <w:bookmarkEnd w:id="52"/>
                      <w:bookmarkEnd w:id="53"/>
                    </w:p>
                  </w:txbxContent>
                </v:textbox>
                <w10:wrap type="through"/>
              </v:shape>
            </w:pict>
          </mc:Fallback>
        </mc:AlternateContent>
      </w:r>
      <w:r w:rsidR="00941564">
        <w:t>Th</w:t>
      </w:r>
      <w:r w:rsidR="00941564" w:rsidRPr="00140A83">
        <w:t>e last type of automated sensor that is used in commercial installations of fire alarm systems is the flame detector. Just how the thermal sensor imitates the sense of touch and the smoke detector imitates the sense of smell, the flame detector imitates a person’s sense of sight. These devices use line of sight to detect flames and operate on either infrared or ultraviolet signals. These devices look for a high level of radiant energy and alerts a fire alarm panel of an emergency. These devices are very reliable as there are very few things that could produce the radiant energy of a fire without there actually being a fire. These devices are usually installed in high priority manufacturing environments. The major disadvantage to these systems is that they can be very expensive to install and labor intensive to keep operating at top efficiency. Another major disadvantage is that they must be looking directly at the place where a fire will occur. For these reasons, flame detectors are generally relegated strictly to manufacturing environments w</w:t>
      </w:r>
      <w:r w:rsidR="00941564">
        <w:t>here corporations need the high-</w:t>
      </w:r>
      <w:r w:rsidR="00941564" w:rsidRPr="00140A83">
        <w:t>quality systems in areas where fires can be expected.</w:t>
      </w:r>
    </w:p>
    <w:p w14:paraId="7B8B0B52" w14:textId="553793A0" w:rsidR="003320E3" w:rsidRPr="00140A83" w:rsidRDefault="003320E3" w:rsidP="003320E3">
      <w:pPr>
        <w:pStyle w:val="Heading4"/>
      </w:pPr>
      <w:bookmarkStart w:id="54" w:name="_Toc479717161"/>
      <w:r w:rsidRPr="00140A83">
        <w:t>Output Devices for Fire Alarm Systems</w:t>
      </w:r>
      <w:bookmarkEnd w:id="54"/>
    </w:p>
    <w:p w14:paraId="10ED652A" w14:textId="77777777" w:rsidR="003320E3" w:rsidRPr="00140A83" w:rsidRDefault="003320E3" w:rsidP="008835A5">
      <w:pPr>
        <w:pStyle w:val="NoSpacing"/>
      </w:pPr>
      <w:r w:rsidRPr="00140A83">
        <w:t xml:space="preserve">After the actual emergency detection devices, the other devices that are connected to the control panel and fire alarm system are the output devices. These include any alarms, buzzers and alerts that are connected to the system. The primary goal for these devices are to alert the occupants of a building when an emergency takes place to exit the building. </w:t>
      </w:r>
    </w:p>
    <w:p w14:paraId="2BCCB011" w14:textId="77777777" w:rsidR="003320E3" w:rsidRPr="00140A83" w:rsidRDefault="003320E3" w:rsidP="008835A5">
      <w:pPr>
        <w:pStyle w:val="NoSpacing"/>
      </w:pPr>
      <w:r w:rsidRPr="00140A83">
        <w:t>The most common type of sounding device available for these systems are bells. These are suitable for most building types and configurations. Horns are used when a loud signal is especially important. These would be used in buildings were concealing the device or placing it in a faraway location is necessary such as those that are architecturally sensitive. Chimes are a quieter version of sound output devices. These devices are used where a soft tone is needed such as hospitals, old age homes, and theaters. The last type of sound output device are speakers. These are used in complex buildings that may be multistory. Speakers are especially important for building that have a complex evacuation procedure or may need phased stages of evacuation. Speakers output a voice signal that tell occupants exactly what they need to do. They could also be used to relay emergency PA announcements to occupants such as weather alerts or dangerous outside situations.</w:t>
      </w:r>
    </w:p>
    <w:p w14:paraId="060E9B91" w14:textId="4B94F101" w:rsidR="003320E3" w:rsidRPr="00140A83" w:rsidRDefault="003320E3" w:rsidP="008835A5">
      <w:pPr>
        <w:pStyle w:val="NoSpacing"/>
      </w:pPr>
      <w:r w:rsidRPr="00140A83">
        <w:t xml:space="preserve">Another category for output devices that are part of the fire detection systems used today are visual alerting systems. These types of devices are necessary for buildings that have loud ambient sounds that could muffle or overtake the sound of audio alarms provided by the system. These would be </w:t>
      </w:r>
      <w:r w:rsidRPr="00140A83">
        <w:lastRenderedPageBreak/>
        <w:t>especially useful in buildings such as factories or manufacturing plants with loud machinery. Devices that can be considered visual alerting systems would include strobe lights and flashing signals. Visual alerting systems are also especially useful in buildings that would have occupants who could be hearing impaired such as hospitals and old age homes. Many government operated buildings are also mandated to include visual devices such as these.</w:t>
      </w:r>
    </w:p>
    <w:p w14:paraId="4122DA9A" w14:textId="77777777" w:rsidR="003320E3" w:rsidRPr="00140A83" w:rsidRDefault="003320E3" w:rsidP="008835A5">
      <w:pPr>
        <w:pStyle w:val="NoSpacing"/>
      </w:pPr>
      <w:r w:rsidRPr="00140A83">
        <w:t>Emergency response notifications are another type of output device that was especially useful. The most common application for these type of devices is an telephone signal that automatically alerts emergency response centers in the area such as 911. These centers would that contact the appropriate department such as the fire department, paramedics, and police. These devices could also be used to contact private monitoring centers that are part of the company that is using the fire detecting system. Many operations such as theme parks have in house emergency management teams meant to respond to alerts like this before public authorities are able to respond.</w:t>
      </w:r>
    </w:p>
    <w:p w14:paraId="17F9D2D2" w14:textId="77777777" w:rsidR="008E2C11" w:rsidRDefault="003320E3" w:rsidP="008835A5">
      <w:pPr>
        <w:pStyle w:val="NoSpacing"/>
      </w:pPr>
      <w:r w:rsidRPr="00140A83">
        <w:t xml:space="preserve">The last type of output signal for fire detection systems that the control panel would be connected to are specifically designed systems to shut down power and electrical equipment throughout a building. These types of systems are used to mitigate further damage and danger caused by fire spreading to expensive and sometimes dangerous systems. These systems could also turn on fans used for migrating smoke throughout the building as well as keeping it in other parts. Included in the above type of output system would be fire sprinklers. Water is the obvious first response to putting out fire emergencies so it has become a logical standard for most commercial </w:t>
      </w:r>
      <w:r w:rsidRPr="003320E3">
        <w:t>systems</w:t>
      </w:r>
      <w:r w:rsidRPr="00140A83">
        <w:t xml:space="preserve">. These systems directly apply water to burning areas causing the cooling process to start. While these systems often do not completely put out a fire, they are extremely important in mitigating damage and preventing fires from spreading to other areas of the building. A properly installed system would detect a fire emergency and set off the sprinkler alarms within minutes of a fire emergency starting. These types of systems are most useful within the early stages of a fire when they are easy to control and contained within a small area. These types of devices are critical for keeping a fire contained until official fire response teams arrive to take care of the emergency. They are also especially important during times of low occupancy where people are not present to help put out the fire. </w:t>
      </w:r>
    </w:p>
    <w:p w14:paraId="4E7958F0" w14:textId="1DD88F2F" w:rsidR="003320E3" w:rsidRDefault="003320E3" w:rsidP="008835A5">
      <w:pPr>
        <w:pStyle w:val="NoSpacing"/>
      </w:pPr>
      <w:r w:rsidRPr="00140A83">
        <w:t>Another reason why these types of devices have become a staple in commercial fire alarm systems is that because a building without this type of system has a higher chance of large damage, insurance companies often offer lower premiums to companies who install this system. Most types of sprinkler systems come with the thermal detection and alarms built in to reduce the complexity of installation of the system. An effective fire detection</w:t>
      </w:r>
      <w:r>
        <w:t xml:space="preserve"> would reduce the amount of separate electrical controlled devices as this would increase the amount of electrical wires flowing through a building that could cause increased damage in a fire emergency.</w:t>
      </w:r>
    </w:p>
    <w:p w14:paraId="15A667E0" w14:textId="6ADE6F9A" w:rsidR="003320E3" w:rsidRPr="00140A83" w:rsidRDefault="003320E3" w:rsidP="008835A5">
      <w:pPr>
        <w:pStyle w:val="NoSpacing"/>
      </w:pPr>
      <w:r>
        <w:lastRenderedPageBreak/>
        <w:t>The fire detection for these types of devices usually include a type of seal that melts due to high heats. As fires heat up the room, the seals covering the sprinkler systems start to release opening up the water valves in a similar way to just turning on a hose. Most situations only require two sprinklers to contain a fire emergency but in areas that have a high change of chemical emergencies, a much higher amount of sprinklers are necessary. The major downside to a fire sprinkler system is that they can be very expensive to install within a building. They require water piping systems to go through every room where they are to be installed. This is extremely expensive to install in building that are already erected. Because of this, they are usually installed during construction of the building itself. There have been many advancements to these types of systems over the years. In addition to implementing the fire detection and alarms right into the sprinklers themselves, these systems have also been able to detect when the fire has been put out and turn themselves off. These systems use the same thermal sensors that detect the emergency in the first place to detect when the temperature has cooled to a safe temperature.</w:t>
      </w:r>
      <w:r w:rsidR="007773C1">
        <w:t xml:space="preserve"> </w:t>
      </w:r>
      <w:r w:rsidR="00F830AD">
        <w:t xml:space="preserve"> </w:t>
      </w:r>
      <w:sdt>
        <w:sdtPr>
          <w:id w:val="920534384"/>
          <w:citation/>
        </w:sdtPr>
        <w:sdtContent>
          <w:r w:rsidR="007773C1">
            <w:fldChar w:fldCharType="begin"/>
          </w:r>
          <w:r w:rsidR="007773C1">
            <w:instrText xml:space="preserve"> CITATION Art17 \l 1033 </w:instrText>
          </w:r>
          <w:r w:rsidR="007773C1">
            <w:fldChar w:fldCharType="separate"/>
          </w:r>
          <w:r w:rsidR="00134AA0" w:rsidRPr="00134AA0">
            <w:rPr>
              <w:noProof/>
            </w:rPr>
            <w:t>[1]</w:t>
          </w:r>
          <w:r w:rsidR="007773C1">
            <w:fldChar w:fldCharType="end"/>
          </w:r>
        </w:sdtContent>
      </w:sdt>
    </w:p>
    <w:p w14:paraId="5DC3A3E7" w14:textId="58FF6328" w:rsidR="00A3464F" w:rsidRPr="00FB18B3" w:rsidRDefault="00811E27" w:rsidP="00EB762B">
      <w:pPr>
        <w:pStyle w:val="Heading2"/>
      </w:pPr>
      <w:bookmarkStart w:id="55" w:name="_Toc479717162"/>
      <w:r w:rsidRPr="00FB18B3">
        <w:t>Smoke Detecting Sensors</w:t>
      </w:r>
      <w:bookmarkEnd w:id="55"/>
    </w:p>
    <w:p w14:paraId="48AF0770" w14:textId="478E98ED" w:rsidR="00811E27" w:rsidRPr="00FB18B3" w:rsidRDefault="00966B92" w:rsidP="00EB762B">
      <w:pPr>
        <w:pStyle w:val="Heading3"/>
      </w:pPr>
      <w:bookmarkStart w:id="56" w:name="_Toc479717163"/>
      <w:r>
        <w:t>Overview</w:t>
      </w:r>
      <w:bookmarkEnd w:id="56"/>
    </w:p>
    <w:p w14:paraId="7DBD3C49" w14:textId="1A11A361" w:rsidR="00811E27" w:rsidRPr="00FB18B3" w:rsidRDefault="00811E27" w:rsidP="008835A5">
      <w:pPr>
        <w:pStyle w:val="NoSpacing"/>
      </w:pPr>
      <w:r w:rsidRPr="00FB18B3">
        <w:t>The two most commonly used types of sensors for used in domestic and commercial smoke detectors are Photoelectric Smoke Detection Sensors and Ionization Detection Sensors. These sensors may be used individually in commercially sold smoke detectors, used in combination with each other, and also in combination with Carbon Monoxide</w:t>
      </w:r>
      <w:r w:rsidR="00966B92">
        <w:t>/Gas</w:t>
      </w:r>
      <w:r w:rsidRPr="00FB18B3">
        <w:t xml:space="preserve"> Sensors or Heat Sensors.</w:t>
      </w:r>
    </w:p>
    <w:p w14:paraId="5FBEAC3C" w14:textId="77777777" w:rsidR="00811E27" w:rsidRPr="00FB18B3" w:rsidRDefault="00811E27" w:rsidP="00EB762B">
      <w:pPr>
        <w:pStyle w:val="Heading3"/>
      </w:pPr>
      <w:bookmarkStart w:id="57" w:name="_Toc479717164"/>
      <w:r w:rsidRPr="00FB18B3">
        <w:t>Photoelectric Sensors</w:t>
      </w:r>
      <w:bookmarkEnd w:id="57"/>
    </w:p>
    <w:p w14:paraId="0AE880DC" w14:textId="616A2ACE" w:rsidR="006644D7" w:rsidRPr="00FB18B3" w:rsidRDefault="00811E27" w:rsidP="008835A5">
      <w:pPr>
        <w:pStyle w:val="NoSpacing"/>
      </w:pPr>
      <w:r w:rsidRPr="00FB18B3">
        <w:t>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comes in contact with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w:t>
      </w:r>
      <w:r w:rsidR="007773C1">
        <w:t xml:space="preserve"> </w:t>
      </w:r>
      <w:sdt>
        <w:sdtPr>
          <w:id w:val="1725094646"/>
          <w:citation/>
        </w:sdtPr>
        <w:sdtContent>
          <w:r w:rsidR="007773C1">
            <w:fldChar w:fldCharType="begin"/>
          </w:r>
          <w:r w:rsidR="007773C1">
            <w:instrText xml:space="preserve"> CITATION Buk08 \l 1033 </w:instrText>
          </w:r>
          <w:r w:rsidR="007773C1">
            <w:fldChar w:fldCharType="separate"/>
          </w:r>
          <w:r w:rsidR="00134AA0" w:rsidRPr="00134AA0">
            <w:rPr>
              <w:noProof/>
            </w:rPr>
            <w:t>[2]</w:t>
          </w:r>
          <w:r w:rsidR="007773C1">
            <w:fldChar w:fldCharType="end"/>
          </w:r>
        </w:sdtContent>
      </w:sdt>
    </w:p>
    <w:p w14:paraId="2BB088E9" w14:textId="77777777" w:rsidR="0056153C" w:rsidRDefault="002F6533" w:rsidP="00EB762B">
      <w:r w:rsidRPr="00FB18B3">
        <w:rPr>
          <w:noProof/>
        </w:rPr>
        <w:lastRenderedPageBreak/>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32">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33">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4883EB87" w14:textId="06EF2EB8" w:rsidR="0056153C" w:rsidRDefault="0056153C" w:rsidP="00E74677">
      <w:pPr>
        <w:pStyle w:val="Caption"/>
        <w:jc w:val="center"/>
      </w:pPr>
      <w:bookmarkStart w:id="58" w:name="_Toc478144296"/>
      <w:bookmarkStart w:id="59" w:name="_Toc478402966"/>
      <w:bookmarkStart w:id="60" w:name="_Toc478656935"/>
      <w:bookmarkStart w:id="61" w:name="_Toc478671352"/>
      <w:bookmarkStart w:id="62" w:name="_Toc479609045"/>
      <w:r>
        <w:t xml:space="preserve">Figure </w:t>
      </w:r>
      <w:fldSimple w:instr=" SEQ Figure \* ARABIC ">
        <w:r w:rsidR="00027098">
          <w:rPr>
            <w:noProof/>
          </w:rPr>
          <w:t>5</w:t>
        </w:r>
      </w:fldSimple>
      <w:r>
        <w:t>: Photoelectric Sensor</w:t>
      </w:r>
      <w:r w:rsidR="005D6E73">
        <w:t xml:space="preserve"> -</w:t>
      </w:r>
      <w:r>
        <w:t xml:space="preserve"> </w:t>
      </w:r>
      <w:r w:rsidR="004A30FA">
        <w:t xml:space="preserve">No </w:t>
      </w:r>
      <w:r w:rsidR="00D04C71">
        <w:t>Smoke Present (left</w:t>
      </w:r>
      <w:r>
        <w:t>)</w:t>
      </w:r>
      <w:bookmarkStart w:id="63" w:name="_Toc478144297"/>
      <w:bookmarkStart w:id="64" w:name="_Toc478402967"/>
      <w:bookmarkStart w:id="65" w:name="_Toc478656936"/>
      <w:bookmarkStart w:id="66" w:name="_Toc478671353"/>
      <w:bookmarkEnd w:id="58"/>
      <w:bookmarkEnd w:id="59"/>
      <w:bookmarkEnd w:id="60"/>
      <w:bookmarkEnd w:id="61"/>
      <w:r w:rsidR="005D6E73">
        <w:t>,</w:t>
      </w:r>
      <w:r w:rsidR="004A30FA">
        <w:t xml:space="preserve"> </w:t>
      </w:r>
      <w:r w:rsidR="00D04C71">
        <w:t>Smoke Present (righ</w:t>
      </w:r>
      <w:r>
        <w:t>t)</w:t>
      </w:r>
      <w:bookmarkEnd w:id="62"/>
      <w:bookmarkEnd w:id="63"/>
      <w:bookmarkEnd w:id="64"/>
      <w:bookmarkEnd w:id="65"/>
      <w:bookmarkEnd w:id="66"/>
    </w:p>
    <w:p w14:paraId="25AE0BD5" w14:textId="7EED2634" w:rsidR="00811E27" w:rsidRPr="00FB18B3" w:rsidRDefault="00811E27" w:rsidP="00EB762B">
      <w:pPr>
        <w:pStyle w:val="Heading3"/>
      </w:pPr>
      <w:bookmarkStart w:id="67" w:name="_Toc479717165"/>
      <w:r w:rsidRPr="00FB18B3">
        <w:t>Ionization Sensors</w:t>
      </w:r>
      <w:bookmarkEnd w:id="67"/>
    </w:p>
    <w:p w14:paraId="7FDE545B" w14:textId="4062849C" w:rsidR="006644D7" w:rsidRDefault="00811E27" w:rsidP="008835A5">
      <w:pPr>
        <w:pStyle w:val="NoSpacing"/>
      </w:pPr>
      <w:r w:rsidRPr="00FB18B3">
        <w:t xml:space="preserve">The Ionization Sensor is considered a cheaper alternative to using a Photoelectric Sensor. Like a Photoelectric Sensor it can also sense smoke particles in the air that are generally not big enough to see with the naked eye. 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w:t>
      </w:r>
      <w:sdt>
        <w:sdtPr>
          <w:id w:val="-766006076"/>
          <w:citation/>
        </w:sdtPr>
        <w:sdtContent>
          <w:r w:rsidR="0064263B">
            <w:fldChar w:fldCharType="begin"/>
          </w:r>
          <w:r w:rsidR="0064263B">
            <w:instrText xml:space="preserve"> CITATION Cot95 \l 1033 </w:instrText>
          </w:r>
          <w:r w:rsidR="0064263B">
            <w:fldChar w:fldCharType="separate"/>
          </w:r>
          <w:r w:rsidR="00134AA0" w:rsidRPr="00134AA0">
            <w:rPr>
              <w:noProof/>
            </w:rPr>
            <w:t>[3]</w:t>
          </w:r>
          <w:r w:rsidR="0064263B">
            <w:fldChar w:fldCharType="end"/>
          </w:r>
        </w:sdtContent>
      </w:sdt>
      <w:r w:rsidRPr="00FB18B3">
        <w:t>. Once this smoke clears, the ions will begin to flow between the electrodes again and current should return to the reference level. The current draw of an Ionization Sensor is low, therefore a small battery is sufficient for powering this circuit long term. Ionization Sensors are known to quickly detect small amounts of smoke, generally produced by flaming fires fueled by paper and flammable liquids and thus is prone to false alarms</w:t>
      </w:r>
      <w:r w:rsidR="0064263B">
        <w:t>.</w:t>
      </w:r>
      <w:r w:rsidRPr="00FB18B3">
        <w:t xml:space="preserve"> </w:t>
      </w:r>
      <w:sdt>
        <w:sdtPr>
          <w:id w:val="-429503494"/>
          <w:citation/>
        </w:sdtPr>
        <w:sdtContent>
          <w:r w:rsidR="0064263B">
            <w:fldChar w:fldCharType="begin"/>
          </w:r>
          <w:r w:rsidR="0064263B">
            <w:instrText xml:space="preserve"> CITATION Alt16 \l 1033 </w:instrText>
          </w:r>
          <w:r w:rsidR="0064263B">
            <w:fldChar w:fldCharType="separate"/>
          </w:r>
          <w:r w:rsidR="00134AA0" w:rsidRPr="00134AA0">
            <w:rPr>
              <w:noProof/>
            </w:rPr>
            <w:t>[4]</w:t>
          </w:r>
          <w:r w:rsidR="0064263B">
            <w:fldChar w:fldCharType="end"/>
          </w:r>
        </w:sdtContent>
      </w:sdt>
    </w:p>
    <w:p w14:paraId="285B22D7" w14:textId="77777777" w:rsidR="00462D69" w:rsidRPr="00FB18B3" w:rsidRDefault="00462D69" w:rsidP="00462D69">
      <w:pPr>
        <w:pStyle w:val="Heading3"/>
      </w:pPr>
      <w:bookmarkStart w:id="68" w:name="_Toc479717166"/>
      <w:r w:rsidRPr="00FB18B3">
        <w:t>Carbon Monoxide/Gas Sensors</w:t>
      </w:r>
      <w:bookmarkEnd w:id="68"/>
    </w:p>
    <w:p w14:paraId="1E863C73" w14:textId="5DF97EF3" w:rsidR="00462D69" w:rsidRDefault="00462D69" w:rsidP="00462D69">
      <w:pPr>
        <w:pStyle w:val="NoSpacing"/>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t>
      </w:r>
      <w:r w:rsidRPr="00FB18B3">
        <w:lastRenderedPageBreak/>
        <w:t xml:space="preserve">with the Photoelectric or Ionization sensor, however not essential or entirely reliable as a sole sensor, due to not all fires producing large amounts of carbon monoxide </w:t>
      </w:r>
      <w:sdt>
        <w:sdtPr>
          <w:id w:val="1165591751"/>
          <w:citation/>
        </w:sdtPr>
        <w:sdtContent>
          <w:r>
            <w:fldChar w:fldCharType="begin"/>
          </w:r>
          <w:r>
            <w:instrText xml:space="preserve"> CITATION Buk08 \l 1033 </w:instrText>
          </w:r>
          <w:r>
            <w:fldChar w:fldCharType="separate"/>
          </w:r>
          <w:r w:rsidRPr="00134AA0">
            <w:rPr>
              <w:noProof/>
            </w:rPr>
            <w:t>[2]</w:t>
          </w:r>
          <w:r>
            <w:fldChar w:fldCharType="end"/>
          </w:r>
        </w:sdtContent>
      </w:sdt>
      <w:r>
        <w:t>.</w:t>
      </w:r>
    </w:p>
    <w:p w14:paraId="6ABA9664" w14:textId="77777777" w:rsidR="00462D69" w:rsidRPr="00FB18B3" w:rsidRDefault="00462D69" w:rsidP="00462D69">
      <w:pPr>
        <w:pStyle w:val="NoSpacing"/>
      </w:pPr>
    </w:p>
    <w:p w14:paraId="001E22F6" w14:textId="58283854" w:rsidR="00272A8D" w:rsidRDefault="00CF6C08" w:rsidP="00272A8D">
      <w:pPr>
        <w:keepNext/>
      </w:pPr>
      <w:r w:rsidRPr="00FB18B3">
        <w:rPr>
          <w:noProof/>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34">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72A8D">
        <w:t xml:space="preserve">        </w:t>
      </w:r>
      <w:r w:rsidR="00272A8D" w:rsidRPr="00FB18B3">
        <w:rPr>
          <w:noProof/>
        </w:rPr>
        <w:drawing>
          <wp:inline distT="0" distB="0" distL="0" distR="0" wp14:anchorId="592E0497" wp14:editId="5572F1C4">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35">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1F2FE90C" w14:textId="519D290E" w:rsidR="00272A8D" w:rsidRDefault="00272A8D" w:rsidP="00E74677">
      <w:pPr>
        <w:pStyle w:val="Caption"/>
        <w:jc w:val="center"/>
      </w:pPr>
      <w:bookmarkStart w:id="69" w:name="_Toc479609046"/>
      <w:r>
        <w:t xml:space="preserve">Figure </w:t>
      </w:r>
      <w:fldSimple w:instr=" SEQ Figure \* ARABIC ">
        <w:r w:rsidR="00027098">
          <w:rPr>
            <w:noProof/>
          </w:rPr>
          <w:t>6</w:t>
        </w:r>
      </w:fldSimple>
      <w:r>
        <w:t xml:space="preserve">: </w:t>
      </w:r>
      <w:r w:rsidRPr="008121FC">
        <w:t>Ionization Sensors - No Smoke Present (left), Smoke Present (right)</w:t>
      </w:r>
      <w:bookmarkEnd w:id="69"/>
    </w:p>
    <w:p w14:paraId="6AAA5CFE" w14:textId="51705E3A" w:rsidR="00811E27" w:rsidRPr="00FB18B3" w:rsidRDefault="00393E2A" w:rsidP="008835A5">
      <w:pPr>
        <w:pStyle w:val="NoSpacing"/>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sdt>
        <w:sdtPr>
          <w:id w:val="-2100399914"/>
          <w:citation/>
        </w:sdtPr>
        <w:sdtContent>
          <w:r w:rsidR="0064263B">
            <w:fldChar w:fldCharType="begin"/>
          </w:r>
          <w:r w:rsidR="0064263B">
            <w:instrText xml:space="preserve"> CITATION Jai17 \l 1033 </w:instrText>
          </w:r>
          <w:r w:rsidR="0064263B">
            <w:fldChar w:fldCharType="separate"/>
          </w:r>
          <w:r w:rsidR="00134AA0" w:rsidRPr="00134AA0">
            <w:rPr>
              <w:noProof/>
            </w:rPr>
            <w:t>[5]</w:t>
          </w:r>
          <w:r w:rsidR="0064263B">
            <w:fldChar w:fldCharType="end"/>
          </w:r>
        </w:sdtContent>
      </w:sdt>
      <w:r w:rsidR="00811E27" w:rsidRPr="00FB18B3">
        <w:t>.</w:t>
      </w:r>
    </w:p>
    <w:p w14:paraId="24BE6939" w14:textId="77777777" w:rsidR="00811E27" w:rsidRPr="00FB18B3" w:rsidRDefault="00811E27" w:rsidP="00EB762B">
      <w:pPr>
        <w:pStyle w:val="Heading3"/>
      </w:pPr>
      <w:bookmarkStart w:id="70" w:name="_Toc479717167"/>
      <w:r w:rsidRPr="00FB18B3">
        <w:t>Heat Sensors</w:t>
      </w:r>
      <w:bookmarkEnd w:id="70"/>
    </w:p>
    <w:p w14:paraId="37D7673B" w14:textId="604ADF8D" w:rsidR="00811E27" w:rsidRPr="00FB18B3" w:rsidRDefault="00811E27" w:rsidP="008835A5">
      <w:pPr>
        <w:pStyle w:val="NoSpacing"/>
      </w:pPr>
      <w:r w:rsidRPr="00FB18B3">
        <w:t xml:space="preserve">Heat sensors feature a detecting element, such as thermistors, that activate when a predetermined temperature or a previously specified temperature increase occurs in the sensor </w:t>
      </w:r>
      <w:sdt>
        <w:sdtPr>
          <w:id w:val="1059603635"/>
          <w:citation/>
        </w:sdtPr>
        <w:sdtContent>
          <w:r w:rsidR="0064263B">
            <w:fldChar w:fldCharType="begin"/>
          </w:r>
          <w:r w:rsidR="0064263B">
            <w:instrText xml:space="preserve"> CITATION Typ17 \l 1033 </w:instrText>
          </w:r>
          <w:r w:rsidR="0064263B">
            <w:fldChar w:fldCharType="separate"/>
          </w:r>
          <w:r w:rsidR="00134AA0" w:rsidRPr="00134AA0">
            <w:rPr>
              <w:noProof/>
            </w:rPr>
            <w:t>[6]</w:t>
          </w:r>
          <w:r w:rsidR="0064263B">
            <w:fldChar w:fldCharType="end"/>
          </w:r>
        </w:sdtContent>
      </w:sdt>
      <w:r w:rsidRPr="00FB18B3">
        <w:t xml:space="preserve">. The best applications for using these sensors are “small confined spaces where rapidly burning, high heat fires are expected” </w:t>
      </w:r>
      <w:sdt>
        <w:sdtPr>
          <w:id w:val="398722111"/>
          <w:citation/>
        </w:sdtPr>
        <w:sdtContent>
          <w:r w:rsidR="00FB4124">
            <w:fldChar w:fldCharType="begin"/>
          </w:r>
          <w:r w:rsidR="00FB4124">
            <w:instrText xml:space="preserve"> CITATION Typ17 \l 1033 </w:instrText>
          </w:r>
          <w:r w:rsidR="00FB4124">
            <w:fldChar w:fldCharType="separate"/>
          </w:r>
          <w:r w:rsidR="00134AA0" w:rsidRPr="00134AA0">
            <w:rPr>
              <w:noProof/>
            </w:rPr>
            <w:t>[6]</w:t>
          </w:r>
          <w:r w:rsidR="00FB4124">
            <w:fldChar w:fldCharType="end"/>
          </w:r>
        </w:sdtContent>
      </w:sdt>
      <w:r w:rsidRPr="00FB18B3">
        <w:t xml:space="preserve">. These tend to have low false alarm rates, however due to the slow detection time for both smoldering and flaming fires </w:t>
      </w:r>
      <w:sdt>
        <w:sdtPr>
          <w:id w:val="-885950576"/>
          <w:citation/>
        </w:sdtPr>
        <w:sdtContent>
          <w:r w:rsidR="00FB4124">
            <w:fldChar w:fldCharType="begin"/>
          </w:r>
          <w:r w:rsidR="00FB4124">
            <w:instrText xml:space="preserve"> CITATION Buk08 \l 1033 </w:instrText>
          </w:r>
          <w:r w:rsidR="00FB4124">
            <w:fldChar w:fldCharType="separate"/>
          </w:r>
          <w:r w:rsidR="00134AA0" w:rsidRPr="00134AA0">
            <w:rPr>
              <w:noProof/>
            </w:rPr>
            <w:t>[2]</w:t>
          </w:r>
          <w:r w:rsidR="00FB4124">
            <w:fldChar w:fldCharType="end"/>
          </w:r>
        </w:sdtContent>
      </w:sdt>
      <w:r w:rsidRPr="00FB18B3">
        <w:t xml:space="preserve"> it is not very effective in residential fires.</w:t>
      </w:r>
    </w:p>
    <w:p w14:paraId="5DA00CC3" w14:textId="77777777" w:rsidR="00811E27" w:rsidRPr="00FB18B3" w:rsidRDefault="00811E27" w:rsidP="00EB762B">
      <w:pPr>
        <w:pStyle w:val="Heading3"/>
      </w:pPr>
      <w:bookmarkStart w:id="71" w:name="_Toc479717168"/>
      <w:r w:rsidRPr="00FB18B3">
        <w:t>Dual Sensor Technology</w:t>
      </w:r>
      <w:bookmarkEnd w:id="71"/>
    </w:p>
    <w:p w14:paraId="601675DF" w14:textId="17FA5E6C" w:rsidR="00811E27" w:rsidRPr="00FB18B3" w:rsidRDefault="00811E27" w:rsidP="008835A5">
      <w:pPr>
        <w:pStyle w:val="NoSpacing"/>
      </w:pPr>
      <w:r w:rsidRPr="00FB18B3">
        <w:t xml:space="preserve">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sdt>
        <w:sdtPr>
          <w:id w:val="100928110"/>
          <w:citation/>
        </w:sdtPr>
        <w:sdtContent>
          <w:r w:rsidR="00FB4124">
            <w:fldChar w:fldCharType="begin"/>
          </w:r>
          <w:r w:rsidR="00FB4124">
            <w:instrText xml:space="preserve"> CITATION Int08 \l 1033 </w:instrText>
          </w:r>
          <w:r w:rsidR="00FB4124">
            <w:fldChar w:fldCharType="separate"/>
          </w:r>
          <w:r w:rsidR="00134AA0" w:rsidRPr="00134AA0">
            <w:rPr>
              <w:noProof/>
            </w:rPr>
            <w:t>[7]</w:t>
          </w:r>
          <w:r w:rsidR="00FB4124">
            <w:fldChar w:fldCharType="end"/>
          </w:r>
        </w:sdtContent>
      </w:sdt>
      <w:r w:rsidR="00D23424" w:rsidRPr="00FB18B3">
        <w:rPr>
          <w:bCs/>
        </w:rPr>
        <w:t>.</w:t>
      </w:r>
      <w:r w:rsidR="009015F9">
        <w:rPr>
          <w:bCs/>
        </w:rPr>
        <w:t xml:space="preserve"> </w:t>
      </w:r>
      <w:r w:rsidRPr="00FB18B3">
        <w:t xml:space="preserve">The Ionization </w:t>
      </w:r>
      <w:r w:rsidRPr="00FB18B3">
        <w:lastRenderedPageBreak/>
        <w:t xml:space="preserve">sensor’s susceptibility to false alarms is also problematic when creating a smoke detector and alarm system that the users can trust. </w:t>
      </w:r>
    </w:p>
    <w:p w14:paraId="58B4CE77" w14:textId="77777777" w:rsidR="00811E27" w:rsidRPr="00FB18B3" w:rsidRDefault="00811E27" w:rsidP="00EB762B">
      <w:pPr>
        <w:pStyle w:val="Heading3"/>
      </w:pPr>
      <w:bookmarkStart w:id="72" w:name="_Toc479717169"/>
      <w:r w:rsidRPr="00FB18B3">
        <w:t>Conclusion</w:t>
      </w:r>
      <w:bookmarkEnd w:id="72"/>
    </w:p>
    <w:p w14:paraId="2B619EFF" w14:textId="3AB9CB4F" w:rsidR="00811E27" w:rsidRPr="00FB18B3" w:rsidRDefault="00811E27" w:rsidP="008835A5">
      <w:pPr>
        <w:pStyle w:val="NoSpacing"/>
      </w:pPr>
      <w:r w:rsidRPr="00FB18B3">
        <w:t xml:space="preserve">Due to the recommendation by the IAFF of using solely Photoelectric Sensors in a smoke alarm due to its fast response time to smoldering, over using Ionization Sensors or dual sensors, as well as the common use of Photoelectric 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sdt>
        <w:sdtPr>
          <w:id w:val="-819200175"/>
          <w:citation/>
        </w:sdtPr>
        <w:sdtContent>
          <w:r w:rsidR="00FB4124">
            <w:fldChar w:fldCharType="begin"/>
          </w:r>
          <w:r w:rsidR="00FB4124">
            <w:instrText xml:space="preserve"> CITATION Buk08 \l 1033 </w:instrText>
          </w:r>
          <w:r w:rsidR="00FB4124">
            <w:fldChar w:fldCharType="separate"/>
          </w:r>
          <w:r w:rsidR="00134AA0" w:rsidRPr="00134AA0">
            <w:rPr>
              <w:noProof/>
            </w:rPr>
            <w:t>[2]</w:t>
          </w:r>
          <w:r w:rsidR="00FB4124">
            <w:fldChar w:fldCharType="end"/>
          </w:r>
        </w:sdtContent>
      </w:sdt>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FB18B3" w:rsidRDefault="00811E27" w:rsidP="00EB762B">
      <w:pPr>
        <w:pStyle w:val="Heading2"/>
      </w:pPr>
      <w:bookmarkStart w:id="73" w:name="_Toc479717170"/>
      <w:r w:rsidRPr="00FB18B3">
        <w:t>Assessing Fire Detection Options</w:t>
      </w:r>
      <w:bookmarkEnd w:id="73"/>
    </w:p>
    <w:p w14:paraId="123D702E" w14:textId="77777777" w:rsidR="00811E27" w:rsidRPr="00FB18B3" w:rsidRDefault="00811E27" w:rsidP="001A38C7">
      <w:pPr>
        <w:pStyle w:val="Heading3"/>
      </w:pPr>
      <w:bookmarkStart w:id="74" w:name="_Toc479717171"/>
      <w:r w:rsidRPr="00FB18B3">
        <w:t>Smoke Chamber Design</w:t>
      </w:r>
      <w:bookmarkEnd w:id="74"/>
    </w:p>
    <w:p w14:paraId="5A054B1C" w14:textId="776986BA" w:rsidR="00811E27" w:rsidRDefault="00811E27" w:rsidP="008835A5">
      <w:pPr>
        <w:pStyle w:val="NoSpacing"/>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as long as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26629485" w14:textId="77777777" w:rsidR="00837C8A" w:rsidRPr="00FB18B3" w:rsidRDefault="00837C8A" w:rsidP="008835A5">
      <w:pPr>
        <w:pStyle w:val="NoSpacing"/>
      </w:pPr>
    </w:p>
    <w:p w14:paraId="181F4612" w14:textId="77777777" w:rsidR="00811E27" w:rsidRPr="00FB18B3" w:rsidRDefault="00811E27" w:rsidP="00EB762B">
      <w:pPr>
        <w:pStyle w:val="Heading3"/>
      </w:pPr>
      <w:bookmarkStart w:id="75" w:name="_Toc479717172"/>
      <w:r w:rsidRPr="00FB18B3">
        <w:lastRenderedPageBreak/>
        <w:t>Infrared LED</w:t>
      </w:r>
      <w:bookmarkEnd w:id="75"/>
    </w:p>
    <w:p w14:paraId="02CFCC4D" w14:textId="2210E63B" w:rsidR="00811E27" w:rsidRPr="00FB18B3" w:rsidRDefault="00811E27" w:rsidP="008835A5">
      <w:pPr>
        <w:pStyle w:val="NoSpacing"/>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FB18B3" w:rsidRDefault="00811E27" w:rsidP="00EB762B">
      <w:pPr>
        <w:pStyle w:val="Heading3"/>
      </w:pPr>
      <w:bookmarkStart w:id="76" w:name="_Toc479717173"/>
      <w:r w:rsidRPr="00FB18B3">
        <w:t>Photodiode</w:t>
      </w:r>
      <w:bookmarkEnd w:id="76"/>
    </w:p>
    <w:p w14:paraId="5F305D47" w14:textId="7BBB869E" w:rsidR="00811E27" w:rsidRPr="00FB18B3" w:rsidRDefault="00811E27" w:rsidP="008835A5">
      <w:pPr>
        <w:pStyle w:val="NoSpacing"/>
      </w:pPr>
      <w:r w:rsidRPr="00FB18B3">
        <w:t xml:space="preserve">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sensitive part of the component </w:t>
      </w:r>
      <w:sdt>
        <w:sdtPr>
          <w:id w:val="-1758432842"/>
          <w:citation/>
        </w:sdtPr>
        <w:sdtContent>
          <w:r w:rsidR="000868AA">
            <w:fldChar w:fldCharType="begin"/>
          </w:r>
          <w:r w:rsidR="000868AA">
            <w:instrText xml:space="preserve"> CITATION Cox02 \l 1033 </w:instrText>
          </w:r>
          <w:r w:rsidR="000868AA">
            <w:fldChar w:fldCharType="separate"/>
          </w:r>
          <w:r w:rsidR="00134AA0" w:rsidRPr="00134AA0">
            <w:rPr>
              <w:noProof/>
            </w:rPr>
            <w:t>[8]</w:t>
          </w:r>
          <w:r w:rsidR="000868AA">
            <w:fldChar w:fldCharType="end"/>
          </w:r>
        </w:sdtContent>
      </w:sdt>
      <w:r w:rsidRPr="00FB18B3">
        <w:t>.</w:t>
      </w:r>
    </w:p>
    <w:p w14:paraId="5D7751DF" w14:textId="312D1A75" w:rsidR="00811E27" w:rsidRPr="00FB18B3" w:rsidRDefault="00811E27" w:rsidP="008835A5">
      <w:pPr>
        <w:pStyle w:val="NoSpacing"/>
      </w:pPr>
      <w:r w:rsidRPr="00FB18B3">
        <w:t xml:space="preserve">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 dark current must be minimized </w:t>
      </w:r>
      <w:sdt>
        <w:sdtPr>
          <w:id w:val="1859396350"/>
          <w:citation/>
        </w:sdtPr>
        <w:sdtContent>
          <w:r w:rsidR="000868AA">
            <w:fldChar w:fldCharType="begin"/>
          </w:r>
          <w:r w:rsidR="000868AA">
            <w:instrText xml:space="preserve"> CITATION Tav11 \l 1033 </w:instrText>
          </w:r>
          <w:r w:rsidR="000868AA">
            <w:fldChar w:fldCharType="separate"/>
          </w:r>
          <w:r w:rsidR="00134AA0" w:rsidRPr="00134AA0">
            <w:rPr>
              <w:noProof/>
            </w:rPr>
            <w:t>[9]</w:t>
          </w:r>
          <w:r w:rsidR="000868AA">
            <w:fldChar w:fldCharType="end"/>
          </w:r>
        </w:sdtContent>
      </w:sdt>
      <w:r w:rsidRPr="00FB18B3">
        <w:t xml:space="preserve">.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sdt>
        <w:sdtPr>
          <w:id w:val="714851513"/>
          <w:citation/>
        </w:sdtPr>
        <w:sdtContent>
          <w:r w:rsidR="00086434">
            <w:fldChar w:fldCharType="begin"/>
          </w:r>
          <w:r w:rsidR="00086434">
            <w:instrText xml:space="preserve"> CITATION Nav17 \l 1033 </w:instrText>
          </w:r>
          <w:r w:rsidR="00086434">
            <w:fldChar w:fldCharType="separate"/>
          </w:r>
          <w:r w:rsidR="00134AA0" w:rsidRPr="00134AA0">
            <w:rPr>
              <w:noProof/>
            </w:rPr>
            <w:t>[10]</w:t>
          </w:r>
          <w:r w:rsidR="00086434">
            <w:fldChar w:fldCharType="end"/>
          </w:r>
        </w:sdtContent>
      </w:sdt>
      <w:r w:rsidRPr="00FB18B3">
        <w:t xml:space="preserve">. </w:t>
      </w:r>
    </w:p>
    <w:p w14:paraId="458CB320" w14:textId="114BA3F0" w:rsidR="00811E27" w:rsidRPr="00FB18B3" w:rsidRDefault="00811E27" w:rsidP="008835A5">
      <w:pPr>
        <w:pStyle w:val="NoSpacing"/>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w:t>
      </w:r>
      <w:r w:rsidRPr="00FB18B3">
        <w:lastRenderedPageBreak/>
        <w:t xml:space="preserve">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FB18B3" w:rsidRDefault="00811E27" w:rsidP="00EB762B">
      <w:pPr>
        <w:pStyle w:val="Heading3"/>
        <w:rPr>
          <w:sz w:val="32"/>
          <w:szCs w:val="32"/>
          <w:u w:val="single"/>
        </w:rPr>
      </w:pPr>
      <w:bookmarkStart w:id="77" w:name="_Toc479717174"/>
      <w:r w:rsidRPr="00FB18B3">
        <w:t>MQ-2 Sensor</w:t>
      </w:r>
      <w:bookmarkEnd w:id="77"/>
    </w:p>
    <w:p w14:paraId="29247ACD" w14:textId="1E6F2AF1" w:rsidR="0074346D" w:rsidRDefault="0074346D" w:rsidP="00837C8A">
      <w:pPr>
        <w:pStyle w:val="NoSpacing"/>
      </w:pPr>
      <w:r>
        <w:rPr>
          <w:noProof/>
        </w:rPr>
        <mc:AlternateContent>
          <mc:Choice Requires="wps">
            <w:drawing>
              <wp:anchor distT="0" distB="0" distL="114300" distR="114300" simplePos="0" relativeHeight="251720704" behindDoc="0" locked="0" layoutInCell="1" allowOverlap="1" wp14:anchorId="396692E7" wp14:editId="7CDF1B37">
                <wp:simplePos x="0" y="0"/>
                <wp:positionH relativeFrom="margin">
                  <wp:align>right</wp:align>
                </wp:positionH>
                <wp:positionV relativeFrom="paragraph">
                  <wp:posOffset>2310765</wp:posOffset>
                </wp:positionV>
                <wp:extent cx="2819400" cy="26670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819400" cy="266700"/>
                        </a:xfrm>
                        <a:prstGeom prst="rect">
                          <a:avLst/>
                        </a:prstGeom>
                        <a:solidFill>
                          <a:prstClr val="white"/>
                        </a:solidFill>
                        <a:ln>
                          <a:noFill/>
                        </a:ln>
                      </wps:spPr>
                      <wps:txbx>
                        <w:txbxContent>
                          <w:p w14:paraId="30E50FE2" w14:textId="28A097FD" w:rsidR="00E7679B" w:rsidRPr="00633709" w:rsidRDefault="00E7679B" w:rsidP="00086434">
                            <w:pPr>
                              <w:pStyle w:val="Caption"/>
                              <w:rPr>
                                <w:sz w:val="24"/>
                                <w:szCs w:val="24"/>
                              </w:rPr>
                            </w:pPr>
                            <w:r>
                              <w:t xml:space="preserve">Figure </w:t>
                            </w:r>
                            <w:fldSimple w:instr=" SEQ Figure \* ARABIC ">
                              <w:r w:rsidR="00027098">
                                <w:rPr>
                                  <w:noProof/>
                                </w:rPr>
                                <w:t>7</w:t>
                              </w:r>
                            </w:fldSimple>
                            <w:r>
                              <w:t>: MQ-2 Flammable Gas &amp; Smoke Sensor (printed with permission of Polulu.com)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692E7" id="Text Box 52" o:spid="_x0000_s1028" type="#_x0000_t202" style="position:absolute;left:0;text-align:left;margin-left:170.8pt;margin-top:181.95pt;width:222pt;height:21pt;z-index:251720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" stroked="f">
                <v:textbox inset="0,0,0,0">
                  <w:txbxContent>
                    <w:p w14:paraId="30E50FE2" w14:textId="28A097FD" w:rsidR="00E7679B" w:rsidRPr="00633709" w:rsidRDefault="00E7679B" w:rsidP="00086434">
                      <w:pPr>
                        <w:pStyle w:val="Caption"/>
                        <w:rPr>
                          <w:sz w:val="24"/>
                          <w:szCs w:val="24"/>
                        </w:rPr>
                      </w:pPr>
                      <w:r>
                        <w:t xml:space="preserve">Figure </w:t>
                      </w:r>
                      <w:fldSimple w:instr=" SEQ Figure \* ARABIC ">
                        <w:r w:rsidR="00027098">
                          <w:rPr>
                            <w:noProof/>
                          </w:rPr>
                          <w:t>7</w:t>
                        </w:r>
                      </w:fldSimple>
                      <w:r>
                        <w:t>: MQ-2 Flammable Gas &amp; Smoke Sensor (printed with permission of Polulu.com)</w:t>
                      </w:r>
                    </w:p>
                  </w:txbxContent>
                </v:textbox>
                <w10:wrap type="square" anchorx="margin"/>
              </v:shape>
            </w:pict>
          </mc:Fallback>
        </mc:AlternateContent>
      </w:r>
      <w:r w:rsidR="00811E27" w:rsidRPr="00FB18B3">
        <w:t>This sensor has the ability to detect several types of gases: Hydrogen, Liquified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w:t>
      </w:r>
      <w:r w:rsidR="00D87143">
        <w:t xml:space="preserve">n temperature is 20°C +/- 2°C, </w:t>
      </w:r>
      <w:r w:rsidR="00811E27" w:rsidRPr="00FB18B3">
        <w:t xml:space="preserve">with an ideal “preheat time” of 48 hours. Following this combustible gas and smoke will be easily and accurately detected for </w:t>
      </w:r>
      <w:r w:rsidR="00D82B98" w:rsidRPr="00FB18B3">
        <w:rPr>
          <w:noProof/>
        </w:rPr>
        <w:drawing>
          <wp:anchor distT="0" distB="0" distL="114300" distR="114300" simplePos="0" relativeHeight="251706368" behindDoc="0" locked="0" layoutInCell="1" allowOverlap="1" wp14:anchorId="0DC9AC5D" wp14:editId="6F990877">
            <wp:simplePos x="0" y="0"/>
            <wp:positionH relativeFrom="margin">
              <wp:align>right</wp:align>
            </wp:positionH>
            <wp:positionV relativeFrom="paragraph">
              <wp:posOffset>0</wp:posOffset>
            </wp:positionV>
            <wp:extent cx="2819400" cy="2255520"/>
            <wp:effectExtent l="0" t="0" r="0" b="0"/>
            <wp:wrapSquare wrapText="bothSides"/>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anchor>
        </w:drawing>
      </w:r>
      <w:r w:rsidR="00811E27" w:rsidRPr="00FB18B3">
        <w:t xml:space="preserve">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45DCD82E" w14:textId="13ADB523" w:rsidR="00D93AA3" w:rsidRPr="00FB18B3" w:rsidRDefault="00851462" w:rsidP="00EB762B">
      <w:pPr>
        <w:pStyle w:val="Heading2"/>
      </w:pPr>
      <w:bookmarkStart w:id="78" w:name="_Toc479717175"/>
      <w:r>
        <w:t>Fire Alarm B</w:t>
      </w:r>
      <w:r w:rsidR="00D93AA3" w:rsidRPr="00FB18B3">
        <w:t>atteries</w:t>
      </w:r>
      <w:bookmarkEnd w:id="78"/>
    </w:p>
    <w:p w14:paraId="6D934E90" w14:textId="77777777" w:rsidR="00D93AA3" w:rsidRPr="00FB18B3" w:rsidRDefault="00D93AA3" w:rsidP="008835A5">
      <w:pPr>
        <w:pStyle w:val="NoSpacing"/>
      </w:pPr>
      <w:r w:rsidRPr="00FB18B3">
        <w:t xml:space="preserve">The battery that would be best for this SMART fire alarm system would be a 9V 1200mAh Lithium battery. The Ultra life 9V Lithium Battery is the perfect 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FB18B3" w:rsidRDefault="00D93AA3" w:rsidP="00EB762B">
      <w:pPr>
        <w:pStyle w:val="Heading3"/>
      </w:pPr>
      <w:bookmarkStart w:id="79" w:name="_Toc479717176"/>
      <w:r w:rsidRPr="00FB18B3">
        <w:lastRenderedPageBreak/>
        <w:t>Shelf-life</w:t>
      </w:r>
      <w:bookmarkEnd w:id="79"/>
    </w:p>
    <w:p w14:paraId="398D1D72" w14:textId="21028F11" w:rsidR="00EE3648" w:rsidRPr="00FB18B3" w:rsidRDefault="00D93AA3" w:rsidP="008835A5">
      <w:pPr>
        <w:pStyle w:val="NoSpacing"/>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435BBF00" w14:textId="77777777" w:rsidR="00D93AA3" w:rsidRPr="00FB18B3" w:rsidRDefault="00D93AA3" w:rsidP="00EB762B">
      <w:pPr>
        <w:pStyle w:val="Heading3"/>
      </w:pPr>
      <w:bookmarkStart w:id="80" w:name="_Toc479717177"/>
      <w:r w:rsidRPr="00FB18B3">
        <w:t>Performance</w:t>
      </w:r>
      <w:bookmarkEnd w:id="80"/>
    </w:p>
    <w:p w14:paraId="31BB29F5" w14:textId="77777777" w:rsidR="00D93AA3" w:rsidRPr="00FB18B3" w:rsidRDefault="00D93AA3" w:rsidP="008835A5">
      <w:pPr>
        <w:pStyle w:val="NoSpacing"/>
      </w:pPr>
      <w:r w:rsidRPr="00FB18B3">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FB18B3" w:rsidRDefault="00D93AA3" w:rsidP="00EB762B">
      <w:pPr>
        <w:pStyle w:val="Heading3"/>
      </w:pPr>
      <w:bookmarkStart w:id="81" w:name="_Toc479717178"/>
      <w:r w:rsidRPr="00FB18B3">
        <w:t>Cost</w:t>
      </w:r>
      <w:bookmarkEnd w:id="81"/>
    </w:p>
    <w:p w14:paraId="107370C8" w14:textId="77777777" w:rsidR="00D93AA3" w:rsidRPr="00FB18B3" w:rsidRDefault="00D93AA3" w:rsidP="008835A5">
      <w:pPr>
        <w:pStyle w:val="NoSpacing"/>
      </w:pPr>
      <w:r w:rsidRPr="00FB18B3">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77777777" w:rsidR="00D93AA3" w:rsidRPr="00FB18B3" w:rsidRDefault="00D93AA3" w:rsidP="00EB762B">
      <w:pPr>
        <w:pStyle w:val="Heading3"/>
      </w:pPr>
      <w:bookmarkStart w:id="82" w:name="_Toc479717179"/>
      <w:r w:rsidRPr="00FB18B3">
        <w:t>Power and Capacity</w:t>
      </w:r>
      <w:bookmarkEnd w:id="82"/>
    </w:p>
    <w:p w14:paraId="731CD285" w14:textId="40598F28" w:rsidR="00D93AA3" w:rsidRDefault="00D93AA3" w:rsidP="008835A5">
      <w:pPr>
        <w:pStyle w:val="NoSpacing"/>
      </w:pPr>
      <w:r w:rsidRPr="00FB18B3">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46D5D902" w14:textId="77777777" w:rsidR="00837C8A" w:rsidRDefault="00837C8A" w:rsidP="008835A5">
      <w:pPr>
        <w:pStyle w:val="NoSpacing"/>
      </w:pPr>
    </w:p>
    <w:p w14:paraId="5C29785C" w14:textId="77777777" w:rsidR="004C589B" w:rsidRPr="005059D5" w:rsidRDefault="004C589B" w:rsidP="004C589B">
      <w:pPr>
        <w:pStyle w:val="Heading3"/>
      </w:pPr>
      <w:bookmarkStart w:id="83" w:name="_Toc479717180"/>
      <w:r w:rsidRPr="005059D5">
        <w:lastRenderedPageBreak/>
        <w:t>Two sources of power vs. UPS</w:t>
      </w:r>
      <w:bookmarkEnd w:id="83"/>
    </w:p>
    <w:p w14:paraId="69DE0DDB" w14:textId="6822CFC7" w:rsidR="004C589B" w:rsidRPr="004C589B" w:rsidRDefault="004C589B" w:rsidP="008835A5">
      <w:pPr>
        <w:pStyle w:val="NoSpacing"/>
      </w:pPr>
      <w:r>
        <w:t xml:space="preserve">Per the National Fire Alarm and Signaling Code a fire alarm system is required to have either a primary and secondary source of power or a single UPS, which is an Uninterruptable Power Supply. </w:t>
      </w:r>
      <w:r>
        <w:rPr>
          <w:i/>
          <w:iCs/>
        </w:rPr>
        <w:t xml:space="preserve">“This requirement is to ensure that communications equipment will operate for the same period of time on the secondary power as the alarm control” – NFPA 72, A.26.6.3.1.12.  </w:t>
      </w:r>
      <w:r>
        <w:t xml:space="preserve">To be in accordance with the national code when having two sources of power the requirement is that the primary source has to be supplied by a dedicated branch circuit. However, that dedicated branch circuit doesn’t just have to be for servicing that one power supply it can also service multiple power supplies within a single control unit or multiple control units. The main purpose for this requirement is just to make sure that no other system is connected powered from that branch circuit. With a two-source power supply you can have batteries as a secondary source of power only, or you can have batteries as the primary source and have a backup generator as the secondary source of power. Although using two sources of power is still used the National Fire Protection Association (NFPA) has been pushing more to update them to an Uninterruptable Power Supply (UPS). </w:t>
      </w:r>
    </w:p>
    <w:p w14:paraId="50374617" w14:textId="6BC2EE99" w:rsidR="004C589B" w:rsidRPr="004C589B" w:rsidRDefault="004C589B" w:rsidP="008835A5">
      <w:pPr>
        <w:pStyle w:val="NoSpacing"/>
      </w:pPr>
      <w:r>
        <w:t xml:space="preserve">The purpose of a UPS system is to supply continuous power to the fire alarm system without having any interruptions when the primary power is off and the system is waiting for it to be restored, or until the backup power is online. There are two main types of UPS system, there is an offline UPS and an on-line UPS. </w:t>
      </w:r>
      <w:r w:rsidRPr="004B13D8">
        <w:rPr>
          <w:highlight w:val="yellow"/>
        </w:rPr>
        <w:t>Figures 1 and 2</w:t>
      </w:r>
      <w:r>
        <w:t xml:space="preserve"> below show both the block diagrams of the offline and online UPS systems.</w:t>
      </w:r>
    </w:p>
    <w:p w14:paraId="7388BE63" w14:textId="53DFD6AA" w:rsidR="004C589B" w:rsidRDefault="004C589B" w:rsidP="008835A5">
      <w:pPr>
        <w:pStyle w:val="NoSpacing"/>
      </w:pPr>
      <w:r w:rsidRPr="004B13D8">
        <w:rPr>
          <w:highlight w:val="yellow"/>
        </w:rPr>
        <w:t>Figure 1</w:t>
      </w:r>
      <w:r>
        <w:t xml:space="preserve"> shows how the offline uninterruptable power supply works. The initial path that is used to power the system is driven by an AC power source. An AC sensor is placed near the end of the path, and it is used as a function to switch between the two power sources when it senses that the primary power path has been interrupted. Once the system switches between the power sources, since the charged batteries are the secondary source of power within this system they will then be used to supply the power to the system until the primary source is back up and running.</w:t>
      </w:r>
    </w:p>
    <w:p w14:paraId="4D3B198A" w14:textId="20544604" w:rsidR="00F75EFC" w:rsidRDefault="00F75EFC" w:rsidP="00F75EFC">
      <w:pPr>
        <w:pStyle w:val="NoSpacing"/>
      </w:pPr>
      <w:r w:rsidRPr="004B13D8">
        <w:rPr>
          <w:highlight w:val="yellow"/>
        </w:rPr>
        <w:t>Figure 2</w:t>
      </w:r>
      <w:r>
        <w:t xml:space="preserve"> shows how the online uninterruptable power supply works. With this type of UPS system, the initial path that is used to power the system is driven by a battery that is being charged as a primary power source for the system. At the end of this primary path a DC to AC inverter is implemented, and AC sensor is placed near the end of that path. As mentioned before it is used as a function to switch between the two power sources when it senses that the primary power path has been interrupted. For this type of online system since the charged batteries are the integral part of this type of UPS system and is the primary source of power within this system, the switching between the two paths is different from the switch in the offline UPS system. The ideal aspect about the online UPS system is that since it’s ran on batteries and a charger during the normal operation of the system, it can also still operate during a power outage simple because it is running off batteries and will only stop if there was failure within the pathway somehow. The </w:t>
      </w:r>
      <w:r>
        <w:lastRenderedPageBreak/>
        <w:t>only way the AC sensor will switch is if 1 out of the 3 things happen. 1.) The charger for the battery fails, 2.) The battery itself fails/dies, or 3.) The DC to AC invertor fails to work. Once one of these failures happen the sensor will switch to the secondary power source path, and it will be used to supply the power to the system until the primary source is back up and running.</w:t>
      </w:r>
    </w:p>
    <w:p w14:paraId="5C0ED4DA" w14:textId="77777777" w:rsidR="00F75EFC" w:rsidRDefault="00F75EFC" w:rsidP="00F75EFC">
      <w:pPr>
        <w:pStyle w:val="NoSpacing"/>
      </w:pPr>
    </w:p>
    <w:p w14:paraId="7A201D71" w14:textId="5D2D4CF3" w:rsidR="00CE7BE5" w:rsidRDefault="004C589B" w:rsidP="00CE7BE5">
      <w:pPr>
        <w:keepNext/>
      </w:pPr>
      <w:r>
        <w:rPr>
          <w:rFonts w:asciiTheme="majorBidi" w:hAnsiTheme="majorBidi" w:cstheme="majorBidi"/>
        </w:rPr>
        <w:t xml:space="preserve"> </w:t>
      </w:r>
      <w:r w:rsidRPr="00951B4C">
        <w:rPr>
          <w:rFonts w:asciiTheme="majorBidi" w:hAnsiTheme="majorBidi" w:cstheme="majorBidi"/>
          <w:noProof/>
        </w:rPr>
        <w:drawing>
          <wp:inline distT="0" distB="0" distL="0" distR="0" wp14:anchorId="55EE5139" wp14:editId="4F71EFC6">
            <wp:extent cx="2476500" cy="3088005"/>
            <wp:effectExtent l="76200" t="76200" r="133350" b="131445"/>
            <wp:docPr id="30" name="Picture 30" descr="http://r1.securityinfowatch.com/files/base/image/SIW/2012/11/16x9/640x360/ups-diagram-a_10835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1.securityinfowatch.com/files/base/image/SIW/2012/11/16x9/640x360/ups-diagram-a_10835313.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26219" r="28636"/>
                    <a:stretch/>
                  </pic:blipFill>
                  <pic:spPr bwMode="auto">
                    <a:xfrm>
                      <a:off x="0" y="0"/>
                      <a:ext cx="2476853" cy="308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D82B98" w:rsidRPr="00951B4C">
        <w:rPr>
          <w:rFonts w:asciiTheme="majorBidi" w:hAnsiTheme="majorBidi" w:cstheme="majorBidi"/>
          <w:noProof/>
        </w:rPr>
        <w:drawing>
          <wp:inline distT="0" distB="0" distL="0" distR="0" wp14:anchorId="2DEDE7C3" wp14:editId="066AD766">
            <wp:extent cx="2447925" cy="3088005"/>
            <wp:effectExtent l="76200" t="76200" r="142875" b="131445"/>
            <wp:docPr id="31" name="Picture 31" descr="http://r2.securityinfowatch.com/files/base/image/SIW/2012/11/16x9/640x360/ups-diagram-b_10835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2.securityinfowatch.com/files/base/image/SIW/2012/11/16x9/640x360/ups-diagram-b_10835314.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26566" r="28809"/>
                    <a:stretch/>
                  </pic:blipFill>
                  <pic:spPr bwMode="auto">
                    <a:xfrm>
                      <a:off x="0" y="0"/>
                      <a:ext cx="2448274" cy="308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15527E" w14:textId="19153815" w:rsidR="004C589B" w:rsidRDefault="00CE7BE5" w:rsidP="00CE7BE5">
      <w:pPr>
        <w:pStyle w:val="Caption"/>
        <w:jc w:val="center"/>
      </w:pPr>
      <w:bookmarkStart w:id="84" w:name="_Toc479609048"/>
      <w:r>
        <w:t xml:space="preserve">Figure </w:t>
      </w:r>
      <w:fldSimple w:instr=" SEQ Figure \* ARABIC ">
        <w:r w:rsidR="00027098">
          <w:rPr>
            <w:noProof/>
          </w:rPr>
          <w:t>8</w:t>
        </w:r>
      </w:fldSimple>
      <w:r>
        <w:t xml:space="preserve">: </w:t>
      </w:r>
      <w:r w:rsidRPr="009400E6">
        <w:t>Offline Uninterruptable Power Supply</w:t>
      </w:r>
      <w:r w:rsidR="00D82B98">
        <w:t xml:space="preserve"> (left),</w:t>
      </w:r>
      <w:r>
        <w:t xml:space="preserve"> </w:t>
      </w:r>
      <w:r w:rsidRPr="00843CDF">
        <w:t>Online Uninterruptable Power Supply</w:t>
      </w:r>
      <w:r w:rsidR="00D82B98">
        <w:t xml:space="preserve"> (right)</w:t>
      </w:r>
      <w:bookmarkEnd w:id="84"/>
    </w:p>
    <w:p w14:paraId="5476D5B2" w14:textId="076758D7" w:rsidR="004C589B" w:rsidRPr="004C589B" w:rsidRDefault="004C589B" w:rsidP="008835A5">
      <w:pPr>
        <w:pStyle w:val="NoSpacing"/>
      </w:pPr>
      <w:r>
        <w:t>The uninterruptable power supply systems, especially the online UPS system, is very ideal for our type of alarm system we are creating. Because it would provide the security that our product will perform properly even in an incident; for example, a power outage, and still having a system still running. Considering the two different types of methods of supplying power we could us we will be using two sources of power; the primary will be an AC power supply and the 9V battery mentioned above will be the secondary source we will be using.</w:t>
      </w:r>
    </w:p>
    <w:p w14:paraId="2CD4947F" w14:textId="37F29231" w:rsidR="00D93AA3" w:rsidRPr="00FB18B3" w:rsidRDefault="00851462" w:rsidP="00EB762B">
      <w:pPr>
        <w:pStyle w:val="Heading2"/>
      </w:pPr>
      <w:bookmarkStart w:id="85" w:name="_Toc479717181"/>
      <w:r>
        <w:t>Fire Alarm Sound and S</w:t>
      </w:r>
      <w:r w:rsidR="00D93AA3" w:rsidRPr="00FB18B3">
        <w:t>ignaling</w:t>
      </w:r>
      <w:bookmarkEnd w:id="85"/>
    </w:p>
    <w:p w14:paraId="06EBAA01" w14:textId="57A40CEC" w:rsidR="000F4988" w:rsidRDefault="00D93AA3" w:rsidP="007875F2">
      <w:pPr>
        <w:pStyle w:val="NoSpacing"/>
      </w:pPr>
      <w:r w:rsidRPr="00FB18B3">
        <w:t xml:space="preserve">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both of the types of places is that the minimum requirement of sound from the alarm must be 5dBA above the max sound barrier with a duration of at least 60 seconds. Also, stated within the NFPA </w:t>
      </w:r>
      <w:r w:rsidRPr="00FB18B3">
        <w:lastRenderedPageBreak/>
        <w:t>72 code is that the maximum output audible sound the fire alarm system can have is 110dBA. This output is based upon the minimum hearing distance.</w:t>
      </w:r>
    </w:p>
    <w:p w14:paraId="4B908F01" w14:textId="77777777" w:rsidR="007875F2" w:rsidRPr="00FB18B3" w:rsidRDefault="007875F2" w:rsidP="007875F2">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0"/>
        <w:gridCol w:w="2833"/>
        <w:gridCol w:w="2847"/>
      </w:tblGrid>
      <w:tr w:rsidR="00D93AA3" w:rsidRPr="00FB18B3" w14:paraId="02A5DAB7" w14:textId="77777777" w:rsidTr="001D184A">
        <w:tc>
          <w:tcPr>
            <w:tcW w:w="3116" w:type="dxa"/>
          </w:tcPr>
          <w:p w14:paraId="1A7BB73D" w14:textId="77777777" w:rsidR="00D93AA3" w:rsidRPr="000F4988" w:rsidRDefault="00D93AA3" w:rsidP="000F4988">
            <w:pPr>
              <w:jc w:val="center"/>
              <w:rPr>
                <w:b/>
                <w:u w:val="single"/>
              </w:rPr>
            </w:pPr>
            <w:r w:rsidRPr="000F4988">
              <w:rPr>
                <w:b/>
                <w:u w:val="single"/>
              </w:rPr>
              <w:t>Locations</w:t>
            </w:r>
          </w:p>
        </w:tc>
        <w:tc>
          <w:tcPr>
            <w:tcW w:w="3117" w:type="dxa"/>
          </w:tcPr>
          <w:p w14:paraId="17316D77" w14:textId="7998ABE9" w:rsidR="00D93AA3" w:rsidRPr="000F4988" w:rsidRDefault="000F4988" w:rsidP="000F4988">
            <w:pPr>
              <w:jc w:val="center"/>
              <w:rPr>
                <w:b/>
                <w:u w:val="single"/>
                <w:lang w:val="fr-FR"/>
              </w:rPr>
            </w:pPr>
            <w:proofErr w:type="spellStart"/>
            <w:r w:rsidRPr="000F4988">
              <w:rPr>
                <w:b/>
                <w:u w:val="single"/>
                <w:lang w:val="fr-FR"/>
              </w:rPr>
              <w:t>Average</w:t>
            </w:r>
            <w:proofErr w:type="spellEnd"/>
            <w:r w:rsidRPr="000F4988">
              <w:rPr>
                <w:b/>
                <w:u w:val="single"/>
                <w:lang w:val="fr-FR"/>
              </w:rPr>
              <w:t xml:space="preserve"> Ambient Noise </w:t>
            </w:r>
            <w:proofErr w:type="spellStart"/>
            <w:r w:rsidRPr="000F4988">
              <w:rPr>
                <w:b/>
                <w:u w:val="single"/>
                <w:lang w:val="fr-FR"/>
              </w:rPr>
              <w:t>L</w:t>
            </w:r>
            <w:r w:rsidR="00D93AA3" w:rsidRPr="000F4988">
              <w:rPr>
                <w:b/>
                <w:u w:val="single"/>
                <w:lang w:val="fr-FR"/>
              </w:rPr>
              <w:t>evel</w:t>
            </w:r>
            <w:proofErr w:type="spellEnd"/>
            <w:r w:rsidR="00D93AA3" w:rsidRPr="000F4988">
              <w:rPr>
                <w:b/>
                <w:u w:val="single"/>
                <w:lang w:val="fr-FR"/>
              </w:rPr>
              <w:t xml:space="preserve"> (</w:t>
            </w:r>
            <w:proofErr w:type="spellStart"/>
            <w:r w:rsidR="00D93AA3" w:rsidRPr="000F4988">
              <w:rPr>
                <w:b/>
                <w:u w:val="single"/>
                <w:lang w:val="fr-FR"/>
              </w:rPr>
              <w:t>dBA</w:t>
            </w:r>
            <w:proofErr w:type="spellEnd"/>
            <w:r w:rsidR="00D93AA3" w:rsidRPr="000F4988">
              <w:rPr>
                <w:b/>
                <w:u w:val="single"/>
                <w:lang w:val="fr-FR"/>
              </w:rPr>
              <w:t>)</w:t>
            </w:r>
          </w:p>
        </w:tc>
        <w:tc>
          <w:tcPr>
            <w:tcW w:w="3117" w:type="dxa"/>
          </w:tcPr>
          <w:p w14:paraId="5E411A96" w14:textId="1ACC715E" w:rsidR="00D93AA3" w:rsidRPr="000F4988" w:rsidRDefault="000F4988" w:rsidP="000F4988">
            <w:pPr>
              <w:jc w:val="center"/>
              <w:rPr>
                <w:b/>
                <w:u w:val="single"/>
              </w:rPr>
            </w:pPr>
            <w:r w:rsidRPr="000F4988">
              <w:rPr>
                <w:b/>
                <w:u w:val="single"/>
              </w:rPr>
              <w:t>Minimum Required for SPL (</w:t>
            </w:r>
            <w:proofErr w:type="spellStart"/>
            <w:r w:rsidRPr="000F4988">
              <w:rPr>
                <w:b/>
                <w:u w:val="single"/>
              </w:rPr>
              <w:t>dBA</w:t>
            </w:r>
            <w:proofErr w:type="spellEnd"/>
            <w:r w:rsidRPr="000F4988">
              <w:rPr>
                <w:b/>
                <w:u w:val="single"/>
              </w:rPr>
              <w:t>) per L</w:t>
            </w:r>
            <w:r w:rsidR="00D93AA3" w:rsidRPr="000F4988">
              <w:rPr>
                <w:b/>
                <w:u w:val="single"/>
              </w:rPr>
              <w:t>ocation</w:t>
            </w:r>
          </w:p>
        </w:tc>
      </w:tr>
      <w:tr w:rsidR="00D93AA3" w:rsidRPr="00FB18B3" w14:paraId="77EEB9C1" w14:textId="77777777" w:rsidTr="001D184A">
        <w:tc>
          <w:tcPr>
            <w:tcW w:w="3116" w:type="dxa"/>
          </w:tcPr>
          <w:p w14:paraId="2FC45960" w14:textId="77777777" w:rsidR="00D93AA3" w:rsidRPr="000F4988" w:rsidRDefault="00D93AA3" w:rsidP="000F4988">
            <w:pPr>
              <w:jc w:val="left"/>
              <w:rPr>
                <w:b/>
              </w:rPr>
            </w:pPr>
            <w:r w:rsidRPr="000F4988">
              <w:rPr>
                <w:b/>
              </w:rPr>
              <w:t>Business offices</w:t>
            </w:r>
          </w:p>
        </w:tc>
        <w:tc>
          <w:tcPr>
            <w:tcW w:w="3117" w:type="dxa"/>
          </w:tcPr>
          <w:p w14:paraId="1AA588E1" w14:textId="77777777" w:rsidR="00D93AA3" w:rsidRPr="00FB18B3" w:rsidRDefault="00D93AA3" w:rsidP="000F4988">
            <w:pPr>
              <w:jc w:val="center"/>
            </w:pPr>
            <w:r w:rsidRPr="00FB18B3">
              <w:t>55</w:t>
            </w:r>
          </w:p>
        </w:tc>
        <w:tc>
          <w:tcPr>
            <w:tcW w:w="3117" w:type="dxa"/>
          </w:tcPr>
          <w:p w14:paraId="5B80D16A" w14:textId="77777777" w:rsidR="00D93AA3" w:rsidRPr="00FB18B3" w:rsidRDefault="00D93AA3" w:rsidP="000F4988">
            <w:pPr>
              <w:jc w:val="center"/>
            </w:pPr>
            <w:r w:rsidRPr="00FB18B3">
              <w:t>70</w:t>
            </w:r>
          </w:p>
        </w:tc>
      </w:tr>
      <w:tr w:rsidR="00D93AA3" w:rsidRPr="00FB18B3" w14:paraId="59CE070F" w14:textId="77777777" w:rsidTr="001D184A">
        <w:tc>
          <w:tcPr>
            <w:tcW w:w="3116" w:type="dxa"/>
          </w:tcPr>
          <w:p w14:paraId="1C5910AF" w14:textId="77777777" w:rsidR="00D93AA3" w:rsidRPr="000F4988" w:rsidRDefault="00D93AA3" w:rsidP="000F4988">
            <w:pPr>
              <w:jc w:val="left"/>
              <w:rPr>
                <w:b/>
              </w:rPr>
            </w:pPr>
            <w:r w:rsidRPr="000F4988">
              <w:rPr>
                <w:b/>
              </w:rPr>
              <w:t>Industrial occupancies</w:t>
            </w:r>
          </w:p>
        </w:tc>
        <w:tc>
          <w:tcPr>
            <w:tcW w:w="3117" w:type="dxa"/>
          </w:tcPr>
          <w:p w14:paraId="1FE1CEE3" w14:textId="77777777" w:rsidR="00D93AA3" w:rsidRPr="00FB18B3" w:rsidRDefault="00D93AA3" w:rsidP="000F4988">
            <w:pPr>
              <w:jc w:val="center"/>
            </w:pPr>
            <w:r w:rsidRPr="00FB18B3">
              <w:t>80</w:t>
            </w:r>
          </w:p>
        </w:tc>
        <w:tc>
          <w:tcPr>
            <w:tcW w:w="3117" w:type="dxa"/>
          </w:tcPr>
          <w:p w14:paraId="34CA8E9E" w14:textId="77777777" w:rsidR="00D93AA3" w:rsidRPr="00FB18B3" w:rsidRDefault="00D93AA3" w:rsidP="000F4988">
            <w:pPr>
              <w:jc w:val="center"/>
            </w:pPr>
            <w:r w:rsidRPr="00FB18B3">
              <w:t>95</w:t>
            </w:r>
          </w:p>
        </w:tc>
      </w:tr>
      <w:tr w:rsidR="00D93AA3" w:rsidRPr="00FB18B3" w14:paraId="3384B347" w14:textId="77777777" w:rsidTr="001D184A">
        <w:tc>
          <w:tcPr>
            <w:tcW w:w="3116" w:type="dxa"/>
          </w:tcPr>
          <w:p w14:paraId="4FF1A51D" w14:textId="77777777" w:rsidR="00D93AA3" w:rsidRPr="000F4988" w:rsidRDefault="00D93AA3" w:rsidP="000F4988">
            <w:pPr>
              <w:jc w:val="left"/>
              <w:rPr>
                <w:b/>
              </w:rPr>
            </w:pPr>
            <w:r w:rsidRPr="000F4988">
              <w:rPr>
                <w:b/>
              </w:rPr>
              <w:t>Institutional occupancies</w:t>
            </w:r>
          </w:p>
        </w:tc>
        <w:tc>
          <w:tcPr>
            <w:tcW w:w="3117" w:type="dxa"/>
          </w:tcPr>
          <w:p w14:paraId="04581B23" w14:textId="77777777" w:rsidR="00D93AA3" w:rsidRPr="00FB18B3" w:rsidRDefault="00D93AA3" w:rsidP="000F4988">
            <w:pPr>
              <w:jc w:val="center"/>
            </w:pPr>
            <w:r w:rsidRPr="00FB18B3">
              <w:t>50</w:t>
            </w:r>
          </w:p>
        </w:tc>
        <w:tc>
          <w:tcPr>
            <w:tcW w:w="3117" w:type="dxa"/>
          </w:tcPr>
          <w:p w14:paraId="4315B9C6" w14:textId="77777777" w:rsidR="00D93AA3" w:rsidRPr="00FB18B3" w:rsidRDefault="00D93AA3" w:rsidP="000F4988">
            <w:pPr>
              <w:jc w:val="center"/>
            </w:pPr>
            <w:r w:rsidRPr="00FB18B3">
              <w:t>65</w:t>
            </w:r>
          </w:p>
        </w:tc>
      </w:tr>
      <w:tr w:rsidR="00D93AA3" w:rsidRPr="00FB18B3" w14:paraId="3321EBA2" w14:textId="77777777" w:rsidTr="001D184A">
        <w:tc>
          <w:tcPr>
            <w:tcW w:w="3116" w:type="dxa"/>
          </w:tcPr>
          <w:p w14:paraId="04DE762D" w14:textId="77777777" w:rsidR="00D93AA3" w:rsidRPr="000F4988" w:rsidRDefault="00D93AA3" w:rsidP="000F4988">
            <w:pPr>
              <w:jc w:val="left"/>
              <w:rPr>
                <w:b/>
              </w:rPr>
            </w:pPr>
            <w:r w:rsidRPr="000F4988">
              <w:rPr>
                <w:b/>
              </w:rPr>
              <w:t>Mechanical rooms</w:t>
            </w:r>
          </w:p>
        </w:tc>
        <w:tc>
          <w:tcPr>
            <w:tcW w:w="3117" w:type="dxa"/>
          </w:tcPr>
          <w:p w14:paraId="6568457B" w14:textId="77777777" w:rsidR="00D93AA3" w:rsidRPr="00FB18B3" w:rsidRDefault="00D93AA3" w:rsidP="000F4988">
            <w:pPr>
              <w:jc w:val="center"/>
            </w:pPr>
            <w:r w:rsidRPr="00FB18B3">
              <w:t>85</w:t>
            </w:r>
          </w:p>
        </w:tc>
        <w:tc>
          <w:tcPr>
            <w:tcW w:w="3117" w:type="dxa"/>
          </w:tcPr>
          <w:p w14:paraId="6C3E752B" w14:textId="77777777" w:rsidR="00D93AA3" w:rsidRPr="00FB18B3" w:rsidRDefault="00D93AA3" w:rsidP="000F4988">
            <w:pPr>
              <w:jc w:val="center"/>
            </w:pPr>
            <w:r w:rsidRPr="00FB18B3">
              <w:t>100</w:t>
            </w:r>
          </w:p>
        </w:tc>
      </w:tr>
      <w:tr w:rsidR="00D93AA3" w:rsidRPr="00FB18B3" w14:paraId="1A99FED1" w14:textId="77777777" w:rsidTr="001D184A">
        <w:tc>
          <w:tcPr>
            <w:tcW w:w="3116" w:type="dxa"/>
          </w:tcPr>
          <w:p w14:paraId="375966D1" w14:textId="77777777" w:rsidR="00D93AA3" w:rsidRPr="000F4988" w:rsidRDefault="00D93AA3" w:rsidP="000F4988">
            <w:pPr>
              <w:jc w:val="left"/>
              <w:rPr>
                <w:b/>
              </w:rPr>
            </w:pPr>
            <w:r w:rsidRPr="000F4988">
              <w:rPr>
                <w:b/>
              </w:rPr>
              <w:t>Places of assembly</w:t>
            </w:r>
          </w:p>
        </w:tc>
        <w:tc>
          <w:tcPr>
            <w:tcW w:w="3117" w:type="dxa"/>
          </w:tcPr>
          <w:p w14:paraId="7BCA25E8" w14:textId="77777777" w:rsidR="00D93AA3" w:rsidRPr="00FB18B3" w:rsidRDefault="00D93AA3" w:rsidP="000F4988">
            <w:pPr>
              <w:jc w:val="center"/>
            </w:pPr>
            <w:r w:rsidRPr="00FB18B3">
              <w:t>55</w:t>
            </w:r>
          </w:p>
        </w:tc>
        <w:tc>
          <w:tcPr>
            <w:tcW w:w="3117" w:type="dxa"/>
          </w:tcPr>
          <w:p w14:paraId="151D2826" w14:textId="77777777" w:rsidR="00D93AA3" w:rsidRPr="00FB18B3" w:rsidRDefault="00D93AA3" w:rsidP="000F4988">
            <w:pPr>
              <w:jc w:val="center"/>
            </w:pPr>
            <w:r w:rsidRPr="00FB18B3">
              <w:t>70</w:t>
            </w:r>
          </w:p>
        </w:tc>
      </w:tr>
      <w:tr w:rsidR="00D93AA3" w:rsidRPr="00FB18B3" w14:paraId="627BDAD3" w14:textId="77777777" w:rsidTr="001D184A">
        <w:tc>
          <w:tcPr>
            <w:tcW w:w="3116" w:type="dxa"/>
          </w:tcPr>
          <w:p w14:paraId="20D15691" w14:textId="77777777" w:rsidR="00D93AA3" w:rsidRPr="000F4988" w:rsidRDefault="00D93AA3" w:rsidP="000F4988">
            <w:pPr>
              <w:jc w:val="left"/>
              <w:rPr>
                <w:b/>
              </w:rPr>
            </w:pPr>
            <w:r w:rsidRPr="000F4988">
              <w:rPr>
                <w:b/>
              </w:rPr>
              <w:t>Residential places</w:t>
            </w:r>
          </w:p>
        </w:tc>
        <w:tc>
          <w:tcPr>
            <w:tcW w:w="3117" w:type="dxa"/>
          </w:tcPr>
          <w:p w14:paraId="19F2CCD3" w14:textId="77777777" w:rsidR="00D93AA3" w:rsidRPr="00FB18B3" w:rsidRDefault="00D93AA3" w:rsidP="000F4988">
            <w:pPr>
              <w:jc w:val="center"/>
            </w:pPr>
            <w:r w:rsidRPr="00FB18B3">
              <w:t>35</w:t>
            </w:r>
          </w:p>
        </w:tc>
        <w:tc>
          <w:tcPr>
            <w:tcW w:w="3117" w:type="dxa"/>
          </w:tcPr>
          <w:p w14:paraId="12A86D75" w14:textId="77777777" w:rsidR="00D93AA3" w:rsidRPr="00FB18B3" w:rsidRDefault="00D93AA3" w:rsidP="000F4988">
            <w:pPr>
              <w:jc w:val="center"/>
            </w:pPr>
            <w:r w:rsidRPr="00FB18B3">
              <w:t>50</w:t>
            </w:r>
          </w:p>
        </w:tc>
      </w:tr>
      <w:tr w:rsidR="00D93AA3" w:rsidRPr="00FB18B3" w14:paraId="03FFCB8D" w14:textId="77777777" w:rsidTr="001D184A">
        <w:tc>
          <w:tcPr>
            <w:tcW w:w="3116" w:type="dxa"/>
          </w:tcPr>
          <w:p w14:paraId="4486A8C5" w14:textId="77777777" w:rsidR="00D93AA3" w:rsidRPr="000F4988" w:rsidRDefault="00D93AA3" w:rsidP="000F4988">
            <w:pPr>
              <w:jc w:val="left"/>
              <w:rPr>
                <w:b/>
              </w:rPr>
            </w:pPr>
            <w:r w:rsidRPr="000F4988">
              <w:rPr>
                <w:b/>
              </w:rPr>
              <w:t>Storage occupancies</w:t>
            </w:r>
          </w:p>
        </w:tc>
        <w:tc>
          <w:tcPr>
            <w:tcW w:w="3117" w:type="dxa"/>
          </w:tcPr>
          <w:p w14:paraId="7D05586B" w14:textId="77777777" w:rsidR="00D93AA3" w:rsidRPr="00FB18B3" w:rsidRDefault="00D93AA3" w:rsidP="000F4988">
            <w:pPr>
              <w:jc w:val="center"/>
            </w:pPr>
            <w:r w:rsidRPr="00FB18B3">
              <w:t>30</w:t>
            </w:r>
          </w:p>
        </w:tc>
        <w:tc>
          <w:tcPr>
            <w:tcW w:w="3117" w:type="dxa"/>
          </w:tcPr>
          <w:p w14:paraId="511DEC51" w14:textId="77777777" w:rsidR="00D93AA3" w:rsidRPr="00FB18B3" w:rsidRDefault="00D93AA3" w:rsidP="000F4988">
            <w:pPr>
              <w:jc w:val="center"/>
            </w:pPr>
            <w:r w:rsidRPr="00FB18B3">
              <w:t>45</w:t>
            </w:r>
          </w:p>
        </w:tc>
      </w:tr>
      <w:tr w:rsidR="00D93AA3" w:rsidRPr="00FB18B3" w14:paraId="43723140" w14:textId="77777777" w:rsidTr="001D184A">
        <w:tc>
          <w:tcPr>
            <w:tcW w:w="3116" w:type="dxa"/>
          </w:tcPr>
          <w:p w14:paraId="073097D3" w14:textId="77777777" w:rsidR="00D93AA3" w:rsidRPr="000F4988" w:rsidRDefault="00D93AA3" w:rsidP="000F4988">
            <w:pPr>
              <w:jc w:val="left"/>
              <w:rPr>
                <w:b/>
              </w:rPr>
            </w:pPr>
            <w:r w:rsidRPr="000F4988">
              <w:rPr>
                <w:b/>
              </w:rPr>
              <w:t>Thoroughfares, high-density urban areas</w:t>
            </w:r>
          </w:p>
        </w:tc>
        <w:tc>
          <w:tcPr>
            <w:tcW w:w="3117" w:type="dxa"/>
          </w:tcPr>
          <w:p w14:paraId="6E3D2495" w14:textId="77777777" w:rsidR="00D93AA3" w:rsidRPr="00FB18B3" w:rsidRDefault="00D93AA3" w:rsidP="000F4988">
            <w:pPr>
              <w:jc w:val="center"/>
            </w:pPr>
            <w:r w:rsidRPr="00FB18B3">
              <w:t>70</w:t>
            </w:r>
          </w:p>
        </w:tc>
        <w:tc>
          <w:tcPr>
            <w:tcW w:w="3117" w:type="dxa"/>
          </w:tcPr>
          <w:p w14:paraId="3AB16B67" w14:textId="77777777" w:rsidR="00D93AA3" w:rsidRPr="00FB18B3" w:rsidRDefault="00D93AA3" w:rsidP="000F4988">
            <w:pPr>
              <w:jc w:val="center"/>
            </w:pPr>
            <w:r w:rsidRPr="00FB18B3">
              <w:t>85</w:t>
            </w:r>
          </w:p>
        </w:tc>
      </w:tr>
      <w:tr w:rsidR="00D93AA3" w:rsidRPr="00FB18B3" w14:paraId="135EAEDD" w14:textId="77777777" w:rsidTr="001D184A">
        <w:tc>
          <w:tcPr>
            <w:tcW w:w="3116" w:type="dxa"/>
          </w:tcPr>
          <w:p w14:paraId="0ED82E22" w14:textId="77777777" w:rsidR="00D93AA3" w:rsidRPr="000F4988" w:rsidRDefault="00D93AA3" w:rsidP="000F4988">
            <w:pPr>
              <w:jc w:val="left"/>
              <w:rPr>
                <w:b/>
              </w:rPr>
            </w:pPr>
            <w:r w:rsidRPr="000F4988">
              <w:rPr>
                <w:b/>
              </w:rPr>
              <w:t>Thoroughfares, moderate – density urban areas</w:t>
            </w:r>
          </w:p>
        </w:tc>
        <w:tc>
          <w:tcPr>
            <w:tcW w:w="3117" w:type="dxa"/>
          </w:tcPr>
          <w:p w14:paraId="166E8594" w14:textId="77777777" w:rsidR="00D93AA3" w:rsidRPr="00FB18B3" w:rsidRDefault="00D93AA3" w:rsidP="000F4988">
            <w:pPr>
              <w:jc w:val="center"/>
            </w:pPr>
            <w:r w:rsidRPr="00FB18B3">
              <w:t>55</w:t>
            </w:r>
          </w:p>
        </w:tc>
        <w:tc>
          <w:tcPr>
            <w:tcW w:w="3117" w:type="dxa"/>
          </w:tcPr>
          <w:p w14:paraId="29072D39" w14:textId="77777777" w:rsidR="00D93AA3" w:rsidRPr="00FB18B3" w:rsidRDefault="00D93AA3" w:rsidP="000F4988">
            <w:pPr>
              <w:jc w:val="center"/>
            </w:pPr>
            <w:r w:rsidRPr="00FB18B3">
              <w:t>70</w:t>
            </w:r>
          </w:p>
        </w:tc>
      </w:tr>
      <w:tr w:rsidR="00D93AA3" w:rsidRPr="00FB18B3" w14:paraId="134B7DAD" w14:textId="77777777" w:rsidTr="001D184A">
        <w:tc>
          <w:tcPr>
            <w:tcW w:w="3116" w:type="dxa"/>
          </w:tcPr>
          <w:p w14:paraId="32670EE1" w14:textId="77777777" w:rsidR="00D93AA3" w:rsidRPr="000F4988" w:rsidRDefault="00D93AA3" w:rsidP="000F4988">
            <w:pPr>
              <w:jc w:val="left"/>
              <w:rPr>
                <w:b/>
              </w:rPr>
            </w:pPr>
            <w:r w:rsidRPr="000F4988">
              <w:rPr>
                <w:b/>
              </w:rPr>
              <w:t>Thoroughfares, rural and suburban areas</w:t>
            </w:r>
          </w:p>
        </w:tc>
        <w:tc>
          <w:tcPr>
            <w:tcW w:w="3117" w:type="dxa"/>
          </w:tcPr>
          <w:p w14:paraId="36B2A93A" w14:textId="77777777" w:rsidR="00D93AA3" w:rsidRPr="00FB18B3" w:rsidRDefault="00D93AA3" w:rsidP="000F4988">
            <w:pPr>
              <w:jc w:val="center"/>
            </w:pPr>
            <w:r w:rsidRPr="00FB18B3">
              <w:t>40</w:t>
            </w:r>
          </w:p>
        </w:tc>
        <w:tc>
          <w:tcPr>
            <w:tcW w:w="3117" w:type="dxa"/>
          </w:tcPr>
          <w:p w14:paraId="7F12E797" w14:textId="77777777" w:rsidR="00D93AA3" w:rsidRPr="00FB18B3" w:rsidRDefault="00D93AA3" w:rsidP="000F4988">
            <w:pPr>
              <w:jc w:val="center"/>
            </w:pPr>
            <w:r w:rsidRPr="00FB18B3">
              <w:t>55</w:t>
            </w:r>
          </w:p>
        </w:tc>
      </w:tr>
      <w:tr w:rsidR="00D93AA3" w:rsidRPr="00FB18B3" w14:paraId="4266794D" w14:textId="77777777" w:rsidTr="001D184A">
        <w:tc>
          <w:tcPr>
            <w:tcW w:w="3116" w:type="dxa"/>
          </w:tcPr>
          <w:p w14:paraId="52210607" w14:textId="77777777" w:rsidR="00D93AA3" w:rsidRPr="000F4988" w:rsidRDefault="00D93AA3" w:rsidP="000F4988">
            <w:pPr>
              <w:jc w:val="left"/>
              <w:rPr>
                <w:b/>
              </w:rPr>
            </w:pPr>
            <w:r w:rsidRPr="000F4988">
              <w:rPr>
                <w:b/>
              </w:rPr>
              <w:t>Underground structures and windowless buildings</w:t>
            </w:r>
          </w:p>
        </w:tc>
        <w:tc>
          <w:tcPr>
            <w:tcW w:w="3117" w:type="dxa"/>
          </w:tcPr>
          <w:p w14:paraId="57F10C83" w14:textId="77777777" w:rsidR="00D93AA3" w:rsidRPr="00FB18B3" w:rsidRDefault="00D93AA3" w:rsidP="000F4988">
            <w:pPr>
              <w:jc w:val="center"/>
            </w:pPr>
            <w:r w:rsidRPr="00FB18B3">
              <w:t>40</w:t>
            </w:r>
          </w:p>
        </w:tc>
        <w:tc>
          <w:tcPr>
            <w:tcW w:w="3117" w:type="dxa"/>
          </w:tcPr>
          <w:p w14:paraId="5579F2DA" w14:textId="77777777" w:rsidR="00D93AA3" w:rsidRPr="00FB18B3" w:rsidRDefault="00D93AA3" w:rsidP="000F4988">
            <w:pPr>
              <w:jc w:val="center"/>
            </w:pPr>
            <w:r w:rsidRPr="00FB18B3">
              <w:t>55</w:t>
            </w:r>
          </w:p>
        </w:tc>
      </w:tr>
      <w:tr w:rsidR="00D93AA3" w:rsidRPr="00FB18B3" w14:paraId="565A9557" w14:textId="77777777" w:rsidTr="001D184A">
        <w:tc>
          <w:tcPr>
            <w:tcW w:w="3116" w:type="dxa"/>
          </w:tcPr>
          <w:p w14:paraId="70484C39" w14:textId="77777777" w:rsidR="00D93AA3" w:rsidRPr="000F4988" w:rsidRDefault="00D93AA3" w:rsidP="000F4988">
            <w:pPr>
              <w:jc w:val="left"/>
              <w:rPr>
                <w:b/>
              </w:rPr>
            </w:pPr>
            <w:r w:rsidRPr="000F4988">
              <w:rPr>
                <w:b/>
              </w:rPr>
              <w:t>Educational occupancies</w:t>
            </w:r>
          </w:p>
        </w:tc>
        <w:tc>
          <w:tcPr>
            <w:tcW w:w="3117" w:type="dxa"/>
          </w:tcPr>
          <w:p w14:paraId="20A10AF7" w14:textId="77777777" w:rsidR="00D93AA3" w:rsidRPr="00FB18B3" w:rsidRDefault="00D93AA3" w:rsidP="000F4988">
            <w:pPr>
              <w:jc w:val="center"/>
            </w:pPr>
            <w:r w:rsidRPr="00FB18B3">
              <w:t>45</w:t>
            </w:r>
          </w:p>
        </w:tc>
        <w:tc>
          <w:tcPr>
            <w:tcW w:w="3117" w:type="dxa"/>
          </w:tcPr>
          <w:p w14:paraId="5D2E5AB4" w14:textId="77777777" w:rsidR="00D93AA3" w:rsidRPr="00FB18B3" w:rsidRDefault="00D93AA3" w:rsidP="000F4988">
            <w:pPr>
              <w:jc w:val="center"/>
            </w:pPr>
            <w:r w:rsidRPr="00FB18B3">
              <w:t>60</w:t>
            </w:r>
          </w:p>
        </w:tc>
      </w:tr>
      <w:tr w:rsidR="00D93AA3" w:rsidRPr="00FB18B3" w14:paraId="69CAB133" w14:textId="77777777" w:rsidTr="001D184A">
        <w:tc>
          <w:tcPr>
            <w:tcW w:w="3116" w:type="dxa"/>
          </w:tcPr>
          <w:p w14:paraId="6C1FFE4C" w14:textId="77777777" w:rsidR="00D93AA3" w:rsidRPr="000F4988" w:rsidRDefault="00D93AA3" w:rsidP="000F4988">
            <w:pPr>
              <w:jc w:val="left"/>
              <w:rPr>
                <w:b/>
              </w:rPr>
            </w:pPr>
            <w:r w:rsidRPr="000F4988">
              <w:rPr>
                <w:b/>
              </w:rPr>
              <w:t>Mercantile occupancies</w:t>
            </w:r>
          </w:p>
        </w:tc>
        <w:tc>
          <w:tcPr>
            <w:tcW w:w="3117" w:type="dxa"/>
          </w:tcPr>
          <w:p w14:paraId="226BA5B1" w14:textId="77777777" w:rsidR="00D93AA3" w:rsidRPr="00FB18B3" w:rsidRDefault="00D93AA3" w:rsidP="000F4988">
            <w:pPr>
              <w:jc w:val="center"/>
            </w:pPr>
            <w:r w:rsidRPr="00FB18B3">
              <w:t>40</w:t>
            </w:r>
          </w:p>
        </w:tc>
        <w:tc>
          <w:tcPr>
            <w:tcW w:w="3117" w:type="dxa"/>
          </w:tcPr>
          <w:p w14:paraId="16C0495A" w14:textId="77777777" w:rsidR="00D93AA3" w:rsidRPr="00FB18B3" w:rsidRDefault="00D93AA3" w:rsidP="000F4988">
            <w:pPr>
              <w:jc w:val="center"/>
            </w:pPr>
            <w:r w:rsidRPr="00FB18B3">
              <w:t>55</w:t>
            </w:r>
          </w:p>
        </w:tc>
      </w:tr>
      <w:tr w:rsidR="00D93AA3" w:rsidRPr="00FB18B3" w14:paraId="09EA5511" w14:textId="77777777" w:rsidTr="001D184A">
        <w:tc>
          <w:tcPr>
            <w:tcW w:w="3116" w:type="dxa"/>
          </w:tcPr>
          <w:p w14:paraId="1FFCD183" w14:textId="77777777" w:rsidR="00D93AA3" w:rsidRPr="000F4988" w:rsidRDefault="00D93AA3" w:rsidP="000F4988">
            <w:pPr>
              <w:jc w:val="left"/>
              <w:rPr>
                <w:b/>
              </w:rPr>
            </w:pPr>
            <w:r w:rsidRPr="000F4988">
              <w:rPr>
                <w:b/>
              </w:rPr>
              <w:t>Piers and water-surrounded structures</w:t>
            </w:r>
          </w:p>
        </w:tc>
        <w:tc>
          <w:tcPr>
            <w:tcW w:w="3117" w:type="dxa"/>
          </w:tcPr>
          <w:p w14:paraId="40FE5C37" w14:textId="77777777" w:rsidR="00D93AA3" w:rsidRPr="00FB18B3" w:rsidRDefault="00D93AA3" w:rsidP="000F4988">
            <w:pPr>
              <w:jc w:val="center"/>
            </w:pPr>
            <w:r w:rsidRPr="00FB18B3">
              <w:t>40</w:t>
            </w:r>
          </w:p>
        </w:tc>
        <w:tc>
          <w:tcPr>
            <w:tcW w:w="3117" w:type="dxa"/>
          </w:tcPr>
          <w:p w14:paraId="79248AB6" w14:textId="77777777" w:rsidR="00D93AA3" w:rsidRPr="00FB18B3" w:rsidRDefault="00D93AA3" w:rsidP="000F4988">
            <w:pPr>
              <w:jc w:val="center"/>
            </w:pPr>
            <w:r w:rsidRPr="00FB18B3">
              <w:t>55</w:t>
            </w:r>
          </w:p>
        </w:tc>
      </w:tr>
      <w:tr w:rsidR="00D93AA3" w:rsidRPr="00FB18B3" w14:paraId="4B12A1F5" w14:textId="77777777" w:rsidTr="001D184A">
        <w:tc>
          <w:tcPr>
            <w:tcW w:w="3116" w:type="dxa"/>
          </w:tcPr>
          <w:p w14:paraId="7DCE24D8" w14:textId="77777777" w:rsidR="00D93AA3" w:rsidRPr="000F4988" w:rsidRDefault="00D93AA3" w:rsidP="000F4988">
            <w:pPr>
              <w:jc w:val="left"/>
              <w:rPr>
                <w:b/>
              </w:rPr>
            </w:pPr>
            <w:r w:rsidRPr="000F4988">
              <w:rPr>
                <w:b/>
              </w:rPr>
              <w:t>Tower occupancies</w:t>
            </w:r>
          </w:p>
        </w:tc>
        <w:tc>
          <w:tcPr>
            <w:tcW w:w="3117" w:type="dxa"/>
          </w:tcPr>
          <w:p w14:paraId="68687118" w14:textId="77777777" w:rsidR="00D93AA3" w:rsidRPr="00FB18B3" w:rsidRDefault="00D93AA3" w:rsidP="000F4988">
            <w:pPr>
              <w:jc w:val="center"/>
            </w:pPr>
            <w:r w:rsidRPr="00FB18B3">
              <w:t>35</w:t>
            </w:r>
          </w:p>
        </w:tc>
        <w:tc>
          <w:tcPr>
            <w:tcW w:w="3117" w:type="dxa"/>
          </w:tcPr>
          <w:p w14:paraId="09C7A507" w14:textId="77777777" w:rsidR="00D93AA3" w:rsidRPr="00FB18B3" w:rsidRDefault="00D93AA3" w:rsidP="000F4988">
            <w:pPr>
              <w:jc w:val="center"/>
            </w:pPr>
            <w:r w:rsidRPr="00FB18B3">
              <w:t>50</w:t>
            </w:r>
          </w:p>
        </w:tc>
      </w:tr>
      <w:tr w:rsidR="00D93AA3" w:rsidRPr="00FB18B3" w14:paraId="56A6BD9C" w14:textId="77777777" w:rsidTr="001D184A">
        <w:tc>
          <w:tcPr>
            <w:tcW w:w="3116" w:type="dxa"/>
          </w:tcPr>
          <w:p w14:paraId="24DC187C" w14:textId="77777777" w:rsidR="00D93AA3" w:rsidRPr="000F4988" w:rsidRDefault="00D93AA3" w:rsidP="000F4988">
            <w:pPr>
              <w:jc w:val="left"/>
              <w:rPr>
                <w:b/>
              </w:rPr>
            </w:pPr>
            <w:r w:rsidRPr="000F4988">
              <w:rPr>
                <w:b/>
              </w:rPr>
              <w:t>Vehicles and vessels</w:t>
            </w:r>
          </w:p>
        </w:tc>
        <w:tc>
          <w:tcPr>
            <w:tcW w:w="3117" w:type="dxa"/>
          </w:tcPr>
          <w:p w14:paraId="2AA416C7" w14:textId="77777777" w:rsidR="00D93AA3" w:rsidRPr="00FB18B3" w:rsidRDefault="00D93AA3" w:rsidP="000F4988">
            <w:pPr>
              <w:jc w:val="center"/>
            </w:pPr>
            <w:r w:rsidRPr="00FB18B3">
              <w:t>50</w:t>
            </w:r>
          </w:p>
        </w:tc>
        <w:tc>
          <w:tcPr>
            <w:tcW w:w="3117" w:type="dxa"/>
          </w:tcPr>
          <w:p w14:paraId="740A9FF0" w14:textId="77777777" w:rsidR="00D93AA3" w:rsidRPr="00FB18B3" w:rsidRDefault="00D93AA3" w:rsidP="000F4988">
            <w:pPr>
              <w:jc w:val="center"/>
            </w:pPr>
            <w:r w:rsidRPr="00FB18B3">
              <w:t>65</w:t>
            </w:r>
          </w:p>
        </w:tc>
      </w:tr>
    </w:tbl>
    <w:p w14:paraId="74822F28" w14:textId="13A0E1B1" w:rsidR="004D2D27" w:rsidRDefault="004D2D27" w:rsidP="004D2D27">
      <w:pPr>
        <w:pStyle w:val="Caption"/>
        <w:jc w:val="center"/>
      </w:pPr>
      <w:bookmarkStart w:id="86" w:name="_Toc478403069"/>
      <w:bookmarkStart w:id="87" w:name="_Toc478656959"/>
      <w:bookmarkStart w:id="88" w:name="_Toc479259633"/>
      <w:r>
        <w:t xml:space="preserve">Table </w:t>
      </w:r>
      <w:fldSimple w:instr=" SEQ Table \* ARABIC ">
        <w:r w:rsidR="00C805AE">
          <w:rPr>
            <w:noProof/>
          </w:rPr>
          <w:t>1</w:t>
        </w:r>
      </w:fldSimple>
      <w:r>
        <w:t xml:space="preserve">: </w:t>
      </w:r>
      <w:r w:rsidRPr="00B745AD">
        <w:t>Average Ambient Noise Level and Minimum Required for SPL</w:t>
      </w:r>
      <w:r>
        <w:t xml:space="preserve"> (This table is in accordance with NFPA 72)</w:t>
      </w:r>
      <w:bookmarkEnd w:id="86"/>
      <w:bookmarkEnd w:id="87"/>
      <w:bookmarkEnd w:id="88"/>
    </w:p>
    <w:p w14:paraId="3D71F2C7" w14:textId="77777777" w:rsidR="007875F2" w:rsidRDefault="007875F2" w:rsidP="007875F2">
      <w:pPr>
        <w:pStyle w:val="NoSpacing"/>
      </w:pPr>
      <w:r w:rsidRPr="00FB18B3">
        <w:lastRenderedPageBreak/>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should either be 10dBA or 15dBA above the ambient noise level, or 5dBA for 60 seconds above the maximum level; with the alarm system being at a distance that is 5ft above the floor level. </w:t>
      </w:r>
      <w:r w:rsidRPr="004B13D8">
        <w:rPr>
          <w:highlight w:val="yellow"/>
        </w:rPr>
        <w:t>Table 1.1</w:t>
      </w:r>
      <w:r w:rsidRPr="00FB18B3">
        <w:t xml:space="preserve"> shows the different locations; the average ambient noise level the minimum corresponding </w:t>
      </w:r>
      <w:proofErr w:type="spellStart"/>
      <w:r w:rsidRPr="00FB18B3">
        <w:t>dBA</w:t>
      </w:r>
      <w:proofErr w:type="spellEnd"/>
      <w:r w:rsidRPr="00FB18B3">
        <w:t xml:space="preserve"> level for an alarm system.</w:t>
      </w:r>
    </w:p>
    <w:p w14:paraId="577B94A2" w14:textId="77777777" w:rsidR="007875F2" w:rsidRPr="00FB18B3" w:rsidRDefault="007875F2" w:rsidP="007875F2">
      <w:pPr>
        <w:pStyle w:val="Heading3"/>
      </w:pPr>
      <w:bookmarkStart w:id="89" w:name="_Toc479717182"/>
      <w:r w:rsidRPr="00FB18B3">
        <w:t>Sounders</w:t>
      </w:r>
      <w:bookmarkEnd w:id="89"/>
    </w:p>
    <w:p w14:paraId="1DFF0AD2" w14:textId="3B01EA9C" w:rsidR="007875F2" w:rsidRPr="007875F2" w:rsidRDefault="007875F2" w:rsidP="007875F2">
      <w:r w:rsidRPr="00FB18B3">
        <w:t xml:space="preserve">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w:t>
      </w:r>
      <w:r>
        <w:t>one is PUI programmable buzzer.</w:t>
      </w:r>
    </w:p>
    <w:p w14:paraId="5E8256B8" w14:textId="1C5BF874" w:rsidR="00D93AA3" w:rsidRPr="00FB18B3" w:rsidRDefault="00D93AA3" w:rsidP="00057995">
      <w:pPr>
        <w:pStyle w:val="Heading4"/>
      </w:pPr>
      <w:bookmarkStart w:id="90" w:name="_Toc479717183"/>
      <w:r w:rsidRPr="00FB18B3">
        <w:t>PS1927P02 Piezo Sounder</w:t>
      </w:r>
      <w:bookmarkEnd w:id="90"/>
    </w:p>
    <w:p w14:paraId="4945BD0A" w14:textId="0722FE24" w:rsidR="00D93AA3" w:rsidRDefault="00D93AA3" w:rsidP="008835A5">
      <w:pPr>
        <w:pStyle w:val="NoSpacing"/>
      </w:pPr>
      <w:r w:rsidRPr="00FB18B3">
        <w:t xml:space="preserve">This sounder is a high sound pressure buzzer with a maximum SPL at 90dBA/10cm min at 2.7 kHz, at 10Vp rectangular wave. This sounder has a maximum input voltage at 20Vp (without a DC bias). </w:t>
      </w:r>
      <w:r w:rsidRPr="00311B06">
        <w:rPr>
          <w:highlight w:val="yellow"/>
        </w:rPr>
        <w:t>Table 2.1</w:t>
      </w:r>
      <w:r w:rsidRPr="00FB18B3">
        <w:t xml:space="preserve"> shows a graph of the sound pressure corresponding to frequency.</w:t>
      </w:r>
    </w:p>
    <w:p w14:paraId="05C79B6A" w14:textId="77777777" w:rsidR="00311B06" w:rsidRPr="00FB18B3" w:rsidRDefault="00311B06" w:rsidP="00311B06">
      <w:pPr>
        <w:pStyle w:val="NoSpacing"/>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higher frequencies the SPL was lower. So, this type of sounder didn’t give us a wider range frequencies to work with than the other buzzer types.</w:t>
      </w:r>
    </w:p>
    <w:p w14:paraId="647C5483" w14:textId="77777777" w:rsidR="00311B06" w:rsidRPr="00FB18B3" w:rsidRDefault="00311B06" w:rsidP="008835A5">
      <w:pPr>
        <w:pStyle w:val="NoSpacing"/>
      </w:pPr>
    </w:p>
    <w:p w14:paraId="1EEA2B88" w14:textId="77777777" w:rsidR="00E96CA3" w:rsidRDefault="00E96CA3" w:rsidP="00E96CA3">
      <w:pPr>
        <w:pStyle w:val="Caption"/>
        <w:keepNext/>
        <w:jc w:val="center"/>
      </w:pPr>
      <w:r w:rsidRPr="00FB18B3">
        <w:rPr>
          <w:noProof/>
        </w:rPr>
        <w:lastRenderedPageBreak/>
        <w:drawing>
          <wp:inline distT="0" distB="0" distL="0" distR="0" wp14:anchorId="786AA3C8" wp14:editId="2E1A2C7D">
            <wp:extent cx="3530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39">
                      <a:extLst>
                        <a:ext uri="{28A0092B-C50C-407E-A947-70E740481C1C}">
                          <a14:useLocalDpi xmlns:a14="http://schemas.microsoft.com/office/drawing/2010/main" val="0"/>
                        </a:ext>
                      </a:extLst>
                    </a:blip>
                    <a:srcRect t="9631"/>
                    <a:stretch/>
                  </pic:blipFill>
                  <pic:spPr bwMode="auto">
                    <a:xfrm>
                      <a:off x="0" y="0"/>
                      <a:ext cx="3530600" cy="4200525"/>
                    </a:xfrm>
                    <a:prstGeom prst="rect">
                      <a:avLst/>
                    </a:prstGeom>
                    <a:ln>
                      <a:noFill/>
                    </a:ln>
                    <a:extLst>
                      <a:ext uri="{53640926-AAD7-44D8-BBD7-CCE9431645EC}">
                        <a14:shadowObscured xmlns:a14="http://schemas.microsoft.com/office/drawing/2010/main"/>
                      </a:ext>
                    </a:extLst>
                  </pic:spPr>
                </pic:pic>
              </a:graphicData>
            </a:graphic>
          </wp:inline>
        </w:drawing>
      </w:r>
    </w:p>
    <w:p w14:paraId="125AEE25" w14:textId="68870ECF" w:rsidR="00E96CA3" w:rsidRDefault="00E96CA3" w:rsidP="00E96CA3">
      <w:pPr>
        <w:pStyle w:val="Caption"/>
        <w:keepNext/>
        <w:jc w:val="center"/>
      </w:pPr>
      <w:bookmarkStart w:id="91" w:name="_Toc478403070"/>
      <w:bookmarkStart w:id="92" w:name="_Toc478656960"/>
      <w:bookmarkStart w:id="93" w:name="_Toc479259634"/>
      <w:r>
        <w:t xml:space="preserve">Table </w:t>
      </w:r>
      <w:fldSimple w:instr=" SEQ Table \* ARABIC ">
        <w:r w:rsidR="00C805AE">
          <w:rPr>
            <w:noProof/>
          </w:rPr>
          <w:t>2</w:t>
        </w:r>
      </w:fldSimple>
      <w:r>
        <w:t xml:space="preserve">: Square Wave Drive for </w:t>
      </w:r>
      <w:r w:rsidRPr="00337FFE">
        <w:t>PS1927P02 Piezo Sounder</w:t>
      </w:r>
      <w:bookmarkEnd w:id="91"/>
      <w:bookmarkEnd w:id="92"/>
      <w:bookmarkEnd w:id="93"/>
    </w:p>
    <w:p w14:paraId="10D3ACED" w14:textId="4338FB1D" w:rsidR="00D93AA3" w:rsidRPr="00FB18B3" w:rsidRDefault="00D93AA3" w:rsidP="00057995">
      <w:pPr>
        <w:pStyle w:val="Heading4"/>
      </w:pPr>
      <w:bookmarkStart w:id="94" w:name="_Toc479717184"/>
      <w:r w:rsidRPr="00FB18B3">
        <w:t>PS1920P02 Piezo Sounder</w:t>
      </w:r>
      <w:bookmarkEnd w:id="94"/>
    </w:p>
    <w:p w14:paraId="239DB0F4" w14:textId="77777777" w:rsidR="00D93AA3" w:rsidRPr="00FB18B3" w:rsidRDefault="00D93AA3" w:rsidP="008835A5">
      <w:pPr>
        <w:pStyle w:val="NoSpacing"/>
      </w:pPr>
      <w:r w:rsidRPr="00FB18B3">
        <w:t xml:space="preserve">This sounder is a low frequency tone buzzer with a maximum SPL at 80dBA/10cm min at 2 kHz, at 10Vp rectangular wave. This sounder has a maximum input voltage at 20Vp (without a DC bias). </w:t>
      </w:r>
      <w:r w:rsidRPr="00311B06">
        <w:rPr>
          <w:highlight w:val="yellow"/>
        </w:rPr>
        <w:t>Table 2.2</w:t>
      </w:r>
      <w:r w:rsidRPr="00FB18B3">
        <w:t xml:space="preserve"> shows a graph of the sound pressure corresponding to frequency.</w:t>
      </w:r>
    </w:p>
    <w:p w14:paraId="71A048B9" w14:textId="77777777" w:rsidR="00311B06" w:rsidRPr="00FB18B3" w:rsidRDefault="00311B06" w:rsidP="00311B06">
      <w:pPr>
        <w:pStyle w:val="NoSpacing"/>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give us a good range of frequency we could reach and still have a decent SPL that would work for different environments.</w:t>
      </w:r>
    </w:p>
    <w:p w14:paraId="04BC26CC" w14:textId="77777777" w:rsidR="00E96CA3" w:rsidRDefault="00E96CA3" w:rsidP="00E96CA3">
      <w:pPr>
        <w:pStyle w:val="Caption"/>
        <w:keepNext/>
        <w:jc w:val="center"/>
      </w:pPr>
      <w:r w:rsidRPr="00FB18B3">
        <w:rPr>
          <w:noProof/>
        </w:rPr>
        <w:lastRenderedPageBreak/>
        <w:drawing>
          <wp:inline distT="0" distB="0" distL="0" distR="0" wp14:anchorId="6A21F617" wp14:editId="33EAC552">
            <wp:extent cx="353060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40">
                      <a:extLst>
                        <a:ext uri="{28A0092B-C50C-407E-A947-70E740481C1C}">
                          <a14:useLocalDpi xmlns:a14="http://schemas.microsoft.com/office/drawing/2010/main" val="0"/>
                        </a:ext>
                      </a:extLst>
                    </a:blip>
                    <a:srcRect t="10296"/>
                    <a:stretch/>
                  </pic:blipFill>
                  <pic:spPr bwMode="auto">
                    <a:xfrm>
                      <a:off x="0" y="0"/>
                      <a:ext cx="3530600" cy="4232275"/>
                    </a:xfrm>
                    <a:prstGeom prst="rect">
                      <a:avLst/>
                    </a:prstGeom>
                    <a:ln>
                      <a:noFill/>
                    </a:ln>
                    <a:extLst>
                      <a:ext uri="{53640926-AAD7-44D8-BBD7-CCE9431645EC}">
                        <a14:shadowObscured xmlns:a14="http://schemas.microsoft.com/office/drawing/2010/main"/>
                      </a:ext>
                    </a:extLst>
                  </pic:spPr>
                </pic:pic>
              </a:graphicData>
            </a:graphic>
          </wp:inline>
        </w:drawing>
      </w:r>
    </w:p>
    <w:p w14:paraId="07065BA4" w14:textId="2EA790D1" w:rsidR="00E96CA3" w:rsidRDefault="00E96CA3" w:rsidP="00E96CA3">
      <w:pPr>
        <w:pStyle w:val="Caption"/>
        <w:keepNext/>
        <w:jc w:val="center"/>
      </w:pPr>
      <w:bookmarkStart w:id="95" w:name="_Toc478403071"/>
      <w:bookmarkStart w:id="96" w:name="_Toc478656961"/>
      <w:bookmarkStart w:id="97" w:name="_Toc479259635"/>
      <w:r>
        <w:t xml:space="preserve">Table </w:t>
      </w:r>
      <w:fldSimple w:instr=" SEQ Table \* ARABIC ">
        <w:r w:rsidR="00C805AE">
          <w:rPr>
            <w:noProof/>
          </w:rPr>
          <w:t>3</w:t>
        </w:r>
      </w:fldSimple>
      <w:r>
        <w:t xml:space="preserve">: Square Wave Drive for </w:t>
      </w:r>
      <w:r w:rsidRPr="00297391">
        <w:t>PS1920P02 Piezo Sounder</w:t>
      </w:r>
      <w:bookmarkEnd w:id="95"/>
      <w:bookmarkEnd w:id="96"/>
      <w:bookmarkEnd w:id="97"/>
    </w:p>
    <w:p w14:paraId="43B6BAE7" w14:textId="297CB3DA" w:rsidR="00D93AA3" w:rsidRPr="00FB18B3" w:rsidRDefault="00393E2A" w:rsidP="00057995">
      <w:pPr>
        <w:pStyle w:val="Heading4"/>
      </w:pPr>
      <w:bookmarkStart w:id="98" w:name="_Toc479717185"/>
      <w:r w:rsidRPr="00FB18B3">
        <w:t>PS1740P02E Piezo S</w:t>
      </w:r>
      <w:r w:rsidR="00D93AA3" w:rsidRPr="00FB18B3">
        <w:t>ounder</w:t>
      </w:r>
      <w:bookmarkEnd w:id="98"/>
    </w:p>
    <w:p w14:paraId="542CFDC4" w14:textId="77777777" w:rsidR="00D93AA3" w:rsidRPr="00FB18B3" w:rsidRDefault="00D93AA3" w:rsidP="008835A5">
      <w:pPr>
        <w:pStyle w:val="NoSpacing"/>
      </w:pPr>
      <w:r w:rsidRPr="00FB18B3">
        <w:t xml:space="preserve">This sounder is a high sound pressure buzzer with a maximum SPL at 75dBA/10cm min at 4 kHz, at 3Vp rectangular wave. This sounder has a maximum input voltage at 30Vp (without a DC bias). </w:t>
      </w:r>
      <w:r w:rsidRPr="00311B06">
        <w:rPr>
          <w:highlight w:val="yellow"/>
        </w:rPr>
        <w:t>Table 2.3</w:t>
      </w:r>
      <w:r w:rsidRPr="00FB18B3">
        <w:t xml:space="preserve"> shows a graph of the sound pressure corresponding to frequency. </w:t>
      </w:r>
    </w:p>
    <w:p w14:paraId="5D103DD7" w14:textId="166955D4" w:rsidR="00D93AA3" w:rsidRPr="00FB18B3" w:rsidRDefault="00311B06" w:rsidP="00311B06">
      <w:pPr>
        <w:pStyle w:val="NoSpacing"/>
      </w:pPr>
      <w:r w:rsidRPr="00FB18B3">
        <w:t>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really low was smaller between the other buzzers. So this sounder met a lot of specifications we needed so that is why we chose this one.</w:t>
      </w:r>
    </w:p>
    <w:p w14:paraId="1216E1F8" w14:textId="26C9C163" w:rsidR="00E96CA3" w:rsidRDefault="00E96CA3" w:rsidP="00E96CA3">
      <w:pPr>
        <w:pStyle w:val="Caption"/>
        <w:keepNext/>
        <w:jc w:val="center"/>
      </w:pPr>
      <w:r w:rsidRPr="00FB18B3">
        <w:rPr>
          <w:noProof/>
        </w:rPr>
        <w:lastRenderedPageBreak/>
        <w:drawing>
          <wp:inline distT="0" distB="0" distL="0" distR="0" wp14:anchorId="541FA921" wp14:editId="610CAE5B">
            <wp:extent cx="35687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41">
                      <a:extLst>
                        <a:ext uri="{28A0092B-C50C-407E-A947-70E740481C1C}">
                          <a14:useLocalDpi xmlns:a14="http://schemas.microsoft.com/office/drawing/2010/main" val="0"/>
                        </a:ext>
                      </a:extLst>
                    </a:blip>
                    <a:srcRect t="10274"/>
                    <a:stretch/>
                  </pic:blipFill>
                  <pic:spPr bwMode="auto">
                    <a:xfrm>
                      <a:off x="0" y="0"/>
                      <a:ext cx="3568700" cy="4159250"/>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1211C430" w:rsidR="00D93AA3" w:rsidRPr="00FB18B3" w:rsidRDefault="00E96CA3" w:rsidP="00E96CA3">
      <w:pPr>
        <w:pStyle w:val="Caption"/>
        <w:keepNext/>
        <w:jc w:val="center"/>
      </w:pPr>
      <w:bookmarkStart w:id="99" w:name="_Toc478403072"/>
      <w:bookmarkStart w:id="100" w:name="_Toc478656962"/>
      <w:bookmarkStart w:id="101" w:name="_Toc479259636"/>
      <w:r>
        <w:t xml:space="preserve">Table </w:t>
      </w:r>
      <w:fldSimple w:instr=" SEQ Table \* ARABIC ">
        <w:r w:rsidR="00C805AE">
          <w:rPr>
            <w:noProof/>
          </w:rPr>
          <w:t>4</w:t>
        </w:r>
      </w:fldSimple>
      <w:r>
        <w:t xml:space="preserve">: Square Wave Drive for </w:t>
      </w:r>
      <w:r w:rsidRPr="00D41EF3">
        <w:t>PS1740P02E Piezo Sounder</w:t>
      </w:r>
      <w:bookmarkEnd w:id="99"/>
      <w:bookmarkEnd w:id="100"/>
      <w:bookmarkEnd w:id="101"/>
    </w:p>
    <w:p w14:paraId="30D8C4A1" w14:textId="6D8A1C23" w:rsidR="00D93AA3" w:rsidRPr="00FB18B3" w:rsidRDefault="00ED4A2C" w:rsidP="00057995">
      <w:pPr>
        <w:pStyle w:val="Heading4"/>
      </w:pPr>
      <w:bookmarkStart w:id="102" w:name="_Toc479717186"/>
      <w:r>
        <w:t>12 VDC PUI Programmable B</w:t>
      </w:r>
      <w:r w:rsidR="00D93AA3" w:rsidRPr="00FB18B3">
        <w:t>uzzer</w:t>
      </w:r>
      <w:bookmarkEnd w:id="102"/>
    </w:p>
    <w:p w14:paraId="06FC0EC9" w14:textId="0F9E923D" w:rsidR="00D93AA3" w:rsidRPr="00FB18B3" w:rsidRDefault="00311B06" w:rsidP="008835A5">
      <w:pPr>
        <w:pStyle w:val="NoSpacing"/>
      </w:pPr>
      <w:r w:rsidRPr="00FB18B3">
        <w:rPr>
          <w:noProof/>
        </w:rPr>
        <w:drawing>
          <wp:anchor distT="0" distB="0" distL="114300" distR="114300" simplePos="0" relativeHeight="251707392" behindDoc="0" locked="0" layoutInCell="1" allowOverlap="1" wp14:anchorId="5BC2506A" wp14:editId="04092830">
            <wp:simplePos x="0" y="0"/>
            <wp:positionH relativeFrom="margin">
              <wp:posOffset>3448050</wp:posOffset>
            </wp:positionH>
            <wp:positionV relativeFrom="paragraph">
              <wp:posOffset>16510</wp:posOffset>
            </wp:positionV>
            <wp:extent cx="2028825" cy="1181100"/>
            <wp:effectExtent l="0" t="0" r="9525" b="0"/>
            <wp:wrapSquare wrapText="bothSides"/>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42">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anchor>
        </w:drawing>
      </w:r>
      <w:r w:rsidR="00D93AA3" w:rsidRPr="00FB18B3">
        <w:t xml:space="preserve">This sounder is a high sound pressure buzzer with a minimum SPL at 100 </w:t>
      </w:r>
      <w:proofErr w:type="spellStart"/>
      <w:r w:rsidR="00D93AA3" w:rsidRPr="00FB18B3">
        <w:t>dBA</w:t>
      </w:r>
      <w:proofErr w:type="spellEnd"/>
      <w:r w:rsidR="00D93AA3" w:rsidRPr="00FB18B3">
        <w:t xml:space="preserve">/10cm min at 1 kHz. This sounder has an operating voltage ranging from 7 – 24 </w:t>
      </w:r>
      <w:proofErr w:type="spellStart"/>
      <w:r w:rsidR="00D93AA3" w:rsidRPr="00FB18B3">
        <w:t>Vdc</w:t>
      </w:r>
      <w:proofErr w:type="spellEnd"/>
      <w:r w:rsidR="00D93AA3" w:rsidRPr="00FB18B3">
        <w:t>, as shown as in the table below. Table 2.4 shows a specification table of the programmable sounder.</w:t>
      </w:r>
    </w:p>
    <w:p w14:paraId="3E65F655" w14:textId="515CE9BA" w:rsidR="00407770" w:rsidRDefault="00311B06" w:rsidP="00311B06">
      <w:pPr>
        <w:pStyle w:val="NoSpacing"/>
      </w:pPr>
      <w:r>
        <w:rPr>
          <w:noProof/>
        </w:rPr>
        <mc:AlternateContent>
          <mc:Choice Requires="wps">
            <w:drawing>
              <wp:anchor distT="0" distB="0" distL="114300" distR="114300" simplePos="0" relativeHeight="251709440" behindDoc="0" locked="0" layoutInCell="1" allowOverlap="1" wp14:anchorId="3C140676" wp14:editId="7511E1FC">
                <wp:simplePos x="0" y="0"/>
                <wp:positionH relativeFrom="margin">
                  <wp:posOffset>3448050</wp:posOffset>
                </wp:positionH>
                <wp:positionV relativeFrom="paragraph">
                  <wp:posOffset>98425</wp:posOffset>
                </wp:positionV>
                <wp:extent cx="2028825" cy="266700"/>
                <wp:effectExtent l="0" t="0" r="9525" b="0"/>
                <wp:wrapSquare wrapText="bothSides"/>
                <wp:docPr id="34" name="Text Box 34"/>
                <wp:cNvGraphicFramePr/>
                <a:graphic xmlns:a="http://schemas.openxmlformats.org/drawingml/2006/main">
                  <a:graphicData uri="http://schemas.microsoft.com/office/word/2010/wordprocessingShape">
                    <wps:wsp>
                      <wps:cNvSpPr txBox="1"/>
                      <wps:spPr>
                        <a:xfrm>
                          <a:off x="0" y="0"/>
                          <a:ext cx="2028825" cy="266700"/>
                        </a:xfrm>
                        <a:prstGeom prst="rect">
                          <a:avLst/>
                        </a:prstGeom>
                        <a:solidFill>
                          <a:prstClr val="white"/>
                        </a:solidFill>
                        <a:ln>
                          <a:noFill/>
                        </a:ln>
                      </wps:spPr>
                      <wps:txbx>
                        <w:txbxContent>
                          <w:p w14:paraId="2B3E1848" w14:textId="0ABEBA9B" w:rsidR="00E7679B" w:rsidRPr="002C2831" w:rsidRDefault="00E7679B" w:rsidP="004B13D8">
                            <w:pPr>
                              <w:pStyle w:val="Caption"/>
                              <w:rPr>
                                <w:noProof/>
                                <w:sz w:val="24"/>
                                <w:szCs w:val="24"/>
                              </w:rPr>
                            </w:pPr>
                            <w:bookmarkStart w:id="103" w:name="_Toc479609049"/>
                            <w:r>
                              <w:t xml:space="preserve">Figure </w:t>
                            </w:r>
                            <w:fldSimple w:instr=" SEQ Figure \* ARABIC ">
                              <w:r w:rsidR="00027098">
                                <w:rPr>
                                  <w:noProof/>
                                </w:rPr>
                                <w:t>9</w:t>
                              </w:r>
                            </w:fldSimple>
                            <w:r>
                              <w:t xml:space="preserve">: </w:t>
                            </w:r>
                            <w:r w:rsidRPr="00D53E17">
                              <w:t>12 VDC PUI Programmable Buzzer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40676" id="Text Box 34" o:spid="_x0000_s1029" type="#_x0000_t202" style="position:absolute;left:0;text-align:left;margin-left:271.5pt;margin-top:7.75pt;width:159.75pt;height:21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" stroked="f">
                <v:textbox inset="0,0,0,0">
                  <w:txbxContent>
                    <w:p w14:paraId="2B3E1848" w14:textId="0ABEBA9B" w:rsidR="00E7679B" w:rsidRPr="002C2831" w:rsidRDefault="00E7679B" w:rsidP="004B13D8">
                      <w:pPr>
                        <w:pStyle w:val="Caption"/>
                        <w:rPr>
                          <w:noProof/>
                          <w:sz w:val="24"/>
                          <w:szCs w:val="24"/>
                        </w:rPr>
                      </w:pPr>
                      <w:bookmarkStart w:id="104" w:name="_Toc479609049"/>
                      <w:r>
                        <w:t xml:space="preserve">Figure </w:t>
                      </w:r>
                      <w:fldSimple w:instr=" SEQ Figure \* ARABIC ">
                        <w:r w:rsidR="00027098">
                          <w:rPr>
                            <w:noProof/>
                          </w:rPr>
                          <w:t>9</w:t>
                        </w:r>
                      </w:fldSimple>
                      <w:r>
                        <w:t xml:space="preserve">: </w:t>
                      </w:r>
                      <w:r w:rsidRPr="00D53E17">
                        <w:t>12 VDC PUI Programmable Buzzer</w:t>
                      </w:r>
                      <w:bookmarkEnd w:id="104"/>
                    </w:p>
                  </w:txbxContent>
                </v:textbox>
                <w10:wrap type="square" anchorx="margin"/>
              </v:shape>
            </w:pict>
          </mc:Fallback>
        </mc:AlternateContent>
      </w:r>
      <w:r w:rsidRPr="00FB18B3">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w:t>
      </w:r>
    </w:p>
    <w:p w14:paraId="715151C9" w14:textId="285D5B5E" w:rsidR="00ED4A2C" w:rsidRDefault="00ED4A2C" w:rsidP="004B13D8">
      <w:pPr>
        <w:pStyle w:val="Caption"/>
        <w:jc w:val="center"/>
      </w:pPr>
      <w:r w:rsidRPr="00FB18B3">
        <w:rPr>
          <w:noProof/>
        </w:rPr>
        <w:lastRenderedPageBreak/>
        <w:drawing>
          <wp:inline distT="0" distB="0" distL="0" distR="0" wp14:anchorId="42BBBCB5" wp14:editId="74674A4D">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43">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48B7C92C" w14:textId="6DF338C1" w:rsidR="00311B06" w:rsidRDefault="00ED4A2C" w:rsidP="00311B06">
      <w:pPr>
        <w:pStyle w:val="Caption"/>
        <w:keepNext/>
        <w:jc w:val="center"/>
      </w:pPr>
      <w:bookmarkStart w:id="105" w:name="_Toc478403073"/>
      <w:bookmarkStart w:id="106" w:name="_Toc478656963"/>
      <w:bookmarkStart w:id="107" w:name="_Toc479259637"/>
      <w:r>
        <w:t xml:space="preserve">Table </w:t>
      </w:r>
      <w:fldSimple w:instr=" SEQ Table \* ARABIC ">
        <w:r w:rsidR="00C805AE">
          <w:rPr>
            <w:noProof/>
          </w:rPr>
          <w:t>5</w:t>
        </w:r>
      </w:fldSimple>
      <w:r>
        <w:t xml:space="preserve">: Specifications for </w:t>
      </w:r>
      <w:r w:rsidRPr="00D70C90">
        <w:t>12 VDC PUI Programmable Buzzer</w:t>
      </w:r>
      <w:bookmarkEnd w:id="105"/>
      <w:bookmarkEnd w:id="106"/>
      <w:bookmarkEnd w:id="107"/>
    </w:p>
    <w:p w14:paraId="589BCD6C" w14:textId="0F158C65" w:rsidR="00D93AA3" w:rsidRPr="00FB18B3" w:rsidRDefault="00D93AA3" w:rsidP="008835A5">
      <w:pPr>
        <w:pStyle w:val="NoSpacing"/>
      </w:pPr>
      <w:r w:rsidRPr="00FB18B3">
        <w:t>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61138D73" w14:textId="1FF61AE1" w:rsidR="00811E27" w:rsidRDefault="00811E27" w:rsidP="00331B52">
      <w:pPr>
        <w:pStyle w:val="Heading2"/>
      </w:pPr>
      <w:bookmarkStart w:id="108" w:name="_Toc479717187"/>
      <w:r w:rsidRPr="00FB18B3">
        <w:t>Wireless Communications</w:t>
      </w:r>
      <w:bookmarkEnd w:id="108"/>
    </w:p>
    <w:p w14:paraId="5844340E" w14:textId="77777777" w:rsidR="00331B52" w:rsidRPr="00A75BCF" w:rsidRDefault="00331B52" w:rsidP="00331B52">
      <w:pPr>
        <w:pStyle w:val="Heading3"/>
      </w:pPr>
      <w:bookmarkStart w:id="109" w:name="_Toc479717188"/>
      <w:r>
        <w:t>1.1 Overview</w:t>
      </w:r>
      <w:bookmarkEnd w:id="109"/>
    </w:p>
    <w:p w14:paraId="1DEAD7B5" w14:textId="77777777" w:rsidR="00331B52" w:rsidRPr="00A75BCF" w:rsidRDefault="00331B52" w:rsidP="008835A5">
      <w:pPr>
        <w:pStyle w:val="NoSpacing"/>
      </w:pPr>
      <w:r w:rsidRPr="00A75BCF">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ZigBee Alliance, introduced in 1998). </w:t>
      </w:r>
    </w:p>
    <w:p w14:paraId="0B10B043" w14:textId="77777777" w:rsidR="00331B52" w:rsidRPr="00A75BCF" w:rsidRDefault="00331B52" w:rsidP="00C96976">
      <w:pPr>
        <w:pStyle w:val="Heading4"/>
      </w:pPr>
      <w:bookmarkStart w:id="110" w:name="_Toc479717189"/>
      <w:r w:rsidRPr="00A75BCF">
        <w:t>Why use wireless communication?</w:t>
      </w:r>
      <w:bookmarkEnd w:id="110"/>
    </w:p>
    <w:p w14:paraId="250576E9" w14:textId="60E41B53" w:rsidR="00331B52" w:rsidRPr="00A75BCF" w:rsidRDefault="00331B52" w:rsidP="008835A5">
      <w:pPr>
        <w:pStyle w:val="NoSpacing"/>
      </w:pPr>
      <w:r w:rsidRPr="00A75BCF">
        <w:t>Wireless communication allows multiple different devises to be connected over a wireless network. This allows devises to be self-contained without the inconvenience of communication wires. Moreover, if wires are required for communication, the system is very static. Wireless communication allows for a dynamic system that can grow and change as system requirements change.</w:t>
      </w:r>
    </w:p>
    <w:p w14:paraId="31BAB19B" w14:textId="77777777" w:rsidR="00331B52" w:rsidRPr="00A75BCF" w:rsidRDefault="00331B52" w:rsidP="008835A5">
      <w:pPr>
        <w:pStyle w:val="NoSpacing"/>
      </w:pPr>
      <w:r w:rsidRPr="00A75BCF">
        <w:t xml:space="preserve">The S.M.A.R.T Alarm system will rely heavily on wireless communication, transmitting sensor data to the central processing and direction data back to the </w:t>
      </w:r>
      <w:r w:rsidRPr="00A75BCF">
        <w:lastRenderedPageBreak/>
        <w:t>alarms. S.M.A.R.T. Alarm is a dynamic system, have different configurations and alarm needs deepening on the building. Wireless communication is a core component of the S.M.A.R.T. Alarm system. The following section will provide information on the aforementioned wireless communication options and will discuss the feasibility of their inclusion in the S.M.A.R.T Alarm system.</w:t>
      </w:r>
    </w:p>
    <w:p w14:paraId="2B19D874" w14:textId="77777777" w:rsidR="00331B52" w:rsidRPr="00A75BCF" w:rsidRDefault="00331B52" w:rsidP="00331B52">
      <w:pPr>
        <w:pStyle w:val="Heading3"/>
      </w:pPr>
      <w:bookmarkStart w:id="111" w:name="_Toc479717190"/>
      <w:r w:rsidRPr="00A75BCF">
        <w:t>1.1.2 Wireless Fidelity (Wi-Fi)</w:t>
      </w:r>
      <w:bookmarkEnd w:id="111"/>
    </w:p>
    <w:p w14:paraId="03C6EBF9" w14:textId="77777777" w:rsidR="00331B52" w:rsidRPr="00A75BCF" w:rsidRDefault="00331B52" w:rsidP="008835A5">
      <w:pPr>
        <w:pStyle w:val="NoSpacing"/>
      </w:pPr>
      <w:r w:rsidRPr="00A75BCF">
        <w:t>As the most commonly used form of wireless communication, Wi-Fi is used in nearly every household in the world. A Wi-Fi router covers an area, such as a household or business, with a blanket of Wi-Fi signal which allows any smart device to connect to the internet.</w:t>
      </w:r>
    </w:p>
    <w:p w14:paraId="128944D5" w14:textId="77777777" w:rsidR="00331B52" w:rsidRPr="00A75BCF" w:rsidRDefault="00331B52" w:rsidP="008835A5">
      <w:pPr>
        <w:pStyle w:val="NoSpacing"/>
      </w:pPr>
      <w:r w:rsidRPr="00A75BCF">
        <w:t>Introduced for commercial use in 1998, Wi-Fi is a Wireless Local Area Network (WLAN) that is based on the IEEE 802.11 standards. IEEE 802.11 is the radio frequency needed to transmit packets over radio links. These data packets are known as Ethernet frames, which have built-in error checking. This means that if a data packet is altered or destroyed before it reaches its destination, the packet will be resent until it is confirmed that it was received by its target. IEEE 802.11b and 802.11g use the 2.4 GHz</w:t>
      </w:r>
      <w:r w:rsidRPr="00A75BCF">
        <w:rPr>
          <w:color w:val="252525"/>
          <w:shd w:val="clear" w:color="auto" w:fill="FFFFFF"/>
        </w:rPr>
        <w:t xml:space="preserve"> industrial, scientific and medical (ISM) radio bands. Due to the choice of this frequency band, Wi-Fi devices occasionally experience interference by other RF devices and devices such as microwave ovens, cell phones, Bluetooth and ZigBee devices.</w:t>
      </w:r>
    </w:p>
    <w:p w14:paraId="3CB742E0" w14:textId="77777777" w:rsidR="00331B52" w:rsidRPr="00A75BCF" w:rsidRDefault="00331B52" w:rsidP="008835A5">
      <w:pPr>
        <w:pStyle w:val="NoSpacing"/>
      </w:pPr>
      <w:r w:rsidRPr="00A75BCF">
        <w:rPr>
          <w:shd w:val="clear" w:color="auto" w:fill="FFFFFF"/>
        </w:rPr>
        <w:t xml:space="preserve">Spectrum assignments for the 2.4GHz band are not the same worldwide. For example, the U.S. only permits 11 channels for the 2.4GHz band to be operated without a license, whereas Australia and Europe allow two additional channels (12 and 13).  A Wi-Fi signal occupies five channels in the 2.4 GHz band, therefore it is only possible to have a group of three non-overlapping channels (Channels 1, 6 and 11) in the U.S. </w:t>
      </w:r>
    </w:p>
    <w:p w14:paraId="15AFD24D" w14:textId="3033BB0E" w:rsidR="00331B52" w:rsidRPr="00A75BCF" w:rsidRDefault="00331B52" w:rsidP="008835A5">
      <w:pPr>
        <w:pStyle w:val="NoSpacing"/>
      </w:pPr>
      <w:r w:rsidRPr="00A75BCF">
        <w:t xml:space="preserve">All Wi-Fi certified devices will work with any Wi-Fi access point anywhere in the world, proved they can make it through the security checkpoints such as </w:t>
      </w:r>
      <w:r w:rsidRPr="00A75BCF">
        <w:rPr>
          <w:color w:val="252525"/>
          <w:shd w:val="clear" w:color="auto" w:fill="FFFFFF"/>
        </w:rPr>
        <w:t xml:space="preserve">Wired Equivalent Privacy or WEP (which has been </w:t>
      </w:r>
      <w:r w:rsidRPr="008835A5">
        <w:t>phased out due to weakness of security) or the more popular Wi-Fi Protected Access (WPA and WPA2) which requires a passcode for access to the network.</w:t>
      </w:r>
      <w:r w:rsidRPr="00A75BCF">
        <w:rPr>
          <w:color w:val="252525"/>
          <w:shd w:val="clear" w:color="auto" w:fill="FFFFFF"/>
        </w:rPr>
        <w:t xml:space="preserve"> </w:t>
      </w:r>
    </w:p>
    <w:p w14:paraId="0F6EF42F" w14:textId="77777777" w:rsidR="00331B52" w:rsidRPr="00A75BCF" w:rsidRDefault="00331B52" w:rsidP="008835A5">
      <w:pPr>
        <w:pStyle w:val="NoSpacing"/>
        <w:rPr>
          <w:shd w:val="clear" w:color="auto" w:fill="FFFFFF"/>
        </w:rPr>
      </w:pPr>
      <w:r w:rsidRPr="00A75BCF">
        <w:rPr>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2E9A738F" w14:textId="77777777" w:rsidR="00331B52" w:rsidRPr="00A75BCF" w:rsidRDefault="00331B52" w:rsidP="00331B52">
      <w:pPr>
        <w:spacing w:after="0" w:line="240" w:lineRule="auto"/>
        <w:rPr>
          <w:rFonts w:eastAsia="Times New Roman"/>
          <w:color w:val="252525"/>
          <w:shd w:val="clear" w:color="auto" w:fill="FFFFFF"/>
        </w:rPr>
      </w:pPr>
    </w:p>
    <w:p w14:paraId="5C6CD001" w14:textId="77777777" w:rsidR="003B1FB0" w:rsidRDefault="00331B52" w:rsidP="003B1FB0">
      <w:pPr>
        <w:keepNext/>
        <w:spacing w:after="0" w:line="240" w:lineRule="auto"/>
        <w:jc w:val="center"/>
      </w:pPr>
      <w:r w:rsidRPr="00A75BCF">
        <w:rPr>
          <w:rFonts w:eastAsia="Times New Roman"/>
          <w:noProof/>
          <w:color w:val="000000"/>
        </w:rPr>
        <w:lastRenderedPageBreak/>
        <w:drawing>
          <wp:inline distT="0" distB="0" distL="0" distR="0" wp14:anchorId="26483A84" wp14:editId="2FF66393">
            <wp:extent cx="5080635" cy="4181475"/>
            <wp:effectExtent l="0" t="0" r="5715" b="9525"/>
            <wp:docPr id="36" name="Picture 36"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8920"/>
                    <a:stretch/>
                  </pic:blipFill>
                  <pic:spPr bwMode="auto">
                    <a:xfrm>
                      <a:off x="0" y="0"/>
                      <a:ext cx="5096057" cy="4194168"/>
                    </a:xfrm>
                    <a:prstGeom prst="rect">
                      <a:avLst/>
                    </a:prstGeom>
                    <a:noFill/>
                    <a:ln>
                      <a:noFill/>
                    </a:ln>
                    <a:extLst>
                      <a:ext uri="{53640926-AAD7-44D8-BBD7-CCE9431645EC}">
                        <a14:shadowObscured xmlns:a14="http://schemas.microsoft.com/office/drawing/2010/main"/>
                      </a:ext>
                    </a:extLst>
                  </pic:spPr>
                </pic:pic>
              </a:graphicData>
            </a:graphic>
          </wp:inline>
        </w:drawing>
      </w:r>
    </w:p>
    <w:p w14:paraId="76500F89" w14:textId="682CE921" w:rsidR="00331B52" w:rsidRPr="00A75BCF" w:rsidRDefault="003B1FB0" w:rsidP="003B1FB0">
      <w:pPr>
        <w:pStyle w:val="Caption"/>
        <w:jc w:val="center"/>
        <w:rPr>
          <w:rFonts w:eastAsia="Times New Roman"/>
        </w:rPr>
      </w:pPr>
      <w:bookmarkStart w:id="112" w:name="_Toc478656941"/>
      <w:bookmarkStart w:id="113" w:name="_Toc478671358"/>
      <w:bookmarkStart w:id="114" w:name="_Toc479609050"/>
      <w:r>
        <w:t xml:space="preserve">Figure </w:t>
      </w:r>
      <w:fldSimple w:instr=" SEQ Figure \* ARABIC ">
        <w:r w:rsidR="00027098">
          <w:rPr>
            <w:noProof/>
          </w:rPr>
          <w:t>10</w:t>
        </w:r>
      </w:fldSimple>
      <w:r>
        <w:t>: Wi-Fi Network</w:t>
      </w:r>
      <w:bookmarkEnd w:id="112"/>
      <w:bookmarkEnd w:id="113"/>
      <w:bookmarkEnd w:id="114"/>
    </w:p>
    <w:p w14:paraId="7870EBC2" w14:textId="77777777" w:rsidR="00331B52" w:rsidRPr="00A75BCF" w:rsidRDefault="00331B52" w:rsidP="008835A5">
      <w:pPr>
        <w:pStyle w:val="NoSpacing"/>
      </w:pPr>
      <w:r w:rsidRPr="00A75BCF">
        <w:rPr>
          <w:shd w:val="clear" w:color="auto" w:fill="FFFFFF"/>
        </w:rPr>
        <w:t>Overall, Wi-Fi would be an excellent form of wireless communication for the S.M.A.R.T Alarms, if not for the power consumption of transmitting and receiving Wi-Fi signals. Because the S.M.A.R.T Alarms will be powered by batteries as a backup power source, a more power efficient communication system may be desired.</w:t>
      </w:r>
    </w:p>
    <w:p w14:paraId="1F116E62" w14:textId="77777777" w:rsidR="00331B52" w:rsidRPr="00A75BCF" w:rsidRDefault="00331B52" w:rsidP="00331B52">
      <w:pPr>
        <w:pStyle w:val="Heading3"/>
      </w:pPr>
      <w:bookmarkStart w:id="115" w:name="_Toc479717191"/>
      <w:r w:rsidRPr="00A75BCF">
        <w:rPr>
          <w:shd w:val="clear" w:color="auto" w:fill="FFFFFF"/>
        </w:rPr>
        <w:t>1.1.3 Bluetooth</w:t>
      </w:r>
      <w:bookmarkEnd w:id="115"/>
    </w:p>
    <w:p w14:paraId="5E2EF12C" w14:textId="77777777" w:rsidR="00331B52" w:rsidRPr="00A75BCF" w:rsidRDefault="00331B52" w:rsidP="008835A5">
      <w:pPr>
        <w:pStyle w:val="NoSpacing"/>
      </w:pPr>
      <w:r w:rsidRPr="00A75BCF">
        <w:rPr>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ft.) depending on signal strength and obstructions, classifying their networks as Personal Area Networks (PANs). The IEEE standardized Bluetooth as IEEE 802.15.1, but no longer maintains the standard. </w:t>
      </w:r>
    </w:p>
    <w:p w14:paraId="3EBC2B76" w14:textId="77777777" w:rsidR="00331B52" w:rsidRPr="00A75BCF" w:rsidRDefault="00331B52" w:rsidP="008835A5">
      <w:pPr>
        <w:pStyle w:val="NoSpacing"/>
        <w:rPr>
          <w:shd w:val="clear" w:color="auto" w:fill="FFFFFF"/>
        </w:rPr>
      </w:pPr>
      <w:r w:rsidRPr="00A75BCF">
        <w:rPr>
          <w:shd w:val="clear" w:color="auto" w:fill="FFFFFF"/>
        </w:rPr>
        <w:t xml:space="preserve">Bluetooth has a master-slave structure and is a packet based protocol. One master may communicate with up to 7 slaves, all the slaves sharing the master's clock. Bluetooth uses a frequency-hopping spread spectrum radio technology to transmit the data packets over one of 79 designated Bluetooth channels. Each one of these channels have a bandwidth of 1 MHz, and it usually transmits at 800 hops </w:t>
      </w:r>
      <w:r w:rsidRPr="00A75BCF">
        <w:rPr>
          <w:shd w:val="clear" w:color="auto" w:fill="FFFFFF"/>
        </w:rPr>
        <w:lastRenderedPageBreak/>
        <w:t>per second. Security in a Bluetooth system is very weak compared to other wireless communication systems, only relying on a four-digit encryption, compared to the twelve-digit encryption you get from Wi-Fi securities. Due to the limited range (about 30 ft.) and lack of proper encryption, associated with Bluetooth transmission, it is not feasible to use Bluetooth in the S.M.A.R.T. Alarm systems.  </w:t>
      </w:r>
    </w:p>
    <w:p w14:paraId="1F17E8F5" w14:textId="77777777" w:rsidR="00331B52" w:rsidRPr="00A75BCF" w:rsidRDefault="00331B52" w:rsidP="00331B52">
      <w:pPr>
        <w:pStyle w:val="Heading3"/>
        <w:rPr>
          <w:shd w:val="clear" w:color="auto" w:fill="FFFFFF"/>
        </w:rPr>
      </w:pPr>
      <w:bookmarkStart w:id="116" w:name="_Toc479717192"/>
      <w:r w:rsidRPr="00A75BCF">
        <w:rPr>
          <w:shd w:val="clear" w:color="auto" w:fill="FFFFFF"/>
        </w:rPr>
        <w:t>1.1.4 Radio Frequency</w:t>
      </w:r>
      <w:bookmarkEnd w:id="116"/>
    </w:p>
    <w:p w14:paraId="7CDB67D2" w14:textId="77777777" w:rsidR="00331B52" w:rsidRPr="00A75BCF" w:rsidRDefault="00331B52" w:rsidP="008835A5">
      <w:pPr>
        <w:pStyle w:val="NoSpacing"/>
        <w:rPr>
          <w:shd w:val="clear" w:color="auto" w:fill="FFFFFF"/>
        </w:rPr>
      </w:pPr>
      <w:r w:rsidRPr="00A75BCF">
        <w:rPr>
          <w:shd w:val="clear" w:color="auto" w:fill="FFFFFF"/>
        </w:rPr>
        <w:t xml:space="preserve">Radio Frequency or RF is a very common form of wireless communication around the world. RF can be integrated into a system with relative ease due to the versatility of RF systems. RF signals can travel very long distances (at low frequencies) and can travel through many different mediums with relative ease (i.e. Water, Air, Solids, Space). Radio Frequency communication is widely use throughout the United States as well as the rest of the world and since RF can be transmitted at such a wide variety of frequencies, it is very strongly regulated. There is only a small range of frequencies that can be transmitted without needing a license or permission from the federal government. </w:t>
      </w:r>
    </w:p>
    <w:p w14:paraId="722C5615" w14:textId="77777777" w:rsidR="00331B52" w:rsidRPr="00A75BCF" w:rsidRDefault="00331B52" w:rsidP="008835A5">
      <w:pPr>
        <w:pStyle w:val="NoSpacing"/>
      </w:pPr>
      <w:r w:rsidRPr="00A75BCF">
        <w:rPr>
          <w:shd w:val="clear" w:color="auto" w:fill="FFFFFF"/>
        </w:rPr>
        <w:t>Communication protocols like WIFI, Bluetooth and ZigBee all operate in the 2.4 GHz frequency range, an approved (unlicensed) ranged for transmission signals. If the S.M.A.R.T. Alarm were to use RF communications to transfer data packets, it would require the design of a proprietary protocol to modulate and demodulate the signal to work. Communication systems like WIFI and ZigBee already have these established protocols, making using them a for feasible form of wireless communication than RF.</w:t>
      </w:r>
    </w:p>
    <w:p w14:paraId="2630F712" w14:textId="77777777" w:rsidR="00331B52" w:rsidRPr="00A75BCF" w:rsidRDefault="00331B52" w:rsidP="00331B52">
      <w:pPr>
        <w:pStyle w:val="Heading3"/>
      </w:pPr>
      <w:bookmarkStart w:id="117" w:name="_Toc479717193"/>
      <w:r w:rsidRPr="00A75BCF">
        <w:rPr>
          <w:shd w:val="clear" w:color="auto" w:fill="FFFFFF"/>
        </w:rPr>
        <w:t>1.1.5 ZigBee</w:t>
      </w:r>
      <w:bookmarkEnd w:id="117"/>
    </w:p>
    <w:p w14:paraId="28847ADD" w14:textId="600D0034" w:rsidR="00331B52" w:rsidRPr="00A75BCF" w:rsidRDefault="00331B52" w:rsidP="008835A5">
      <w:pPr>
        <w:pStyle w:val="NoSpacing"/>
      </w:pPr>
      <w:r w:rsidRPr="00A75BCF">
        <w:rPr>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w:t>
      </w:r>
      <w:r w:rsidR="003B1FB0" w:rsidRPr="00A75BCF">
        <w:rPr>
          <w:shd w:val="clear" w:color="auto" w:fill="FFFFFF"/>
        </w:rPr>
        <w:t>simpler</w:t>
      </w:r>
      <w:r w:rsidRPr="00A75BCF">
        <w:rPr>
          <w:shd w:val="clear" w:color="auto" w:fill="FFFFFF"/>
        </w:rPr>
        <w:t xml:space="preserve"> and less expensive than other wireless PANs, like Wi-Fi or Bluetooth. ZigBee is described as “a low power, inexpensive, wireless mesh network standard that is employed throughout many applications that utilize wireless sensor networking and control” </w:t>
      </w:r>
      <w:sdt>
        <w:sdtPr>
          <w:rPr>
            <w:shd w:val="clear" w:color="auto" w:fill="FFFFFF"/>
          </w:rPr>
          <w:id w:val="129674516"/>
          <w:citation/>
        </w:sdtPr>
        <w:sdtContent>
          <w:r w:rsidR="00194DF9">
            <w:rPr>
              <w:shd w:val="clear" w:color="auto" w:fill="FFFFFF"/>
            </w:rPr>
            <w:fldChar w:fldCharType="begin"/>
          </w:r>
          <w:r w:rsidR="00194DF9">
            <w:rPr>
              <w:shd w:val="clear" w:color="auto" w:fill="FFFFFF"/>
            </w:rPr>
            <w:instrText xml:space="preserve"> CITATION Gis08 \l 1033 </w:instrText>
          </w:r>
          <w:r w:rsidR="00194DF9">
            <w:rPr>
              <w:shd w:val="clear" w:color="auto" w:fill="FFFFFF"/>
            </w:rPr>
            <w:fldChar w:fldCharType="separate"/>
          </w:r>
          <w:r w:rsidR="00134AA0" w:rsidRPr="00134AA0">
            <w:rPr>
              <w:noProof/>
              <w:shd w:val="clear" w:color="auto" w:fill="FFFFFF"/>
            </w:rPr>
            <w:t>[11]</w:t>
          </w:r>
          <w:r w:rsidR="00194DF9">
            <w:rPr>
              <w:shd w:val="clear" w:color="auto" w:fill="FFFFFF"/>
            </w:rPr>
            <w:fldChar w:fldCharType="end"/>
          </w:r>
        </w:sdtContent>
      </w:sdt>
      <w:r w:rsidRPr="00A75BCF">
        <w:rPr>
          <w:shd w:val="clear" w:color="auto" w:fill="FFFFFF"/>
        </w:rPr>
        <w:t xml:space="preserve">. </w:t>
      </w:r>
    </w:p>
    <w:p w14:paraId="3C90BA9F" w14:textId="2FFEF7A8" w:rsidR="009A5E0E" w:rsidRDefault="00331B52" w:rsidP="008835A5">
      <w:pPr>
        <w:pStyle w:val="NoSpacing"/>
        <w:rPr>
          <w:shd w:val="clear" w:color="auto" w:fill="FFFFFF"/>
        </w:rPr>
      </w:pPr>
      <w:r w:rsidRPr="00A75BCF">
        <w:rPr>
          <w:shd w:val="clear" w:color="auto" w:fill="FFFFFF"/>
        </w:rPr>
        <w:t xml:space="preserve">Due to ZigBee’s low power consumption, it limits transmission ranges to about 10-100 meters line-of-sight depending on power output and environment. However, using a mesh network, data can be transferred from one device to another, allowing for an expansive range. A mesh network is a type of network that relies on relaying data from node to node. A mesh network can transfer this data by using either a flooding method or a routing method. The routing method propagates a message from one router node to the next, until it reaches its destination. Algorithms are used to ensure that the shortest transmission paths are used, continuously checking for path availability. If a node is damaged or unusable, </w:t>
      </w:r>
      <w:r w:rsidRPr="00A75BCF">
        <w:rPr>
          <w:shd w:val="clear" w:color="auto" w:fill="FFFFFF"/>
        </w:rPr>
        <w:lastRenderedPageBreak/>
        <w:t xml:space="preserve">the system will “self-heal” and adjust its data path to reach its end goal. Due to this dynamic routing, these types of systems are very reliable, prone to very few errors. </w:t>
      </w:r>
    </w:p>
    <w:p w14:paraId="6E29A7A5" w14:textId="145F285C" w:rsidR="00331B52" w:rsidRPr="00A75BCF" w:rsidRDefault="00A45DF6" w:rsidP="008835A5">
      <w:pPr>
        <w:pStyle w:val="NoSpacing"/>
        <w:rPr>
          <w:shd w:val="clear" w:color="auto" w:fill="FFFFFF"/>
        </w:rPr>
      </w:pPr>
      <w:r w:rsidRPr="00A75BCF">
        <w:rPr>
          <w:noProof/>
        </w:rPr>
        <w:drawing>
          <wp:anchor distT="0" distB="0" distL="114300" distR="114300" simplePos="0" relativeHeight="251679744" behindDoc="1" locked="0" layoutInCell="1" allowOverlap="1" wp14:anchorId="7EB05B64" wp14:editId="3E157A36">
            <wp:simplePos x="0" y="0"/>
            <wp:positionH relativeFrom="margin">
              <wp:align>right</wp:align>
            </wp:positionH>
            <wp:positionV relativeFrom="paragraph">
              <wp:posOffset>1529080</wp:posOffset>
            </wp:positionV>
            <wp:extent cx="2548890" cy="2895600"/>
            <wp:effectExtent l="76200" t="76200" r="137160" b="133350"/>
            <wp:wrapTight wrapText="bothSides">
              <wp:wrapPolygon edited="0">
                <wp:start x="-323" y="-568"/>
                <wp:lineTo x="-646" y="-426"/>
                <wp:lineTo x="-646" y="21884"/>
                <wp:lineTo x="-323" y="22453"/>
                <wp:lineTo x="22278" y="22453"/>
                <wp:lineTo x="22278" y="22311"/>
                <wp:lineTo x="22601" y="20179"/>
                <wp:lineTo x="22601" y="1847"/>
                <wp:lineTo x="22278" y="-284"/>
                <wp:lineTo x="22278" y="-568"/>
                <wp:lineTo x="-323" y="-568"/>
              </wp:wrapPolygon>
            </wp:wrapTight>
            <wp:docPr id="7" name="Picture 7" descr="C:\Users\Patrick Schexnayder\AppData\Local\Microsoft\Windows\INetCache\Content.Word\Flo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k Schexnayder\AppData\Local\Microsoft\Windows\INetCache\Content.Word\Flooding.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4889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2FE45078" wp14:editId="5826EC38">
                <wp:simplePos x="0" y="0"/>
                <wp:positionH relativeFrom="column">
                  <wp:posOffset>123825</wp:posOffset>
                </wp:positionH>
                <wp:positionV relativeFrom="paragraph">
                  <wp:posOffset>4547870</wp:posOffset>
                </wp:positionV>
                <wp:extent cx="5257800" cy="180975"/>
                <wp:effectExtent l="0" t="0" r="0" b="9525"/>
                <wp:wrapSquare wrapText="bothSides"/>
                <wp:docPr id="54" name="Text Box 54"/>
                <wp:cNvGraphicFramePr/>
                <a:graphic xmlns:a="http://schemas.openxmlformats.org/drawingml/2006/main">
                  <a:graphicData uri="http://schemas.microsoft.com/office/word/2010/wordprocessingShape">
                    <wps:wsp>
                      <wps:cNvSpPr txBox="1"/>
                      <wps:spPr>
                        <a:xfrm>
                          <a:off x="0" y="0"/>
                          <a:ext cx="5257800" cy="180975"/>
                        </a:xfrm>
                        <a:prstGeom prst="rect">
                          <a:avLst/>
                        </a:prstGeom>
                        <a:solidFill>
                          <a:prstClr val="white"/>
                        </a:solidFill>
                        <a:ln>
                          <a:noFill/>
                        </a:ln>
                      </wps:spPr>
                      <wps:txbx>
                        <w:txbxContent>
                          <w:p w14:paraId="307619FE" w14:textId="44CD7C10" w:rsidR="00E7679B" w:rsidRPr="00EE3A37" w:rsidRDefault="00E7679B" w:rsidP="00311759">
                            <w:pPr>
                              <w:pStyle w:val="Caption"/>
                              <w:jc w:val="center"/>
                              <w:rPr>
                                <w:noProof/>
                                <w:sz w:val="24"/>
                                <w:szCs w:val="24"/>
                                <w:shd w:val="clear" w:color="auto" w:fill="FFFFFF"/>
                              </w:rPr>
                            </w:pPr>
                            <w:bookmarkStart w:id="118" w:name="_Toc479609051"/>
                            <w:r>
                              <w:t xml:space="preserve">Figure </w:t>
                            </w:r>
                            <w:fldSimple w:instr=" SEQ Figure \* ARABIC ">
                              <w:r w:rsidR="00027098">
                                <w:rPr>
                                  <w:noProof/>
                                </w:rPr>
                                <w:t>11</w:t>
                              </w:r>
                            </w:fldSimple>
                            <w:r>
                              <w:t>: Routing Network Method</w:t>
                            </w:r>
                            <w:bookmarkEnd w:id="118"/>
                            <w:r>
                              <w:t xml:space="preserve"> (left), Flooding Network Method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45078" id="Text Box 54" o:spid="_x0000_s1030" type="#_x0000_t202" style="position:absolute;left:0;text-align:left;margin-left:9.75pt;margin-top:358.1pt;width:414pt;height:1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" stroked="f">
                <v:textbox inset="0,0,0,0">
                  <w:txbxContent>
                    <w:p w14:paraId="307619FE" w14:textId="44CD7C10" w:rsidR="00E7679B" w:rsidRPr="00EE3A37" w:rsidRDefault="00E7679B" w:rsidP="00311759">
                      <w:pPr>
                        <w:pStyle w:val="Caption"/>
                        <w:jc w:val="center"/>
                        <w:rPr>
                          <w:noProof/>
                          <w:sz w:val="24"/>
                          <w:szCs w:val="24"/>
                          <w:shd w:val="clear" w:color="auto" w:fill="FFFFFF"/>
                        </w:rPr>
                      </w:pPr>
                      <w:bookmarkStart w:id="119" w:name="_Toc479609051"/>
                      <w:r>
                        <w:t xml:space="preserve">Figure </w:t>
                      </w:r>
                      <w:fldSimple w:instr=" SEQ Figure \* ARABIC ">
                        <w:r w:rsidR="00027098">
                          <w:rPr>
                            <w:noProof/>
                          </w:rPr>
                          <w:t>11</w:t>
                        </w:r>
                      </w:fldSimple>
                      <w:r>
                        <w:t>: Routing Network Method</w:t>
                      </w:r>
                      <w:bookmarkEnd w:id="119"/>
                      <w:r>
                        <w:t xml:space="preserve"> (left), Flooding Network Method (right)</w:t>
                      </w:r>
                    </w:p>
                  </w:txbxContent>
                </v:textbox>
                <w10:wrap type="square"/>
              </v:shape>
            </w:pict>
          </mc:Fallback>
        </mc:AlternateContent>
      </w:r>
      <w:r w:rsidR="00604CA6" w:rsidRPr="00A75BCF">
        <w:rPr>
          <w:noProof/>
          <w:shd w:val="clear" w:color="auto" w:fill="FFFFFF"/>
        </w:rPr>
        <w:drawing>
          <wp:anchor distT="0" distB="0" distL="114300" distR="114300" simplePos="0" relativeHeight="251680768" behindDoc="0" locked="0" layoutInCell="1" allowOverlap="1" wp14:anchorId="7EBDA7C0" wp14:editId="116DC45E">
            <wp:simplePos x="0" y="0"/>
            <wp:positionH relativeFrom="margin">
              <wp:posOffset>114300</wp:posOffset>
            </wp:positionH>
            <wp:positionV relativeFrom="paragraph">
              <wp:posOffset>1538605</wp:posOffset>
            </wp:positionV>
            <wp:extent cx="2428875" cy="2896870"/>
            <wp:effectExtent l="76200" t="76200" r="142875" b="132080"/>
            <wp:wrapSquare wrapText="bothSides"/>
            <wp:docPr id="37" name="Picture 37" descr="C:\Users\Patrick Schexnayder\AppData\Local\Microsoft\Windows\INetCache\Content.Word\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trick Schexnayder\AppData\Local\Microsoft\Windows\INetCache\Content.Word\Routing.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28875" cy="289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rPr>
          <w:shd w:val="clear" w:color="auto" w:fill="FFFFFF"/>
        </w:rPr>
        <w:t xml:space="preserve">The flooding method is a process in which a data packet is sent out from a coordinator and sent through every outgoing node in the network. There are two types of flooding, uncontrolled and controlled flooding. Uncontrolled flooding is not a preferred method of networking because the neighboring nodes will send packets indefinitely, causing a broadcast storm. A broadcast storm consumes up a great deal of network resources, which can cause a system to be unable to further transfer data. However, controlled flooding utilizes two algorithms to make it a reliable networking solution. Each data packet in a controlled flood is labeled with an address and sequence number. Router nodes in the network keep track of the senders and sequence numbers it has received and only forwards packets that they have never seen before. Therefore, each of these router nodes may receive a packet more than once, but will only forward the packet one time. The network then utilizes Reverse Path Forwarding to notify the coordinator that the packet has been successfully sent to all routers in the network so it can stop transmission of that data packet </w:t>
      </w:r>
      <w:sdt>
        <w:sdtPr>
          <w:rPr>
            <w:shd w:val="clear" w:color="auto" w:fill="FFFFFF"/>
          </w:rPr>
          <w:id w:val="-462113927"/>
          <w:citation/>
        </w:sdtPr>
        <w:sdtContent>
          <w:r w:rsidR="00194DF9">
            <w:rPr>
              <w:shd w:val="clear" w:color="auto" w:fill="FFFFFF"/>
            </w:rPr>
            <w:fldChar w:fldCharType="begin"/>
          </w:r>
          <w:r w:rsidR="00194DF9">
            <w:rPr>
              <w:shd w:val="clear" w:color="auto" w:fill="FFFFFF"/>
            </w:rPr>
            <w:instrText xml:space="preserve"> CITATION Uniht \l 1033 </w:instrText>
          </w:r>
          <w:r w:rsidR="00194DF9">
            <w:rPr>
              <w:shd w:val="clear" w:color="auto" w:fill="FFFFFF"/>
            </w:rPr>
            <w:fldChar w:fldCharType="separate"/>
          </w:r>
          <w:r w:rsidR="00134AA0" w:rsidRPr="00134AA0">
            <w:rPr>
              <w:noProof/>
              <w:shd w:val="clear" w:color="auto" w:fill="FFFFFF"/>
            </w:rPr>
            <w:t>[12]</w:t>
          </w:r>
          <w:r w:rsidR="00194DF9">
            <w:rPr>
              <w:shd w:val="clear" w:color="auto" w:fill="FFFFFF"/>
            </w:rPr>
            <w:fldChar w:fldCharType="end"/>
          </w:r>
        </w:sdtContent>
      </w:sdt>
      <w:r w:rsidR="00331B52" w:rsidRPr="00A75BCF">
        <w:rPr>
          <w:shd w:val="clear" w:color="auto" w:fill="FFFFFF"/>
        </w:rPr>
        <w:t xml:space="preserve">. </w:t>
      </w:r>
    </w:p>
    <w:p w14:paraId="668DAEC7" w14:textId="77777777" w:rsidR="00331B52" w:rsidRPr="00A75BCF" w:rsidRDefault="00331B52" w:rsidP="008835A5">
      <w:pPr>
        <w:pStyle w:val="NoSpacing"/>
      </w:pPr>
      <w:r w:rsidRPr="00A75BCF">
        <w:rPr>
          <w:shd w:val="clear" w:color="auto" w:fill="FFFFFF"/>
        </w:rPr>
        <w:t xml:space="preserve">The S.M.A.R.T. Alarm will utilize both routing and flooding transmission methods. It will use a routing method to send Smoke Alarm sensor data to the coordinator, using the fastest transmission path possible. Once the coordinator receives this data, it will do the necessary calculations and exit route mapping and send the alarm and direction packets out to all the alarms in the system using the controlled flooding technique. The combination of these two routing methods will ensure the S.M.A.R.T. Alarm works properly and efficiently in alerting the inhabitance of a building of a potential fire.  </w:t>
      </w:r>
    </w:p>
    <w:p w14:paraId="412F941E" w14:textId="77777777" w:rsidR="00331B52" w:rsidRPr="00A75BCF" w:rsidRDefault="00331B52" w:rsidP="008835A5">
      <w:pPr>
        <w:pStyle w:val="NoSpacing"/>
      </w:pPr>
      <w:r w:rsidRPr="00A75BCF">
        <w:rPr>
          <w:shd w:val="clear" w:color="auto" w:fill="FFFFFF"/>
        </w:rPr>
        <w:lastRenderedPageBreak/>
        <w:t xml:space="preserve">ZigBee operates in the ISM radio bands (2.4 GHz) with data transmission rates varying from 20 </w:t>
      </w:r>
      <w:proofErr w:type="spellStart"/>
      <w:r w:rsidRPr="00A75BCF">
        <w:rPr>
          <w:shd w:val="clear" w:color="auto" w:fill="FFFFFF"/>
        </w:rPr>
        <w:t>kbit</w:t>
      </w:r>
      <w:proofErr w:type="spellEnd"/>
      <w:r w:rsidRPr="00A75BCF">
        <w:rPr>
          <w:shd w:val="clear" w:color="auto" w:fill="FFFFFF"/>
        </w:rPr>
        <w:t xml:space="preserve">/s for the 868 MHz band to 200 </w:t>
      </w:r>
      <w:proofErr w:type="spellStart"/>
      <w:r w:rsidRPr="00A75BCF">
        <w:rPr>
          <w:shd w:val="clear" w:color="auto" w:fill="FFFFFF"/>
        </w:rPr>
        <w:t>kbits</w:t>
      </w:r>
      <w:proofErr w:type="spellEnd"/>
      <w:r w:rsidRPr="00A75BCF">
        <w:rPr>
          <w:shd w:val="clear" w:color="auto" w:fill="FFFFFF"/>
        </w:rPr>
        <w:t xml:space="preserve">/s at the 2.4 GHz band. ZigBee can support both star and tree networks, as well as generic mesh networking. Every ZigBee network must have one coordinating device which essentially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3CDABF34" w14:textId="77777777" w:rsidR="00331B52" w:rsidRPr="00A75BCF" w:rsidRDefault="00331B52" w:rsidP="008835A5">
      <w:pPr>
        <w:pStyle w:val="NoSpacing"/>
      </w:pPr>
      <w:r w:rsidRPr="00A75BCF">
        <w:rPr>
          <w:shd w:val="clear" w:color="auto" w:fill="FFFFFF"/>
        </w:rPr>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4BBA6BF9" w14:textId="77777777" w:rsidR="00331B52" w:rsidRPr="00A75BCF" w:rsidRDefault="00331B52" w:rsidP="008835A5">
      <w:pPr>
        <w:pStyle w:val="NoSpacing"/>
      </w:pPr>
      <w:r w:rsidRPr="00A75BCF">
        <w:rPr>
          <w:shd w:val="clear" w:color="auto" w:fill="FFFFFF"/>
        </w:rPr>
        <w:t>There are three kinds of ZigBee devices:</w:t>
      </w:r>
    </w:p>
    <w:p w14:paraId="5B014DBC" w14:textId="77777777" w:rsidR="00331B52" w:rsidRPr="00A75BCF" w:rsidRDefault="00331B52" w:rsidP="008835A5">
      <w:pPr>
        <w:pStyle w:val="NoSpacing"/>
        <w:numPr>
          <w:ilvl w:val="0"/>
          <w:numId w:val="4"/>
        </w:numPr>
      </w:pPr>
      <w:r w:rsidRPr="00A75BCF">
        <w:rPr>
          <w:shd w:val="clear" w:color="auto" w:fill="FFFFFF"/>
        </w:rPr>
        <w:t>ZigBee Coordinator - Described Above</w:t>
      </w:r>
    </w:p>
    <w:p w14:paraId="5C1014F0" w14:textId="77777777" w:rsidR="00331B52" w:rsidRPr="00A75BCF" w:rsidRDefault="00331B52" w:rsidP="008835A5">
      <w:pPr>
        <w:pStyle w:val="NoSpacing"/>
        <w:numPr>
          <w:ilvl w:val="0"/>
          <w:numId w:val="4"/>
        </w:numPr>
      </w:pPr>
      <w:r w:rsidRPr="00A75BCF">
        <w:rPr>
          <w:shd w:val="clear" w:color="auto" w:fill="FFFFFF"/>
        </w:rPr>
        <w:t xml:space="preserve">ZigBee Router - Runs applications as well as acting as intermediate router in a mesh or tree network. Requires less memory than Coordinator but more than End Device. Power consumption higher than that of End Device. </w:t>
      </w:r>
    </w:p>
    <w:p w14:paraId="70002DC0" w14:textId="77777777" w:rsidR="00331B52" w:rsidRPr="00A75BCF" w:rsidRDefault="00331B52" w:rsidP="008835A5">
      <w:pPr>
        <w:pStyle w:val="NoSpacing"/>
        <w:numPr>
          <w:ilvl w:val="0"/>
          <w:numId w:val="5"/>
        </w:numPr>
      </w:pPr>
      <w:r w:rsidRPr="00A75BCF">
        <w:rPr>
          <w:shd w:val="clear" w:color="auto" w:fill="FFFFFF"/>
        </w:rPr>
        <w:t xml:space="preserve">ZigBee End Device - Has just enough functionality to communicate with parent node (Coordinator or Router). Cannot relay data from other devices. Gives the best battery life due to lack of need for communication and ability to enter sleep mode. </w:t>
      </w:r>
    </w:p>
    <w:p w14:paraId="7521F349" w14:textId="0B14A27F" w:rsidR="003B1FB0" w:rsidRDefault="004B13D8" w:rsidP="003B1FB0">
      <w:pPr>
        <w:keepNext/>
        <w:spacing w:after="0" w:line="240" w:lineRule="auto"/>
      </w:pPr>
      <w:r>
        <w:rPr>
          <w:noProof/>
        </w:rPr>
        <w:t xml:space="preserve">  </w:t>
      </w:r>
      <w:r w:rsidR="00331B52" w:rsidRPr="00A75BCF">
        <w:rPr>
          <w:noProof/>
        </w:rPr>
        <w:t xml:space="preserve">  </w:t>
      </w:r>
      <w:r w:rsidR="00331B52" w:rsidRPr="00A75BCF">
        <w:rPr>
          <w:noProof/>
        </w:rPr>
        <w:drawing>
          <wp:inline distT="0" distB="0" distL="0" distR="0" wp14:anchorId="55A5A769" wp14:editId="45307018">
            <wp:extent cx="2256790" cy="2716841"/>
            <wp:effectExtent l="76200" t="76200" r="124460" b="140970"/>
            <wp:docPr id="38" name="Picture 38"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8627" cy="2791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B1FB0" w:rsidRPr="00A75BCF">
        <w:rPr>
          <w:rFonts w:eastAsia="Times New Roman"/>
          <w:noProof/>
        </w:rPr>
        <w:drawing>
          <wp:inline distT="0" distB="0" distL="0" distR="0" wp14:anchorId="0C3D7AA0" wp14:editId="5A913F1E">
            <wp:extent cx="2652434" cy="2004060"/>
            <wp:effectExtent l="76200" t="76200" r="128905" b="129540"/>
            <wp:docPr id="39" name="Picture 39" descr="C:\Users\Patrick Schexnayder\AppData\Local\Microsoft\Windows\INetCache\Content.Word\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k Schexnayder\AppData\Local\Microsoft\Windows\INetCache\Content.Word\Mes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5146" cy="2066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0EA2E" w14:textId="78256E10" w:rsidR="00331B52" w:rsidRDefault="003B1FB0" w:rsidP="004B13D8">
      <w:pPr>
        <w:pStyle w:val="Caption"/>
        <w:jc w:val="center"/>
      </w:pPr>
      <w:bookmarkStart w:id="120" w:name="_Toc478656944"/>
      <w:bookmarkStart w:id="121" w:name="_Toc478671361"/>
      <w:bookmarkStart w:id="122" w:name="_Toc479609053"/>
      <w:r>
        <w:t xml:space="preserve">Figure </w:t>
      </w:r>
      <w:fldSimple w:instr=" SEQ Figure \* ARABIC ">
        <w:r w:rsidR="00027098">
          <w:rPr>
            <w:noProof/>
          </w:rPr>
          <w:t>12</w:t>
        </w:r>
      </w:fldSimple>
      <w:r w:rsidR="000C6E9A">
        <w:t>: ZigBee Star Network (left)</w:t>
      </w:r>
      <w:bookmarkEnd w:id="120"/>
      <w:bookmarkEnd w:id="121"/>
      <w:r w:rsidR="00C805AE">
        <w:t>,</w:t>
      </w:r>
      <w:bookmarkStart w:id="123" w:name="_Toc478656945"/>
      <w:bookmarkStart w:id="124" w:name="_Toc478671362"/>
      <w:r w:rsidR="00C805AE">
        <w:t xml:space="preserve"> </w:t>
      </w:r>
      <w:r w:rsidR="000C6E9A">
        <w:t>ZigBee Mesh</w:t>
      </w:r>
      <w:r>
        <w:t xml:space="preserve"> Network</w:t>
      </w:r>
      <w:r w:rsidR="000C6E9A">
        <w:t xml:space="preserve"> (right)</w:t>
      </w:r>
      <w:bookmarkEnd w:id="122"/>
      <w:bookmarkEnd w:id="123"/>
      <w:bookmarkEnd w:id="124"/>
    </w:p>
    <w:p w14:paraId="0979ACE7" w14:textId="63A1AE9C" w:rsidR="00BE682D" w:rsidRPr="00BE682D" w:rsidRDefault="00BE682D" w:rsidP="00BE682D">
      <w:pPr>
        <w:pStyle w:val="NoSpacing"/>
        <w:rPr>
          <w:shd w:val="clear" w:color="auto" w:fill="FFFFFF"/>
        </w:rPr>
      </w:pPr>
      <w:r w:rsidRPr="00A75BCF">
        <w:rPr>
          <w:shd w:val="clear" w:color="auto" w:fill="FFFFFF"/>
        </w:rPr>
        <w:lastRenderedPageBreak/>
        <w:t xml:space="preserve">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w:t>
      </w:r>
      <w:proofErr w:type="spellStart"/>
      <w:r w:rsidRPr="00A75BCF">
        <w:rPr>
          <w:shd w:val="clear" w:color="auto" w:fill="FFFFFF"/>
        </w:rPr>
        <w:t>kbit</w:t>
      </w:r>
      <w:proofErr w:type="spellEnd"/>
      <w:r w:rsidRPr="00A75BCF">
        <w:rPr>
          <w:shd w:val="clear" w:color="auto" w:fill="FFFFFF"/>
        </w:rPr>
        <w:t xml:space="preserve">/s), it is a great communication tool for battery powered devices. ZigBee also has a great security system (128-bit symmetric encryption keys). These factors make it best suited for occasional data transfers from sensors or input devices </w:t>
      </w:r>
      <w:sdt>
        <w:sdtPr>
          <w:rPr>
            <w:shd w:val="clear" w:color="auto" w:fill="FFFFFF"/>
          </w:rPr>
          <w:id w:val="-12997537"/>
          <w:citation/>
        </w:sdtPr>
        <w:sdtContent>
          <w:r>
            <w:rPr>
              <w:shd w:val="clear" w:color="auto" w:fill="FFFFFF"/>
            </w:rPr>
            <w:fldChar w:fldCharType="begin"/>
          </w:r>
          <w:r>
            <w:rPr>
              <w:shd w:val="clear" w:color="auto" w:fill="FFFFFF"/>
            </w:rPr>
            <w:instrText xml:space="preserve"> CITATION She14 \l 1033 </w:instrText>
          </w:r>
          <w:r>
            <w:rPr>
              <w:shd w:val="clear" w:color="auto" w:fill="FFFFFF"/>
            </w:rPr>
            <w:fldChar w:fldCharType="separate"/>
          </w:r>
          <w:r w:rsidRPr="00134AA0">
            <w:rPr>
              <w:noProof/>
              <w:shd w:val="clear" w:color="auto" w:fill="FFFFFF"/>
            </w:rPr>
            <w:t>[13]</w:t>
          </w:r>
          <w:r>
            <w:rPr>
              <w:shd w:val="clear" w:color="auto" w:fill="FFFFFF"/>
            </w:rPr>
            <w:fldChar w:fldCharType="end"/>
          </w:r>
        </w:sdtContent>
      </w:sdt>
      <w:r>
        <w:rPr>
          <w:shd w:val="clear" w:color="auto" w:fill="FFFFFF"/>
        </w:rPr>
        <w:t>.</w:t>
      </w:r>
    </w:p>
    <w:p w14:paraId="636D425E" w14:textId="1F57266F" w:rsidR="00331B52" w:rsidRPr="00A75BCF" w:rsidRDefault="00331B52" w:rsidP="00331B52">
      <w:pPr>
        <w:pStyle w:val="Heading3"/>
      </w:pPr>
      <w:bookmarkStart w:id="125" w:name="_Toc479717194"/>
      <w:r w:rsidRPr="00A75BCF">
        <w:t>ZigBee Protocol</w:t>
      </w:r>
      <w:bookmarkEnd w:id="125"/>
    </w:p>
    <w:p w14:paraId="03368E64" w14:textId="667E5C39" w:rsidR="00F2505E" w:rsidRDefault="00331B52" w:rsidP="008835A5">
      <w:pPr>
        <w:pStyle w:val="NoSpacing"/>
      </w:pPr>
      <w:r w:rsidRPr="00A75BCF">
        <w:t xml:space="preserve">As previously mentioned, ZigBee communication uses the IEEE 802.15.4 protocol. IEEE 802.15.4 is one of the largest standards for low power, low data rate WPANs. IEEE 802.15.4 defines the Physical Layer (frequency, modulation, power and other wireless conditions) and Media Access Control Layer (format of data handling and data linking) of the Open System Interconnection (OSI). The 802.15.4 also uses two additional sublayers, Logical Link Control and Service Specific Convergence Sub-Layer, to allow communication with all upper OSI layers. These upper layers come from the ZigBee enhancement to the IEEE 802.15.4. ZigBee uses layers 3 and above to define additional communication features, such as encryption, data routing, authentication with valid nodes and forwarding capabilities (which allows for mesh networking). Due to this, ZigBee is the most popular wireless sensor for mesh networks </w:t>
      </w:r>
      <w:sdt>
        <w:sdtPr>
          <w:id w:val="-1255748105"/>
          <w:citation/>
        </w:sdtPr>
        <w:sdtContent>
          <w:r w:rsidR="007B448D">
            <w:fldChar w:fldCharType="begin"/>
          </w:r>
          <w:r w:rsidR="007B448D">
            <w:instrText xml:space="preserve"> CITATION Fre13 \l 1033 </w:instrText>
          </w:r>
          <w:r w:rsidR="007B448D">
            <w:fldChar w:fldCharType="separate"/>
          </w:r>
          <w:r w:rsidR="00134AA0" w:rsidRPr="00134AA0">
            <w:rPr>
              <w:noProof/>
            </w:rPr>
            <w:t>[14]</w:t>
          </w:r>
          <w:r w:rsidR="007B448D">
            <w:fldChar w:fldCharType="end"/>
          </w:r>
        </w:sdtContent>
      </w:sdt>
      <w:r w:rsidRPr="00A75BCF">
        <w:t>. These processes are done in either the Network, Transport, Session, Presentation or Application level of the ZigBee system.</w:t>
      </w:r>
    </w:p>
    <w:p w14:paraId="448D1630" w14:textId="77777777" w:rsidR="00543BD5" w:rsidRDefault="006E728C" w:rsidP="00543BD5">
      <w:pPr>
        <w:keepNext/>
      </w:pPr>
      <w:r w:rsidRPr="00A75BCF">
        <w:rPr>
          <w:noProof/>
        </w:rPr>
        <w:drawing>
          <wp:inline distT="0" distB="0" distL="0" distR="0" wp14:anchorId="417774FD" wp14:editId="5E09E2B8">
            <wp:extent cx="5486400" cy="2743200"/>
            <wp:effectExtent l="0" t="0" r="0" b="0"/>
            <wp:docPr id="40" name="Picture 40" descr="C:\Users\Patrick Schexnayder\Desktop\SD1\ZigBee_Application_Standardization-1024x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 Schexnayder\Desktop\SD1\ZigBee_Application_Standardization-1024x50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CE6F5D8" w14:textId="02818467" w:rsidR="00331B52" w:rsidRDefault="00543BD5" w:rsidP="00543BD5">
      <w:pPr>
        <w:pStyle w:val="Caption"/>
        <w:jc w:val="center"/>
      </w:pPr>
      <w:bookmarkStart w:id="126" w:name="_Toc478656946"/>
      <w:bookmarkStart w:id="127" w:name="_Toc478671363"/>
      <w:bookmarkStart w:id="128" w:name="_Toc479609054"/>
      <w:r>
        <w:t xml:space="preserve">Figure </w:t>
      </w:r>
      <w:fldSimple w:instr=" SEQ Figure \* ARABIC ">
        <w:r w:rsidR="00027098">
          <w:rPr>
            <w:noProof/>
          </w:rPr>
          <w:t>13</w:t>
        </w:r>
      </w:fldSimple>
      <w:r>
        <w:t>: General OSI Model</w:t>
      </w:r>
      <w:bookmarkEnd w:id="126"/>
      <w:bookmarkEnd w:id="127"/>
      <w:bookmarkEnd w:id="128"/>
    </w:p>
    <w:p w14:paraId="289AD910" w14:textId="2D3FBE35" w:rsidR="00192FE5" w:rsidRPr="00192FE5" w:rsidRDefault="00192FE5" w:rsidP="00192FE5">
      <w:pPr>
        <w:pStyle w:val="NoSpacing"/>
      </w:pPr>
      <w:r w:rsidRPr="00A75BCF">
        <w:t xml:space="preserve">Data is transferred in either a beacon or non-beacon network. In a beacon network, if the coordinator needs to transmit data to a device or group of devices, it first sends out a beacon signal that tells the devices that there is data ready to </w:t>
      </w:r>
      <w:r w:rsidRPr="00A75BCF">
        <w:lastRenderedPageBreak/>
        <w:t xml:space="preserve">be transferred. The coordinator then waits for the device or devices to send a data request message meaning that it is ready to receive data. The coordinator acknowledges this message and begins to send the data to the device, the device can then send an optional acknowledgement message back to the coordinator to confirm the data was received. In a non-beacon network, the coordinator must wait for the reception of a data request from a device to send data. Once the data request is received by the coordinator, the process is the same as the beacon network. </w:t>
      </w:r>
      <w:sdt>
        <w:sdtPr>
          <w:id w:val="268909280"/>
          <w:citation/>
        </w:sdtPr>
        <w:sdtContent>
          <w:r>
            <w:fldChar w:fldCharType="begin"/>
          </w:r>
          <w:r>
            <w:instrText xml:space="preserve"> CITATION Far08 \l 1033 </w:instrText>
          </w:r>
          <w:r>
            <w:fldChar w:fldCharType="separate"/>
          </w:r>
          <w:r w:rsidRPr="00134AA0">
            <w:rPr>
              <w:noProof/>
            </w:rPr>
            <w:t>[15]</w:t>
          </w:r>
          <w:r>
            <w:fldChar w:fldCharType="end"/>
          </w:r>
        </w:sdtContent>
      </w:sdt>
      <w:r w:rsidRPr="00A75BCF">
        <w:t xml:space="preserve"> </w:t>
      </w:r>
      <w:r>
        <w:t xml:space="preserve"> </w:t>
      </w:r>
    </w:p>
    <w:p w14:paraId="070E3EB7" w14:textId="5264D909" w:rsidR="00331B52" w:rsidRDefault="00331B52" w:rsidP="008835A5">
      <w:pPr>
        <w:pStyle w:val="NoSpacing"/>
      </w:pPr>
      <w:r w:rsidRPr="00A75BCF">
        <w:t>Error detection is a very important part of the ZigBee protocol. An error can occur in a ZigBee system when one or are received differently from the way they were sent</w:t>
      </w:r>
      <w:r w:rsidR="007B448D">
        <w:t xml:space="preserve"> </w:t>
      </w:r>
      <w:sdt>
        <w:sdtPr>
          <w:id w:val="-173813170"/>
          <w:citation/>
        </w:sdtPr>
        <w:sdtContent>
          <w:r w:rsidR="007B448D">
            <w:fldChar w:fldCharType="begin"/>
          </w:r>
          <w:r w:rsidR="007B448D">
            <w:instrText xml:space="preserve"> CITATION Uniht \l 1033 </w:instrText>
          </w:r>
          <w:r w:rsidR="007B448D">
            <w:fldChar w:fldCharType="separate"/>
          </w:r>
          <w:r w:rsidR="00134AA0" w:rsidRPr="00134AA0">
            <w:rPr>
              <w:noProof/>
            </w:rPr>
            <w:t>[12]</w:t>
          </w:r>
          <w:r w:rsidR="007B448D">
            <w:fldChar w:fldCharType="end"/>
          </w:r>
        </w:sdtContent>
      </w:sdt>
      <w:r w:rsidRPr="00A75BCF">
        <w:t xml:space="preserve">. There are two types of errors, bit and burst errors. A bit error occurs when the probability of error is the same for each bit, and a burst error occurs when the error probability is greater for bits near another error. In either case, and error is when for whatever reason, and bit or bits in a data packet are corrupt and flipping from 0 to 1 or 1 to 0. To detect and fix these types of errors, the ZigBee system makes use of three different techniques; Parity, Check-sums, and Cyclic Redundancy Checks (CRCs). </w:t>
      </w:r>
    </w:p>
    <w:p w14:paraId="5593CA53" w14:textId="1A7A2DFB" w:rsidR="00F2505E" w:rsidRDefault="00331B52" w:rsidP="00AF610F">
      <w:pPr>
        <w:pStyle w:val="NoSpacing"/>
      </w:pPr>
      <w:r w:rsidRPr="00A75BCF">
        <w:t xml:space="preserve">Parity is used to find a single bit error. A bit is added at the end of each frame such that the total number of bits an even parity or odd parity. These parities are checked again when data transfer is completed to see if a bit has been corrupted. This technique works in multiple detentions and is very useful for detecting single bit error as a simple form of Forward Error Correction (FEC). </w:t>
      </w:r>
    </w:p>
    <w:p w14:paraId="00665C68" w14:textId="77777777" w:rsidR="00543BD5" w:rsidRDefault="006E728C" w:rsidP="00543BD5">
      <w:pPr>
        <w:keepNext/>
      </w:pPr>
      <w:r w:rsidRPr="00A75BCF">
        <w:rPr>
          <w:noProof/>
        </w:rPr>
        <w:drawing>
          <wp:inline distT="0" distB="0" distL="0" distR="0" wp14:anchorId="12B0F2FC" wp14:editId="4ED75E8F">
            <wp:extent cx="5486400" cy="288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882265"/>
                    </a:xfrm>
                    <a:prstGeom prst="rect">
                      <a:avLst/>
                    </a:prstGeom>
                  </pic:spPr>
                </pic:pic>
              </a:graphicData>
            </a:graphic>
          </wp:inline>
        </w:drawing>
      </w:r>
    </w:p>
    <w:p w14:paraId="2F0EB2F4" w14:textId="652D03E1" w:rsidR="006E728C" w:rsidRDefault="00543BD5" w:rsidP="00543BD5">
      <w:pPr>
        <w:pStyle w:val="Caption"/>
        <w:jc w:val="center"/>
      </w:pPr>
      <w:bookmarkStart w:id="129" w:name="_Toc478656947"/>
      <w:bookmarkStart w:id="130" w:name="_Toc478671364"/>
      <w:bookmarkStart w:id="131" w:name="_Toc479609055"/>
      <w:r>
        <w:t xml:space="preserve">Figure </w:t>
      </w:r>
      <w:fldSimple w:instr=" SEQ Figure \* ARABIC ">
        <w:r w:rsidR="00027098">
          <w:rPr>
            <w:noProof/>
          </w:rPr>
          <w:t>14</w:t>
        </w:r>
      </w:fldSimple>
      <w:r>
        <w:t>: Beacon Network Data Transfer Diagram</w:t>
      </w:r>
      <w:bookmarkEnd w:id="129"/>
      <w:bookmarkEnd w:id="130"/>
      <w:bookmarkEnd w:id="131"/>
    </w:p>
    <w:p w14:paraId="39324EDA" w14:textId="77777777" w:rsidR="00AF610F" w:rsidRPr="00A75BCF" w:rsidRDefault="00AF610F" w:rsidP="00AF610F">
      <w:pPr>
        <w:pStyle w:val="NoSpacing"/>
      </w:pPr>
      <w:r w:rsidRPr="00A75BCF">
        <w:t>Check-sums make use of 1’s complement sums of 16-bit words in a message (padded with a 0 byte if odd it has an odd length)</w:t>
      </w:r>
      <w:r>
        <w:t xml:space="preserve"> </w:t>
      </w:r>
      <w:sdt>
        <w:sdtPr>
          <w:id w:val="-631404440"/>
          <w:citation/>
        </w:sdtPr>
        <w:sdtContent>
          <w:r>
            <w:fldChar w:fldCharType="begin"/>
          </w:r>
          <w:r>
            <w:instrText xml:space="preserve"> CITATION Uniht \l 1033 </w:instrText>
          </w:r>
          <w:r>
            <w:fldChar w:fldCharType="separate"/>
          </w:r>
          <w:r w:rsidRPr="00134AA0">
            <w:rPr>
              <w:noProof/>
            </w:rPr>
            <w:t>[12]</w:t>
          </w:r>
          <w:r>
            <w:fldChar w:fldCharType="end"/>
          </w:r>
        </w:sdtContent>
      </w:sdt>
      <w:r w:rsidRPr="00A75BCF">
        <w:t xml:space="preserve">. This detection method can detect up to 16 bit errors, however it is not a guarantee that it will </w:t>
      </w:r>
      <w:r w:rsidRPr="00A75BCF">
        <w:lastRenderedPageBreak/>
        <w:t>detect more than 1 error. In the event of a two-bit error, there is a 1/16</w:t>
      </w:r>
      <w:r w:rsidRPr="00A75BCF">
        <w:rPr>
          <w:vertAlign w:val="superscript"/>
        </w:rPr>
        <w:t>th</w:t>
      </w:r>
      <w:r w:rsidRPr="00A75BCF">
        <w:t xml:space="preserve"> chance that the error will not be detected. </w:t>
      </w:r>
    </w:p>
    <w:p w14:paraId="5412416B" w14:textId="31B1B1FF" w:rsidR="00AF610F" w:rsidRPr="00AF610F" w:rsidRDefault="00AF610F" w:rsidP="00AF610F">
      <w:pPr>
        <w:pStyle w:val="NoSpacing"/>
      </w:pPr>
      <w:r w:rsidRPr="00A75BCF">
        <w:t>Cyclic Redundancy Checks utilized both shift registers and XOR gates to check if an error has occurred in data transmission. A CRC calculates a short binary sequence (check value) for each data packet being sent and adds it to the end of the sequence known as a “code word”. When the code word is read by the receiving device, the device compares the check value to a newly calculated one at the device. If the new check value does not match that of the one sent, the data packet contains an error. The device will then take corrective measures, like rereading the data packet or requesting the data to be resent. If the check values do match, the data is assumed to contai</w:t>
      </w:r>
      <w:r>
        <w:t xml:space="preserve">n no errors. </w:t>
      </w:r>
    </w:p>
    <w:p w14:paraId="67A6C8A7" w14:textId="77777777" w:rsidR="00331B52" w:rsidRPr="00A75BCF" w:rsidRDefault="00331B52" w:rsidP="00331B52">
      <w:pPr>
        <w:pStyle w:val="Heading3"/>
      </w:pPr>
      <w:bookmarkStart w:id="132" w:name="_Toc479717195"/>
      <w:r w:rsidRPr="00A75BCF">
        <w:t>ZigBee Modules</w:t>
      </w:r>
      <w:bookmarkEnd w:id="132"/>
    </w:p>
    <w:p w14:paraId="13C25168" w14:textId="7547815B" w:rsidR="00B11541" w:rsidRPr="00A75BCF" w:rsidRDefault="00331B52" w:rsidP="00F2505E">
      <w:pPr>
        <w:pStyle w:val="NoSpacing"/>
      </w:pPr>
      <w:r w:rsidRPr="00A75BCF">
        <w:t xml:space="preserve">We looked at three different ZigBee modules, the Digi International’s Legacy </w:t>
      </w:r>
      <w:proofErr w:type="spellStart"/>
      <w:r w:rsidRPr="00A75BCF">
        <w:t>XBee</w:t>
      </w:r>
      <w:proofErr w:type="spellEnd"/>
      <w:r w:rsidRPr="00A75BCF">
        <w:t xml:space="preserve"> S1, </w:t>
      </w:r>
      <w:proofErr w:type="spellStart"/>
      <w:r w:rsidRPr="00A75BCF">
        <w:t>Telegesis</w:t>
      </w:r>
      <w:proofErr w:type="spellEnd"/>
      <w:r w:rsidRPr="00A75BCF">
        <w:t xml:space="preserve"> ETRX351, and NXP JN5168-001-M003 modules. The following section will dive into the specifications of these three modules. </w:t>
      </w:r>
    </w:p>
    <w:p w14:paraId="1754B4E5" w14:textId="552A0296" w:rsidR="00331B52" w:rsidRPr="00A75BCF" w:rsidRDefault="00331B52" w:rsidP="00331B52">
      <w:pPr>
        <w:pStyle w:val="Heading4"/>
      </w:pPr>
      <w:bookmarkStart w:id="133" w:name="_Toc479717196"/>
      <w:r w:rsidRPr="00A75BCF">
        <w:t>NXP JN5168-001-M003</w:t>
      </w:r>
      <w:bookmarkEnd w:id="133"/>
    </w:p>
    <w:p w14:paraId="27AC62C0" w14:textId="00A47CD9" w:rsidR="00331B52" w:rsidRPr="00A75BCF" w:rsidRDefault="00B11541" w:rsidP="008835A5">
      <w:pPr>
        <w:pStyle w:val="NoSpacing"/>
      </w:pPr>
      <w:r>
        <w:rPr>
          <w:noProof/>
        </w:rPr>
        <mc:AlternateContent>
          <mc:Choice Requires="wps">
            <w:drawing>
              <wp:anchor distT="0" distB="0" distL="114300" distR="114300" simplePos="0" relativeHeight="251699200" behindDoc="0" locked="0" layoutInCell="1" allowOverlap="1" wp14:anchorId="0379B1DF" wp14:editId="13A63285">
                <wp:simplePos x="0" y="0"/>
                <wp:positionH relativeFrom="column">
                  <wp:posOffset>2409825</wp:posOffset>
                </wp:positionH>
                <wp:positionV relativeFrom="paragraph">
                  <wp:posOffset>2094865</wp:posOffset>
                </wp:positionV>
                <wp:extent cx="2952115" cy="228600"/>
                <wp:effectExtent l="0" t="0" r="635" b="0"/>
                <wp:wrapSquare wrapText="bothSides"/>
                <wp:docPr id="50" name="Text Box 50"/>
                <wp:cNvGraphicFramePr/>
                <a:graphic xmlns:a="http://schemas.openxmlformats.org/drawingml/2006/main">
                  <a:graphicData uri="http://schemas.microsoft.com/office/word/2010/wordprocessingShape">
                    <wps:wsp>
                      <wps:cNvSpPr txBox="1"/>
                      <wps:spPr>
                        <a:xfrm>
                          <a:off x="0" y="0"/>
                          <a:ext cx="2952115" cy="228600"/>
                        </a:xfrm>
                        <a:prstGeom prst="rect">
                          <a:avLst/>
                        </a:prstGeom>
                        <a:solidFill>
                          <a:prstClr val="white"/>
                        </a:solidFill>
                        <a:ln>
                          <a:noFill/>
                        </a:ln>
                      </wps:spPr>
                      <wps:txbx>
                        <w:txbxContent>
                          <w:p w14:paraId="771EE479" w14:textId="314DEC3E" w:rsidR="00E7679B" w:rsidRPr="000C7DB3" w:rsidRDefault="00E7679B" w:rsidP="00B11541">
                            <w:pPr>
                              <w:pStyle w:val="Caption"/>
                              <w:jc w:val="center"/>
                              <w:rPr>
                                <w:noProof/>
                                <w:sz w:val="24"/>
                                <w:szCs w:val="24"/>
                              </w:rPr>
                            </w:pPr>
                            <w:bookmarkStart w:id="134" w:name="_Toc478656948"/>
                            <w:bookmarkStart w:id="135" w:name="_Toc478671365"/>
                            <w:bookmarkStart w:id="136" w:name="_Toc479609056"/>
                            <w:r>
                              <w:t xml:space="preserve">Figure </w:t>
                            </w:r>
                            <w:fldSimple w:instr=" SEQ Figure \* ARABIC ">
                              <w:r w:rsidR="00027098">
                                <w:rPr>
                                  <w:noProof/>
                                </w:rPr>
                                <w:t>15</w:t>
                              </w:r>
                            </w:fldSimple>
                            <w:r>
                              <w:t>: NXP JN5168-001-M003</w:t>
                            </w:r>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9B1DF" id="Text Box 50" o:spid="_x0000_s1031" type="#_x0000_t202" style="position:absolute;left:0;text-align:left;margin-left:189.75pt;margin-top:164.95pt;width:232.45pt;height:1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" stroked="f">
                <v:textbox inset="0,0,0,0">
                  <w:txbxContent>
                    <w:p w14:paraId="771EE479" w14:textId="314DEC3E" w:rsidR="00E7679B" w:rsidRPr="000C7DB3" w:rsidRDefault="00E7679B" w:rsidP="00B11541">
                      <w:pPr>
                        <w:pStyle w:val="Caption"/>
                        <w:jc w:val="center"/>
                        <w:rPr>
                          <w:noProof/>
                          <w:sz w:val="24"/>
                          <w:szCs w:val="24"/>
                        </w:rPr>
                      </w:pPr>
                      <w:bookmarkStart w:id="137" w:name="_Toc478656948"/>
                      <w:bookmarkStart w:id="138" w:name="_Toc478671365"/>
                      <w:bookmarkStart w:id="139" w:name="_Toc479609056"/>
                      <w:r>
                        <w:t xml:space="preserve">Figure </w:t>
                      </w:r>
                      <w:fldSimple w:instr=" SEQ Figure \* ARABIC ">
                        <w:r w:rsidR="00027098">
                          <w:rPr>
                            <w:noProof/>
                          </w:rPr>
                          <w:t>15</w:t>
                        </w:r>
                      </w:fldSimple>
                      <w:r>
                        <w:t>: NXP JN5168-001-M003</w:t>
                      </w:r>
                      <w:bookmarkEnd w:id="137"/>
                      <w:bookmarkEnd w:id="138"/>
                      <w:bookmarkEnd w:id="139"/>
                    </w:p>
                  </w:txbxContent>
                </v:textbox>
                <w10:wrap type="square"/>
              </v:shape>
            </w:pict>
          </mc:Fallback>
        </mc:AlternateContent>
      </w:r>
      <w:r w:rsidR="00331B52" w:rsidRPr="00A75BCF">
        <w:rPr>
          <w:noProof/>
        </w:rPr>
        <w:drawing>
          <wp:anchor distT="0" distB="0" distL="114300" distR="114300" simplePos="0" relativeHeight="251686912" behindDoc="0" locked="0" layoutInCell="1" allowOverlap="1" wp14:anchorId="2D82A1C5" wp14:editId="39E2F9D5">
            <wp:simplePos x="0" y="0"/>
            <wp:positionH relativeFrom="margin">
              <wp:posOffset>2409825</wp:posOffset>
            </wp:positionH>
            <wp:positionV relativeFrom="paragraph">
              <wp:posOffset>83185</wp:posOffset>
            </wp:positionV>
            <wp:extent cx="2952115" cy="1955800"/>
            <wp:effectExtent l="76200" t="76200" r="133985" b="1397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52115" cy="195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NXP JN5168-001-M003 is in the family of NXP’s ultra-low power, high performance surface mount ZigBee modules </w:t>
      </w:r>
      <w:sdt>
        <w:sdtPr>
          <w:id w:val="-1321807205"/>
          <w:citation/>
        </w:sdtPr>
        <w:sdtContent>
          <w:r w:rsidR="007B448D">
            <w:fldChar w:fldCharType="begin"/>
          </w:r>
          <w:r w:rsidR="007B448D">
            <w:instrText xml:space="preserve"> CITATION Dat \l 1033 </w:instrText>
          </w:r>
          <w:r w:rsidR="007B448D">
            <w:fldChar w:fldCharType="separate"/>
          </w:r>
          <w:r w:rsidR="00134AA0" w:rsidRPr="00134AA0">
            <w:rPr>
              <w:noProof/>
            </w:rPr>
            <w:t>[16]</w:t>
          </w:r>
          <w:r w:rsidR="007B448D">
            <w:fldChar w:fldCharType="end"/>
          </w:r>
        </w:sdtContent>
      </w:sdt>
      <w:r w:rsidR="00331B52" w:rsidRPr="00A75BCF">
        <w:t>. The modules use NXP’s JN5168 wireless microcontroller to provide large memory, as well as high CPU and radio performance with all RF components included. The module operated at 2.4 GHz with either PCB or external antenna options. Transmission power for the JN5168-001-M003 is +2.5 dBm with receiver sensitivity up to -95 dBm. The module operates at a voltage range of 2.0 – 3.6V, transmission current of 14.3 mA and receiving current of 17 mA.</w:t>
      </w:r>
      <w:r w:rsidR="00331B52" w:rsidRPr="00A75BCF">
        <w:rPr>
          <w:noProof/>
        </w:rPr>
        <w:t xml:space="preserve"> </w:t>
      </w:r>
    </w:p>
    <w:p w14:paraId="1B552403" w14:textId="77777777" w:rsidR="00331B52" w:rsidRPr="00A75BCF" w:rsidRDefault="00331B52" w:rsidP="008835A5">
      <w:pPr>
        <w:pStyle w:val="NoSpacing"/>
      </w:pPr>
      <w:r w:rsidRPr="00A75BCF">
        <w:t xml:space="preserve">The JN5168 microcontroller is a 32-bit RISC CPU, with up to 32 MIPs with low power. It supports RF4CE, </w:t>
      </w:r>
      <w:proofErr w:type="spellStart"/>
      <w:r w:rsidRPr="00A75BCF">
        <w:t>JenNet</w:t>
      </w:r>
      <w:proofErr w:type="spellEnd"/>
      <w:r w:rsidRPr="00A75BCF">
        <w:t>-IP and ZigBee stacks with a JTAG debug interface. The microcontroller has a 4-input, 10-bit ADC with one comparator, as well as 2 UART ports, one SPI Master-Slave port with three selects, a 2-wire serial interface, battery and temperature sensor and up to 20 Digital I/</w:t>
      </w:r>
      <w:proofErr w:type="spellStart"/>
      <w:r w:rsidRPr="00A75BCF">
        <w:t>Os</w:t>
      </w:r>
      <w:proofErr w:type="spellEnd"/>
      <w:r w:rsidRPr="00A75BCF">
        <w:t>. The modules itself is 30mm x 16mm for the PCB antenna module and 16mm x 21mm for the external antenna mount module. The JN5168-001-M003 has an operating temperature of between -40</w:t>
      </w:r>
      <w:r w:rsidRPr="00A75BCF">
        <w:rPr>
          <w:vertAlign w:val="superscript"/>
        </w:rPr>
        <w:t>o</w:t>
      </w:r>
      <w:r w:rsidRPr="00A75BCF">
        <w:t xml:space="preserve"> – 85</w:t>
      </w:r>
      <w:r w:rsidRPr="00A75BCF">
        <w:rPr>
          <w:vertAlign w:val="superscript"/>
        </w:rPr>
        <w:t xml:space="preserve">o </w:t>
      </w:r>
      <w:r w:rsidRPr="00A75BCF">
        <w:t xml:space="preserve">C. </w:t>
      </w:r>
    </w:p>
    <w:p w14:paraId="2C534CC6" w14:textId="03D524D3" w:rsidR="00331B52" w:rsidRPr="00A75BCF" w:rsidRDefault="00331B52" w:rsidP="008835A5">
      <w:pPr>
        <w:pStyle w:val="NoSpacing"/>
      </w:pPr>
      <w:r w:rsidRPr="00A75BCF">
        <w:lastRenderedPageBreak/>
        <w:t xml:space="preserve">If we were to use the JN5168-001-M002 in the S.M.A.R.T. Alarm system, we would be limited to using only the JN5168 of microcontroller. Moreover, the programmer is required to code only on the embedded microcontroller as well, making this device not a good choice for the application since it would limit the team to one architecture and implementation. </w:t>
      </w:r>
    </w:p>
    <w:p w14:paraId="49701927" w14:textId="76C92C64" w:rsidR="00331B52" w:rsidRPr="00A75BCF" w:rsidRDefault="00331B52" w:rsidP="00331B52">
      <w:pPr>
        <w:pStyle w:val="Heading4"/>
      </w:pPr>
      <w:bookmarkStart w:id="140" w:name="_Toc479717197"/>
      <w:proofErr w:type="spellStart"/>
      <w:r w:rsidRPr="00A75BCF">
        <w:t>Telegesis</w:t>
      </w:r>
      <w:proofErr w:type="spellEnd"/>
      <w:r w:rsidRPr="00A75BCF">
        <w:t xml:space="preserve"> ETRX351</w:t>
      </w:r>
      <w:bookmarkEnd w:id="140"/>
    </w:p>
    <w:p w14:paraId="6C81C9B4" w14:textId="26DA0754" w:rsidR="00331B52" w:rsidRPr="00A75BCF" w:rsidRDefault="001F61EA" w:rsidP="008835A5">
      <w:pPr>
        <w:pStyle w:val="NoSpacing"/>
      </w:pPr>
      <w:r>
        <w:rPr>
          <w:noProof/>
        </w:rPr>
        <mc:AlternateContent>
          <mc:Choice Requires="wps">
            <w:drawing>
              <wp:anchor distT="0" distB="0" distL="114300" distR="114300" simplePos="0" relativeHeight="251718656" behindDoc="1" locked="0" layoutInCell="1" allowOverlap="1" wp14:anchorId="5E60261C" wp14:editId="08CB6DC6">
                <wp:simplePos x="0" y="0"/>
                <wp:positionH relativeFrom="margin">
                  <wp:align>right</wp:align>
                </wp:positionH>
                <wp:positionV relativeFrom="paragraph">
                  <wp:posOffset>3031490</wp:posOffset>
                </wp:positionV>
                <wp:extent cx="2853055" cy="635"/>
                <wp:effectExtent l="0" t="0" r="4445" b="8255"/>
                <wp:wrapTight wrapText="bothSides">
                  <wp:wrapPolygon edited="0">
                    <wp:start x="0" y="0"/>
                    <wp:lineTo x="0" y="20698"/>
                    <wp:lineTo x="21489" y="20698"/>
                    <wp:lineTo x="21489"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853055" cy="635"/>
                        </a:xfrm>
                        <a:prstGeom prst="rect">
                          <a:avLst/>
                        </a:prstGeom>
                        <a:solidFill>
                          <a:prstClr val="white"/>
                        </a:solidFill>
                        <a:ln>
                          <a:noFill/>
                        </a:ln>
                      </wps:spPr>
                      <wps:txbx>
                        <w:txbxContent>
                          <w:p w14:paraId="6C860C94" w14:textId="75960B17" w:rsidR="00E7679B" w:rsidRPr="00560F36" w:rsidRDefault="00E7679B" w:rsidP="001F61EA">
                            <w:pPr>
                              <w:pStyle w:val="Caption"/>
                              <w:jc w:val="center"/>
                              <w:rPr>
                                <w:noProof/>
                                <w:sz w:val="24"/>
                                <w:szCs w:val="24"/>
                              </w:rPr>
                            </w:pPr>
                            <w:bookmarkStart w:id="141" w:name="_Toc479609057"/>
                            <w:r>
                              <w:t xml:space="preserve">Figure </w:t>
                            </w:r>
                            <w:fldSimple w:instr=" SEQ Figure \* ARABIC ">
                              <w:r w:rsidR="00027098">
                                <w:rPr>
                                  <w:noProof/>
                                </w:rPr>
                                <w:t>16</w:t>
                              </w:r>
                            </w:fldSimple>
                            <w:r>
                              <w:t xml:space="preserve">: </w:t>
                            </w:r>
                            <w:proofErr w:type="spellStart"/>
                            <w:r>
                              <w:t>Telegesis</w:t>
                            </w:r>
                            <w:proofErr w:type="spellEnd"/>
                            <w:r>
                              <w:t xml:space="preserve"> ETRX ZigBee Series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0261C" id="Text Box 56" o:spid="_x0000_s1032" type="#_x0000_t202" style="position:absolute;left:0;text-align:left;margin-left:173.45pt;margin-top:238.7pt;width:224.65pt;height:.05pt;z-index:-251597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Z1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" stroked="f">
                <v:textbox style="mso-fit-shape-to-text:t" inset="0,0,0,0">
                  <w:txbxContent>
                    <w:p w14:paraId="6C860C94" w14:textId="75960B17" w:rsidR="00E7679B" w:rsidRPr="00560F36" w:rsidRDefault="00E7679B" w:rsidP="001F61EA">
                      <w:pPr>
                        <w:pStyle w:val="Caption"/>
                        <w:jc w:val="center"/>
                        <w:rPr>
                          <w:noProof/>
                          <w:sz w:val="24"/>
                          <w:szCs w:val="24"/>
                        </w:rPr>
                      </w:pPr>
                      <w:bookmarkStart w:id="142" w:name="_Toc479609057"/>
                      <w:r>
                        <w:t xml:space="preserve">Figure </w:t>
                      </w:r>
                      <w:fldSimple w:instr=" SEQ Figure \* ARABIC ">
                        <w:r w:rsidR="00027098">
                          <w:rPr>
                            <w:noProof/>
                          </w:rPr>
                          <w:t>16</w:t>
                        </w:r>
                      </w:fldSimple>
                      <w:r>
                        <w:t xml:space="preserve">: </w:t>
                      </w:r>
                      <w:proofErr w:type="spellStart"/>
                      <w:r>
                        <w:t>Telegesis</w:t>
                      </w:r>
                      <w:proofErr w:type="spellEnd"/>
                      <w:r>
                        <w:t xml:space="preserve"> ETRX ZigBee Series</w:t>
                      </w:r>
                      <w:bookmarkEnd w:id="142"/>
                    </w:p>
                  </w:txbxContent>
                </v:textbox>
                <w10:wrap type="tight" anchorx="margin"/>
              </v:shape>
            </w:pict>
          </mc:Fallback>
        </mc:AlternateContent>
      </w:r>
      <w:r w:rsidR="00FA663D" w:rsidRPr="00A75BCF">
        <w:rPr>
          <w:noProof/>
        </w:rPr>
        <w:drawing>
          <wp:anchor distT="0" distB="0" distL="114300" distR="114300" simplePos="0" relativeHeight="251688960" behindDoc="1" locked="0" layoutInCell="1" allowOverlap="1" wp14:anchorId="0F184DAC" wp14:editId="798EA641">
            <wp:simplePos x="0" y="0"/>
            <wp:positionH relativeFrom="margin">
              <wp:align>right</wp:align>
            </wp:positionH>
            <wp:positionV relativeFrom="paragraph">
              <wp:posOffset>102235</wp:posOffset>
            </wp:positionV>
            <wp:extent cx="2853055" cy="2853055"/>
            <wp:effectExtent l="76200" t="76200" r="137795" b="137795"/>
            <wp:wrapTight wrapText="bothSides">
              <wp:wrapPolygon edited="0">
                <wp:start x="-288" y="-577"/>
                <wp:lineTo x="-577" y="-433"/>
                <wp:lineTo x="-577" y="21922"/>
                <wp:lineTo x="-288" y="22499"/>
                <wp:lineTo x="22211" y="22499"/>
                <wp:lineTo x="22499" y="20480"/>
                <wp:lineTo x="22499" y="1875"/>
                <wp:lineTo x="22211" y="-288"/>
                <wp:lineTo x="22211" y="-577"/>
                <wp:lineTo x="-288" y="-577"/>
              </wp:wrapPolygon>
            </wp:wrapTight>
            <wp:docPr id="43" name="Picture 43" descr="http://media.digikey.com/Photos/Telegesis%20Ltd/ETRX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digikey.com/Photos/Telegesis%20Ltd/ETRX35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w:t>
      </w:r>
      <w:proofErr w:type="spellStart"/>
      <w:r w:rsidR="00331B52" w:rsidRPr="00A75BCF">
        <w:t>Telegesis</w:t>
      </w:r>
      <w:proofErr w:type="spellEnd"/>
      <w:r w:rsidR="00331B52" w:rsidRPr="00A75BCF">
        <w:t xml:space="preserve"> ETRX351 is a low power, 2.4 GHz ZigBee module based on the latest Ember EM351 single chip ZigBee solutions </w:t>
      </w:r>
      <w:sdt>
        <w:sdtPr>
          <w:id w:val="-117759868"/>
          <w:citation/>
        </w:sdtPr>
        <w:sdtContent>
          <w:r w:rsidR="00DA249B">
            <w:fldChar w:fldCharType="begin"/>
          </w:r>
          <w:r w:rsidR="00DA249B">
            <w:instrText xml:space="preserve"> CITATION ETR \l 1033 </w:instrText>
          </w:r>
          <w:r w:rsidR="00DA249B">
            <w:fldChar w:fldCharType="separate"/>
          </w:r>
          <w:r w:rsidR="00134AA0" w:rsidRPr="00134AA0">
            <w:rPr>
              <w:noProof/>
            </w:rPr>
            <w:t>[17]</w:t>
          </w:r>
          <w:r w:rsidR="00DA249B">
            <w:fldChar w:fldCharType="end"/>
          </w:r>
        </w:sdtContent>
      </w:sdt>
      <w:r w:rsidR="00331B52" w:rsidRPr="00A75BCF">
        <w:t>. This is a 3</w:t>
      </w:r>
      <w:r w:rsidR="00331B52" w:rsidRPr="00A75BCF">
        <w:rPr>
          <w:vertAlign w:val="superscript"/>
        </w:rPr>
        <w:t>rd</w:t>
      </w:r>
      <w:r w:rsidR="00331B52" w:rsidRPr="00A75BCF">
        <w:t xml:space="preserve"> generation ZigBee module developed by </w:t>
      </w:r>
      <w:proofErr w:type="spellStart"/>
      <w:r w:rsidR="00331B52" w:rsidRPr="00A75BCF">
        <w:t>Telegesis</w:t>
      </w:r>
      <w:proofErr w:type="spellEnd"/>
      <w:r w:rsidR="00331B52" w:rsidRPr="00A75BCF">
        <w:t xml:space="preserve">, who have been recently acquired by Silicon Labs. These modules have been designed to be easily integrated into any device with minimal RF knowledge required. The module uses the </w:t>
      </w:r>
      <w:proofErr w:type="spellStart"/>
      <w:r w:rsidR="00331B52" w:rsidRPr="00A75BCF">
        <w:t>EmberZNet</w:t>
      </w:r>
      <w:proofErr w:type="spellEnd"/>
      <w:r w:rsidR="00331B52" w:rsidRPr="00A75BCF">
        <w:t xml:space="preserve"> ZigBee stack (a proprietary stack), enabling the ETRX351 to add powerful wireless networking capabilities to existing products in a timely manner. The module makes use of an AT-style command line interface which allows users to integrate ZigBee networking quickly into systems without the need for complex software. </w:t>
      </w:r>
    </w:p>
    <w:p w14:paraId="4A23E4BE" w14:textId="32DC80FD" w:rsidR="00331B52" w:rsidRPr="00A75BCF" w:rsidRDefault="00331B52" w:rsidP="008835A5">
      <w:pPr>
        <w:pStyle w:val="NoSpacing"/>
      </w:pPr>
      <w:r w:rsidRPr="00A75BCF">
        <w:t xml:space="preserve">The ETRX351 is a relatively small surface mount module (25mm x 19mm). There are two antenna option, either a PCB or U. FL coaxial connector antenna can be used with this device. This module uses JTAG programming for debugging via the Ember </w:t>
      </w:r>
      <w:proofErr w:type="spellStart"/>
      <w:r w:rsidRPr="00A75BCF">
        <w:t>InSight</w:t>
      </w:r>
      <w:proofErr w:type="spellEnd"/>
      <w:r w:rsidRPr="00A75BCF">
        <w:t xml:space="preserve"> port. The chip has 128kB of flash memory and 12kB of RAM and has the option to add a 32.768 kHz watch crystal externally. The ETRX351 can be used as either a coordinator, router or end device. This module offers up to 24 general-purpose I/O lines including analogue inputs. Hardware supported encryption is available and the ETRX351 is CE, FCC and IC compliant as well as FCC modular approved. </w:t>
      </w:r>
    </w:p>
    <w:p w14:paraId="5E0B2BA8" w14:textId="6AE7B1CB" w:rsidR="00331B52" w:rsidRPr="00A75BCF" w:rsidRDefault="00331B52" w:rsidP="008835A5">
      <w:pPr>
        <w:pStyle w:val="NoSpacing"/>
      </w:pPr>
      <w:r w:rsidRPr="00A75BCF">
        <w:t>The ETRX351 has a supply voltage range between 2.1 – 3.6V with an operating temperate range between -40</w:t>
      </w:r>
      <w:r w:rsidRPr="00A75BCF">
        <w:rPr>
          <w:vertAlign w:val="superscript"/>
        </w:rPr>
        <w:t>o</w:t>
      </w:r>
      <w:r w:rsidRPr="00A75BCF">
        <w:t xml:space="preserve"> – 85</w:t>
      </w:r>
      <w:r w:rsidRPr="00A75BCF">
        <w:rPr>
          <w:vertAlign w:val="superscript"/>
        </w:rPr>
        <w:t xml:space="preserve">o </w:t>
      </w:r>
      <w:r w:rsidRPr="00A75BCF">
        <w:t xml:space="preserve">C. The transmission current for the ETRX351 is about 31 mA and a receiving current of about 26.5 mA. This module also has the option to go into a “Boost Mode” which boost the output power, extending the transmission range of the module. While in boost mode, the receiving current is about 27 mA but the transmission current jumps up to 42 mA, </w:t>
      </w:r>
      <w:r w:rsidRPr="00A75BCF">
        <w:lastRenderedPageBreak/>
        <w:t xml:space="preserve">which is about a 35% increase in current consumption. The ETRX351 operates in the 2.4 GHz ISM band with an over air data transfer rate of 250 </w:t>
      </w:r>
      <w:proofErr w:type="spellStart"/>
      <w:r w:rsidRPr="00A75BCF">
        <w:t>kbit</w:t>
      </w:r>
      <w:proofErr w:type="spellEnd"/>
      <w:r w:rsidRPr="00A75BCF">
        <w:t xml:space="preserve">/s. </w:t>
      </w:r>
    </w:p>
    <w:p w14:paraId="6D96B5AD" w14:textId="42E35896" w:rsidR="00331B52" w:rsidRPr="00A75BCF" w:rsidRDefault="00331B52" w:rsidP="008835A5">
      <w:pPr>
        <w:pStyle w:val="NoSpacing"/>
      </w:pPr>
      <w:r w:rsidRPr="00A75BCF">
        <w:t xml:space="preserve">Although the ETRX351 could be a great a solid choice for the S.M.A.R.T. Alarm system, it falls under the same category as the NXP JN5168-001-M003 when it comes to integrated microcontroller. Moreover, like the JN5168-001-M003, the ETRX351 is a surface mount module, which makes it much harder to prototype/breadboard with, making it a less viable option than the Digi International </w:t>
      </w:r>
      <w:proofErr w:type="spellStart"/>
      <w:r w:rsidRPr="00A75BCF">
        <w:t>Xbee</w:t>
      </w:r>
      <w:proofErr w:type="spellEnd"/>
      <w:r w:rsidRPr="00A75BCF">
        <w:t xml:space="preserve"> module. </w:t>
      </w:r>
    </w:p>
    <w:p w14:paraId="19FCB2F9" w14:textId="77777777" w:rsidR="00331B52" w:rsidRPr="00A75BCF" w:rsidRDefault="00331B52" w:rsidP="00331B52">
      <w:pPr>
        <w:pStyle w:val="Heading4"/>
      </w:pPr>
      <w:bookmarkStart w:id="143" w:name="_Toc479717198"/>
      <w:r w:rsidRPr="00A75BCF">
        <w:t xml:space="preserve">Digi International Legacy </w:t>
      </w:r>
      <w:proofErr w:type="spellStart"/>
      <w:r w:rsidRPr="00A75BCF">
        <w:t>XBee</w:t>
      </w:r>
      <w:proofErr w:type="spellEnd"/>
      <w:r w:rsidRPr="00A75BCF">
        <w:t xml:space="preserve"> S1</w:t>
      </w:r>
      <w:bookmarkEnd w:id="143"/>
    </w:p>
    <w:p w14:paraId="0E6AAB9D" w14:textId="170F7293" w:rsidR="00331B52" w:rsidRPr="00A75BCF" w:rsidRDefault="004B6A8A" w:rsidP="008835A5">
      <w:pPr>
        <w:pStyle w:val="NoSpacing"/>
      </w:pPr>
      <w:r w:rsidRPr="00A75BCF">
        <w:rPr>
          <w:noProof/>
        </w:rPr>
        <w:drawing>
          <wp:anchor distT="0" distB="0" distL="114300" distR="114300" simplePos="0" relativeHeight="251691008" behindDoc="0" locked="0" layoutInCell="1" allowOverlap="1" wp14:anchorId="073D7FA1" wp14:editId="543B0F65">
            <wp:simplePos x="0" y="0"/>
            <wp:positionH relativeFrom="margin">
              <wp:align>right</wp:align>
            </wp:positionH>
            <wp:positionV relativeFrom="paragraph">
              <wp:posOffset>1172210</wp:posOffset>
            </wp:positionV>
            <wp:extent cx="3081020" cy="2867025"/>
            <wp:effectExtent l="76200" t="76200" r="138430" b="142875"/>
            <wp:wrapSquare wrapText="bothSides"/>
            <wp:docPr id="44" name="Picture 44" descr="https://sc01.alicdn.com/kf/HTB1S1lnHXXXXXXiXFXXq6xXFXXXD/200358527/HTB1S1lnHXXXXXXiXFXXq6xXFXX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01.alicdn.com/kf/HTB1S1lnHXXXXXXiXFXXq6xXFXXXD/200358527/HTB1S1lnHXXXXXXiXFXXq6xXFXXX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102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w:t>
      </w:r>
      <w:proofErr w:type="spellStart"/>
      <w:r w:rsidR="00331B52" w:rsidRPr="00A75BCF">
        <w:t>XBee</w:t>
      </w:r>
      <w:proofErr w:type="spellEnd"/>
      <w:r w:rsidR="00331B52" w:rsidRPr="00A75BCF">
        <w:t xml:space="preserve"> RF Modules are engineered to meet IEEE 802.15.4 standards and support the need of a low-cost, low-power wireless sensor network. The modules require minimal power and provide reliable data delivery between </w:t>
      </w:r>
      <w:proofErr w:type="spellStart"/>
      <w:r w:rsidR="00331B52" w:rsidRPr="00A75BCF">
        <w:t>XBee</w:t>
      </w:r>
      <w:proofErr w:type="spellEnd"/>
      <w:r w:rsidR="00331B52" w:rsidRPr="00A75BCF">
        <w:t xml:space="preserve"> devices. The </w:t>
      </w:r>
      <w:proofErr w:type="spellStart"/>
      <w:r w:rsidR="00331B52" w:rsidRPr="00A75BCF">
        <w:t>XBee</w:t>
      </w:r>
      <w:proofErr w:type="spellEnd"/>
      <w:r w:rsidR="00331B52" w:rsidRPr="00A75BCF">
        <w:t xml:space="preserve"> modules operate within the 2.4 GHz ISM frequency band and are pin-for-pin compatible with each other </w:t>
      </w:r>
      <w:sdt>
        <w:sdtPr>
          <w:id w:val="-807936684"/>
          <w:citation/>
        </w:sdtPr>
        <w:sdtContent>
          <w:r w:rsidR="00DA249B">
            <w:fldChar w:fldCharType="begin"/>
          </w:r>
          <w:r w:rsidR="00DA249B">
            <w:instrText xml:space="preserve"> CITATION Xbe \l 1033 </w:instrText>
          </w:r>
          <w:r w:rsidR="00DA249B">
            <w:fldChar w:fldCharType="separate"/>
          </w:r>
          <w:r w:rsidR="00134AA0" w:rsidRPr="00134AA0">
            <w:rPr>
              <w:noProof/>
            </w:rPr>
            <w:t>[18]</w:t>
          </w:r>
          <w:r w:rsidR="00DA249B">
            <w:fldChar w:fldCharType="end"/>
          </w:r>
        </w:sdtContent>
      </w:sdt>
      <w:r w:rsidR="00331B52" w:rsidRPr="00A75BCF">
        <w:t xml:space="preserve">. </w:t>
      </w:r>
      <w:proofErr w:type="spellStart"/>
      <w:r w:rsidR="00331B52" w:rsidRPr="00A75BCF">
        <w:t>XBee</w:t>
      </w:r>
      <w:proofErr w:type="spellEnd"/>
      <w:r w:rsidR="00331B52" w:rsidRPr="00A75BCF">
        <w:t xml:space="preserve"> modules are ideal for applications that require predictable and low latency communication timing that provide quick, strong, communication in point-to-point, peer-to-peer, multipoint, star, or mesh network configurations </w:t>
      </w:r>
      <w:sdt>
        <w:sdtPr>
          <w:id w:val="-236015181"/>
          <w:citation/>
        </w:sdtPr>
        <w:sdtContent>
          <w:r w:rsidR="00DA249B">
            <w:fldChar w:fldCharType="begin"/>
          </w:r>
          <w:r w:rsidR="00DA249B">
            <w:instrText xml:space="preserve"> CITATION XBe \l 1033 </w:instrText>
          </w:r>
          <w:r w:rsidR="00DA249B">
            <w:fldChar w:fldCharType="separate"/>
          </w:r>
          <w:r w:rsidR="00134AA0" w:rsidRPr="00134AA0">
            <w:rPr>
              <w:noProof/>
            </w:rPr>
            <w:t>[19]</w:t>
          </w:r>
          <w:r w:rsidR="00DA249B">
            <w:fldChar w:fldCharType="end"/>
          </w:r>
        </w:sdtContent>
      </w:sdt>
      <w:r w:rsidR="00331B52" w:rsidRPr="00A75BCF">
        <w:t xml:space="preserve">. The modules come with a free X-CTU Software for testing and configuration as well as AT and API command modes for configuring module parameters. These modules also offer analog-to-digital conversion, digital input/output and I/O line passing. </w:t>
      </w:r>
    </w:p>
    <w:p w14:paraId="2D465F82" w14:textId="15D76847" w:rsidR="00331B52" w:rsidRPr="00A75BCF" w:rsidRDefault="004B6A8A" w:rsidP="008835A5">
      <w:pPr>
        <w:pStyle w:val="NoSpacing"/>
      </w:pPr>
      <w:r>
        <w:rPr>
          <w:noProof/>
        </w:rPr>
        <mc:AlternateContent>
          <mc:Choice Requires="wps">
            <w:drawing>
              <wp:anchor distT="0" distB="0" distL="114300" distR="114300" simplePos="0" relativeHeight="251701248" behindDoc="0" locked="0" layoutInCell="1" allowOverlap="1" wp14:anchorId="6457E3B4" wp14:editId="4BCABC31">
                <wp:simplePos x="0" y="0"/>
                <wp:positionH relativeFrom="margin">
                  <wp:posOffset>2247900</wp:posOffset>
                </wp:positionH>
                <wp:positionV relativeFrom="paragraph">
                  <wp:posOffset>579120</wp:posOffset>
                </wp:positionV>
                <wp:extent cx="3081020" cy="207010"/>
                <wp:effectExtent l="0" t="0" r="5080" b="2540"/>
                <wp:wrapSquare wrapText="bothSides"/>
                <wp:docPr id="51" name="Text Box 51"/>
                <wp:cNvGraphicFramePr/>
                <a:graphic xmlns:a="http://schemas.openxmlformats.org/drawingml/2006/main">
                  <a:graphicData uri="http://schemas.microsoft.com/office/word/2010/wordprocessingShape">
                    <wps:wsp>
                      <wps:cNvSpPr txBox="1"/>
                      <wps:spPr>
                        <a:xfrm>
                          <a:off x="0" y="0"/>
                          <a:ext cx="3081020" cy="207010"/>
                        </a:xfrm>
                        <a:prstGeom prst="rect">
                          <a:avLst/>
                        </a:prstGeom>
                        <a:solidFill>
                          <a:prstClr val="white"/>
                        </a:solidFill>
                        <a:ln>
                          <a:noFill/>
                        </a:ln>
                      </wps:spPr>
                      <wps:txbx>
                        <w:txbxContent>
                          <w:p w14:paraId="11E98881" w14:textId="6C989BC5" w:rsidR="00E7679B" w:rsidRPr="00B96898" w:rsidRDefault="00E7679B" w:rsidP="00B11541">
                            <w:pPr>
                              <w:pStyle w:val="Caption"/>
                              <w:jc w:val="center"/>
                              <w:rPr>
                                <w:noProof/>
                                <w:sz w:val="24"/>
                                <w:szCs w:val="24"/>
                              </w:rPr>
                            </w:pPr>
                            <w:bookmarkStart w:id="144" w:name="_Toc478656950"/>
                            <w:bookmarkStart w:id="145" w:name="_Toc478671367"/>
                            <w:bookmarkStart w:id="146" w:name="_Toc479609058"/>
                            <w:r>
                              <w:t xml:space="preserve">Figure </w:t>
                            </w:r>
                            <w:fldSimple w:instr=" SEQ Figure \* ARABIC ">
                              <w:r w:rsidR="00027098">
                                <w:rPr>
                                  <w:noProof/>
                                </w:rPr>
                                <w:t>17</w:t>
                              </w:r>
                            </w:fldSimple>
                            <w:r>
                              <w:t xml:space="preserve">: </w:t>
                            </w:r>
                            <w:r w:rsidRPr="001E1BFD">
                              <w:t xml:space="preserve">Digi International Legacy </w:t>
                            </w:r>
                            <w:proofErr w:type="spellStart"/>
                            <w:r w:rsidRPr="001E1BFD">
                              <w:t>XBee</w:t>
                            </w:r>
                            <w:proofErr w:type="spellEnd"/>
                            <w:r w:rsidRPr="001E1BFD">
                              <w:t xml:space="preserve"> S1</w:t>
                            </w:r>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7E3B4" id="Text Box 51" o:spid="_x0000_s1033" type="#_x0000_t202" style="position:absolute;left:0;text-align:left;margin-left:177pt;margin-top:45.6pt;width:242.6pt;height:16.3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" stroked="f">
                <v:textbox inset="0,0,0,0">
                  <w:txbxContent>
                    <w:p w14:paraId="11E98881" w14:textId="6C989BC5" w:rsidR="00E7679B" w:rsidRPr="00B96898" w:rsidRDefault="00E7679B" w:rsidP="00B11541">
                      <w:pPr>
                        <w:pStyle w:val="Caption"/>
                        <w:jc w:val="center"/>
                        <w:rPr>
                          <w:noProof/>
                          <w:sz w:val="24"/>
                          <w:szCs w:val="24"/>
                        </w:rPr>
                      </w:pPr>
                      <w:bookmarkStart w:id="147" w:name="_Toc478656950"/>
                      <w:bookmarkStart w:id="148" w:name="_Toc478671367"/>
                      <w:bookmarkStart w:id="149" w:name="_Toc479609058"/>
                      <w:r>
                        <w:t xml:space="preserve">Figure </w:t>
                      </w:r>
                      <w:fldSimple w:instr=" SEQ Figure \* ARABIC ">
                        <w:r w:rsidR="00027098">
                          <w:rPr>
                            <w:noProof/>
                          </w:rPr>
                          <w:t>17</w:t>
                        </w:r>
                      </w:fldSimple>
                      <w:r>
                        <w:t xml:space="preserve">: </w:t>
                      </w:r>
                      <w:r w:rsidRPr="001E1BFD">
                        <w:t xml:space="preserve">Digi International Legacy </w:t>
                      </w:r>
                      <w:proofErr w:type="spellStart"/>
                      <w:r w:rsidRPr="001E1BFD">
                        <w:t>XBee</w:t>
                      </w:r>
                      <w:proofErr w:type="spellEnd"/>
                      <w:r w:rsidRPr="001E1BFD">
                        <w:t xml:space="preserve"> S1</w:t>
                      </w:r>
                      <w:bookmarkEnd w:id="147"/>
                      <w:bookmarkEnd w:id="148"/>
                      <w:bookmarkEnd w:id="149"/>
                    </w:p>
                  </w:txbxContent>
                </v:textbox>
                <w10:wrap type="square" anchorx="margin"/>
              </v:shape>
            </w:pict>
          </mc:Fallback>
        </mc:AlternateContent>
      </w:r>
      <w:r w:rsidR="00331B52" w:rsidRPr="00A75BCF">
        <w:t xml:space="preserve">The Legacy </w:t>
      </w:r>
      <w:proofErr w:type="spellStart"/>
      <w:r w:rsidR="00331B52" w:rsidRPr="00A75BCF">
        <w:t>XBee</w:t>
      </w:r>
      <w:proofErr w:type="spellEnd"/>
      <w:r w:rsidR="00331B52" w:rsidRPr="00A75BCF">
        <w:t xml:space="preserve"> S1 has a 250 </w:t>
      </w:r>
      <w:proofErr w:type="spellStart"/>
      <w:r w:rsidR="00331B52" w:rsidRPr="00A75BCF">
        <w:t>kbit</w:t>
      </w:r>
      <w:proofErr w:type="spellEnd"/>
      <w:r w:rsidR="00331B52" w:rsidRPr="00A75BCF">
        <w:t xml:space="preserve">/s data rate with a range of approximately 30 m (range can be extended with external antenna). The module has an transmit power of 1 </w:t>
      </w:r>
      <w:proofErr w:type="spellStart"/>
      <w:r w:rsidR="00331B52" w:rsidRPr="00A75BCF">
        <w:t>mW</w:t>
      </w:r>
      <w:proofErr w:type="spellEnd"/>
      <w:r w:rsidR="00331B52" w:rsidRPr="00A75BCF">
        <w:t xml:space="preserve"> (+0 dBm) and a receiver sensitivity of -92 dBm. The transceiver chipset used in the </w:t>
      </w:r>
      <w:proofErr w:type="spellStart"/>
      <w:r w:rsidR="00331B52" w:rsidRPr="00A75BCF">
        <w:t>Xbee</w:t>
      </w:r>
      <w:proofErr w:type="spellEnd"/>
      <w:r w:rsidR="00331B52" w:rsidRPr="00A75BCF">
        <w:t xml:space="preserve"> module is the Freescale MC13212. This </w:t>
      </w:r>
      <w:proofErr w:type="spellStart"/>
      <w:r w:rsidR="00331B52" w:rsidRPr="00A75BCF">
        <w:t>XBee</w:t>
      </w:r>
      <w:proofErr w:type="spellEnd"/>
      <w:r w:rsidR="00331B52" w:rsidRPr="00A75BCF">
        <w:t xml:space="preserve"> module has a 3.3V CMOS UART serial data interface and a DSSS (Direct Sequence Spread Spectrum) interface immunity. The module has eight digital I/O ports and antenna option that include, PCB, Wire, Whip, U.FL and RPSMA. Encryption for the </w:t>
      </w:r>
      <w:proofErr w:type="spellStart"/>
      <w:r w:rsidR="00331B52" w:rsidRPr="00A75BCF">
        <w:t>XBee</w:t>
      </w:r>
      <w:proofErr w:type="spellEnd"/>
      <w:r w:rsidR="00331B52" w:rsidRPr="00A75BCF">
        <w:t xml:space="preserve"> is a 128-bit AES (Advanced Encryption Standard).  </w:t>
      </w:r>
    </w:p>
    <w:p w14:paraId="7FCABDE9" w14:textId="563A4E37" w:rsidR="00331B52" w:rsidRPr="00A75BCF" w:rsidRDefault="00331B52" w:rsidP="008835A5">
      <w:pPr>
        <w:pStyle w:val="NoSpacing"/>
      </w:pPr>
      <w:r w:rsidRPr="00A75BCF">
        <w:t xml:space="preserve">The Legacy </w:t>
      </w:r>
      <w:proofErr w:type="spellStart"/>
      <w:r w:rsidRPr="00A75BCF">
        <w:t>XBee</w:t>
      </w:r>
      <w:proofErr w:type="spellEnd"/>
      <w:r w:rsidRPr="00A75BCF">
        <w:t xml:space="preserve"> S1 is 24.38 mm x 27.62 mm, has a supply voltage range of 2.8 – 3.4 VDC and an operation temperature range of -40</w:t>
      </w:r>
      <w:r w:rsidRPr="00A75BCF">
        <w:rPr>
          <w:vertAlign w:val="superscript"/>
        </w:rPr>
        <w:t>o</w:t>
      </w:r>
      <w:r w:rsidRPr="00A75BCF">
        <w:t xml:space="preserve"> – 80</w:t>
      </w:r>
      <w:r w:rsidRPr="00A75BCF">
        <w:rPr>
          <w:vertAlign w:val="superscript"/>
        </w:rPr>
        <w:t xml:space="preserve">o </w:t>
      </w:r>
      <w:r w:rsidRPr="00A75BCF">
        <w:t xml:space="preserve">C. The module has a transmission current of about 45 mA at 3.3 VDC and a receive current of </w:t>
      </w:r>
      <w:r w:rsidRPr="00A75BCF">
        <w:lastRenderedPageBreak/>
        <w:t xml:space="preserve">about 50 mA at 3.3 VDC. The </w:t>
      </w:r>
      <w:proofErr w:type="spellStart"/>
      <w:r w:rsidRPr="00A75BCF">
        <w:t>XBee’s</w:t>
      </w:r>
      <w:proofErr w:type="spellEnd"/>
      <w:r w:rsidRPr="00A75BCF">
        <w:t xml:space="preserve"> power down current is less than 10 µA at 25</w:t>
      </w:r>
      <w:r w:rsidRPr="00A75BCF">
        <w:rPr>
          <w:vertAlign w:val="superscript"/>
        </w:rPr>
        <w:t xml:space="preserve">o </w:t>
      </w:r>
      <w:r w:rsidRPr="00A75BCF">
        <w:t xml:space="preserve">C, which is great for a low power consumption system.  </w:t>
      </w:r>
    </w:p>
    <w:p w14:paraId="1FE4A2FC" w14:textId="4FF2F00F" w:rsidR="00331B52" w:rsidRPr="00A75BCF" w:rsidRDefault="00331B52" w:rsidP="008835A5">
      <w:pPr>
        <w:pStyle w:val="NoSpacing"/>
      </w:pPr>
      <w:r w:rsidRPr="00A75BCF">
        <w:t xml:space="preserve">The </w:t>
      </w:r>
      <w:proofErr w:type="spellStart"/>
      <w:r w:rsidRPr="00A75BCF">
        <w:t>XBee</w:t>
      </w:r>
      <w:proofErr w:type="spellEnd"/>
      <w:r w:rsidRPr="00A75BCF">
        <w:t xml:space="preserve"> RF module interfaces to a host device through a logic-level asynchronous serial port. With this serial port, the module can communicate with any logic and voltage compatible UART, or through a level translator to any serial device </w:t>
      </w:r>
      <w:sdt>
        <w:sdtPr>
          <w:id w:val="1059367447"/>
          <w:citation/>
        </w:sdtPr>
        <w:sdtContent>
          <w:r w:rsidR="00DA249B">
            <w:fldChar w:fldCharType="begin"/>
          </w:r>
          <w:r w:rsidR="00DA249B">
            <w:instrText xml:space="preserve"> CITATION Xbe \l 1033 </w:instrText>
          </w:r>
          <w:r w:rsidR="00DA249B">
            <w:fldChar w:fldCharType="separate"/>
          </w:r>
          <w:r w:rsidR="00134AA0" w:rsidRPr="00134AA0">
            <w:rPr>
              <w:noProof/>
            </w:rPr>
            <w:t>[18]</w:t>
          </w:r>
          <w:r w:rsidR="00DA249B">
            <w:fldChar w:fldCharType="end"/>
          </w:r>
        </w:sdtContent>
      </w:sdt>
      <w:r w:rsidRPr="00A75BCF">
        <w:t xml:space="preserve">. Any device that has a UART interface can connect to the pins of the </w:t>
      </w:r>
      <w:proofErr w:type="spellStart"/>
      <w:r w:rsidRPr="00A75BCF">
        <w:t>XBee</w:t>
      </w:r>
      <w:proofErr w:type="spellEnd"/>
      <w:r w:rsidRPr="00A75BCF">
        <w:t xml:space="preserve"> RF module as follows: </w:t>
      </w:r>
    </w:p>
    <w:p w14:paraId="1F43929A" w14:textId="62283095" w:rsidR="00331B52" w:rsidRDefault="00331B52" w:rsidP="008835A5">
      <w:pPr>
        <w:pStyle w:val="NoSpacing"/>
      </w:pPr>
      <w:r w:rsidRPr="00A75BCF">
        <w:t xml:space="preserve">Data enters the modules UART through the DI pin as an asynchronous signal (signal idles high when no data is being transmitted). Each data byte contains a start bit (logic low), 8 data bits with the least significant bit first and a stop bit (logic high). For the RF module and the microcontroller’s UARTs to communicate correctly, the setting for each module must be set to be compatible, such as baud rate, parity, start bits and data bits. In order to configure the baud rate and parity settings on the </w:t>
      </w:r>
      <w:proofErr w:type="spellStart"/>
      <w:r w:rsidRPr="00A75BCF">
        <w:t>XBee</w:t>
      </w:r>
      <w:proofErr w:type="spellEnd"/>
      <w:r w:rsidRPr="00A75BCF">
        <w:t xml:space="preserve"> module, the BD and SB commands must be used. </w:t>
      </w:r>
    </w:p>
    <w:p w14:paraId="7889E295" w14:textId="77777777" w:rsidR="008C6D08" w:rsidRDefault="00B8060B" w:rsidP="008C6D08">
      <w:pPr>
        <w:keepNext/>
      </w:pPr>
      <w:r w:rsidRPr="00A75BCF">
        <w:rPr>
          <w:noProof/>
        </w:rPr>
        <w:drawing>
          <wp:inline distT="0" distB="0" distL="0" distR="0" wp14:anchorId="43E93341" wp14:editId="59322C28">
            <wp:extent cx="5486400" cy="15433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543343"/>
                    </a:xfrm>
                    <a:prstGeom prst="rect">
                      <a:avLst/>
                    </a:prstGeom>
                  </pic:spPr>
                </pic:pic>
              </a:graphicData>
            </a:graphic>
          </wp:inline>
        </w:drawing>
      </w:r>
    </w:p>
    <w:p w14:paraId="3851DA9E" w14:textId="10D2FCD5" w:rsidR="002840C0" w:rsidRDefault="008C6D08" w:rsidP="008C6D08">
      <w:pPr>
        <w:pStyle w:val="Caption"/>
        <w:jc w:val="center"/>
      </w:pPr>
      <w:bookmarkStart w:id="150" w:name="_Toc479609059"/>
      <w:r>
        <w:t xml:space="preserve">Figure </w:t>
      </w:r>
      <w:fldSimple w:instr=" SEQ Figure \* ARABIC ">
        <w:r w:rsidR="00027098">
          <w:rPr>
            <w:noProof/>
          </w:rPr>
          <w:t>18</w:t>
        </w:r>
      </w:fldSimple>
      <w:r>
        <w:t>: UART Data Transfer Diagram</w:t>
      </w:r>
      <w:bookmarkEnd w:id="150"/>
    </w:p>
    <w:p w14:paraId="7E5BD35E" w14:textId="77777777" w:rsidR="00331B52" w:rsidRPr="00A75BCF" w:rsidRDefault="00331B52" w:rsidP="008835A5">
      <w:pPr>
        <w:pStyle w:val="NoSpacing"/>
      </w:pPr>
      <w:r w:rsidRPr="00A75BCF">
        <w:t xml:space="preserve">Data is buffered in the DI buffer until one of three cases occurs in the system, causing the data to be made into a packet and transmitted. One case is if no serial characters are received for the amount of time determined by the RO parameter. If RO is made equal to zero, the packetization of the data begins when a character is received. Another case is when the maximum number of characters that will fir in a data packet is reached, which is 100 characters. The final case is when the Command Mode Sequence (CMS) is received, causing any character buffering in the DI buffer to be put into a packet and transmitted. The CMS for the </w:t>
      </w:r>
      <w:proofErr w:type="spellStart"/>
      <w:r w:rsidRPr="00A75BCF">
        <w:t>XBee</w:t>
      </w:r>
      <w:proofErr w:type="spellEnd"/>
      <w:r w:rsidRPr="00A75BCF">
        <w:t xml:space="preserve"> module is “GT + CC + GT”. Since a module cannot transmit can receive at the same time, storing data in the DI buffer allows for transmission of data possible once the module is done receiving data. In the case that the DI buffer becomes full, hardware or software flow control must be used to ensure that data will not be lost and to prevent data overflow. </w:t>
      </w:r>
    </w:p>
    <w:p w14:paraId="23C8AA8C" w14:textId="77777777" w:rsidR="00331B52" w:rsidRPr="00A75BCF" w:rsidRDefault="00331B52" w:rsidP="008835A5">
      <w:pPr>
        <w:pStyle w:val="NoSpacing"/>
      </w:pPr>
      <w:r w:rsidRPr="00A75BCF">
        <w:t xml:space="preserve">The </w:t>
      </w:r>
      <w:proofErr w:type="spellStart"/>
      <w:r w:rsidRPr="00A75BCF">
        <w:t>XBee</w:t>
      </w:r>
      <w:proofErr w:type="spellEnd"/>
      <w:r w:rsidRPr="00A75BCF">
        <w:t xml:space="preserve"> modules have the ability to use Application Programming Interface (API) operations to extend the level of which a host application can interact with the networking capabilities of the module. The API allows alternative means of configuring the module as well as routing data at the application level. Using the API has many advantages including transmitting data to multiple </w:t>
      </w:r>
      <w:r w:rsidRPr="00A75BCF">
        <w:lastRenderedPageBreak/>
        <w:t xml:space="preserve">destinations without entering command mode, receiving success/failure status of each transmitted packet and identifying the source address of each received packet. These features are very useful to the S.M.A.R.T. Alarm system, especially the latter, due to the need to know which Alarm module has detected the fire so the main hub plan an appropriate route to exit a building and broadcast that data to the alarms. All I/O data is sent out the UART using an API frame in the </w:t>
      </w:r>
      <w:proofErr w:type="spellStart"/>
      <w:r w:rsidRPr="00A75BCF">
        <w:t>XBee</w:t>
      </w:r>
      <w:proofErr w:type="spellEnd"/>
      <w:r w:rsidRPr="00A75BCF">
        <w:t xml:space="preserve"> module.</w:t>
      </w:r>
    </w:p>
    <w:p w14:paraId="644377D3" w14:textId="77777777" w:rsidR="00331B52" w:rsidRPr="00A75BCF" w:rsidRDefault="00331B52" w:rsidP="008835A5">
      <w:pPr>
        <w:pStyle w:val="NoSpacing"/>
      </w:pPr>
      <w:r w:rsidRPr="00A75BCF">
        <w:t xml:space="preserve">The user can select a sampling rate for the </w:t>
      </w:r>
      <w:proofErr w:type="spellStart"/>
      <w:r w:rsidRPr="00A75BCF">
        <w:t>XBee</w:t>
      </w:r>
      <w:proofErr w:type="spellEnd"/>
      <w:r w:rsidRPr="00A75BCF">
        <w:t xml:space="preserve"> modules. This means instead of constantly checking ADC and DIO data, the module will check periodically these periodically on modules that are not configured to operate in sleep mode (TX) . If a module is configured in sleep mode and the sampling rate (IR) is set, the module will stay awake until the IT (Samples before TX) has been reached. Once a certain pin is enabled for IR, the sample rate must be chosen for that pin. The maximum sampling rate is one sample per millisecond or 1 </w:t>
      </w:r>
      <w:proofErr w:type="spellStart"/>
      <w:r w:rsidRPr="00A75BCF">
        <w:t>KHz</w:t>
      </w:r>
      <w:proofErr w:type="spellEnd"/>
      <w:r w:rsidRPr="00A75BCF">
        <w:t xml:space="preserve">. </w:t>
      </w:r>
    </w:p>
    <w:p w14:paraId="0B58D7FC" w14:textId="2BD281F4" w:rsidR="00331B52" w:rsidRPr="00A75BCF" w:rsidRDefault="00FA663D" w:rsidP="008835A5">
      <w:pPr>
        <w:pStyle w:val="NoSpacing"/>
      </w:pPr>
      <w:r w:rsidRPr="00A75BCF">
        <w:rPr>
          <w:noProof/>
        </w:rPr>
        <w:drawing>
          <wp:anchor distT="0" distB="0" distL="114300" distR="114300" simplePos="0" relativeHeight="251693056" behindDoc="0" locked="0" layoutInCell="1" allowOverlap="1" wp14:anchorId="3512FF23" wp14:editId="7573025E">
            <wp:simplePos x="0" y="0"/>
            <wp:positionH relativeFrom="margin">
              <wp:align>right</wp:align>
            </wp:positionH>
            <wp:positionV relativeFrom="paragraph">
              <wp:posOffset>1793240</wp:posOffset>
            </wp:positionV>
            <wp:extent cx="1976120" cy="1926590"/>
            <wp:effectExtent l="19050" t="19050" r="24130" b="165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76120" cy="1926590"/>
                    </a:xfrm>
                    <a:prstGeom prst="rect">
                      <a:avLst/>
                    </a:prstGeom>
                    <a:ln w="15875">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002840C0">
        <w:rPr>
          <w:noProof/>
        </w:rPr>
        <mc:AlternateContent>
          <mc:Choice Requires="wps">
            <w:drawing>
              <wp:anchor distT="0" distB="0" distL="114300" distR="114300" simplePos="0" relativeHeight="251705344" behindDoc="0" locked="0" layoutInCell="1" allowOverlap="1" wp14:anchorId="45608CE2" wp14:editId="38AB8A42">
                <wp:simplePos x="0" y="0"/>
                <wp:positionH relativeFrom="column">
                  <wp:posOffset>3486150</wp:posOffset>
                </wp:positionH>
                <wp:positionV relativeFrom="paragraph">
                  <wp:posOffset>4091305</wp:posOffset>
                </wp:positionV>
                <wp:extent cx="1976120" cy="258445"/>
                <wp:effectExtent l="0" t="0" r="5080" b="18415"/>
                <wp:wrapSquare wrapText="bothSides"/>
                <wp:docPr id="53" name="Text Box 53"/>
                <wp:cNvGraphicFramePr/>
                <a:graphic xmlns:a="http://schemas.openxmlformats.org/drawingml/2006/main">
                  <a:graphicData uri="http://schemas.microsoft.com/office/word/2010/wordprocessingShape">
                    <wps:wsp>
                      <wps:cNvSpPr txBox="1"/>
                      <wps:spPr>
                        <a:xfrm>
                          <a:off x="0" y="0"/>
                          <a:ext cx="1976120" cy="258445"/>
                        </a:xfrm>
                        <a:prstGeom prst="rect">
                          <a:avLst/>
                        </a:prstGeom>
                        <a:solidFill>
                          <a:prstClr val="white"/>
                        </a:solidFill>
                        <a:ln>
                          <a:noFill/>
                        </a:ln>
                      </wps:spPr>
                      <wps:txbx>
                        <w:txbxContent>
                          <w:p w14:paraId="14A56181" w14:textId="4EB76D2D" w:rsidR="00E7679B" w:rsidRPr="00F65E4D" w:rsidRDefault="00E7679B" w:rsidP="002840C0">
                            <w:pPr>
                              <w:pStyle w:val="Caption"/>
                              <w:jc w:val="center"/>
                              <w:rPr>
                                <w:noProof/>
                                <w:sz w:val="24"/>
                                <w:szCs w:val="24"/>
                              </w:rPr>
                            </w:pPr>
                            <w:bookmarkStart w:id="151" w:name="_Toc478656952"/>
                            <w:bookmarkStart w:id="152" w:name="_Toc478671369"/>
                            <w:bookmarkStart w:id="153" w:name="_Toc479609060"/>
                            <w:r>
                              <w:t xml:space="preserve">Figure </w:t>
                            </w:r>
                            <w:fldSimple w:instr=" SEQ Figure \* ARABIC ">
                              <w:r w:rsidR="00027098">
                                <w:rPr>
                                  <w:noProof/>
                                </w:rPr>
                                <w:t>19</w:t>
                              </w:r>
                            </w:fldSimple>
                            <w:r>
                              <w:t xml:space="preserve">: 5 Modes of </w:t>
                            </w:r>
                            <w:proofErr w:type="spellStart"/>
                            <w:r>
                              <w:t>XBee</w:t>
                            </w:r>
                            <w:proofErr w:type="spellEnd"/>
                            <w:r>
                              <w:t xml:space="preserve"> Module</w:t>
                            </w:r>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8CE2" id="Text Box 53" o:spid="_x0000_s1034" type="#_x0000_t202" style="position:absolute;left:0;text-align:left;margin-left:274.5pt;margin-top:322.15pt;width:155.6pt;height:20.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" stroked="f">
                <v:textbox style="mso-fit-shape-to-text:t" inset="0,0,0,0">
                  <w:txbxContent>
                    <w:p w14:paraId="14A56181" w14:textId="4EB76D2D" w:rsidR="00E7679B" w:rsidRPr="00F65E4D" w:rsidRDefault="00E7679B" w:rsidP="002840C0">
                      <w:pPr>
                        <w:pStyle w:val="Caption"/>
                        <w:jc w:val="center"/>
                        <w:rPr>
                          <w:noProof/>
                          <w:sz w:val="24"/>
                          <w:szCs w:val="24"/>
                        </w:rPr>
                      </w:pPr>
                      <w:bookmarkStart w:id="154" w:name="_Toc478656952"/>
                      <w:bookmarkStart w:id="155" w:name="_Toc478671369"/>
                      <w:bookmarkStart w:id="156" w:name="_Toc479609060"/>
                      <w:r>
                        <w:t xml:space="preserve">Figure </w:t>
                      </w:r>
                      <w:fldSimple w:instr=" SEQ Figure \* ARABIC ">
                        <w:r w:rsidR="00027098">
                          <w:rPr>
                            <w:noProof/>
                          </w:rPr>
                          <w:t>19</w:t>
                        </w:r>
                      </w:fldSimple>
                      <w:r>
                        <w:t xml:space="preserve">: 5 Modes of </w:t>
                      </w:r>
                      <w:proofErr w:type="spellStart"/>
                      <w:r>
                        <w:t>XBee</w:t>
                      </w:r>
                      <w:proofErr w:type="spellEnd"/>
                      <w:r>
                        <w:t xml:space="preserve"> Module</w:t>
                      </w:r>
                      <w:bookmarkEnd w:id="154"/>
                      <w:bookmarkEnd w:id="155"/>
                      <w:bookmarkEnd w:id="156"/>
                    </w:p>
                  </w:txbxContent>
                </v:textbox>
                <w10:wrap type="square"/>
              </v:shape>
            </w:pict>
          </mc:Fallback>
        </mc:AlternateContent>
      </w:r>
      <w:r w:rsidR="00331B52" w:rsidRPr="00A75BCF">
        <w:t xml:space="preserve">I/O line passing in the </w:t>
      </w:r>
      <w:proofErr w:type="spellStart"/>
      <w:r w:rsidR="00331B52" w:rsidRPr="00A75BCF">
        <w:t>XBee</w:t>
      </w:r>
      <w:proofErr w:type="spellEnd"/>
      <w:r w:rsidR="00331B52" w:rsidRPr="00A75BCF">
        <w:t xml:space="preserve"> modules allows for received RF data packets that contain I/O data to update any enabled outputs (PWN and DIO) based on the data it receives. I/O lines are mapped in pair, therefore, AD1 can only update PWM1 or DI3 can only update DO3. The </w:t>
      </w:r>
      <w:proofErr w:type="spellStart"/>
      <w:r w:rsidR="00331B52" w:rsidRPr="00A75BCF">
        <w:t>XBee’s</w:t>
      </w:r>
      <w:proofErr w:type="spellEnd"/>
      <w:r w:rsidR="00331B52" w:rsidRPr="00A75BCF">
        <w:t xml:space="preserve"> default setup is that no outputs are to be updated, which mean I/O data is forced to be sent out through the UART. To allow updating outputs, the I/O Input Address (IA) must be setup with the address of the module that has the appropriate updates enabled, which basically shields the outputs of a module from the input. The IA can also be setup to accept I/O data for output changes from any module by setting the IA parameter to 0xFFFF. This feature may be used in the S.M.A.R.T. Alarm system as way to have a manual alarm trigger such as a pull lever in common alarm systems. Data will bypass the hub and the whole alarm system will begin to sound. This will be a temporary alert until a S.M.A.R.T. Alarm unit detects smoke, in which case path planning and broadcasting will commence. </w:t>
      </w:r>
    </w:p>
    <w:p w14:paraId="6A629B76" w14:textId="77777777" w:rsidR="00331B52" w:rsidRPr="00A75BCF" w:rsidRDefault="00331B52" w:rsidP="008835A5">
      <w:pPr>
        <w:pStyle w:val="NoSpacing"/>
      </w:pPr>
      <w:r w:rsidRPr="00A75BCF">
        <w:t xml:space="preserve">The </w:t>
      </w:r>
      <w:proofErr w:type="spellStart"/>
      <w:r w:rsidRPr="00A75BCF">
        <w:t>XBee</w:t>
      </w:r>
      <w:proofErr w:type="spellEnd"/>
      <w:r w:rsidRPr="00A75BCF">
        <w:t xml:space="preserve"> RF modules operate in five different modes; Idle, Sleep, Command, Transmit and Receive Mode. Idle mode occurs when the module is not receiving or transmitting data, and will only shift out of idle if </w:t>
      </w:r>
      <w:proofErr w:type="spellStart"/>
      <w:r w:rsidRPr="00A75BCF">
        <w:t>ont</w:t>
      </w:r>
      <w:proofErr w:type="spellEnd"/>
      <w:r w:rsidRPr="00A75BCF">
        <w:t xml:space="preserve"> of the following conditions are met; Serial data is received in the DI buffer (Transmit Mode), RF data is received through the antenna (Receive Mode), Sleep condition is met (Sleep Mode) or a CMS is issued (Command Mode).  </w:t>
      </w:r>
    </w:p>
    <w:p w14:paraId="63F2F18E" w14:textId="77777777" w:rsidR="00331B52" w:rsidRDefault="00331B52" w:rsidP="008835A5">
      <w:pPr>
        <w:pStyle w:val="NoSpacing"/>
      </w:pPr>
      <w:r w:rsidRPr="00A75BCF">
        <w:t xml:space="preserve">Ease of use is a very important factor when it comes to choosing the correct ZigBee module for the S.M.A.R.T Alarm system. The module needs to be able to programmed easily and have the ability to work seamlessly when integrated into a mesh network. We found that Digi International’s Legacy </w:t>
      </w:r>
      <w:proofErr w:type="spellStart"/>
      <w:r w:rsidRPr="00A75BCF">
        <w:t>XBee</w:t>
      </w:r>
      <w:proofErr w:type="spellEnd"/>
      <w:r w:rsidRPr="00A75BCF">
        <w:t xml:space="preserve"> S1 modules have all the networking capabilities necessary for the S.M.A.R.T. Alarm system to </w:t>
      </w:r>
      <w:r w:rsidRPr="00A75BCF">
        <w:lastRenderedPageBreak/>
        <w:t xml:space="preserve">communicate seamlessly in a ZigBee network. Moreover, these modules are very highly recommended over any other ZigBee module, a fact that we did not take lightly when deciding our device. We will be powering our system off facility power, so the higher power consumption of the </w:t>
      </w:r>
      <w:proofErr w:type="spellStart"/>
      <w:r w:rsidRPr="00A75BCF">
        <w:t>XBee</w:t>
      </w:r>
      <w:proofErr w:type="spellEnd"/>
      <w:r w:rsidRPr="00A75BCF">
        <w:t xml:space="preserve"> modules compared to the competition did not come up as an issue when making our decision. That being said, if the Alarm needs to rely on its battery backup, the power consumption of the </w:t>
      </w:r>
      <w:proofErr w:type="spellStart"/>
      <w:r w:rsidRPr="00A75BCF">
        <w:t>XBee’s</w:t>
      </w:r>
      <w:proofErr w:type="spellEnd"/>
      <w:r w:rsidRPr="00A75BCF">
        <w:t xml:space="preserve"> are very small, allowing it to run on battery for quite some time, more than enough time to restore power to the facility. Moreover, The </w:t>
      </w:r>
      <w:proofErr w:type="spellStart"/>
      <w:r w:rsidRPr="00A75BCF">
        <w:t>XBee</w:t>
      </w:r>
      <w:proofErr w:type="spellEnd"/>
      <w:r w:rsidRPr="00A75BCF">
        <w:t xml:space="preserve"> modules are through hole, a plus when it comes to bread boarding our system, making the process much easier and less time consuming.</w:t>
      </w:r>
    </w:p>
    <w:p w14:paraId="2EB03F44" w14:textId="60C292DE" w:rsidR="00331B52" w:rsidRDefault="00331B52" w:rsidP="00331B52">
      <w:pPr>
        <w:jc w:val="center"/>
      </w:pPr>
      <w:r>
        <w:rPr>
          <w:noProof/>
        </w:rPr>
        <w:drawing>
          <wp:inline distT="0" distB="0" distL="0" distR="0" wp14:anchorId="13E50316" wp14:editId="53B430FE">
            <wp:extent cx="4981465" cy="45381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1305" cy="4556208"/>
                    </a:xfrm>
                    <a:prstGeom prst="rect">
                      <a:avLst/>
                    </a:prstGeom>
                  </pic:spPr>
                </pic:pic>
              </a:graphicData>
            </a:graphic>
          </wp:inline>
        </w:drawing>
      </w:r>
    </w:p>
    <w:p w14:paraId="23893F91" w14:textId="6836C76E" w:rsidR="009B44F0" w:rsidRDefault="009B44F0" w:rsidP="009B44F0">
      <w:pPr>
        <w:pStyle w:val="Caption"/>
        <w:jc w:val="center"/>
      </w:pPr>
      <w:bookmarkStart w:id="157" w:name="_Toc478656964"/>
      <w:bookmarkStart w:id="158" w:name="_Toc479259638"/>
      <w:r>
        <w:t xml:space="preserve">Table </w:t>
      </w:r>
      <w:fldSimple w:instr=" SEQ Table \* ARABIC ">
        <w:r w:rsidR="00C805AE">
          <w:rPr>
            <w:noProof/>
          </w:rPr>
          <w:t>6</w:t>
        </w:r>
      </w:fldSimple>
      <w:r>
        <w:t>: ZigBee Module Comparison</w:t>
      </w:r>
      <w:bookmarkEnd w:id="157"/>
      <w:bookmarkEnd w:id="158"/>
    </w:p>
    <w:p w14:paraId="0466F9F5" w14:textId="2A193302" w:rsidR="00053EE4" w:rsidRDefault="00053EE4" w:rsidP="00421A9E">
      <w:pPr>
        <w:pStyle w:val="Heading3"/>
        <w:rPr>
          <w:sz w:val="24"/>
        </w:rPr>
      </w:pPr>
      <w:bookmarkStart w:id="159" w:name="_Toc479717199"/>
      <w:r>
        <w:t>Antenna</w:t>
      </w:r>
      <w:bookmarkEnd w:id="159"/>
    </w:p>
    <w:p w14:paraId="7D8FEAA4" w14:textId="6C8DE2A9" w:rsidR="00053EE4" w:rsidRDefault="00053EE4" w:rsidP="008835A5">
      <w:pPr>
        <w:pStyle w:val="NoSpacing"/>
      </w:pPr>
      <w:r>
        <w:t xml:space="preserve">All S.M.A.R.T. Alarm modules will use the provided antenna that come standard on the </w:t>
      </w:r>
      <w:proofErr w:type="spellStart"/>
      <w:r>
        <w:t>XBee</w:t>
      </w:r>
      <w:proofErr w:type="spellEnd"/>
      <w:r>
        <w:t xml:space="preserve"> </w:t>
      </w:r>
      <w:r w:rsidRPr="00456211">
        <w:t>XB24-API-001</w:t>
      </w:r>
      <w:r>
        <w:t xml:space="preserve">. However, since the main hub will not be mounted on a wall once the system is set up, but most likely set up in a server room or something similar, there may be a need for an external antenna to help extend and strengthen the main hub transmission range. Therefore, this module </w:t>
      </w:r>
      <w:r>
        <w:lastRenderedPageBreak/>
        <w:t>(</w:t>
      </w:r>
      <w:proofErr w:type="spellStart"/>
      <w:r>
        <w:t>XBee</w:t>
      </w:r>
      <w:proofErr w:type="spellEnd"/>
      <w:r>
        <w:t xml:space="preserve"> </w:t>
      </w:r>
      <w:r w:rsidRPr="00456211">
        <w:t>XB24-AUI-001</w:t>
      </w:r>
      <w:r>
        <w:t xml:space="preserve">) will be connect to an external antenna via a U. FL coaxial connector. </w:t>
      </w:r>
    </w:p>
    <w:p w14:paraId="7689753B" w14:textId="22F95BCE" w:rsidR="00053EE4" w:rsidRPr="00E51530" w:rsidRDefault="00842F22" w:rsidP="00F20167">
      <w:pPr>
        <w:pStyle w:val="NoSpacing"/>
      </w:pPr>
      <w:r>
        <w:rPr>
          <w:noProof/>
        </w:rPr>
        <w:drawing>
          <wp:anchor distT="0" distB="0" distL="114300" distR="114300" simplePos="0" relativeHeight="251710464" behindDoc="0" locked="0" layoutInCell="1" allowOverlap="1" wp14:anchorId="3FBF8F88" wp14:editId="77CA31F0">
            <wp:simplePos x="0" y="0"/>
            <wp:positionH relativeFrom="column">
              <wp:posOffset>2743200</wp:posOffset>
            </wp:positionH>
            <wp:positionV relativeFrom="paragraph">
              <wp:posOffset>6985</wp:posOffset>
            </wp:positionV>
            <wp:extent cx="2886075" cy="21786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86075" cy="2178685"/>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3D4631C1" wp14:editId="74E4D942">
                <wp:simplePos x="0" y="0"/>
                <wp:positionH relativeFrom="column">
                  <wp:posOffset>2743200</wp:posOffset>
                </wp:positionH>
                <wp:positionV relativeFrom="paragraph">
                  <wp:posOffset>2242820</wp:posOffset>
                </wp:positionV>
                <wp:extent cx="2886075" cy="635"/>
                <wp:effectExtent l="0" t="0" r="9525" b="18415"/>
                <wp:wrapSquare wrapText="bothSides"/>
                <wp:docPr id="35" name="Text Box 35"/>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D15E74A" w14:textId="3DF00BC9" w:rsidR="00E7679B" w:rsidRPr="00866DF1" w:rsidRDefault="00E7679B" w:rsidP="00F20167">
                            <w:pPr>
                              <w:pStyle w:val="Caption"/>
                              <w:rPr>
                                <w:noProof/>
                                <w:sz w:val="24"/>
                                <w:szCs w:val="24"/>
                              </w:rPr>
                            </w:pPr>
                            <w:bookmarkStart w:id="160" w:name="_Toc479609061"/>
                            <w:r>
                              <w:t xml:space="preserve">Figure </w:t>
                            </w:r>
                            <w:fldSimple w:instr=" SEQ Figure \* ARABIC ">
                              <w:r w:rsidR="00027098">
                                <w:rPr>
                                  <w:noProof/>
                                </w:rPr>
                                <w:t>20</w:t>
                              </w:r>
                            </w:fldSimple>
                            <w:r>
                              <w:t xml:space="preserve">: </w:t>
                            </w:r>
                            <w:proofErr w:type="spellStart"/>
                            <w:r w:rsidRPr="00676D0F">
                              <w:t>MikroTik</w:t>
                            </w:r>
                            <w:proofErr w:type="spellEnd"/>
                            <w:r w:rsidRPr="00676D0F">
                              <w:t xml:space="preserve"> 2.4/5 GHz Omni Swivel Antenna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631C1" id="Text Box 35" o:spid="_x0000_s1035" type="#_x0000_t202" style="position:absolute;left:0;text-align:left;margin-left:3in;margin-top:176.6pt;width:227.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" stroked="f">
                <v:textbox style="mso-fit-shape-to-text:t" inset="0,0,0,0">
                  <w:txbxContent>
                    <w:p w14:paraId="4D15E74A" w14:textId="3DF00BC9" w:rsidR="00E7679B" w:rsidRPr="00866DF1" w:rsidRDefault="00E7679B" w:rsidP="00F20167">
                      <w:pPr>
                        <w:pStyle w:val="Caption"/>
                        <w:rPr>
                          <w:noProof/>
                          <w:sz w:val="24"/>
                          <w:szCs w:val="24"/>
                        </w:rPr>
                      </w:pPr>
                      <w:bookmarkStart w:id="161" w:name="_Toc479609061"/>
                      <w:r>
                        <w:t xml:space="preserve">Figure </w:t>
                      </w:r>
                      <w:fldSimple w:instr=" SEQ Figure \* ARABIC ">
                        <w:r w:rsidR="00027098">
                          <w:rPr>
                            <w:noProof/>
                          </w:rPr>
                          <w:t>20</w:t>
                        </w:r>
                      </w:fldSimple>
                      <w:r>
                        <w:t xml:space="preserve">: </w:t>
                      </w:r>
                      <w:proofErr w:type="spellStart"/>
                      <w:r w:rsidRPr="00676D0F">
                        <w:t>MikroTik</w:t>
                      </w:r>
                      <w:proofErr w:type="spellEnd"/>
                      <w:r w:rsidRPr="00676D0F">
                        <w:t xml:space="preserve"> 2.4/5 GHz Omni Swivel Antenna</w:t>
                      </w:r>
                      <w:bookmarkEnd w:id="161"/>
                    </w:p>
                  </w:txbxContent>
                </v:textbox>
                <w10:wrap type="square"/>
              </v:shape>
            </w:pict>
          </mc:Fallback>
        </mc:AlternateContent>
      </w:r>
      <w:r w:rsidR="00053EE4">
        <w:t xml:space="preserve">The antenna chosen to pair with the XB24-AUI-001 is the </w:t>
      </w:r>
      <w:proofErr w:type="spellStart"/>
      <w:r w:rsidR="00053EE4">
        <w:t>MikroTik</w:t>
      </w:r>
      <w:proofErr w:type="spellEnd"/>
      <w:r w:rsidR="00053EE4">
        <w:t xml:space="preserve"> 2.4/5 GHz Omni Swivel Antenna. This antenna offers a gain of 2dBi in the 2.4 GHz frequency range. This antenna has a small nominal impedance of 50 ohms and has a length of 86mm. The operation temperature of this antenna is -20 – 60</w:t>
      </w:r>
      <w:r w:rsidR="00053EE4">
        <w:rPr>
          <w:vertAlign w:val="superscript"/>
        </w:rPr>
        <w:t>o</w:t>
      </w:r>
      <w:r w:rsidR="00053EE4">
        <w:t xml:space="preserve">C. The antenna can rotate and mount in a through hole manner. The S.M.A.R.T. Alarm team believe this antenna will give the </w:t>
      </w:r>
      <w:r w:rsidR="00053EE4" w:rsidRPr="00F20167">
        <w:t>necessary</w:t>
      </w:r>
      <w:r w:rsidR="00053EE4">
        <w:t xml:space="preserve"> range extension and transmission signal boost to be able to operate properly.</w:t>
      </w:r>
    </w:p>
    <w:p w14:paraId="43C5AC2E" w14:textId="59D4C1DE" w:rsidR="00811E27" w:rsidRPr="00FB18B3" w:rsidRDefault="00F10A83" w:rsidP="00EB762B">
      <w:pPr>
        <w:pStyle w:val="Heading2"/>
      </w:pPr>
      <w:bookmarkStart w:id="162" w:name="_Toc479717200"/>
      <w:r>
        <w:t>Central Processing</w:t>
      </w:r>
      <w:r w:rsidR="00811E27" w:rsidRPr="00FB18B3">
        <w:t xml:space="preserve"> Hub</w:t>
      </w:r>
      <w:bookmarkEnd w:id="162"/>
    </w:p>
    <w:p w14:paraId="332251F1" w14:textId="372A6C03" w:rsidR="00D93AA3" w:rsidRPr="00FB18B3" w:rsidRDefault="00D93AA3" w:rsidP="008835A5">
      <w:pPr>
        <w:pStyle w:val="NoSpacing"/>
      </w:pPr>
      <w:r w:rsidRPr="00FB18B3">
        <w:t>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and also send software updates to the entire system easily. As ease of use and installation was an important factor for the design of our system, the choice for this unit is something that requires much research. When choosing a development board for projects, three units generally come to mind. These are the Arduino Uno, the Raspberry Pi, and the Beaglebone. We will evaluate each board, provide technical specifications for each, and weigh our options in the following text.</w:t>
      </w:r>
    </w:p>
    <w:p w14:paraId="3EFADCD6" w14:textId="22979ACC" w:rsidR="00D93AA3" w:rsidRPr="00FB18B3" w:rsidRDefault="00D93AA3" w:rsidP="00EB762B">
      <w:pPr>
        <w:pStyle w:val="Heading3"/>
      </w:pPr>
      <w:bookmarkStart w:id="163" w:name="_Toc479717201"/>
      <w:r w:rsidRPr="00FB18B3">
        <w:t>Arduino Uno</w:t>
      </w:r>
      <w:bookmarkEnd w:id="163"/>
    </w:p>
    <w:p w14:paraId="7245263A" w14:textId="016228FF" w:rsidR="002E44DF" w:rsidRDefault="00D93AA3" w:rsidP="008835A5">
      <w:pPr>
        <w:pStyle w:val="NoSpacing"/>
      </w:pPr>
      <w:r w:rsidRPr="00FB18B3">
        <w:t xml:space="preserve">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w:t>
      </w:r>
      <w:r w:rsidRPr="00FB18B3">
        <w:lastRenderedPageBreak/>
        <w:t xml:space="preserve">sending simple signals through those pins to read data signals. The microcontroller that is included on the Arduino Uno development board is the ATmega328P which is designed by Atmel. It is a low-power CMOS 8 bit microcontroller that uses the RISC instruction set. </w:t>
      </w:r>
    </w:p>
    <w:p w14:paraId="38F6C646" w14:textId="42AFADE9" w:rsidR="00D93AA3" w:rsidRPr="00FB18B3" w:rsidRDefault="00640F07" w:rsidP="008835A5">
      <w:pPr>
        <w:pStyle w:val="NoSpacing"/>
      </w:pPr>
      <w:r w:rsidRPr="00FB18B3">
        <w:rPr>
          <w:noProof/>
        </w:rPr>
        <w:drawing>
          <wp:anchor distT="0" distB="0" distL="114300" distR="114300" simplePos="0" relativeHeight="251659264" behindDoc="0" locked="0" layoutInCell="1" allowOverlap="1" wp14:anchorId="690A8DF2" wp14:editId="4DE8227D">
            <wp:simplePos x="0" y="0"/>
            <wp:positionH relativeFrom="margin">
              <wp:posOffset>0</wp:posOffset>
            </wp:positionH>
            <wp:positionV relativeFrom="paragraph">
              <wp:posOffset>9525</wp:posOffset>
            </wp:positionV>
            <wp:extent cx="2851785" cy="2562225"/>
            <wp:effectExtent l="0" t="0" r="0" b="3175"/>
            <wp:wrapThrough wrapText="bothSides">
              <wp:wrapPolygon edited="0">
                <wp:start x="0" y="0"/>
                <wp:lineTo x="0" y="21413"/>
                <wp:lineTo x="21355" y="21413"/>
                <wp:lineTo x="2135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58">
                      <a:extLst>
                        <a:ext uri="{28A0092B-C50C-407E-A947-70E740481C1C}">
                          <a14:useLocalDpi xmlns:a14="http://schemas.microsoft.com/office/drawing/2010/main" val="0"/>
                        </a:ext>
                      </a:extLst>
                    </a:blip>
                    <a:stretch>
                      <a:fillRect/>
                    </a:stretch>
                  </pic:blipFill>
                  <pic:spPr>
                    <a:xfrm>
                      <a:off x="0" y="0"/>
                      <a:ext cx="2851785" cy="25622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43701D4F" wp14:editId="6BF562DB">
                <wp:simplePos x="0" y="0"/>
                <wp:positionH relativeFrom="margin">
                  <wp:posOffset>0</wp:posOffset>
                </wp:positionH>
                <wp:positionV relativeFrom="paragraph">
                  <wp:posOffset>2397125</wp:posOffset>
                </wp:positionV>
                <wp:extent cx="2851785" cy="154940"/>
                <wp:effectExtent l="0" t="0" r="0" b="0"/>
                <wp:wrapThrough wrapText="bothSides">
                  <wp:wrapPolygon edited="0">
                    <wp:start x="0" y="0"/>
                    <wp:lineTo x="0" y="17705"/>
                    <wp:lineTo x="21355" y="17705"/>
                    <wp:lineTo x="2135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851785" cy="154940"/>
                        </a:xfrm>
                        <a:prstGeom prst="rect">
                          <a:avLst/>
                        </a:prstGeom>
                        <a:solidFill>
                          <a:prstClr val="white"/>
                        </a:solidFill>
                        <a:ln>
                          <a:noFill/>
                        </a:ln>
                      </wps:spPr>
                      <wps:txbx>
                        <w:txbxContent>
                          <w:p w14:paraId="23C22E9F" w14:textId="21087641" w:rsidR="00E7679B" w:rsidRPr="007444FD" w:rsidRDefault="00E7679B" w:rsidP="00EC2A59">
                            <w:pPr>
                              <w:pStyle w:val="Caption"/>
                              <w:jc w:val="center"/>
                              <w:rPr>
                                <w:rFonts w:eastAsia="Times New Roman"/>
                                <w:b/>
                                <w:noProof/>
                                <w:color w:val="000000"/>
                              </w:rPr>
                            </w:pPr>
                            <w:bookmarkStart w:id="164" w:name="_Toc478402974"/>
                            <w:bookmarkStart w:id="165" w:name="_Toc478656953"/>
                            <w:bookmarkStart w:id="166" w:name="_Toc478671371"/>
                            <w:bookmarkStart w:id="167" w:name="_Toc479609062"/>
                            <w:r>
                              <w:t xml:space="preserve">Figure </w:t>
                            </w:r>
                            <w:fldSimple w:instr=" SEQ Figure \* ARABIC ">
                              <w:r w:rsidR="00027098">
                                <w:rPr>
                                  <w:noProof/>
                                </w:rPr>
                                <w:t>21</w:t>
                              </w:r>
                            </w:fldSimple>
                            <w:r>
                              <w:t>: Arduino Uno</w:t>
                            </w:r>
                            <w:bookmarkEnd w:id="164"/>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01D4F" id="Text Box 21" o:spid="_x0000_s1036" type="#_x0000_t202" style="position:absolute;left:0;text-align:left;margin-left:0;margin-top:188.75pt;width:224.55pt;height:12.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" stroked="f">
                <v:textbox inset="0,0,0,0">
                  <w:txbxContent>
                    <w:p w14:paraId="23C22E9F" w14:textId="21087641" w:rsidR="00E7679B" w:rsidRPr="007444FD" w:rsidRDefault="00E7679B" w:rsidP="00EC2A59">
                      <w:pPr>
                        <w:pStyle w:val="Caption"/>
                        <w:jc w:val="center"/>
                        <w:rPr>
                          <w:rFonts w:eastAsia="Times New Roman"/>
                          <w:b/>
                          <w:noProof/>
                          <w:color w:val="000000"/>
                        </w:rPr>
                      </w:pPr>
                      <w:bookmarkStart w:id="168" w:name="_Toc478402974"/>
                      <w:bookmarkStart w:id="169" w:name="_Toc478656953"/>
                      <w:bookmarkStart w:id="170" w:name="_Toc478671371"/>
                      <w:bookmarkStart w:id="171" w:name="_Toc479609062"/>
                      <w:r>
                        <w:t xml:space="preserve">Figure </w:t>
                      </w:r>
                      <w:fldSimple w:instr=" SEQ Figure \* ARABIC ">
                        <w:r w:rsidR="00027098">
                          <w:rPr>
                            <w:noProof/>
                          </w:rPr>
                          <w:t>21</w:t>
                        </w:r>
                      </w:fldSimple>
                      <w:r>
                        <w:t>: Arduino Uno</w:t>
                      </w:r>
                      <w:bookmarkEnd w:id="168"/>
                      <w:bookmarkEnd w:id="169"/>
                      <w:bookmarkEnd w:id="170"/>
                      <w:bookmarkEnd w:id="171"/>
                    </w:p>
                  </w:txbxContent>
                </v:textbox>
                <w10:wrap type="through" anchorx="margin"/>
              </v:shape>
            </w:pict>
          </mc:Fallback>
        </mc:AlternateContent>
      </w:r>
      <w:r w:rsidR="00D93AA3" w:rsidRPr="00FB18B3">
        <w:t>The Arduino board has an operating voltage of 5 volts with a recommending input voltage of between 7 and 12 volts. The board contains 14 digital input output pins of which 6 of those provide output for pulse width modulation (PWM)</w:t>
      </w:r>
      <w:r w:rsidR="00924ECB">
        <w:t xml:space="preserve"> </w:t>
      </w:r>
      <w:sdt>
        <w:sdtPr>
          <w:id w:val="1017036462"/>
          <w:citation/>
        </w:sdtPr>
        <w:sdtContent>
          <w:r w:rsidR="00DA249B">
            <w:fldChar w:fldCharType="begin"/>
          </w:r>
          <w:r w:rsidR="00DA249B">
            <w:instrText xml:space="preserve"> CITATION Ard17 \l 1033 </w:instrText>
          </w:r>
          <w:r w:rsidR="00DA249B">
            <w:fldChar w:fldCharType="separate"/>
          </w:r>
          <w:r w:rsidR="00134AA0" w:rsidRPr="00134AA0">
            <w:rPr>
              <w:noProof/>
            </w:rPr>
            <w:t>[20]</w:t>
          </w:r>
          <w:r w:rsidR="00DA249B">
            <w:fldChar w:fldCharType="end"/>
          </w:r>
        </w:sdtContent>
      </w:sdt>
      <w:r w:rsidR="00D93AA3" w:rsidRPr="00FB18B3">
        <w:t>.</w:t>
      </w:r>
      <w:r w:rsidR="00924ECB">
        <w:t xml:space="preserve"> </w:t>
      </w:r>
      <w:r w:rsidR="00D93AA3" w:rsidRPr="00FB18B3">
        <w:t>It also includes 6 pins for analog input. The ATmega328P Atmel chip includes only 32 KB of flash memory of which 0.5 KB are used by the bootloader. This microcontroller ship has a clock speed of 16 MHz</w:t>
      </w:r>
      <w:r w:rsidR="00924ECB">
        <w:t xml:space="preserve"> </w:t>
      </w:r>
      <w:sdt>
        <w:sdtPr>
          <w:id w:val="-2108188327"/>
          <w:citation/>
        </w:sdtPr>
        <w:sdtContent>
          <w:r w:rsidR="000801BE">
            <w:fldChar w:fldCharType="begin"/>
          </w:r>
          <w:r w:rsidR="000801BE">
            <w:instrText xml:space="preserve"> CITATION ATm17 \l 1033 </w:instrText>
          </w:r>
          <w:r w:rsidR="000801BE">
            <w:fldChar w:fldCharType="separate"/>
          </w:r>
          <w:r w:rsidR="00134AA0" w:rsidRPr="00134AA0">
            <w:rPr>
              <w:noProof/>
            </w:rPr>
            <w:t>[21]</w:t>
          </w:r>
          <w:r w:rsidR="000801BE">
            <w:fldChar w:fldCharType="end"/>
          </w:r>
        </w:sdtContent>
      </w:sdt>
      <w:r w:rsidR="00D93AA3" w:rsidRPr="00FB18B3">
        <w:t xml:space="preserve">. The power input specifications for this board allow it to be extremely low power and can be powered via a simple 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2C9AABD9" w14:textId="10CE97B6" w:rsidR="00D93AA3" w:rsidRPr="00FB18B3" w:rsidRDefault="00D93AA3" w:rsidP="00EB762B">
      <w:pPr>
        <w:pStyle w:val="Heading3"/>
      </w:pPr>
      <w:bookmarkStart w:id="172" w:name="_Toc479717202"/>
      <w:r w:rsidRPr="00FB18B3">
        <w:t>Raspberry Pi</w:t>
      </w:r>
      <w:bookmarkEnd w:id="172"/>
    </w:p>
    <w:p w14:paraId="68956A80" w14:textId="0C8326A6" w:rsidR="0024061A" w:rsidRDefault="00D93AA3" w:rsidP="008835A5">
      <w:pPr>
        <w:pStyle w:val="NoSpacing"/>
      </w:pPr>
      <w:r w:rsidRPr="00FB18B3">
        <w:t>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is capabl</w:t>
      </w:r>
      <w:r w:rsidR="00393E2A" w:rsidRPr="00FB18B3">
        <w:t>e of running both 32-bit and 64-</w:t>
      </w:r>
      <w:r w:rsidRPr="00FB18B3">
        <w:t xml:space="preserve">bit instruction sets. It is based on the ARM architecture that has become very popular among smartphones and other small computing devices. The Raspberry Pi also comes with a </w:t>
      </w:r>
      <w:proofErr w:type="spellStart"/>
      <w:r w:rsidRPr="00FB18B3">
        <w:t>VideoCore</w:t>
      </w:r>
      <w:proofErr w:type="spellEnd"/>
      <w:r w:rsidRPr="00FB18B3">
        <w:t xml:space="preserve"> IV graphics processing unit that runs at 400 </w:t>
      </w:r>
      <w:proofErr w:type="spellStart"/>
      <w:r w:rsidRPr="00FB18B3">
        <w:t>MHz.</w:t>
      </w:r>
      <w:proofErr w:type="spellEnd"/>
      <w:r w:rsidRPr="00FB18B3">
        <w:t xml:space="preserve">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w:t>
      </w:r>
      <w:r w:rsidRPr="00FB18B3">
        <w:lastRenderedPageBreak/>
        <w:t xml:space="preserve">external memory. The newest Raspberry Pi 3 model also comes with a </w:t>
      </w:r>
      <w:r w:rsidR="00FB18B3" w:rsidRPr="00FB18B3">
        <w:t>much-desired</w:t>
      </w:r>
      <w:r w:rsidRPr="00FB18B3">
        <w:t xml:space="preserve"> addition of wireless connectivity. Included on the board are a </w:t>
      </w:r>
      <w:proofErr w:type="spellStart"/>
      <w:r w:rsidRPr="00FB18B3">
        <w:t>WiFi</w:t>
      </w:r>
      <w:proofErr w:type="spellEnd"/>
      <w:r w:rsidRPr="00FB18B3">
        <w:t xml:space="preserve"> 802.11 b/g/n adapter running at 2.4GHz as well as a Bluetooth 4.1 LE transceiver and receiver.  In terms of input/output capabilities, t</w:t>
      </w:r>
      <w:r w:rsidR="00FB18B3" w:rsidRPr="00FB18B3">
        <w:t>he Raspberry Pi comes with a 40-</w:t>
      </w:r>
      <w:r w:rsidRPr="00FB18B3">
        <w:t xml:space="preserve">pin header of which 26 are general purpose IO pins. It also includes 1 UART pin for debugging and 2 pins that can be used for pulse width modulation. Two pins are also dedicated so a camera serial interface as well as a display serial interface. </w:t>
      </w:r>
    </w:p>
    <w:p w14:paraId="7E652243" w14:textId="379C5445" w:rsidR="00D93AA3" w:rsidRPr="00FB18B3" w:rsidRDefault="0024061A" w:rsidP="008835A5">
      <w:pPr>
        <w:pStyle w:val="NoSpacing"/>
      </w:pPr>
      <w:r w:rsidRPr="00FB18B3">
        <w:rPr>
          <w:noProof/>
        </w:rPr>
        <w:drawing>
          <wp:anchor distT="0" distB="0" distL="114300" distR="114300" simplePos="0" relativeHeight="251660288" behindDoc="0" locked="0" layoutInCell="1" allowOverlap="1" wp14:anchorId="0CCA1231" wp14:editId="3ED9F20B">
            <wp:simplePos x="0" y="0"/>
            <wp:positionH relativeFrom="margin">
              <wp:posOffset>2711450</wp:posOffset>
            </wp:positionH>
            <wp:positionV relativeFrom="paragraph">
              <wp:posOffset>306070</wp:posOffset>
            </wp:positionV>
            <wp:extent cx="2774315" cy="1781175"/>
            <wp:effectExtent l="0" t="0" r="0" b="0"/>
            <wp:wrapThrough wrapText="bothSides">
              <wp:wrapPolygon edited="0">
                <wp:start x="0" y="0"/>
                <wp:lineTo x="0" y="21253"/>
                <wp:lineTo x="21358" y="21253"/>
                <wp:lineTo x="213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59">
                      <a:extLst>
                        <a:ext uri="{28A0092B-C50C-407E-A947-70E740481C1C}">
                          <a14:useLocalDpi xmlns:a14="http://schemas.microsoft.com/office/drawing/2010/main" val="0"/>
                        </a:ext>
                      </a:extLst>
                    </a:blip>
                    <a:srcRect b="11234"/>
                    <a:stretch/>
                  </pic:blipFill>
                  <pic:spPr bwMode="auto">
                    <a:xfrm>
                      <a:off x="0" y="0"/>
                      <a:ext cx="277431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934B51E" wp14:editId="1B0328B4">
                <wp:simplePos x="0" y="0"/>
                <wp:positionH relativeFrom="margin">
                  <wp:posOffset>2603500</wp:posOffset>
                </wp:positionH>
                <wp:positionV relativeFrom="paragraph">
                  <wp:posOffset>2162175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5CC9C671" w:rsidR="00E7679B" w:rsidRPr="00FD078D" w:rsidRDefault="00E7679B" w:rsidP="00EC2A59">
                            <w:pPr>
                              <w:pStyle w:val="Caption"/>
                              <w:jc w:val="center"/>
                              <w:rPr>
                                <w:noProof/>
                                <w:sz w:val="24"/>
                                <w:szCs w:val="24"/>
                              </w:rPr>
                            </w:pPr>
                            <w:bookmarkStart w:id="173" w:name="_Toc478402975"/>
                            <w:bookmarkStart w:id="174" w:name="_Toc478656954"/>
                            <w:bookmarkStart w:id="175" w:name="_Toc478671372"/>
                            <w:bookmarkStart w:id="176" w:name="_Toc479609063"/>
                            <w:r>
                              <w:t xml:space="preserve">Figure </w:t>
                            </w:r>
                            <w:fldSimple w:instr=" SEQ Figure \* ARABIC ">
                              <w:r w:rsidR="00027098">
                                <w:rPr>
                                  <w:noProof/>
                                </w:rPr>
                                <w:t>22</w:t>
                              </w:r>
                            </w:fldSimple>
                            <w:r>
                              <w:t>: Raspberry Pi</w:t>
                            </w:r>
                            <w:bookmarkEnd w:id="173"/>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37" type="#_x0000_t202" style="position:absolute;left:0;text-align:left;margin-left:205pt;margin-top:170.25pt;width:227pt;height:13.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" stroked="f">
                <v:textbox inset="0,0,0,0">
                  <w:txbxContent>
                    <w:p w14:paraId="6332F3AC" w14:textId="5CC9C671" w:rsidR="00E7679B" w:rsidRPr="00FD078D" w:rsidRDefault="00E7679B" w:rsidP="00EC2A59">
                      <w:pPr>
                        <w:pStyle w:val="Caption"/>
                        <w:jc w:val="center"/>
                        <w:rPr>
                          <w:noProof/>
                          <w:sz w:val="24"/>
                          <w:szCs w:val="24"/>
                        </w:rPr>
                      </w:pPr>
                      <w:bookmarkStart w:id="177" w:name="_Toc478402975"/>
                      <w:bookmarkStart w:id="178" w:name="_Toc478656954"/>
                      <w:bookmarkStart w:id="179" w:name="_Toc478671372"/>
                      <w:bookmarkStart w:id="180" w:name="_Toc479609063"/>
                      <w:r>
                        <w:t xml:space="preserve">Figure </w:t>
                      </w:r>
                      <w:fldSimple w:instr=" SEQ Figure \* ARABIC ">
                        <w:r w:rsidR="00027098">
                          <w:rPr>
                            <w:noProof/>
                          </w:rPr>
                          <w:t>22</w:t>
                        </w:r>
                      </w:fldSimple>
                      <w:r>
                        <w:t>: Raspberry Pi</w:t>
                      </w:r>
                      <w:bookmarkEnd w:id="177"/>
                      <w:bookmarkEnd w:id="178"/>
                      <w:bookmarkEnd w:id="179"/>
                      <w:bookmarkEnd w:id="180"/>
                    </w:p>
                  </w:txbxContent>
                </v:textbox>
                <w10:wrap type="through" anchorx="margin"/>
              </v:shape>
            </w:pict>
          </mc:Fallback>
        </mc:AlternateContent>
      </w:r>
      <w:r w:rsidR="00D93AA3" w:rsidRPr="00FB18B3">
        <w:t xml:space="preserve">The device can be powered by 5 volts via a micro USB cable. The Raspberry Pi will take up 0.31 amps at 5V during idle mode with a </w:t>
      </w:r>
      <w:proofErr w:type="spellStart"/>
      <w:r w:rsidR="00D93AA3" w:rsidRPr="00FB18B3">
        <w:t>Raspbian</w:t>
      </w:r>
      <w:proofErr w:type="spellEnd"/>
      <w:r w:rsidR="00D93AA3" w:rsidRPr="00FB18B3">
        <w:t xml:space="preserve"> UI or 0.22 amps at 5.19 volts while using the terminal only in idle mode </w:t>
      </w:r>
      <w:sdt>
        <w:sdtPr>
          <w:id w:val="1493455251"/>
          <w:citation/>
        </w:sdtPr>
        <w:sdtContent>
          <w:r w:rsidR="000801BE">
            <w:fldChar w:fldCharType="begin"/>
          </w:r>
          <w:r w:rsidR="000801BE">
            <w:instrText xml:space="preserve"> CITATION Ras16 \l 1033 </w:instrText>
          </w:r>
          <w:r w:rsidR="000801BE">
            <w:fldChar w:fldCharType="separate"/>
          </w:r>
          <w:r w:rsidR="00134AA0" w:rsidRPr="00134AA0">
            <w:rPr>
              <w:noProof/>
            </w:rPr>
            <w:t>[22]</w:t>
          </w:r>
          <w:r w:rsidR="000801BE">
            <w:fldChar w:fldCharType="end"/>
          </w:r>
        </w:sdtContent>
      </w:sdt>
      <w:r w:rsidR="00924ECB">
        <w:t>.</w:t>
      </w:r>
      <w:r w:rsidR="00D93AA3" w:rsidRPr="00FB18B3">
        <w:rPr>
          <w:color w:val="000000"/>
        </w:rPr>
        <w:t xml:space="preserve"> One advantage that a board this powerful gives is its’ ability to run full 32 bit Linux distributions such as Ubuntu or </w:t>
      </w:r>
      <w:proofErr w:type="spellStart"/>
      <w:r w:rsidR="00D93AA3" w:rsidRPr="00FB18B3">
        <w:rPr>
          <w:color w:val="000000"/>
        </w:rPr>
        <w:t>Raspbian</w:t>
      </w:r>
      <w:proofErr w:type="spellEnd"/>
      <w:r w:rsidR="00D93AA3" w:rsidRPr="00FB18B3">
        <w:rPr>
          <w:color w:val="000000"/>
        </w:rPr>
        <w:t xml:space="preserve">. This allows the programmer to design full applications that can be accessed via this device and a keyboard, mouse and monitor.  Lastly, the Raspberry Pi retails for $35 </w:t>
      </w:r>
    </w:p>
    <w:p w14:paraId="208CDC21" w14:textId="5A242BF9" w:rsidR="00D93AA3" w:rsidRPr="00FB18B3" w:rsidRDefault="00946B4B" w:rsidP="00EB762B">
      <w:pPr>
        <w:pStyle w:val="Heading3"/>
      </w:pPr>
      <w:bookmarkStart w:id="181" w:name="_Toc479717203"/>
      <w:proofErr w:type="spellStart"/>
      <w:r>
        <w:t>BeagleB</w:t>
      </w:r>
      <w:r w:rsidR="00D93AA3" w:rsidRPr="00FB18B3">
        <w:t>one</w:t>
      </w:r>
      <w:proofErr w:type="spellEnd"/>
      <w:r w:rsidR="00D93AA3" w:rsidRPr="00FB18B3">
        <w:t xml:space="preserve"> Black</w:t>
      </w:r>
      <w:bookmarkEnd w:id="181"/>
    </w:p>
    <w:p w14:paraId="6E617B91" w14:textId="18F2B903" w:rsidR="00D93AA3" w:rsidRDefault="000B6BE0" w:rsidP="008835A5">
      <w:pPr>
        <w:pStyle w:val="NoSpacing"/>
        <w:rPr>
          <w:color w:val="000000"/>
        </w:rPr>
      </w:pPr>
      <w:r w:rsidRPr="00FB18B3">
        <w:rPr>
          <w:noProof/>
          <w:color w:val="000000"/>
        </w:rPr>
        <w:drawing>
          <wp:anchor distT="0" distB="0" distL="114300" distR="114300" simplePos="0" relativeHeight="251661312" behindDoc="0" locked="0" layoutInCell="1" allowOverlap="1" wp14:anchorId="3C0DBE26" wp14:editId="1BADB0B1">
            <wp:simplePos x="0" y="0"/>
            <wp:positionH relativeFrom="margin">
              <wp:align>right</wp:align>
            </wp:positionH>
            <wp:positionV relativeFrom="paragraph">
              <wp:posOffset>1325880</wp:posOffset>
            </wp:positionV>
            <wp:extent cx="1885950" cy="2335530"/>
            <wp:effectExtent l="0" t="0" r="0" b="7620"/>
            <wp:wrapThrough wrapText="bothSides">
              <wp:wrapPolygon edited="0">
                <wp:start x="0" y="0"/>
                <wp:lineTo x="0" y="21494"/>
                <wp:lineTo x="21382" y="21494"/>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60">
                      <a:extLst>
                        <a:ext uri="{28A0092B-C50C-407E-A947-70E740481C1C}">
                          <a14:useLocalDpi xmlns:a14="http://schemas.microsoft.com/office/drawing/2010/main" val="0"/>
                        </a:ext>
                      </a:extLst>
                    </a:blip>
                    <a:stretch>
                      <a:fillRect/>
                    </a:stretch>
                  </pic:blipFill>
                  <pic:spPr>
                    <a:xfrm>
                      <a:off x="0" y="0"/>
                      <a:ext cx="1885950" cy="2335530"/>
                    </a:xfrm>
                    <a:prstGeom prst="rect">
                      <a:avLst/>
                    </a:prstGeom>
                  </pic:spPr>
                </pic:pic>
              </a:graphicData>
            </a:graphic>
            <wp14:sizeRelH relativeFrom="page">
              <wp14:pctWidth>0</wp14:pctWidth>
            </wp14:sizeRelH>
            <wp14:sizeRelV relativeFrom="page">
              <wp14:pctHeight>0</wp14:pctHeight>
            </wp14:sizeRelV>
          </wp:anchor>
        </w:drawing>
      </w:r>
      <w:r w:rsidR="009301EA">
        <w:rPr>
          <w:noProof/>
        </w:rPr>
        <mc:AlternateContent>
          <mc:Choice Requires="wps">
            <w:drawing>
              <wp:anchor distT="0" distB="0" distL="114300" distR="114300" simplePos="0" relativeHeight="251669504" behindDoc="0" locked="0" layoutInCell="1" allowOverlap="1" wp14:anchorId="1399290E" wp14:editId="0D10903F">
                <wp:simplePos x="0" y="0"/>
                <wp:positionH relativeFrom="margin">
                  <wp:align>right</wp:align>
                </wp:positionH>
                <wp:positionV relativeFrom="paragraph">
                  <wp:posOffset>4358005</wp:posOffset>
                </wp:positionV>
                <wp:extent cx="1885950" cy="171450"/>
                <wp:effectExtent l="0" t="0" r="0" b="0"/>
                <wp:wrapThrough wrapText="bothSides">
                  <wp:wrapPolygon edited="0">
                    <wp:start x="0" y="0"/>
                    <wp:lineTo x="0" y="19200"/>
                    <wp:lineTo x="21382" y="19200"/>
                    <wp:lineTo x="2138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1A010B1E" w14:textId="0973E527" w:rsidR="00E7679B" w:rsidRPr="00CA0A34" w:rsidRDefault="00E7679B" w:rsidP="00EC2A59">
                            <w:pPr>
                              <w:pStyle w:val="Caption"/>
                              <w:jc w:val="center"/>
                              <w:rPr>
                                <w:noProof/>
                                <w:color w:val="000000"/>
                                <w:sz w:val="24"/>
                                <w:szCs w:val="24"/>
                              </w:rPr>
                            </w:pPr>
                            <w:bookmarkStart w:id="182" w:name="_Toc478402976"/>
                            <w:bookmarkStart w:id="183" w:name="_Toc478656955"/>
                            <w:bookmarkStart w:id="184" w:name="_Toc478671373"/>
                            <w:bookmarkStart w:id="185" w:name="_Toc479609064"/>
                            <w:r>
                              <w:t xml:space="preserve">Figure </w:t>
                            </w:r>
                            <w:fldSimple w:instr=" SEQ Figure \* ARABIC ">
                              <w:r w:rsidR="00027098">
                                <w:rPr>
                                  <w:noProof/>
                                </w:rPr>
                                <w:t>23</w:t>
                              </w:r>
                            </w:fldSimple>
                            <w:r>
                              <w:t xml:space="preserve">: </w:t>
                            </w:r>
                            <w:proofErr w:type="spellStart"/>
                            <w:r>
                              <w:t>BeagleBone</w:t>
                            </w:r>
                            <w:proofErr w:type="spellEnd"/>
                            <w:r>
                              <w:t xml:space="preserve"> Black</w:t>
                            </w:r>
                            <w:bookmarkEnd w:id="182"/>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290E" id="Text Box 23" o:spid="_x0000_s1038" type="#_x0000_t202" style="position:absolute;left:0;text-align:left;margin-left:97.3pt;margin-top:343.15pt;width:148.5pt;height:1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" stroked="f">
                <v:textbox inset="0,0,0,0">
                  <w:txbxContent>
                    <w:p w14:paraId="1A010B1E" w14:textId="0973E527" w:rsidR="00E7679B" w:rsidRPr="00CA0A34" w:rsidRDefault="00E7679B" w:rsidP="00EC2A59">
                      <w:pPr>
                        <w:pStyle w:val="Caption"/>
                        <w:jc w:val="center"/>
                        <w:rPr>
                          <w:noProof/>
                          <w:color w:val="000000"/>
                          <w:sz w:val="24"/>
                          <w:szCs w:val="24"/>
                        </w:rPr>
                      </w:pPr>
                      <w:bookmarkStart w:id="186" w:name="_Toc478402976"/>
                      <w:bookmarkStart w:id="187" w:name="_Toc478656955"/>
                      <w:bookmarkStart w:id="188" w:name="_Toc478671373"/>
                      <w:bookmarkStart w:id="189" w:name="_Toc479609064"/>
                      <w:r>
                        <w:t xml:space="preserve">Figure </w:t>
                      </w:r>
                      <w:fldSimple w:instr=" SEQ Figure \* ARABIC ">
                        <w:r w:rsidR="00027098">
                          <w:rPr>
                            <w:noProof/>
                          </w:rPr>
                          <w:t>23</w:t>
                        </w:r>
                      </w:fldSimple>
                      <w:r>
                        <w:t xml:space="preserve">: </w:t>
                      </w:r>
                      <w:proofErr w:type="spellStart"/>
                      <w:r>
                        <w:t>BeagleBone</w:t>
                      </w:r>
                      <w:proofErr w:type="spellEnd"/>
                      <w:r>
                        <w:t xml:space="preserve"> Black</w:t>
                      </w:r>
                      <w:bookmarkEnd w:id="186"/>
                      <w:bookmarkEnd w:id="187"/>
                      <w:bookmarkEnd w:id="188"/>
                      <w:bookmarkEnd w:id="189"/>
                    </w:p>
                  </w:txbxContent>
                </v:textbox>
                <w10:wrap type="through" anchorx="margin"/>
              </v:shape>
            </w:pict>
          </mc:Fallback>
        </mc:AlternateContent>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 xml:space="preserve">oller for our hub is the </w:t>
      </w:r>
      <w:proofErr w:type="spellStart"/>
      <w:r w:rsidR="00946B4B">
        <w:t>BeagleB</w:t>
      </w:r>
      <w:r w:rsidR="00D93AA3" w:rsidRPr="00FB18B3">
        <w:t>one</w:t>
      </w:r>
      <w:proofErr w:type="spellEnd"/>
      <w:r w:rsidR="00D93AA3" w:rsidRPr="00FB18B3">
        <w:t xml:space="preserve"> black. The </w:t>
      </w:r>
      <w:proofErr w:type="spellStart"/>
      <w:r w:rsidR="00D93AA3" w:rsidRPr="00FB18B3">
        <w:t>Beagleb</w:t>
      </w:r>
      <w:r w:rsidR="00946B4B">
        <w:t>B</w:t>
      </w:r>
      <w:r w:rsidR="00D93AA3" w:rsidRPr="00FB18B3">
        <w:t>one</w:t>
      </w:r>
      <w:proofErr w:type="spellEnd"/>
      <w:r w:rsidR="00D93AA3" w:rsidRPr="00FB18B3">
        <w:t xml:space="preserve"> is a microprocessor development board similar to the Raspberry Pi. This board is powered by a AM3358 </w:t>
      </w:r>
      <w:proofErr w:type="spellStart"/>
      <w:r w:rsidR="00D93AA3" w:rsidRPr="00FB18B3">
        <w:t>Sitara</w:t>
      </w:r>
      <w:proofErr w:type="spellEnd"/>
      <w:r w:rsidR="00D93AA3" w:rsidRPr="00FB18B3">
        <w:t xml:space="preserve"> processor developed by Texas Instruments. This processor is based on the ARM Cortex A8 processor but is enhanced with image, graphics processing and other peripherals </w:t>
      </w:r>
      <w:sdt>
        <w:sdtPr>
          <w:id w:val="1999767725"/>
          <w:citation/>
        </w:sdtPr>
        <w:sdtContent>
          <w:r w:rsidR="000801BE">
            <w:fldChar w:fldCharType="begin"/>
          </w:r>
          <w:r w:rsidR="000801BE">
            <w:instrText xml:space="preserve"> CITATION AM317 \l 1033 </w:instrText>
          </w:r>
          <w:r w:rsidR="000801BE">
            <w:fldChar w:fldCharType="separate"/>
          </w:r>
          <w:r w:rsidR="00134AA0" w:rsidRPr="00134AA0">
            <w:rPr>
              <w:noProof/>
            </w:rPr>
            <w:t>[23]</w:t>
          </w:r>
          <w:r w:rsidR="000801BE">
            <w:fldChar w:fldCharType="end"/>
          </w:r>
        </w:sdtContent>
      </w:sdt>
      <w:r w:rsidR="00D93AA3" w:rsidRPr="00FB18B3">
        <w:rPr>
          <w:rFonts w:eastAsia="Times New Roman"/>
        </w:rPr>
        <w:t xml:space="preserve">. This processor runs at a 1GHz frequency and is capable of 2000 MIPS. The </w:t>
      </w:r>
      <w:r w:rsidR="00393E2A" w:rsidRPr="00FB18B3">
        <w:rPr>
          <w:rFonts w:eastAsia="Times New Roman"/>
        </w:rPr>
        <w:t>B</w:t>
      </w:r>
      <w:r w:rsidR="00D93AA3" w:rsidRPr="00FB18B3">
        <w:rPr>
          <w:rFonts w:eastAsia="Times New Roman"/>
        </w:rPr>
        <w:t xml:space="preserve">eaglebone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 xml:space="preserve">loaded with Debian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w:t>
      </w:r>
      <w:proofErr w:type="spellStart"/>
      <w:r w:rsidR="00D93AA3" w:rsidRPr="00FB18B3">
        <w:rPr>
          <w:color w:val="000000"/>
        </w:rPr>
        <w:t>miniUSB</w:t>
      </w:r>
      <w:proofErr w:type="spellEnd"/>
      <w:r w:rsidR="00D93AA3" w:rsidRPr="00FB18B3">
        <w:rPr>
          <w:color w:val="000000"/>
        </w:rPr>
        <w:t xml:space="preserve"> or a DC jack and uses 5V of DC power consumption. This board also comes with large amount of input/ou</w:t>
      </w:r>
      <w:r w:rsidR="00946B4B">
        <w:rPr>
          <w:color w:val="000000"/>
        </w:rPr>
        <w:t>t</w:t>
      </w:r>
      <w:r w:rsidR="00D93AA3" w:rsidRPr="00FB18B3">
        <w:rPr>
          <w:color w:val="000000"/>
        </w:rPr>
        <w:t xml:space="preserve">put access as it has two separate </w:t>
      </w:r>
      <w:r w:rsidR="00D93AA3" w:rsidRPr="00FB18B3">
        <w:rPr>
          <w:color w:val="000000"/>
        </w:rPr>
        <w:lastRenderedPageBreak/>
        <w:t>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 xml:space="preserve">Fi or Bluetooth capability. The last article of note is that this board retails for at least $55 from many different distributors </w:t>
      </w:r>
      <w:sdt>
        <w:sdtPr>
          <w:rPr>
            <w:color w:val="000000"/>
          </w:rPr>
          <w:id w:val="599069548"/>
          <w:citation/>
        </w:sdtPr>
        <w:sdtContent>
          <w:r w:rsidR="000801BE">
            <w:rPr>
              <w:color w:val="000000"/>
            </w:rPr>
            <w:fldChar w:fldCharType="begin"/>
          </w:r>
          <w:r w:rsidR="000801BE">
            <w:rPr>
              <w:color w:val="000000"/>
            </w:rPr>
            <w:instrText xml:space="preserve"> CITATION Bea17 \l 1033 </w:instrText>
          </w:r>
          <w:r w:rsidR="000801BE">
            <w:rPr>
              <w:color w:val="000000"/>
            </w:rPr>
            <w:fldChar w:fldCharType="separate"/>
          </w:r>
          <w:r w:rsidR="00134AA0" w:rsidRPr="00134AA0">
            <w:rPr>
              <w:noProof/>
              <w:color w:val="000000"/>
            </w:rPr>
            <w:t>[24]</w:t>
          </w:r>
          <w:r w:rsidR="000801BE">
            <w:rPr>
              <w:color w:val="000000"/>
            </w:rPr>
            <w:fldChar w:fldCharType="end"/>
          </w:r>
        </w:sdtContent>
      </w:sdt>
      <w:r w:rsidR="00924ECB">
        <w:rPr>
          <w:color w:val="000000"/>
        </w:rPr>
        <w:t>.</w:t>
      </w:r>
    </w:p>
    <w:p w14:paraId="72589197" w14:textId="77777777" w:rsidR="00D87143" w:rsidRPr="00EC2A59" w:rsidRDefault="00D87143" w:rsidP="008835A5">
      <w:pPr>
        <w:pStyle w:val="NoSpacing"/>
        <w:rPr>
          <w:color w:val="000000"/>
        </w:rPr>
      </w:pPr>
    </w:p>
    <w:tbl>
      <w:tblPr>
        <w:tblStyle w:val="PlainTable3"/>
        <w:tblW w:w="8591" w:type="dxa"/>
        <w:tblLook w:val="04A0" w:firstRow="1" w:lastRow="0" w:firstColumn="1" w:lastColumn="0" w:noHBand="0" w:noVBand="1"/>
      </w:tblPr>
      <w:tblGrid>
        <w:gridCol w:w="2147"/>
        <w:gridCol w:w="2148"/>
        <w:gridCol w:w="2148"/>
        <w:gridCol w:w="2148"/>
      </w:tblGrid>
      <w:tr w:rsidR="00D93AA3" w:rsidRPr="00FB18B3" w14:paraId="50307C31" w14:textId="77777777" w:rsidTr="000F153E">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2147" w:type="dxa"/>
            <w:tcBorders>
              <w:top w:val="single" w:sz="12" w:space="0" w:color="auto"/>
              <w:left w:val="single" w:sz="12" w:space="0" w:color="auto"/>
            </w:tcBorders>
          </w:tcPr>
          <w:p w14:paraId="04E9181D" w14:textId="77777777" w:rsidR="00D93AA3" w:rsidRPr="00FB18B3" w:rsidRDefault="00D93AA3" w:rsidP="00EB762B"/>
        </w:tc>
        <w:tc>
          <w:tcPr>
            <w:tcW w:w="2148" w:type="dxa"/>
            <w:tcBorders>
              <w:top w:val="single" w:sz="12" w:space="0" w:color="auto"/>
            </w:tcBorders>
          </w:tcPr>
          <w:p w14:paraId="7D4EC5B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Arduino Uno</w:t>
            </w:r>
          </w:p>
        </w:tc>
        <w:tc>
          <w:tcPr>
            <w:tcW w:w="2148" w:type="dxa"/>
            <w:tcBorders>
              <w:top w:val="single" w:sz="12" w:space="0" w:color="auto"/>
            </w:tcBorders>
          </w:tcPr>
          <w:p w14:paraId="520495C9"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Raspberry Pi 3 Model B</w:t>
            </w:r>
          </w:p>
        </w:tc>
        <w:tc>
          <w:tcPr>
            <w:tcW w:w="2148" w:type="dxa"/>
            <w:tcBorders>
              <w:top w:val="single" w:sz="12" w:space="0" w:color="auto"/>
              <w:right w:val="single" w:sz="12" w:space="0" w:color="auto"/>
            </w:tcBorders>
          </w:tcPr>
          <w:p w14:paraId="14F32DC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Beaglebone Black</w:t>
            </w:r>
          </w:p>
        </w:tc>
      </w:tr>
      <w:tr w:rsidR="00D93AA3" w:rsidRPr="00FB18B3" w14:paraId="3BFBCB99"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16 MHz</w:t>
            </w:r>
          </w:p>
        </w:tc>
        <w:tc>
          <w:tcPr>
            <w:tcW w:w="2148" w:type="dxa"/>
          </w:tcPr>
          <w:p w14:paraId="36D3B79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1.2 GHz</w:t>
            </w:r>
          </w:p>
        </w:tc>
        <w:tc>
          <w:tcPr>
            <w:tcW w:w="2148" w:type="dxa"/>
            <w:tcBorders>
              <w:right w:val="single" w:sz="12" w:space="0" w:color="auto"/>
            </w:tcBorders>
          </w:tcPr>
          <w:p w14:paraId="7337BA87"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 GHz</w:t>
            </w:r>
          </w:p>
        </w:tc>
      </w:tr>
      <w:tr w:rsidR="00D93AA3" w:rsidRPr="00FB18B3" w14:paraId="1DDC53E9"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c>
          <w:tcPr>
            <w:tcW w:w="2148" w:type="dxa"/>
          </w:tcPr>
          <w:p w14:paraId="7F15FB4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09550638"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3763F2D5"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N/A</w:t>
            </w:r>
          </w:p>
        </w:tc>
        <w:tc>
          <w:tcPr>
            <w:tcW w:w="2148" w:type="dxa"/>
          </w:tcPr>
          <w:p w14:paraId="52278ED2"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400 MHz</w:t>
            </w:r>
          </w:p>
        </w:tc>
        <w:tc>
          <w:tcPr>
            <w:tcW w:w="2148" w:type="dxa"/>
            <w:tcBorders>
              <w:right w:val="single" w:sz="12" w:space="0" w:color="auto"/>
            </w:tcBorders>
          </w:tcPr>
          <w:p w14:paraId="529EF68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200 MHz</w:t>
            </w:r>
          </w:p>
        </w:tc>
      </w:tr>
      <w:tr w:rsidR="00D93AA3" w:rsidRPr="00FB18B3" w14:paraId="0EAA80F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 KB</w:t>
            </w:r>
          </w:p>
        </w:tc>
        <w:tc>
          <w:tcPr>
            <w:tcW w:w="2148" w:type="dxa"/>
          </w:tcPr>
          <w:p w14:paraId="28B69F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1GB</w:t>
            </w:r>
          </w:p>
        </w:tc>
        <w:tc>
          <w:tcPr>
            <w:tcW w:w="2148" w:type="dxa"/>
            <w:tcBorders>
              <w:right w:val="single" w:sz="12" w:space="0" w:color="auto"/>
            </w:tcBorders>
          </w:tcPr>
          <w:p w14:paraId="011145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512 MB of DDR3L</w:t>
            </w:r>
          </w:p>
        </w:tc>
      </w:tr>
      <w:tr w:rsidR="00D93AA3" w:rsidRPr="00FB18B3" w14:paraId="7E83221B"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7-12 V</w:t>
            </w:r>
          </w:p>
        </w:tc>
        <w:tc>
          <w:tcPr>
            <w:tcW w:w="2148" w:type="dxa"/>
          </w:tcPr>
          <w:p w14:paraId="37E7B38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 V</w:t>
            </w:r>
          </w:p>
        </w:tc>
        <w:tc>
          <w:tcPr>
            <w:tcW w:w="2148" w:type="dxa"/>
            <w:tcBorders>
              <w:right w:val="single" w:sz="12" w:space="0" w:color="auto"/>
            </w:tcBorders>
          </w:tcPr>
          <w:p w14:paraId="4EDFE5E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5V</w:t>
            </w:r>
          </w:p>
        </w:tc>
      </w:tr>
      <w:tr w:rsidR="00D93AA3" w:rsidRPr="00FB18B3" w14:paraId="708251E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7C0748D" w14:textId="77777777" w:rsidR="00D93AA3" w:rsidRPr="00FB18B3" w:rsidRDefault="00D93AA3" w:rsidP="00EB762B">
            <w:r w:rsidRPr="00FB18B3">
              <w:t>Flash</w:t>
            </w:r>
          </w:p>
        </w:tc>
        <w:tc>
          <w:tcPr>
            <w:tcW w:w="2148" w:type="dxa"/>
          </w:tcPr>
          <w:p w14:paraId="7D43F9B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32 KB</w:t>
            </w:r>
          </w:p>
        </w:tc>
        <w:tc>
          <w:tcPr>
            <w:tcW w:w="2148" w:type="dxa"/>
          </w:tcPr>
          <w:p w14:paraId="33D0FAE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SD Card</w:t>
            </w:r>
          </w:p>
        </w:tc>
        <w:tc>
          <w:tcPr>
            <w:tcW w:w="2148" w:type="dxa"/>
            <w:tcBorders>
              <w:right w:val="single" w:sz="12" w:space="0" w:color="auto"/>
            </w:tcBorders>
          </w:tcPr>
          <w:p w14:paraId="7335C2E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4GB</w:t>
            </w:r>
          </w:p>
        </w:tc>
      </w:tr>
      <w:tr w:rsidR="00D93AA3" w:rsidRPr="00FB18B3" w14:paraId="187EC51D"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1238F7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 xml:space="preserve">Linux Distributions </w:t>
            </w:r>
          </w:p>
        </w:tc>
        <w:tc>
          <w:tcPr>
            <w:tcW w:w="2148" w:type="dxa"/>
            <w:tcBorders>
              <w:right w:val="single" w:sz="12" w:space="0" w:color="auto"/>
            </w:tcBorders>
          </w:tcPr>
          <w:p w14:paraId="2E7D504F"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Linux Distributions</w:t>
            </w:r>
          </w:p>
        </w:tc>
      </w:tr>
      <w:tr w:rsidR="00D93AA3" w:rsidRPr="00FB18B3" w14:paraId="48437E0E"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5C97EA" w14:textId="77777777" w:rsidR="00D93AA3" w:rsidRPr="00FB18B3" w:rsidRDefault="00D93AA3" w:rsidP="00EB762B">
            <w:r w:rsidRPr="00FB18B3">
              <w:t>Multitasking</w:t>
            </w:r>
          </w:p>
        </w:tc>
        <w:tc>
          <w:tcPr>
            <w:tcW w:w="2148" w:type="dxa"/>
          </w:tcPr>
          <w:p w14:paraId="453CD68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49FFEAAA"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9DA56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0F304E2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047BF38" w14:textId="77777777" w:rsidR="00D93AA3" w:rsidRPr="00FB18B3" w:rsidRDefault="00D93AA3" w:rsidP="00EB762B">
            <w:r w:rsidRPr="00FB18B3">
              <w:t>On board Wi-Fi</w:t>
            </w:r>
          </w:p>
        </w:tc>
        <w:tc>
          <w:tcPr>
            <w:tcW w:w="2148" w:type="dxa"/>
          </w:tcPr>
          <w:p w14:paraId="3B7FA2E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2A9976C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5C6E514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 but Ethernet port</w:t>
            </w:r>
          </w:p>
        </w:tc>
      </w:tr>
      <w:tr w:rsidR="00D93AA3" w:rsidRPr="00FB18B3" w14:paraId="73FE7068"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B34288E" w14:textId="77777777" w:rsidR="00D93AA3" w:rsidRPr="00FB18B3" w:rsidRDefault="00D93AA3" w:rsidP="00EB762B">
            <w:r w:rsidRPr="00FB18B3">
              <w:t>On board Bluetooth</w:t>
            </w:r>
          </w:p>
        </w:tc>
        <w:tc>
          <w:tcPr>
            <w:tcW w:w="2148" w:type="dxa"/>
          </w:tcPr>
          <w:p w14:paraId="2B04B45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6E88396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B0E70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r>
      <w:tr w:rsidR="00D93AA3" w:rsidRPr="00FB18B3" w14:paraId="3F933B3C"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32B2F82" w14:textId="77777777" w:rsidR="00D93AA3" w:rsidRPr="00FB18B3" w:rsidRDefault="00D93AA3" w:rsidP="00EB762B">
            <w:r w:rsidRPr="00FB18B3">
              <w:t>GPIO Pins</w:t>
            </w:r>
          </w:p>
        </w:tc>
        <w:tc>
          <w:tcPr>
            <w:tcW w:w="2148" w:type="dxa"/>
          </w:tcPr>
          <w:p w14:paraId="2ACA4D1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14</w:t>
            </w:r>
          </w:p>
        </w:tc>
        <w:tc>
          <w:tcPr>
            <w:tcW w:w="2148" w:type="dxa"/>
          </w:tcPr>
          <w:p w14:paraId="2DFC546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26 of 40 pin header</w:t>
            </w:r>
          </w:p>
        </w:tc>
        <w:tc>
          <w:tcPr>
            <w:tcW w:w="2148" w:type="dxa"/>
            <w:tcBorders>
              <w:right w:val="single" w:sz="12" w:space="0" w:color="auto"/>
            </w:tcBorders>
          </w:tcPr>
          <w:p w14:paraId="443EFD9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65 of 92 pins</w:t>
            </w:r>
          </w:p>
        </w:tc>
      </w:tr>
      <w:tr w:rsidR="00D93AA3" w:rsidRPr="00FB18B3" w14:paraId="334CD75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6</w:t>
            </w:r>
          </w:p>
        </w:tc>
        <w:tc>
          <w:tcPr>
            <w:tcW w:w="2148" w:type="dxa"/>
          </w:tcPr>
          <w:p w14:paraId="48AE1095"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c>
          <w:tcPr>
            <w:tcW w:w="2148" w:type="dxa"/>
            <w:tcBorders>
              <w:right w:val="single" w:sz="12" w:space="0" w:color="auto"/>
            </w:tcBorders>
          </w:tcPr>
          <w:p w14:paraId="58BF05C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r>
      <w:tr w:rsidR="00D93AA3" w:rsidRPr="00FB18B3" w14:paraId="17196588"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One, input only</w:t>
            </w:r>
          </w:p>
        </w:tc>
        <w:tc>
          <w:tcPr>
            <w:tcW w:w="2148" w:type="dxa"/>
          </w:tcPr>
          <w:p w14:paraId="18C7EC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c>
          <w:tcPr>
            <w:tcW w:w="2148" w:type="dxa"/>
            <w:tcBorders>
              <w:right w:val="single" w:sz="12" w:space="0" w:color="auto"/>
            </w:tcBorders>
          </w:tcPr>
          <w:p w14:paraId="48CA61DE"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r>
      <w:tr w:rsidR="00D93AA3" w:rsidRPr="00FB18B3" w14:paraId="3082793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Pr>
          <w:p w14:paraId="171EA837"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c>
          <w:tcPr>
            <w:tcW w:w="2148" w:type="dxa"/>
            <w:tcBorders>
              <w:right w:val="single" w:sz="12" w:space="0" w:color="auto"/>
            </w:tcBorders>
          </w:tcPr>
          <w:p w14:paraId="0E28063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r>
      <w:tr w:rsidR="00D93AA3" w:rsidRPr="00FB18B3" w14:paraId="19FA0EE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w:t>
            </w:r>
          </w:p>
        </w:tc>
        <w:tc>
          <w:tcPr>
            <w:tcW w:w="2148" w:type="dxa"/>
          </w:tcPr>
          <w:p w14:paraId="0C440EF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29FE406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r>
      <w:tr w:rsidR="00D93AA3" w:rsidRPr="00FB18B3" w14:paraId="3FAAC033"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bottom w:val="single" w:sz="12" w:space="0" w:color="auto"/>
            </w:tcBorders>
          </w:tcPr>
          <w:p w14:paraId="291B93EF" w14:textId="77777777" w:rsidR="00D93AA3" w:rsidRPr="00FB18B3" w:rsidRDefault="00D93AA3" w:rsidP="00EB762B">
            <w:r w:rsidRPr="00FB18B3">
              <w:t>Price</w:t>
            </w:r>
          </w:p>
        </w:tc>
        <w:tc>
          <w:tcPr>
            <w:tcW w:w="2148" w:type="dxa"/>
            <w:tcBorders>
              <w:bottom w:val="single" w:sz="12" w:space="0" w:color="auto"/>
            </w:tcBorders>
          </w:tcPr>
          <w:p w14:paraId="2206F8A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$24.95</w:t>
            </w:r>
          </w:p>
        </w:tc>
        <w:tc>
          <w:tcPr>
            <w:tcW w:w="2148" w:type="dxa"/>
            <w:tcBorders>
              <w:bottom w:val="single" w:sz="12" w:space="0" w:color="auto"/>
            </w:tcBorders>
          </w:tcPr>
          <w:p w14:paraId="007D63A1"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$35</w:t>
            </w:r>
          </w:p>
        </w:tc>
        <w:tc>
          <w:tcPr>
            <w:tcW w:w="2148" w:type="dxa"/>
            <w:tcBorders>
              <w:bottom w:val="single" w:sz="12" w:space="0" w:color="auto"/>
              <w:right w:val="single" w:sz="12" w:space="0" w:color="auto"/>
            </w:tcBorders>
          </w:tcPr>
          <w:p w14:paraId="6563C5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$55</w:t>
            </w:r>
          </w:p>
        </w:tc>
      </w:tr>
    </w:tbl>
    <w:p w14:paraId="149C2EB6" w14:textId="705203A4" w:rsidR="00D93AA3" w:rsidRPr="00FB18B3" w:rsidRDefault="00EC2A59" w:rsidP="00EC2A59">
      <w:pPr>
        <w:pStyle w:val="Caption"/>
        <w:jc w:val="center"/>
      </w:pPr>
      <w:bookmarkStart w:id="190" w:name="_Toc478403074"/>
      <w:bookmarkStart w:id="191" w:name="_Toc478656965"/>
      <w:bookmarkStart w:id="192" w:name="_Toc479259639"/>
      <w:r>
        <w:t xml:space="preserve">Table </w:t>
      </w:r>
      <w:fldSimple w:instr=" SEQ Table \* ARABIC ">
        <w:r w:rsidR="00C805AE">
          <w:rPr>
            <w:noProof/>
          </w:rPr>
          <w:t>7</w:t>
        </w:r>
      </w:fldSimple>
      <w:r>
        <w:t>: Comparison of Development Boards</w:t>
      </w:r>
      <w:bookmarkEnd w:id="190"/>
      <w:bookmarkEnd w:id="191"/>
      <w:bookmarkEnd w:id="192"/>
    </w:p>
    <w:p w14:paraId="46B8A8D9" w14:textId="77777777" w:rsidR="00D93AA3" w:rsidRPr="00FB18B3" w:rsidRDefault="00D93AA3" w:rsidP="00EB762B">
      <w:pPr>
        <w:pStyle w:val="Heading3"/>
      </w:pPr>
      <w:bookmarkStart w:id="193" w:name="_Toc479717204"/>
      <w:r w:rsidRPr="00FB18B3">
        <w:t>Hub Comparison Conclusion</w:t>
      </w:r>
      <w:bookmarkEnd w:id="193"/>
    </w:p>
    <w:p w14:paraId="6C20690E" w14:textId="77777777" w:rsidR="00D93AA3" w:rsidRPr="00FB18B3" w:rsidRDefault="00D93AA3" w:rsidP="008835A5">
      <w:pPr>
        <w:pStyle w:val="NoSpacing"/>
      </w:pPr>
      <w:r w:rsidRPr="00FB18B3">
        <w:t xml:space="preserve">The development board we choose as our hub for the smart fire alarm system could very well be the most important piece of technology we choose for this project. This development board would be handling all of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With this in mind, we have decided that this would make the Arduino Uno not the best choice to control the hub. Since the Arduino Uno does not have </w:t>
      </w:r>
      <w:r w:rsidRPr="00FB18B3">
        <w:lastRenderedPageBreak/>
        <w:t xml:space="preserve">the processor speed or the capability to run an operating system, the Arduino would have to be connected to a computer in order for new updates or initial configuration to be handled. It also would have to be expanded with more flash memory and wireless peripherals in order for it to function as the hub. This would bring the price up to at least that of the Raspberry Pi while the Pi offers much more at this price point. Because the Raspberry Pi and Beaglebone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FB18B3" w:rsidRDefault="00D93AA3" w:rsidP="008835A5">
      <w:pPr>
        <w:pStyle w:val="NoSpacing"/>
        <w:rPr>
          <w:b/>
        </w:rPr>
      </w:pPr>
      <w:r w:rsidRPr="00FB18B3">
        <w:t xml:space="preserve">When just comparing the Raspberry Pi 3 and Beaglebone black, analysis shows that these two devices are very comparable. These devices have similar processor speeds, both contain a dedicated graphics processing unit, and both come with a substantial amount of on board memory. The Beaglebone does have 4GB of on board flash memory but that will be more than enough for our project while a Raspberry Pi can easily be expanded through the use of an SD card. The Raspberry Pi 3 comes with plenty of GPIO pins as 26 of the pins on the 40 pin header can be used as general purpose. The Beaglebone Black manages to more than double this amount with 65 pins which would be more than overkill for use as a wireless hub for our smart fire alarm system. The two places where a major difference between the Raspberry Pi 3 and Beaglebone Black finally start to show are the on board wireless connectivity and price points for each device. While the Raspberry Pi 3 comes with on board Wi-Fi and Bluetooth functionality, the Beaglebone bone falls short in this category. The Beaglebone only gives access to wired internet access through an Ethernet port. The Raspberry Pi would be able to provide wireless control over the sensors as well as download any updates or alerts over </w:t>
      </w:r>
      <w:proofErr w:type="spellStart"/>
      <w:r w:rsidRPr="00FB18B3">
        <w:t>WiFi</w:t>
      </w:r>
      <w:proofErr w:type="spellEnd"/>
      <w:r w:rsidRPr="00FB18B3">
        <w:t xml:space="preserve"> while the Beaglebone would need to be expanded to provide this. Lastly, while the Beaglebone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Beaglebone Black retails for $55 or higher. For these reasons, we have chosen to use the Raspberry Pi 3 model B as the micro processing unit to control our hub.</w:t>
      </w:r>
    </w:p>
    <w:p w14:paraId="527F8C3E" w14:textId="0AD429C3" w:rsidR="00D93AA3" w:rsidRPr="00FB18B3" w:rsidRDefault="00B15654" w:rsidP="00EB762B">
      <w:pPr>
        <w:pStyle w:val="Heading2"/>
      </w:pPr>
      <w:bookmarkStart w:id="194" w:name="_Toc479717205"/>
      <w:r>
        <w:t>Fire Alarm Components</w:t>
      </w:r>
      <w:r w:rsidR="0003604C">
        <w:t xml:space="preserve"> for Use in S.M.A.R.T. Alarm</w:t>
      </w:r>
      <w:bookmarkEnd w:id="194"/>
    </w:p>
    <w:p w14:paraId="13BBAB56" w14:textId="63C5EAA7" w:rsidR="00D93AA3" w:rsidRPr="00FB18B3" w:rsidRDefault="00D93AA3" w:rsidP="00EB762B">
      <w:pPr>
        <w:pStyle w:val="Heading3"/>
      </w:pPr>
      <w:bookmarkStart w:id="195" w:name="_Toc479717206"/>
      <w:r w:rsidRPr="00FB18B3">
        <w:t>Microprocessor for Fire Alarms</w:t>
      </w:r>
      <w:bookmarkEnd w:id="195"/>
    </w:p>
    <w:p w14:paraId="5ECB9DD5" w14:textId="4A6F04B1" w:rsidR="001F7A91" w:rsidRDefault="00D93AA3" w:rsidP="008835A5">
      <w:pPr>
        <w:pStyle w:val="NoSpacing"/>
      </w:pPr>
      <w:r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w:t>
      </w:r>
      <w:r w:rsidRPr="00FB18B3">
        <w:lastRenderedPageBreak/>
        <w:t xml:space="preserve">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w:t>
      </w:r>
      <w:proofErr w:type="spellStart"/>
      <w:r w:rsidRPr="00FB18B3">
        <w:t>MHz.</w:t>
      </w:r>
      <w:proofErr w:type="spellEnd"/>
      <w:r w:rsidRPr="00FB18B3">
        <w:t xml:space="preserve"> </w:t>
      </w:r>
    </w:p>
    <w:p w14:paraId="615A098D" w14:textId="1BD0AFC3" w:rsidR="00D93AA3" w:rsidRPr="00FB18B3" w:rsidRDefault="001F7A91" w:rsidP="008835A5">
      <w:pPr>
        <w:pStyle w:val="NoSpacing"/>
      </w:pPr>
      <w:r>
        <w:rPr>
          <w:noProof/>
        </w:rPr>
        <mc:AlternateContent>
          <mc:Choice Requires="wps">
            <w:drawing>
              <wp:anchor distT="0" distB="0" distL="114300" distR="114300" simplePos="0" relativeHeight="251671552" behindDoc="0" locked="0" layoutInCell="1" allowOverlap="1" wp14:anchorId="612FC5D6" wp14:editId="61A7C5DD">
                <wp:simplePos x="0" y="0"/>
                <wp:positionH relativeFrom="margin">
                  <wp:posOffset>4019550</wp:posOffset>
                </wp:positionH>
                <wp:positionV relativeFrom="paragraph">
                  <wp:posOffset>1330325</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6D7A2E6A" w:rsidR="00E7679B" w:rsidRPr="00FE1F26" w:rsidRDefault="00E7679B" w:rsidP="00EB762B">
                            <w:pPr>
                              <w:pStyle w:val="Caption"/>
                              <w:rPr>
                                <w:noProof/>
                                <w:sz w:val="24"/>
                                <w:szCs w:val="24"/>
                              </w:rPr>
                            </w:pPr>
                            <w:bookmarkStart w:id="196" w:name="_Toc478402977"/>
                            <w:bookmarkStart w:id="197" w:name="_Toc478656956"/>
                            <w:bookmarkStart w:id="198" w:name="_Toc478671374"/>
                            <w:bookmarkStart w:id="199" w:name="_Toc479609065"/>
                            <w:r>
                              <w:t xml:space="preserve">Figure </w:t>
                            </w:r>
                            <w:fldSimple w:instr=" SEQ Figure \* ARABIC ">
                              <w:r w:rsidR="00027098">
                                <w:rPr>
                                  <w:noProof/>
                                </w:rPr>
                                <w:t>24</w:t>
                              </w:r>
                            </w:fldSimple>
                            <w:r>
                              <w:t>: ATmega328P Microprocessor</w:t>
                            </w:r>
                            <w:bookmarkEnd w:id="196"/>
                            <w:bookmarkEnd w:id="197"/>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39" type="#_x0000_t202" style="position:absolute;left:0;text-align:left;margin-left:316.5pt;margin-top:104.75pt;width:114.9pt;height: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" stroked="f">
                <v:textbox inset="0,0,0,0">
                  <w:txbxContent>
                    <w:p w14:paraId="6652B5F8" w14:textId="6D7A2E6A" w:rsidR="00E7679B" w:rsidRPr="00FE1F26" w:rsidRDefault="00E7679B" w:rsidP="00EB762B">
                      <w:pPr>
                        <w:pStyle w:val="Caption"/>
                        <w:rPr>
                          <w:noProof/>
                          <w:sz w:val="24"/>
                          <w:szCs w:val="24"/>
                        </w:rPr>
                      </w:pPr>
                      <w:bookmarkStart w:id="200" w:name="_Toc478402977"/>
                      <w:bookmarkStart w:id="201" w:name="_Toc478656956"/>
                      <w:bookmarkStart w:id="202" w:name="_Toc478671374"/>
                      <w:bookmarkStart w:id="203" w:name="_Toc479609065"/>
                      <w:r>
                        <w:t xml:space="preserve">Figure </w:t>
                      </w:r>
                      <w:fldSimple w:instr=" SEQ Figure \* ARABIC ">
                        <w:r w:rsidR="00027098">
                          <w:rPr>
                            <w:noProof/>
                          </w:rPr>
                          <w:t>24</w:t>
                        </w:r>
                      </w:fldSimple>
                      <w:r>
                        <w:t>: ATmega328P Microprocessor</w:t>
                      </w:r>
                      <w:bookmarkEnd w:id="200"/>
                      <w:bookmarkEnd w:id="201"/>
                      <w:bookmarkEnd w:id="202"/>
                      <w:bookmarkEnd w:id="203"/>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51D7DF8B">
            <wp:simplePos x="0" y="0"/>
            <wp:positionH relativeFrom="margin">
              <wp:posOffset>4019550</wp:posOffset>
            </wp:positionH>
            <wp:positionV relativeFrom="paragraph">
              <wp:posOffset>12065</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61">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 xml:space="preserve">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programmable I/O lines. These lines will be used to connect to the various 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onto our chip alleviating the issues of choosing and writing our own bootloader. </w:t>
      </w:r>
      <w:sdt>
        <w:sdtPr>
          <w:id w:val="2002151979"/>
          <w:citation/>
        </w:sdtPr>
        <w:sdtContent>
          <w:r w:rsidR="000801BE">
            <w:fldChar w:fldCharType="begin"/>
          </w:r>
          <w:r w:rsidR="000801BE">
            <w:instrText xml:space="preserve"> CITATION ATm17 \l 1033 </w:instrText>
          </w:r>
          <w:r w:rsidR="000801BE">
            <w:fldChar w:fldCharType="separate"/>
          </w:r>
          <w:r w:rsidR="00134AA0" w:rsidRPr="00134AA0">
            <w:rPr>
              <w:noProof/>
            </w:rPr>
            <w:t>[21]</w:t>
          </w:r>
          <w:r w:rsidR="000801BE">
            <w:fldChar w:fldCharType="end"/>
          </w:r>
        </w:sdtContent>
      </w:sdt>
    </w:p>
    <w:p w14:paraId="242B82EA" w14:textId="77777777" w:rsidR="00D93AA3" w:rsidRPr="00FB18B3" w:rsidRDefault="00D93AA3" w:rsidP="00EB762B">
      <w:pPr>
        <w:pStyle w:val="Heading4"/>
      </w:pPr>
      <w:bookmarkStart w:id="204" w:name="_Toc479717207"/>
      <w:r w:rsidRPr="00B15654">
        <w:t>Bootloader</w:t>
      </w:r>
      <w:bookmarkEnd w:id="204"/>
    </w:p>
    <w:p w14:paraId="344A139D" w14:textId="7464667C" w:rsidR="00D93AA3" w:rsidRDefault="00D93AA3" w:rsidP="008835A5">
      <w:pPr>
        <w:pStyle w:val="NoSpacing"/>
      </w:pPr>
      <w:r w:rsidRPr="00FB18B3">
        <w:t xml:space="preserve">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w:t>
      </w:r>
      <w:proofErr w:type="spellStart"/>
      <w:r w:rsidRPr="00FB18B3">
        <w:t>sent</w:t>
      </w:r>
      <w:proofErr w:type="spellEnd"/>
      <w:r w:rsidRPr="00FB18B3">
        <w:t xml:space="preserve">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w:t>
      </w:r>
      <w:r w:rsidR="008A11C0">
        <w:t xml:space="preserve"> </w:t>
      </w:r>
      <w:sdt>
        <w:sdtPr>
          <w:id w:val="-1131935214"/>
          <w:citation/>
        </w:sdtPr>
        <w:sdtContent>
          <w:r w:rsidR="00CF1093">
            <w:fldChar w:fldCharType="begin"/>
          </w:r>
          <w:r w:rsidR="00CF1093">
            <w:instrText xml:space="preserve"> CITATION Ard171 \l 1033 </w:instrText>
          </w:r>
          <w:r w:rsidR="00CF1093">
            <w:fldChar w:fldCharType="separate"/>
          </w:r>
          <w:r w:rsidR="00134AA0" w:rsidRPr="00134AA0">
            <w:rPr>
              <w:noProof/>
            </w:rPr>
            <w:t>[25]</w:t>
          </w:r>
          <w:r w:rsidR="00CF1093">
            <w:fldChar w:fldCharType="end"/>
          </w:r>
        </w:sdtContent>
      </w:sdt>
      <w:r w:rsidRPr="00FB18B3">
        <w:t>. This also allows us to use the Arduino integrated development environment to program our fire alarms. Our team will only need to borrow an Arduino Uno for a short amount of time in order to create an unlimited amount of Arduino processors of our own.</w:t>
      </w:r>
    </w:p>
    <w:p w14:paraId="48E38D66" w14:textId="77777777" w:rsidR="00D93AA3" w:rsidRPr="00FB18B3" w:rsidRDefault="00D93AA3" w:rsidP="00EB762B">
      <w:pPr>
        <w:pStyle w:val="Heading4"/>
      </w:pPr>
      <w:bookmarkStart w:id="205" w:name="_Toc479717208"/>
      <w:proofErr w:type="spellStart"/>
      <w:r w:rsidRPr="00FB18B3">
        <w:lastRenderedPageBreak/>
        <w:t>Bootloading</w:t>
      </w:r>
      <w:proofErr w:type="spellEnd"/>
      <w:r w:rsidRPr="00FB18B3">
        <w:t xml:space="preserve"> Process</w:t>
      </w:r>
      <w:bookmarkEnd w:id="205"/>
    </w:p>
    <w:p w14:paraId="10CE33FE" w14:textId="4C1B3DB9" w:rsidR="00D93AA3" w:rsidRPr="00FB18B3" w:rsidRDefault="00D93AA3" w:rsidP="008835A5">
      <w:pPr>
        <w:pStyle w:val="NoSpacing"/>
      </w:pPr>
      <w:r w:rsidRPr="00FB18B3">
        <w:t>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16MHz crystal. This crystal in conjunction with two capacitors of about 22pF will act as a clock for our processor. Lastly, we will also temporarily need a working Arduino Uno in order to copy the bootloader over to our blank ATmega328 chip.  The below diagram is an example of how an Arduino can be used to load the bootloader onto the chip:</w:t>
      </w:r>
    </w:p>
    <w:p w14:paraId="40EB5D5F" w14:textId="77777777" w:rsidR="007175C0" w:rsidRDefault="00FB18B3" w:rsidP="00EB762B">
      <w:r w:rsidRPr="00FB18B3">
        <w:rPr>
          <w:noProof/>
        </w:rPr>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49DFB731" w:rsidR="00D93AA3" w:rsidRPr="00FB18B3" w:rsidRDefault="007175C0" w:rsidP="00F81EE0">
      <w:pPr>
        <w:pStyle w:val="Caption"/>
        <w:jc w:val="center"/>
        <w:rPr>
          <w:sz w:val="24"/>
          <w:szCs w:val="24"/>
        </w:rPr>
      </w:pPr>
      <w:bookmarkStart w:id="206" w:name="_Toc478402978"/>
      <w:bookmarkStart w:id="207" w:name="_Toc478656957"/>
      <w:bookmarkStart w:id="208" w:name="_Toc478671375"/>
      <w:bookmarkStart w:id="209" w:name="_Toc479609066"/>
      <w:r>
        <w:t xml:space="preserve">Figure </w:t>
      </w:r>
      <w:fldSimple w:instr=" SEQ Figure \* ARABIC ">
        <w:r w:rsidR="00027098">
          <w:rPr>
            <w:noProof/>
          </w:rPr>
          <w:t>25</w:t>
        </w:r>
      </w:fldSimple>
      <w:r>
        <w:t>: Arduino Loading Bootloader to Microprocessor</w:t>
      </w:r>
      <w:bookmarkEnd w:id="206"/>
      <w:bookmarkEnd w:id="207"/>
      <w:bookmarkEnd w:id="208"/>
      <w:bookmarkEnd w:id="209"/>
    </w:p>
    <w:p w14:paraId="65F0DBEA" w14:textId="67D3FCAA" w:rsidR="00B15654" w:rsidRDefault="00D93AA3" w:rsidP="008835A5">
      <w:pPr>
        <w:pStyle w:val="NoSpacing"/>
      </w:pPr>
      <w:r w:rsidRPr="00FB18B3">
        <w:t>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need to be connected from each pin on the crystal to ground. Therefor</w:t>
      </w:r>
      <w:r w:rsidR="00393E2A" w:rsidRPr="00FB18B3">
        <w:t>e</w:t>
      </w:r>
      <w:r w:rsidRPr="00FB18B3">
        <w:t xml:space="preserve">, one capacitor needs to be connected to pin 9 and ground while another needs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w:t>
      </w:r>
      <w:r w:rsidRPr="00FB18B3">
        <w:lastRenderedPageBreak/>
        <w:t xml:space="preserve">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and select Burn Bootloader. This process should take a few minutes to complete. As long as no errors are shown on the Arduino IDE, an Arduino bootloader has now been loaded onto our chip and can be used by itself to program our project. </w:t>
      </w:r>
      <w:sdt>
        <w:sdtPr>
          <w:id w:val="-1242794324"/>
          <w:citation/>
        </w:sdtPr>
        <w:sdtContent>
          <w:r w:rsidR="00CF1093">
            <w:fldChar w:fldCharType="begin"/>
          </w:r>
          <w:r w:rsidR="00CF1093">
            <w:instrText xml:space="preserve"> CITATION How13 \l 1033 </w:instrText>
          </w:r>
          <w:r w:rsidR="00CF1093">
            <w:fldChar w:fldCharType="separate"/>
          </w:r>
          <w:r w:rsidR="00134AA0" w:rsidRPr="00134AA0">
            <w:rPr>
              <w:noProof/>
            </w:rPr>
            <w:t>[26]</w:t>
          </w:r>
          <w:r w:rsidR="00CF1093">
            <w:fldChar w:fldCharType="end"/>
          </w:r>
        </w:sdtContent>
      </w:sdt>
      <w:r w:rsidR="008A11C0">
        <w:t>.</w:t>
      </w:r>
    </w:p>
    <w:p w14:paraId="32A62E4F" w14:textId="77777777" w:rsidR="00B15654" w:rsidRPr="00FF1544" w:rsidRDefault="00B15654" w:rsidP="00EB762B">
      <w:pPr>
        <w:pStyle w:val="Heading3"/>
      </w:pPr>
      <w:bookmarkStart w:id="210" w:name="_Toc479717209"/>
      <w:r>
        <w:t xml:space="preserve">16 MHz Crystal </w:t>
      </w:r>
      <w:r w:rsidRPr="00C71592">
        <w:t>Oscillator</w:t>
      </w:r>
      <w:bookmarkEnd w:id="210"/>
    </w:p>
    <w:p w14:paraId="2C4B6651" w14:textId="71D5F01C" w:rsidR="00B15654" w:rsidRDefault="00B15654" w:rsidP="008835A5">
      <w:pPr>
        <w:pStyle w:val="NoSpacing"/>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w:t>
      </w:r>
      <w:r w:rsidRPr="008A11C0">
        <w:rPr>
          <w:color w:val="000000" w:themeColor="text1"/>
        </w:rPr>
        <w:t xml:space="preserve">half as fast as the full capabilities of the chip. According to the </w:t>
      </w:r>
      <w:r w:rsidRPr="008A11C0">
        <w:rPr>
          <w:bCs/>
          <w:color w:val="000000" w:themeColor="text1"/>
        </w:rPr>
        <w:t xml:space="preserve">AVR053: Internal RC Oscillator Calibration for </w:t>
      </w:r>
      <w:proofErr w:type="spellStart"/>
      <w:r w:rsidRPr="008A11C0">
        <w:rPr>
          <w:bCs/>
          <w:color w:val="000000" w:themeColor="text1"/>
        </w:rPr>
        <w:t>tinyAVR</w:t>
      </w:r>
      <w:proofErr w:type="spellEnd"/>
      <w:r w:rsidRPr="008A11C0">
        <w:rPr>
          <w:bCs/>
          <w:color w:val="000000" w:themeColor="text1"/>
        </w:rPr>
        <w:t xml:space="preserve"> and </w:t>
      </w:r>
      <w:proofErr w:type="spellStart"/>
      <w:r w:rsidRPr="008A11C0">
        <w:rPr>
          <w:bCs/>
          <w:color w:val="000000" w:themeColor="text1"/>
        </w:rPr>
        <w:t>megaAVR</w:t>
      </w:r>
      <w:proofErr w:type="spellEnd"/>
      <w:r w:rsidRPr="008A11C0">
        <w:rPr>
          <w:bCs/>
          <w:color w:val="000000" w:themeColor="text1"/>
        </w:rPr>
        <w:t xml:space="preserve"> Devices</w:t>
      </w:r>
      <w:r w:rsidRPr="008A11C0">
        <w:rPr>
          <w:b/>
          <w:bCs/>
          <w:color w:val="000000" w:themeColor="text1"/>
          <w:sz w:val="28"/>
          <w:szCs w:val="28"/>
        </w:rPr>
        <w:t xml:space="preserve"> </w:t>
      </w:r>
      <w:r w:rsidRPr="008A11C0">
        <w:rPr>
          <w:bCs/>
          <w:color w:val="000000" w:themeColor="text1"/>
        </w:rPr>
        <w:t xml:space="preserve">document from </w:t>
      </w:r>
      <w:proofErr w:type="spellStart"/>
      <w:r w:rsidRPr="008A11C0">
        <w:rPr>
          <w:bCs/>
          <w:color w:val="000000" w:themeColor="text1"/>
        </w:rPr>
        <w:t>Atme</w:t>
      </w:r>
      <w:proofErr w:type="spellEnd"/>
      <w:r w:rsidR="008A11C0">
        <w:rPr>
          <w:bCs/>
          <w:color w:val="000000" w:themeColor="text1"/>
        </w:rPr>
        <w:t xml:space="preserve"> </w:t>
      </w:r>
      <w:sdt>
        <w:sdtPr>
          <w:rPr>
            <w:bCs/>
            <w:color w:val="000000" w:themeColor="text1"/>
          </w:rPr>
          <w:id w:val="700058227"/>
          <w:citation/>
        </w:sdtPr>
        <w:sdtContent>
          <w:r w:rsidR="00CF1093">
            <w:rPr>
              <w:bCs/>
              <w:color w:val="000000" w:themeColor="text1"/>
            </w:rPr>
            <w:fldChar w:fldCharType="begin"/>
          </w:r>
          <w:r w:rsidR="00CF1093">
            <w:rPr>
              <w:bCs/>
              <w:color w:val="000000" w:themeColor="text1"/>
            </w:rPr>
            <w:instrText xml:space="preserve"> CITATION AVR17 \l 1033 </w:instrText>
          </w:r>
          <w:r w:rsidR="00CF1093">
            <w:rPr>
              <w:bCs/>
              <w:color w:val="000000" w:themeColor="text1"/>
            </w:rPr>
            <w:fldChar w:fldCharType="separate"/>
          </w:r>
          <w:r w:rsidR="00134AA0" w:rsidRPr="00134AA0">
            <w:rPr>
              <w:noProof/>
              <w:color w:val="000000" w:themeColor="text1"/>
            </w:rPr>
            <w:t>[27]</w:t>
          </w:r>
          <w:r w:rsidR="00CF1093">
            <w:rPr>
              <w:bCs/>
              <w:color w:val="000000" w:themeColor="text1"/>
            </w:rPr>
            <w:fldChar w:fldCharType="end"/>
          </w:r>
        </w:sdtContent>
      </w:sdt>
      <w:r w:rsidRPr="00FF1544">
        <w:rPr>
          <w:bCs/>
          <w:color w:val="000000" w:themeColor="text1"/>
        </w:rPr>
        <w:t xml:space="preserve">, the internal RC clock can be calibrated to an accuracy of +/- 1% using software tricks. While this seems accurate, over the course of a year the timing of the clock could be off by as much as a day. This could create issues for a fire alarm system that needs to be online every minute of every day so ensure safety for 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the correct direction to 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begins to oscillate. Because of this, we will be using two 22pF capacitors each connected from each pin on the crystal to ground. A crystal is a device that by itself does not have any active capabilities. Because of this, external drivers will be needed to convert the crystal into an oscillator</w:t>
      </w:r>
      <w:r w:rsidR="00CF1093">
        <w:rPr>
          <w:bCs/>
          <w:color w:val="000000" w:themeColor="text1"/>
        </w:rPr>
        <w:t xml:space="preserve"> </w:t>
      </w:r>
      <w:sdt>
        <w:sdtPr>
          <w:rPr>
            <w:bCs/>
            <w:color w:val="000000" w:themeColor="text1"/>
          </w:rPr>
          <w:id w:val="-178044866"/>
          <w:citation/>
        </w:sdtPr>
        <w:sdtContent>
          <w:r w:rsidR="00CF1093">
            <w:rPr>
              <w:bCs/>
              <w:color w:val="000000" w:themeColor="text1"/>
            </w:rPr>
            <w:fldChar w:fldCharType="begin"/>
          </w:r>
          <w:r w:rsidR="00CF1093">
            <w:rPr>
              <w:bCs/>
              <w:color w:val="000000" w:themeColor="text1"/>
            </w:rPr>
            <w:instrText xml:space="preserve"> CITATION Ard172 \l 1033 </w:instrText>
          </w:r>
          <w:r w:rsidR="00CF1093">
            <w:rPr>
              <w:bCs/>
              <w:color w:val="000000" w:themeColor="text1"/>
            </w:rPr>
            <w:fldChar w:fldCharType="separate"/>
          </w:r>
          <w:r w:rsidR="00134AA0" w:rsidRPr="00134AA0">
            <w:rPr>
              <w:noProof/>
              <w:color w:val="000000" w:themeColor="text1"/>
            </w:rPr>
            <w:t>[28]</w:t>
          </w:r>
          <w:r w:rsidR="00CF1093">
            <w:rPr>
              <w:bCs/>
              <w:color w:val="000000" w:themeColor="text1"/>
            </w:rPr>
            <w:fldChar w:fldCharType="end"/>
          </w:r>
        </w:sdtContent>
      </w:sdt>
      <w:r w:rsidRPr="00FF1544">
        <w:rPr>
          <w:bCs/>
          <w:color w:val="000000" w:themeColor="text1"/>
        </w:rPr>
        <w:t xml:space="preserve">. Thankfully, the ATMega328 </w:t>
      </w:r>
      <w:r w:rsidRPr="00FF1544">
        <w:rPr>
          <w:bCs/>
          <w:color w:val="000000" w:themeColor="text1"/>
        </w:rPr>
        <w:lastRenderedPageBreak/>
        <w:t>includes this capability built right into the chip. This is the reason why there are dedicated crystal pins located on the chip.</w:t>
      </w:r>
    </w:p>
    <w:p w14:paraId="6039C55E" w14:textId="77777777" w:rsidR="00CC1078" w:rsidRPr="00E55EFA" w:rsidRDefault="00CC1078" w:rsidP="00CC1078">
      <w:pPr>
        <w:pStyle w:val="Heading2"/>
      </w:pPr>
      <w:bookmarkStart w:id="211" w:name="_Toc479717210"/>
      <w:r>
        <w:t>Printed Circuit B</w:t>
      </w:r>
      <w:r w:rsidRPr="00E55EFA">
        <w:t>oard</w:t>
      </w:r>
      <w:bookmarkEnd w:id="211"/>
    </w:p>
    <w:p w14:paraId="2355A422" w14:textId="77777777" w:rsidR="00CC1078" w:rsidRDefault="00CC1078" w:rsidP="008835A5">
      <w:pPr>
        <w:pStyle w:val="NoSpacing"/>
      </w:pPr>
      <w:r>
        <w:t xml:space="preserve">A printed circuit board (PCB) is a board made of 4 different types of materials; a silkscreen, </w:t>
      </w:r>
      <w:proofErr w:type="spellStart"/>
      <w:r>
        <w:t>soldermask</w:t>
      </w:r>
      <w:proofErr w:type="spellEnd"/>
      <w:r>
        <w:t xml:space="preserve">, copper, and substrate. This board is mechanically used to support and electrically connect electrical components. For example, transistors, capacitors, resistors or any other active devices. These components are connected using conductive tracks, pads, and other features that are etched from copper sheets laminated onto a non-conductive substrate. The components that are connected on this board are usually soldered onto the board. Printed circuit boards are the backbones of all electronics devices. PCBs can be created any way you need it to be for a particular project or device. There is no specific design that must be followed when creating it. There are different types of software’s that you can use to create your own PCB board, or there are different companies that you can go through that make them, and they can create the design for you. PCBs can be either single layer, double layer, or multiple layers. Figure 4.1 shows the layout of the PDB board of a single layer and a double layer. This figure shows the composition of the PCB board; this figure does not show the silkscreen, but the silkscreen is just on top of the solder mask. </w:t>
      </w:r>
    </w:p>
    <w:p w14:paraId="1F8855CE" w14:textId="77777777" w:rsidR="00CC1078" w:rsidRDefault="00CC1078" w:rsidP="00CC1078">
      <w:pPr>
        <w:keepNext/>
        <w:jc w:val="center"/>
      </w:pPr>
      <w:r>
        <w:rPr>
          <w:rFonts w:ascii="Helvetica" w:hAnsi="Helvetica" w:cs="Helvetica"/>
          <w:noProof/>
        </w:rPr>
        <w:drawing>
          <wp:inline distT="0" distB="0" distL="0" distR="0" wp14:anchorId="592818AF" wp14:editId="7247C8DD">
            <wp:extent cx="3326479" cy="2461098"/>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b="-416"/>
                    <a:stretch/>
                  </pic:blipFill>
                  <pic:spPr bwMode="auto">
                    <a:xfrm>
                      <a:off x="0" y="0"/>
                      <a:ext cx="3326765" cy="2461310"/>
                    </a:xfrm>
                    <a:prstGeom prst="rect">
                      <a:avLst/>
                    </a:prstGeom>
                    <a:noFill/>
                    <a:ln>
                      <a:noFill/>
                    </a:ln>
                    <a:extLst>
                      <a:ext uri="{53640926-AAD7-44D8-BBD7-CCE9431645EC}">
                        <a14:shadowObscured xmlns:a14="http://schemas.microsoft.com/office/drawing/2010/main"/>
                      </a:ext>
                    </a:extLst>
                  </pic:spPr>
                </pic:pic>
              </a:graphicData>
            </a:graphic>
          </wp:inline>
        </w:drawing>
      </w:r>
    </w:p>
    <w:p w14:paraId="5AD2F84E" w14:textId="6A36DD6D" w:rsidR="00CC1078" w:rsidRDefault="00CC1078" w:rsidP="007114C0">
      <w:pPr>
        <w:pStyle w:val="Caption"/>
        <w:jc w:val="center"/>
        <w:rPr>
          <w:rFonts w:asciiTheme="majorBidi" w:hAnsiTheme="majorBidi" w:cstheme="majorBidi"/>
        </w:rPr>
      </w:pPr>
      <w:r>
        <w:t xml:space="preserve">Figure </w:t>
      </w:r>
      <w:r w:rsidR="00C805AE">
        <w:t>2</w:t>
      </w:r>
      <w:r w:rsidR="008C6D08">
        <w:t>7</w:t>
      </w:r>
      <w:r>
        <w:t>: Composition of PCB</w:t>
      </w:r>
    </w:p>
    <w:p w14:paraId="346F3965" w14:textId="77777777" w:rsidR="00CC1078" w:rsidRPr="00EA0909" w:rsidRDefault="00CC1078" w:rsidP="00CC1078">
      <w:pPr>
        <w:pStyle w:val="Heading3"/>
      </w:pPr>
      <w:bookmarkStart w:id="212" w:name="_Toc479717211"/>
      <w:r w:rsidRPr="00EA0909">
        <w:t>Silkscreen</w:t>
      </w:r>
      <w:bookmarkEnd w:id="212"/>
    </w:p>
    <w:p w14:paraId="29F9A219" w14:textId="77777777" w:rsidR="00CC1078" w:rsidRDefault="00CC1078" w:rsidP="008835A5">
      <w:pPr>
        <w:pStyle w:val="NoSpacing"/>
      </w:pPr>
      <w:r>
        <w:t xml:space="preserve">The silkscreen is usually used on the component side of the board to help identify different components, part numbers on the board, the test points, and other markings that are on the PCB board.  When applying the silkscreen to the PCB you must consider the cost, because it can get expensive. For example, adding a second layer of silkscreen is double the original price, also added another color that isn’t one of the standard colors will cost extra. So, as you can see things can start to get more expensive the more you add. The conventional silk-screening of </w:t>
      </w:r>
      <w:r>
        <w:lastRenderedPageBreak/>
        <w:t>the PCB board requires polyester screens that are going to be stretched across and aluminum frame. When doing this silk-screening, certain equipment needs to be used for it. The type of equipment that is used is: laser photo plotter, which is used to produce the initial film that the silkscreen is on, UV printer, spray developer, and curing ovens. When also doing the silkscreen you also need to identify the type of “Ident” you want on the board. There are three different types of methods that are available to apply the Ident to the PCB.</w:t>
      </w:r>
    </w:p>
    <w:p w14:paraId="68CC5AB8" w14:textId="77777777" w:rsidR="00CC1078" w:rsidRPr="00CC1078" w:rsidRDefault="00CC1078" w:rsidP="00CC1078">
      <w:pPr>
        <w:pStyle w:val="ListParagraph"/>
        <w:numPr>
          <w:ilvl w:val="0"/>
          <w:numId w:val="15"/>
        </w:numPr>
        <w:spacing w:after="0" w:line="240" w:lineRule="auto"/>
        <w:jc w:val="left"/>
      </w:pPr>
      <w:r w:rsidRPr="00CC1078">
        <w:t>Manual screen-printing</w:t>
      </w:r>
    </w:p>
    <w:p w14:paraId="02C1232F" w14:textId="77777777" w:rsidR="00CC1078" w:rsidRPr="00CC1078" w:rsidRDefault="00CC1078" w:rsidP="00CC1078">
      <w:pPr>
        <w:pStyle w:val="ListParagraph"/>
        <w:numPr>
          <w:ilvl w:val="1"/>
          <w:numId w:val="15"/>
        </w:numPr>
        <w:spacing w:after="0" w:line="240" w:lineRule="auto"/>
        <w:jc w:val="left"/>
      </w:pPr>
      <w:r w:rsidRPr="00CC1078">
        <w:t>This method is the most basic method that is used when printing the Ident.</w:t>
      </w:r>
    </w:p>
    <w:p w14:paraId="466F697D" w14:textId="77777777" w:rsidR="00CC1078" w:rsidRPr="00CC1078" w:rsidRDefault="00CC1078" w:rsidP="00CC1078">
      <w:pPr>
        <w:pStyle w:val="ListParagraph"/>
        <w:numPr>
          <w:ilvl w:val="0"/>
          <w:numId w:val="15"/>
        </w:numPr>
        <w:spacing w:after="0" w:line="240" w:lineRule="auto"/>
        <w:jc w:val="left"/>
      </w:pPr>
      <w:r w:rsidRPr="00CC1078">
        <w:t>LPI (Liquid Photo Imaging)</w:t>
      </w:r>
    </w:p>
    <w:p w14:paraId="3B2EA8B8" w14:textId="77777777" w:rsidR="00CC1078" w:rsidRPr="00CC1078" w:rsidRDefault="00CC1078" w:rsidP="00CC1078">
      <w:pPr>
        <w:pStyle w:val="ListParagraph"/>
        <w:numPr>
          <w:ilvl w:val="1"/>
          <w:numId w:val="15"/>
        </w:numPr>
        <w:spacing w:after="0" w:line="240" w:lineRule="auto"/>
        <w:jc w:val="left"/>
      </w:pPr>
      <w:r w:rsidRPr="00CC1078">
        <w:t xml:space="preserve">This method provides more accurate and more legible letters than the manual screen. </w:t>
      </w:r>
    </w:p>
    <w:p w14:paraId="080B7031" w14:textId="77777777" w:rsidR="00CC1078" w:rsidRPr="00CC1078" w:rsidRDefault="00CC1078" w:rsidP="00CC1078">
      <w:pPr>
        <w:pStyle w:val="ListParagraph"/>
        <w:numPr>
          <w:ilvl w:val="0"/>
          <w:numId w:val="15"/>
        </w:numPr>
        <w:spacing w:after="0" w:line="240" w:lineRule="auto"/>
        <w:jc w:val="left"/>
      </w:pPr>
      <w:r w:rsidRPr="00CC1078">
        <w:t>DLP (Direct Legend Printing)</w:t>
      </w:r>
    </w:p>
    <w:p w14:paraId="39DBB702" w14:textId="77777777" w:rsidR="00CC1078" w:rsidRPr="00CC1078" w:rsidRDefault="00CC1078" w:rsidP="00CC1078">
      <w:pPr>
        <w:pStyle w:val="ListParagraph"/>
        <w:numPr>
          <w:ilvl w:val="1"/>
          <w:numId w:val="15"/>
        </w:numPr>
        <w:spacing w:after="0" w:line="240" w:lineRule="auto"/>
        <w:jc w:val="left"/>
      </w:pPr>
      <w:r w:rsidRPr="00CC1078">
        <w:t>This method id the most accurate and most legible printing of the letters than the two previous methods.</w:t>
      </w:r>
    </w:p>
    <w:p w14:paraId="0BE96EDB" w14:textId="77777777" w:rsidR="00CC1078" w:rsidRPr="002E200B" w:rsidRDefault="00CC1078" w:rsidP="00CC1078">
      <w:pPr>
        <w:pStyle w:val="Heading3"/>
      </w:pPr>
      <w:bookmarkStart w:id="213" w:name="_Toc479717212"/>
      <w:r w:rsidRPr="002E200B">
        <w:t>Solder mask</w:t>
      </w:r>
      <w:bookmarkEnd w:id="213"/>
    </w:p>
    <w:p w14:paraId="154E806F" w14:textId="77777777" w:rsidR="00CC1078" w:rsidRDefault="00CC1078" w:rsidP="008835A5">
      <w:pPr>
        <w:pStyle w:val="NoSpacing"/>
      </w:pPr>
      <w:r>
        <w:t xml:space="preserve">Solder pads are pads on the PCB board that have solder joint on them from being dipped in a solder pot. Solder bridges are electrical connections between two conductors that were unintended by a small piece of solder. To prevent solder bridges from happening on the PCB board solder masked are used. </w:t>
      </w:r>
      <w:r w:rsidRPr="002E200B">
        <w:t>The solder mask is</w:t>
      </w:r>
      <w:r>
        <w:t xml:space="preserve"> a thin lacquer-like layer of polymer that is usually applied to the copper traces of the PCB, which is for protection against oxidation and the help prevent solder bridges from forming between closely spaced solder pads. The solder mask layer is right under the silkscreen and right on top of the copper layer. The coating of the solder mask can also help prevent corrosion and electrical shorts from happening. In addition, the mask protecting from corrosion and shorts, it also works as an electrical insulation which will allow higher voltage traces to be placed closer to each other. Solder mask are very essential when it comes to mass production. However, it does make it easier and more efficient if you decide to solder by hand. The most common solder mask used is LPI (Liquid Photo Imaging), it is said that LPI mask are more reliable, accurate, and can make a better connection with the surface of the board and with the copper. Which this allows for better connection when soldering components.</w:t>
      </w:r>
    </w:p>
    <w:p w14:paraId="7DCD9411" w14:textId="77777777" w:rsidR="00CC1078" w:rsidRPr="000E0947" w:rsidRDefault="00CC1078" w:rsidP="00CC1078">
      <w:pPr>
        <w:pStyle w:val="Heading3"/>
      </w:pPr>
      <w:bookmarkStart w:id="214" w:name="_Toc479717213"/>
      <w:r w:rsidRPr="000E0947">
        <w:t>Copper</w:t>
      </w:r>
      <w:bookmarkEnd w:id="214"/>
    </w:p>
    <w:p w14:paraId="52B63973" w14:textId="77777777" w:rsidR="00CC1078" w:rsidRDefault="00CC1078" w:rsidP="008835A5">
      <w:pPr>
        <w:pStyle w:val="NoSpacing"/>
      </w:pPr>
      <w:r>
        <w:t xml:space="preserve">This layer is the next layer after the solder mask. This layer is a thin piece of copper foil which is laminated to the board with heat and adhesive. The thickness of this copper slate is about 1oz, which is the standard internal layer copper thickness. The thickness and width of this copper slate on the printed circuit board is very important. The copper makes up the trace that is imprinted on the PCB, but these two factors determine the amount of current the circuit can carry. </w:t>
      </w:r>
      <w:r>
        <w:lastRenderedPageBreak/>
        <w:t xml:space="preserve">These two factors are also used in impedance calculations of high speed and RF circuitry. The base of the copper is usually measured by weight over one square foot Even though a lot of PCBs us 1 </w:t>
      </w:r>
      <w:proofErr w:type="spellStart"/>
      <w:r>
        <w:t>oz</w:t>
      </w:r>
      <w:proofErr w:type="spellEnd"/>
      <w:r>
        <w:t xml:space="preserve"> of copper per square foot, if the design is supposed to handle high power, then some designs will use between 2 </w:t>
      </w:r>
      <w:proofErr w:type="spellStart"/>
      <w:r>
        <w:t>oz</w:t>
      </w:r>
      <w:proofErr w:type="spellEnd"/>
      <w:r>
        <w:t xml:space="preserve"> to 3 oz. When added more weight to the base weight that is already attached to the PCB will cost more, because it will take more time for the manufacturer to produce it.</w:t>
      </w:r>
    </w:p>
    <w:p w14:paraId="6D88935C" w14:textId="77777777" w:rsidR="00CC1078" w:rsidRDefault="00CC1078" w:rsidP="00CC1078">
      <w:pPr>
        <w:pStyle w:val="Heading3"/>
      </w:pPr>
      <w:bookmarkStart w:id="215" w:name="_Toc479717214"/>
      <w:r w:rsidRPr="000E0947">
        <w:t>Substrate</w:t>
      </w:r>
      <w:bookmarkEnd w:id="215"/>
      <w:r w:rsidRPr="000E0947">
        <w:t xml:space="preserve"> </w:t>
      </w:r>
    </w:p>
    <w:p w14:paraId="2B8A2157" w14:textId="77777777" w:rsidR="00CC1078" w:rsidRDefault="00CC1078" w:rsidP="008835A5">
      <w:pPr>
        <w:pStyle w:val="NoSpacing"/>
      </w:pPr>
      <w:r>
        <w:t>The substrate which is the middle piece physically holds the circuit components and the traces, and provides and insulation between the conductive parts. The most common type of substrate used is a flame-resistant material FR-4. FR-4 is a fiberglass-epoxy laminate material. The FR-4 isn’t the only type of material used for a substrate; they can be made from Teflon, ceramics, and special polymers. There are five different types of substrate that each are unique and have their our set of characteristics:</w:t>
      </w:r>
    </w:p>
    <w:p w14:paraId="6D2DD640" w14:textId="77777777" w:rsidR="00CC1078" w:rsidRPr="00CC1078" w:rsidRDefault="00CC1078" w:rsidP="00CC1078">
      <w:pPr>
        <w:pStyle w:val="ListParagraph"/>
        <w:numPr>
          <w:ilvl w:val="0"/>
          <w:numId w:val="16"/>
        </w:numPr>
        <w:spacing w:after="0" w:line="240" w:lineRule="auto"/>
        <w:jc w:val="left"/>
      </w:pPr>
      <w:r w:rsidRPr="00CC1078">
        <w:t>FR-2</w:t>
      </w:r>
    </w:p>
    <w:p w14:paraId="128158AD" w14:textId="77777777" w:rsidR="00CC1078" w:rsidRPr="00CC1078" w:rsidRDefault="00CC1078" w:rsidP="00CC1078">
      <w:pPr>
        <w:pStyle w:val="ListParagraph"/>
        <w:numPr>
          <w:ilvl w:val="1"/>
          <w:numId w:val="16"/>
        </w:numPr>
        <w:spacing w:after="0" w:line="240" w:lineRule="auto"/>
        <w:jc w:val="left"/>
      </w:pPr>
      <w:r w:rsidRPr="00CC1078">
        <w:t>This type is the lowest type of substrate to use. It is a paper material with phenolic binder.</w:t>
      </w:r>
    </w:p>
    <w:p w14:paraId="0733AF68" w14:textId="77777777" w:rsidR="00CC1078" w:rsidRPr="00CC1078" w:rsidRDefault="00CC1078" w:rsidP="00CC1078">
      <w:pPr>
        <w:pStyle w:val="ListParagraph"/>
        <w:numPr>
          <w:ilvl w:val="1"/>
          <w:numId w:val="16"/>
        </w:numPr>
        <w:spacing w:after="0" w:line="240" w:lineRule="auto"/>
        <w:jc w:val="left"/>
      </w:pPr>
      <w:r w:rsidRPr="00CC1078">
        <w:t xml:space="preserve"> This type of material is very inexpensive to use and is found in inexpensive consumer devices.</w:t>
      </w:r>
    </w:p>
    <w:p w14:paraId="64DCD1FD" w14:textId="77777777" w:rsidR="00CC1078" w:rsidRPr="00CC1078" w:rsidRDefault="00CC1078" w:rsidP="00CC1078">
      <w:pPr>
        <w:pStyle w:val="ListParagraph"/>
        <w:numPr>
          <w:ilvl w:val="1"/>
          <w:numId w:val="16"/>
        </w:numPr>
        <w:spacing w:after="0" w:line="240" w:lineRule="auto"/>
        <w:jc w:val="left"/>
      </w:pPr>
      <w:r w:rsidRPr="00CC1078">
        <w:t>This material is also easy to machine over a fiberglass substrate.</w:t>
      </w:r>
    </w:p>
    <w:p w14:paraId="0670D35F" w14:textId="77777777" w:rsidR="00CC1078" w:rsidRPr="00CC1078" w:rsidRDefault="00CC1078" w:rsidP="00CC1078">
      <w:pPr>
        <w:pStyle w:val="ListParagraph"/>
        <w:numPr>
          <w:ilvl w:val="0"/>
          <w:numId w:val="16"/>
        </w:numPr>
        <w:spacing w:after="0" w:line="240" w:lineRule="auto"/>
        <w:jc w:val="left"/>
      </w:pPr>
      <w:r w:rsidRPr="00CC1078">
        <w:t>FR-4</w:t>
      </w:r>
    </w:p>
    <w:p w14:paraId="31698BAD" w14:textId="77777777" w:rsidR="00CC1078" w:rsidRPr="00CC1078" w:rsidRDefault="00CC1078" w:rsidP="00CC1078">
      <w:pPr>
        <w:pStyle w:val="ListParagraph"/>
        <w:numPr>
          <w:ilvl w:val="1"/>
          <w:numId w:val="16"/>
        </w:numPr>
        <w:spacing w:after="0" w:line="240" w:lineRule="auto"/>
        <w:jc w:val="left"/>
      </w:pPr>
      <w:r w:rsidRPr="00CC1078">
        <w:t>This material is the most commonly used for a substrate, it is composed of glass fiber epoxy laminate.</w:t>
      </w:r>
    </w:p>
    <w:p w14:paraId="39202D1C" w14:textId="77777777" w:rsidR="00CC1078" w:rsidRPr="00CC1078" w:rsidRDefault="00CC1078" w:rsidP="00CC1078">
      <w:pPr>
        <w:pStyle w:val="ListParagraph"/>
        <w:numPr>
          <w:ilvl w:val="1"/>
          <w:numId w:val="16"/>
        </w:numPr>
        <w:spacing w:after="0" w:line="240" w:lineRule="auto"/>
        <w:jc w:val="left"/>
      </w:pPr>
      <w:r w:rsidRPr="00CC1078">
        <w:t>Since fiberglass is very rigid this material can be cut, drilled, or machine</w:t>
      </w:r>
    </w:p>
    <w:p w14:paraId="226F6D08" w14:textId="77777777" w:rsidR="00CC1078" w:rsidRPr="00CC1078" w:rsidRDefault="00CC1078" w:rsidP="00CC1078">
      <w:pPr>
        <w:pStyle w:val="ListParagraph"/>
        <w:numPr>
          <w:ilvl w:val="1"/>
          <w:numId w:val="16"/>
        </w:numPr>
        <w:spacing w:after="0" w:line="240" w:lineRule="auto"/>
        <w:jc w:val="left"/>
      </w:pPr>
      <w:r w:rsidRPr="00CC1078">
        <w:t xml:space="preserve">This material is of better and stronger quality than FR-2, and is more resistant to breaking or cracking. </w:t>
      </w:r>
    </w:p>
    <w:p w14:paraId="27B687ED" w14:textId="77777777" w:rsidR="00CC1078" w:rsidRPr="00CC1078" w:rsidRDefault="00CC1078" w:rsidP="00CC1078">
      <w:pPr>
        <w:pStyle w:val="ListParagraph"/>
        <w:numPr>
          <w:ilvl w:val="1"/>
          <w:numId w:val="16"/>
        </w:numPr>
        <w:spacing w:after="0" w:line="240" w:lineRule="auto"/>
        <w:jc w:val="left"/>
      </w:pPr>
      <w:r w:rsidRPr="00CC1078">
        <w:t>Can be found in higher end electronics.</w:t>
      </w:r>
    </w:p>
    <w:p w14:paraId="20895588" w14:textId="77777777" w:rsidR="00CC1078" w:rsidRPr="00CC1078" w:rsidRDefault="00CC1078" w:rsidP="00CC1078">
      <w:pPr>
        <w:pStyle w:val="ListParagraph"/>
        <w:numPr>
          <w:ilvl w:val="0"/>
          <w:numId w:val="16"/>
        </w:numPr>
        <w:spacing w:after="0" w:line="240" w:lineRule="auto"/>
        <w:jc w:val="left"/>
      </w:pPr>
      <w:r w:rsidRPr="00CC1078">
        <w:t>RF</w:t>
      </w:r>
    </w:p>
    <w:p w14:paraId="4FA3125B" w14:textId="77777777" w:rsidR="00CC1078" w:rsidRPr="00CC1078" w:rsidRDefault="00CC1078" w:rsidP="00CC1078">
      <w:pPr>
        <w:pStyle w:val="ListParagraph"/>
        <w:numPr>
          <w:ilvl w:val="1"/>
          <w:numId w:val="16"/>
        </w:numPr>
        <w:spacing w:after="0" w:line="240" w:lineRule="auto"/>
        <w:jc w:val="left"/>
      </w:pPr>
      <w:r w:rsidRPr="00CC1078">
        <w:t>Used and can be found PCBs for high power radio frequencies.</w:t>
      </w:r>
    </w:p>
    <w:p w14:paraId="3E03FFA1" w14:textId="77777777" w:rsidR="00CC1078" w:rsidRPr="00CC1078" w:rsidRDefault="00CC1078" w:rsidP="00CC1078">
      <w:pPr>
        <w:pStyle w:val="ListParagraph"/>
        <w:numPr>
          <w:ilvl w:val="1"/>
          <w:numId w:val="16"/>
        </w:numPr>
        <w:spacing w:after="0" w:line="240" w:lineRule="auto"/>
        <w:jc w:val="left"/>
      </w:pPr>
      <w:r w:rsidRPr="00CC1078">
        <w:t>Comprised of low dielectric plastics.</w:t>
      </w:r>
    </w:p>
    <w:p w14:paraId="3A72A3C6" w14:textId="77777777" w:rsidR="00CC1078" w:rsidRPr="00CC1078" w:rsidRDefault="00CC1078" w:rsidP="00CC1078">
      <w:pPr>
        <w:pStyle w:val="ListParagraph"/>
        <w:numPr>
          <w:ilvl w:val="1"/>
          <w:numId w:val="16"/>
        </w:numPr>
        <w:spacing w:after="0" w:line="240" w:lineRule="auto"/>
        <w:jc w:val="left"/>
      </w:pPr>
      <w:r w:rsidRPr="00CC1078">
        <w:t>Works great with electrical performance properties, but lacks with mechanical properties.</w:t>
      </w:r>
    </w:p>
    <w:p w14:paraId="5B01A610" w14:textId="77777777" w:rsidR="00CC1078" w:rsidRPr="00CC1078" w:rsidRDefault="00CC1078" w:rsidP="00CC1078">
      <w:pPr>
        <w:pStyle w:val="ListParagraph"/>
        <w:numPr>
          <w:ilvl w:val="0"/>
          <w:numId w:val="16"/>
        </w:numPr>
        <w:spacing w:after="0" w:line="240" w:lineRule="auto"/>
        <w:jc w:val="left"/>
      </w:pPr>
      <w:r w:rsidRPr="00CC1078">
        <w:t>FLEX</w:t>
      </w:r>
    </w:p>
    <w:p w14:paraId="694CAA6C" w14:textId="77777777" w:rsidR="00CC1078" w:rsidRPr="00CC1078" w:rsidRDefault="00CC1078" w:rsidP="00CC1078">
      <w:pPr>
        <w:pStyle w:val="ListParagraph"/>
        <w:numPr>
          <w:ilvl w:val="1"/>
          <w:numId w:val="16"/>
        </w:numPr>
        <w:spacing w:after="0" w:line="240" w:lineRule="auto"/>
        <w:jc w:val="left"/>
      </w:pPr>
      <w:r w:rsidRPr="00CC1078">
        <w:t>This is a thin and flexible plastic, and this type of material is used as a substrate since it is flexible the circuit board can help save space within particular devices.</w:t>
      </w:r>
    </w:p>
    <w:p w14:paraId="3D32DFAE" w14:textId="77777777" w:rsidR="00CC1078" w:rsidRPr="00CC1078" w:rsidRDefault="00CC1078" w:rsidP="00CC1078">
      <w:pPr>
        <w:pStyle w:val="ListParagraph"/>
        <w:numPr>
          <w:ilvl w:val="0"/>
          <w:numId w:val="16"/>
        </w:numPr>
        <w:spacing w:after="0" w:line="240" w:lineRule="auto"/>
        <w:jc w:val="left"/>
      </w:pPr>
      <w:r w:rsidRPr="00CC1078">
        <w:t>Ceramic</w:t>
      </w:r>
    </w:p>
    <w:p w14:paraId="63BBE602" w14:textId="77777777" w:rsidR="00CC1078" w:rsidRPr="00CC1078" w:rsidRDefault="00CC1078" w:rsidP="00CC1078">
      <w:pPr>
        <w:pStyle w:val="ListParagraph"/>
        <w:numPr>
          <w:ilvl w:val="1"/>
          <w:numId w:val="16"/>
        </w:numPr>
        <w:spacing w:after="0" w:line="240" w:lineRule="auto"/>
        <w:jc w:val="left"/>
      </w:pPr>
      <w:r w:rsidRPr="00CC1078">
        <w:t>This type of substrate is used for power electronics since they demand low- thermal resistivity.</w:t>
      </w:r>
    </w:p>
    <w:p w14:paraId="3A73C5BA" w14:textId="77777777" w:rsidR="00CC1078" w:rsidRDefault="00CC1078" w:rsidP="00CC1078">
      <w:pPr>
        <w:rPr>
          <w:rFonts w:asciiTheme="majorBidi" w:hAnsiTheme="majorBidi" w:cstheme="majorBidi"/>
        </w:rPr>
      </w:pPr>
    </w:p>
    <w:p w14:paraId="07D728BD" w14:textId="176701DA" w:rsidR="00CC1078" w:rsidRPr="00CC1078" w:rsidRDefault="00CC1078" w:rsidP="003812E7">
      <w:pPr>
        <w:pStyle w:val="NoSpacing"/>
      </w:pPr>
      <w:r>
        <w:t xml:space="preserve">Since the substrate is in </w:t>
      </w:r>
      <w:r w:rsidRPr="003812E7">
        <w:t>between</w:t>
      </w:r>
      <w:r>
        <w:t xml:space="preserve"> two conductive parts the PCB substrates does not conduct electrical current. Therefore, the substrates act as a laminated </w:t>
      </w:r>
      <w:r>
        <w:lastRenderedPageBreak/>
        <w:t>electrical insulator. The insulators internal electric charge does not flow freely, which is a good thing conduct under any influences. These different attributes add to this grade of a wide variety of electrical and mechanical appliances.</w:t>
      </w:r>
    </w:p>
    <w:p w14:paraId="6E5C9942" w14:textId="1EE08FC4" w:rsidR="002C6D86" w:rsidRDefault="00C97802" w:rsidP="00C61B70">
      <w:pPr>
        <w:pStyle w:val="Heading1"/>
      </w:pPr>
      <w:r>
        <w:br w:type="page"/>
      </w:r>
      <w:bookmarkStart w:id="216" w:name="_Toc479717215"/>
      <w:r w:rsidR="00C61B70">
        <w:lastRenderedPageBreak/>
        <w:t xml:space="preserve">4.0 </w:t>
      </w:r>
      <w:r w:rsidR="002C6D86">
        <w:t>Design Constraints and Standards</w:t>
      </w:r>
      <w:bookmarkEnd w:id="216"/>
    </w:p>
    <w:p w14:paraId="0BEE4CF3" w14:textId="3FF6928E" w:rsidR="006F61F7" w:rsidRPr="006F61F7" w:rsidRDefault="006F61F7" w:rsidP="006F61F7">
      <w:pPr>
        <w:pStyle w:val="NoSpacing"/>
      </w:pPr>
      <w:r>
        <w:t xml:space="preserve">There are many different hardware and software design constraints as well as safety and design standards that </w:t>
      </w:r>
      <w:r w:rsidRPr="006F61F7">
        <w:t>must</w:t>
      </w:r>
      <w:r>
        <w:t xml:space="preserve"> be addressed when designing the S.M.A.R.T. Alarm System, this chapter will go into detail various possible constraints to consider for this project. This will include the various economic, environmental, social, political, ethical, health and safety, manufacturability, sustainability, time and testing/presentation constraints. Standards discuss also include the NFPA fire alarm specification and placement requirements for residential and commercial buildings.</w:t>
      </w:r>
    </w:p>
    <w:p w14:paraId="69C5BE93" w14:textId="6E9E0F99" w:rsidR="002C6D86" w:rsidRDefault="007C3908" w:rsidP="002C6D86">
      <w:pPr>
        <w:pStyle w:val="Heading2"/>
      </w:pPr>
      <w:bookmarkStart w:id="217" w:name="_Toc479717216"/>
      <w:r>
        <w:t xml:space="preserve">4.1 </w:t>
      </w:r>
      <w:r w:rsidR="002C6D86">
        <w:t>Constraints</w:t>
      </w:r>
      <w:bookmarkEnd w:id="217"/>
    </w:p>
    <w:p w14:paraId="6E106EA8" w14:textId="3544B27D" w:rsidR="00535448" w:rsidRDefault="00696436" w:rsidP="00535448">
      <w:pPr>
        <w:pStyle w:val="Heading3"/>
      </w:pPr>
      <w:bookmarkStart w:id="218" w:name="_Toc479717217"/>
      <w:r>
        <w:t xml:space="preserve">4.1.1 </w:t>
      </w:r>
      <w:r w:rsidR="00535448">
        <w:t>Economic Constraints</w:t>
      </w:r>
      <w:bookmarkEnd w:id="218"/>
    </w:p>
    <w:p w14:paraId="00C7A740" w14:textId="77777777" w:rsidR="00E94E9C" w:rsidRDefault="00E94E9C" w:rsidP="008835A5">
      <w:pPr>
        <w:pStyle w:val="NoSpacing"/>
      </w:pPr>
      <w:r>
        <w:t>The cost of designing and implementing the S.M.A.R.T. Alarm system is a major constraint to keep in mind for several reasons. A major reason is that this project must be self-funded by the group members, as currently there is no general funding provided by the University or partner companies for Senior Design projects. This inhibits the ability of our group in the capacity of how much regular trial and error can be used to test out different components and select the ones to be used for the prototype and the project going forward. Much of this can be taken care of by performing extensive research in all aspects of the project and selecting the adequate components for the system based on the research performed and the requirements outlined by this document. This careful selection prior to purchasing any potential parts will maintain costs low for designing a prototype and avoid any unnecessary financial burden for the project’s group members.</w:t>
      </w:r>
    </w:p>
    <w:p w14:paraId="05C421D4" w14:textId="4D84BB73" w:rsidR="00E94E9C" w:rsidRPr="00E94E9C" w:rsidRDefault="00E94E9C" w:rsidP="008835A5">
      <w:pPr>
        <w:pStyle w:val="NoSpacing"/>
      </w:pPr>
      <w:r>
        <w:t>Further economic constraints to consider are the potential manufacturing cost of the finished product. For this system to work, several S.M.A.R.T. Alarm System Fire Alarms must be bought and used by any potential client, and having low manufacturing costs is advantageous for marketing purposes, as affordability will be an important selling point. A high manufacturing cost, will result in a high cost for the client and will negatively affect this aspect of marketing. Ideally, using the highest quality possible, while maintaining low cost will be made possible by intelligent and careful design, and will result in the balance that will provide the best possible product.</w:t>
      </w:r>
    </w:p>
    <w:p w14:paraId="7B352A8D" w14:textId="77D8032D" w:rsidR="00535448" w:rsidRDefault="00696436" w:rsidP="00535448">
      <w:pPr>
        <w:pStyle w:val="Heading3"/>
      </w:pPr>
      <w:bookmarkStart w:id="219" w:name="_Toc479717218"/>
      <w:r>
        <w:t xml:space="preserve">4.1.2 </w:t>
      </w:r>
      <w:r w:rsidR="00535448">
        <w:t>Environmental Constraints</w:t>
      </w:r>
      <w:bookmarkEnd w:id="219"/>
    </w:p>
    <w:p w14:paraId="16D71C3F" w14:textId="35DB707C" w:rsidR="00F9792B" w:rsidRPr="00F9792B" w:rsidRDefault="00F9792B" w:rsidP="008835A5">
      <w:pPr>
        <w:pStyle w:val="NoSpacing"/>
      </w:pPr>
      <w:r>
        <w:t xml:space="preserve">“Going Green” is a bit movement toward renewable energy and technology that is considered environmentally friendly. This movement is mindful of the harm that has come to the environment due to  various methods for creating energy using non-renewable resources, and the many harmful gases that are released as the result of using these methods. The S.M.A.R.T. Alarm team is very mindful of the issues caused by not taking care of the planet by employing harmful methods. </w:t>
      </w:r>
      <w:r>
        <w:lastRenderedPageBreak/>
        <w:t>Unfortunately, many times creating a simple and practical product requires a compromise between being responsible with the environment and what is most practical for the application. This system requires the use of electricity to work, pulled from the building’s power grid and that is most likely produced using harmful methods. In addition, to the inability for our product to use solar or wind power, as the system is meant to be used inside buildings. One particular effort that can be made to making our product more environmentally friendly, aside from designing our devices to use as little power as possible, is to offer potential clients the opportunity to invest in an alternative method for powering the system, using methods such as solar energy, that the S.M.A.R.T. Alarm team would gladly design and implement. If a client were to request this use, it would be implemented after extensive research, however at the moment the system is being designed with using traditional powering methods for the purpose of practic</w:t>
      </w:r>
      <w:r w:rsidR="00BA6EF2">
        <w:t>ality, while using the least power possible.</w:t>
      </w:r>
    </w:p>
    <w:p w14:paraId="52EE5E16" w14:textId="226DBADF" w:rsidR="00535448" w:rsidRDefault="00696436" w:rsidP="00535448">
      <w:pPr>
        <w:pStyle w:val="Heading3"/>
      </w:pPr>
      <w:bookmarkStart w:id="220" w:name="_Toc479717219"/>
      <w:r>
        <w:t xml:space="preserve">4.1.3 </w:t>
      </w:r>
      <w:r w:rsidR="00535448">
        <w:t>Social Constraints</w:t>
      </w:r>
      <w:bookmarkEnd w:id="220"/>
    </w:p>
    <w:p w14:paraId="51313BBF" w14:textId="524FB1B2" w:rsidR="00BA6EF2" w:rsidRDefault="00BA6EF2" w:rsidP="008835A5">
      <w:pPr>
        <w:pStyle w:val="NoSpacing"/>
      </w:pPr>
      <w:r>
        <w:t>The primary goal of the S.M.A.R.T. Alarm System and its team members is to save lives by employing a system that will evacuate buildings in case of fire as quickly and efficiently as possible. One major social constraint that is encountered when approaching this goal is educating users who will come in contact with the system. While the ultimate objective is to implement this system for widespread and common use, there will be a learning curve for those unfamiliar with the system, as they will not immediately understand how the system uses audio and visual signals to guide those evacuating buildings. While the client</w:t>
      </w:r>
      <w:r w:rsidR="00C259C6">
        <w:t xml:space="preserve">s may try to educate the occupants of a building </w:t>
      </w:r>
      <w:r>
        <w:t xml:space="preserve">using educational materials, such as pamphlets and videos, and even performing fire drills, this in itself may not be enough and many times there will be those who are not only unfamiliar with the system but with the building itself, and we aim to help them as well. This is why the system is designed in the most intuitive manner as possible, so that the majority of those unfamiliar with how the system works or guides evacuees, may quickly understand what is going on and how to approach the situation. </w:t>
      </w:r>
    </w:p>
    <w:p w14:paraId="409EB104" w14:textId="1A9B9ADC" w:rsidR="00BA6EF2" w:rsidRPr="00BA6EF2" w:rsidRDefault="00BA6EF2" w:rsidP="008835A5">
      <w:pPr>
        <w:pStyle w:val="NoSpacing"/>
      </w:pPr>
      <w:r>
        <w:t>Further effort to make this system employed in widespread use will be done by designing this system to be as compliant with NFPA standards and to exist at as low cost as possible, so that it is readily available to as many clients who wish to install and use this system.</w:t>
      </w:r>
      <w:r w:rsidR="00852FFC">
        <w:t xml:space="preserve"> It would also be ideal to collaborate </w:t>
      </w:r>
      <w:r>
        <w:t>with NFPA when looking to bring the system to market, so that we might improve on other systems and methods currently in use, and save as many lives as possible.</w:t>
      </w:r>
    </w:p>
    <w:p w14:paraId="0793D1D6" w14:textId="6279B3D0" w:rsidR="00535448" w:rsidRDefault="00696436" w:rsidP="00535448">
      <w:pPr>
        <w:pStyle w:val="Heading3"/>
      </w:pPr>
      <w:bookmarkStart w:id="221" w:name="_Toc479717220"/>
      <w:r>
        <w:t xml:space="preserve">4.1.4 </w:t>
      </w:r>
      <w:r w:rsidR="00535448">
        <w:t>Political Constraints</w:t>
      </w:r>
      <w:bookmarkEnd w:id="221"/>
    </w:p>
    <w:p w14:paraId="7FF8C861" w14:textId="0052932F" w:rsidR="00650D50" w:rsidRPr="00650D50" w:rsidRDefault="0010641E" w:rsidP="008835A5">
      <w:pPr>
        <w:pStyle w:val="NoSpacing"/>
      </w:pPr>
      <w:r>
        <w:t>Following extensive and thorough research of potential conflicts, it was concluded that there no current relevant political constraints that will affect the S.M.A.R.T. Alarm system.</w:t>
      </w:r>
    </w:p>
    <w:p w14:paraId="1752F29A" w14:textId="77EA202A" w:rsidR="00535448" w:rsidRDefault="00696436" w:rsidP="00535448">
      <w:pPr>
        <w:pStyle w:val="Heading3"/>
      </w:pPr>
      <w:bookmarkStart w:id="222" w:name="_Toc479717221"/>
      <w:r>
        <w:lastRenderedPageBreak/>
        <w:t xml:space="preserve">4.1.5 </w:t>
      </w:r>
      <w:r w:rsidR="00535448">
        <w:t>Ethical Constraints</w:t>
      </w:r>
      <w:bookmarkEnd w:id="222"/>
    </w:p>
    <w:p w14:paraId="67B82A0F" w14:textId="11E95E53" w:rsidR="0041168D" w:rsidRDefault="00627ADC" w:rsidP="008835A5">
      <w:pPr>
        <w:pStyle w:val="NoSpacing"/>
      </w:pPr>
      <w:r>
        <w:t xml:space="preserve">As stated previously, the main goal of the S.M.A.R.T. Alarm system is to save lives by decreasing the time it takes for a building to be evacuated, by making it easier for occupants to find the nearest and safest exit. This is something the team takes very seriously, and as a result of this no unethical methods will be employed and no amount of attention or scrutiny is enough to ensure that this project is as safe and ethical as possible. This includes creating algorithms that will not only maximize the amount of lives saved, but that will not disregard a single aspect of what can be done to evacuate a building as quickly as possible. </w:t>
      </w:r>
    </w:p>
    <w:p w14:paraId="40D458D7" w14:textId="5F884539" w:rsidR="00627ADC" w:rsidRDefault="00627ADC" w:rsidP="008835A5">
      <w:pPr>
        <w:pStyle w:val="NoSpacing"/>
      </w:pPr>
      <w:r>
        <w:t xml:space="preserve">The S.M.A.R.T. Alarm System will not engage in using any potentially toxic products in producing the system and any related devices. On top of ensuring that the devices will receive maximum life, not cutting any corners in favor of cost saving measures. This means that several measures will be taken to ensure that not only will the system work in the most extreme of circumstances, but it will be designed to work just as efficiently in these circumstances. Taking into account as many situations as possible, such as power going out in the building or a fire occurring in the area where the Hub is located. There will also be backup circumstances, where in case that the system is failing, our alarms will still warn occupants of danger and they will be able to exit the building safely. </w:t>
      </w:r>
    </w:p>
    <w:p w14:paraId="6BF248D9" w14:textId="1E420075" w:rsidR="00627ADC" w:rsidRPr="0041168D" w:rsidRDefault="00627ADC" w:rsidP="008835A5">
      <w:pPr>
        <w:pStyle w:val="NoSpacing"/>
      </w:pPr>
      <w:r>
        <w:t xml:space="preserve">As far as patent protection, extensive research will be done to avoid infringing upon any existing patents as part of the S.M.A.R.T. Alarm System design process. Any protected concepts or designs used in the implementation of the system will properly attribute any applicable credit to the respective owners. </w:t>
      </w:r>
      <w:r w:rsidR="00E01425">
        <w:t xml:space="preserve">Furthermore, anything that is not marked as </w:t>
      </w:r>
    </w:p>
    <w:p w14:paraId="1E017DAB" w14:textId="30193B71" w:rsidR="00535448" w:rsidRDefault="00696436" w:rsidP="00535448">
      <w:pPr>
        <w:pStyle w:val="Heading3"/>
      </w:pPr>
      <w:bookmarkStart w:id="223" w:name="_Toc479717222"/>
      <w:r>
        <w:t xml:space="preserve">4.1.6 </w:t>
      </w:r>
      <w:r w:rsidR="00535448">
        <w:t>Health and Safety Constraints</w:t>
      </w:r>
      <w:bookmarkEnd w:id="223"/>
    </w:p>
    <w:p w14:paraId="4DD87899" w14:textId="3E9958F4" w:rsidR="00E01425" w:rsidRDefault="000B47C7" w:rsidP="008835A5">
      <w:pPr>
        <w:pStyle w:val="NoSpacing"/>
      </w:pPr>
      <w:r>
        <w:t xml:space="preserve">The end users of the S.M.A.R.T. Alarm system and their health and safety is the most important goal and priority when designing this system, and a lot of precautions are taken to ensure not to infringe on this. In fact, the sole purpose of the system is to ensure everyone in the building knows which way to evacuate and get to safety as quickly and efficiently as possible. </w:t>
      </w:r>
      <w:r w:rsidR="004662F5">
        <w:t xml:space="preserve">Therefore, careful consideration is taken by the team so that any important factors are being accounted for, and that system maximizes the warning time given to occupants of a building in danger, by ensuring fast and efficient detection, communication and processing in the system. In the case of fire emergencies, any small advantage in warning time can be the literal difference between life and death for occupants of a building in danger. As fire spreads, the algorithm will also take this into account, and any changes must be updated as quickly as possible to avoid sending people into a dangerous situation. Ensuring a proper layout of the building is used, and that the algorithm has little to no margin of error for creating evacuation routes through excessive testing is another measure taken to match any health and safety constraints. </w:t>
      </w:r>
    </w:p>
    <w:p w14:paraId="1BF64BEE" w14:textId="77D130FE" w:rsidR="00576003" w:rsidRDefault="00576003" w:rsidP="008835A5">
      <w:pPr>
        <w:pStyle w:val="NoSpacing"/>
      </w:pPr>
      <w:r>
        <w:lastRenderedPageBreak/>
        <w:t xml:space="preserve">Additionally, to increase the safety of those that will come in contact with the S.M.A.R.T. Alarm System, the components used in </w:t>
      </w:r>
      <w:r w:rsidR="0075784F">
        <w:t xml:space="preserve">creating the devices for the system will be of high quality and will be tested to ensure that any errors or fault can be avoided. Surely, the verification of quality will ensure that the system will work properly, however faulty parts are part of the manufacturing process, and it is in our best interest and the interest of those who will use this system that any faulty part is not included in the implementation of this system. This will also be accounted for by including monitoring systems in the Fire Alarms and the Hub that will notify the maintenance team of any errors or malfunctioning sensors/parts so that these may be addressed as quickly as possible and the system remains reliable. </w:t>
      </w:r>
    </w:p>
    <w:p w14:paraId="2F516E58" w14:textId="1E2615B7" w:rsidR="0075784F" w:rsidRDefault="00C56BDB" w:rsidP="008835A5">
      <w:pPr>
        <w:pStyle w:val="NoSpacing"/>
      </w:pPr>
      <w:r>
        <w:t xml:space="preserve">Both the Hub and the Fire Alarms will require to be powered by some power source. The most reliable and adequate for use in this system is to connect the Fire Alarms and the Hub to the power grid belonging to the building. As reliable as this is for powering the system, in case of emergency this system needs to work with our without power to the building. Often times, when this system is needed coincides with the power being out, such as in case of an earthquake or an electrical fire. Therefore, all of our devices will have a battery backup that can continue to monitor the building and the safety of the occupants until power can be restored or at the very least until the building can be evacuated. </w:t>
      </w:r>
    </w:p>
    <w:p w14:paraId="361BD2A4" w14:textId="3D53257F" w:rsidR="00770F5A" w:rsidRPr="00E01425" w:rsidRDefault="00770F5A" w:rsidP="008835A5">
      <w:pPr>
        <w:pStyle w:val="NoSpacing"/>
      </w:pPr>
      <w:r>
        <w:t xml:space="preserve">The nature of the use of this system requires that every possible group be targeted as a potential end user. With this in mind, we must consider that people with disabilities will come in contact with our system, and in fact they may be more at risk than other users. Therefore, the system will implement several methods for alerting occupants of a potential fire, including visual cues with flashing lights, and arrows for direction in case of an occupant being deaf or hard-of-hearing. At the same time, there will be a loud warning siren from each Fire Alarm, that echoes toward the exit so that blind or legally blind users can be guided to safety by our system. </w:t>
      </w:r>
    </w:p>
    <w:p w14:paraId="71BB3A9E" w14:textId="7F068351" w:rsidR="00535448" w:rsidRDefault="00696436" w:rsidP="00535448">
      <w:pPr>
        <w:pStyle w:val="Heading3"/>
      </w:pPr>
      <w:bookmarkStart w:id="224" w:name="_Toc479717223"/>
      <w:r>
        <w:t xml:space="preserve">4.1.7 </w:t>
      </w:r>
      <w:r w:rsidR="00535448">
        <w:t>Manufacturability Constraints</w:t>
      </w:r>
      <w:bookmarkEnd w:id="224"/>
    </w:p>
    <w:p w14:paraId="2EA8BFEE" w14:textId="77777777" w:rsidR="00E4631E" w:rsidRPr="0086247B" w:rsidRDefault="00E4631E" w:rsidP="003812E7">
      <w:pPr>
        <w:pStyle w:val="NoSpacing"/>
      </w:pPr>
      <w:r w:rsidRPr="0086247B">
        <w:t>During the process of designing the S.M.A.R.T. Alarm system’s devices, an important manufacturability constraint to take into account is the availability of the selected components. This can be factor when selecting smoke and fire detection sensors, which are more rare and are often found to be on backorder, as well as the microcontroller that might be used for the Hub. This is important to consider, as using components that are harder to find, may really extend the time it takes to deliver the system for the client, which is not very good for marketability purposes. Using parts that are in scarcity will also make it more difficult to find good prices and to mass manufacture a device.</w:t>
      </w:r>
    </w:p>
    <w:p w14:paraId="1AD7D64B" w14:textId="77777777" w:rsidR="00E4631E" w:rsidRDefault="00E4631E" w:rsidP="003812E7">
      <w:pPr>
        <w:pStyle w:val="NoSpacing"/>
      </w:pPr>
      <w:r w:rsidRPr="0086247B">
        <w:t xml:space="preserve">The availability of these parts while prototyping the devices will also be a constraint, as many components may not be as easy to obtain for the S.M.A.R.T. Alarm System team due to lack of stock or the expense of the component. One way to account for this is employing the use of 3D printed components that may </w:t>
      </w:r>
      <w:r w:rsidRPr="0086247B">
        <w:lastRenderedPageBreak/>
        <w:t>be designed and printed in-house using the machine lab at the University of Central Florida. This will allow our team to create a prototype that’s representative of the final product while dealing with these manufacturability constraints.</w:t>
      </w:r>
    </w:p>
    <w:p w14:paraId="6D392DA0" w14:textId="0FE846E9" w:rsidR="00535448" w:rsidRDefault="00696436" w:rsidP="00535448">
      <w:pPr>
        <w:pStyle w:val="Heading3"/>
      </w:pPr>
      <w:bookmarkStart w:id="225" w:name="_Toc479717224"/>
      <w:r>
        <w:t xml:space="preserve">4.1.8 </w:t>
      </w:r>
      <w:r w:rsidR="00535448">
        <w:t>Sustainability Constraints</w:t>
      </w:r>
      <w:bookmarkEnd w:id="225"/>
    </w:p>
    <w:p w14:paraId="6388E8E9" w14:textId="7115CCE0" w:rsidR="00E4631E" w:rsidRDefault="00E4631E" w:rsidP="003812E7">
      <w:pPr>
        <w:pStyle w:val="NoSpacing"/>
      </w:pPr>
      <w:r>
        <w:t>The S.M.A.R.T. Alarm System has a sustainability goal to be able to guarantee a life span for the sensors and the system for at least 10 years under assumed normal conditions. The constraints on sustainability rely mostly on the level of maintenance the client can provide as well as the life of certain components of the system, such as the smoke detection sensor employed.</w:t>
      </w:r>
    </w:p>
    <w:p w14:paraId="165C29DC" w14:textId="2DDC3173" w:rsidR="00E4631E" w:rsidRDefault="00E4631E" w:rsidP="003812E7">
      <w:pPr>
        <w:pStyle w:val="NoSpacing"/>
      </w:pPr>
      <w:r>
        <w:t xml:space="preserve">Regular maintenance will not be required for the system, as most components that require attention will be closely monitored by the Hub itself and if something is not working as it should be, notifications will be sent to the client so that they may be addressed. These may be include the backup battery dying, a disconnected Fire Alarm or even malfunction of the sensors. Any updates necessary to the Hub software will automatically update as well. Certain factors that will affect the sustainability and durability of the system, rely mostly on the exposure to extreme environmental conditions such as extreme heat caused by fire. Any physical damage can be avoided by placing the fire alarms in locations that are hard to normally reach, and thus placing it out of accidental harm’s way. The Hub should be housed ideally in an office or computer/server room, so that care may be taken with it and accidental physical damage does not occur that could lead to problems down the road. </w:t>
      </w:r>
    </w:p>
    <w:p w14:paraId="68BE9005" w14:textId="7024503D" w:rsidR="00E4631E" w:rsidRPr="0086247B" w:rsidRDefault="00E4631E" w:rsidP="003812E7">
      <w:pPr>
        <w:pStyle w:val="NoSpacing"/>
      </w:pPr>
      <w:r>
        <w:t xml:space="preserve">Survivability of the product is another sustainability constraint that is taken into account when designing this system. The system is meant to last decades as clients will want to avoid upgrading their fire alarm system every few years, due to sheer inconvenience. This is why the components of the devices must be implemented with durability in mind, as well as the Hub and the software used to monitor the building should hold well over time, as the factors it takes into account do not rely on changes in technological advancements, and transcend time. </w:t>
      </w:r>
    </w:p>
    <w:p w14:paraId="08850D64" w14:textId="56FB72D5" w:rsidR="00E4631E" w:rsidRDefault="00696436" w:rsidP="00C918CC">
      <w:pPr>
        <w:pStyle w:val="Heading3"/>
      </w:pPr>
      <w:bookmarkStart w:id="226" w:name="_Toc479717225"/>
      <w:r>
        <w:t xml:space="preserve">4.1.9 </w:t>
      </w:r>
      <w:r w:rsidR="00E4631E">
        <w:t>Time</w:t>
      </w:r>
      <w:r w:rsidR="00E4631E" w:rsidRPr="0086247B">
        <w:t xml:space="preserve"> Constraints</w:t>
      </w:r>
      <w:bookmarkEnd w:id="226"/>
    </w:p>
    <w:p w14:paraId="735F70F8" w14:textId="0A081555" w:rsidR="00E4631E" w:rsidRDefault="00E4631E" w:rsidP="003812E7">
      <w:pPr>
        <w:pStyle w:val="NoSpacing"/>
      </w:pPr>
      <w:r>
        <w:t xml:space="preserve">Time constraints on this project are taken into account very closely, as there is a priority in ensuring that the S.M.A.R.T. Alarm System is finished by the end of Senior Design 2. This project is meant two last over two semesters of constant work, and any design and prototyping must be done with this in mind. A design that takes a long time to implement or debug can be detrimental to the success of this project and the S.M.A.R.T. Alarm System. There are many different features that could be added using this system as a base, however many of these features may reach outside the scope of this project, as they are not critical and may take too long to implement. These will be considered for the future and further development of the System beyond Senior Design. The priority is to implement the primary features. </w:t>
      </w:r>
    </w:p>
    <w:p w14:paraId="2F7DCA6A" w14:textId="5BBAC597" w:rsidR="00E4631E" w:rsidRPr="00C40BDD" w:rsidRDefault="00E4631E" w:rsidP="003812E7">
      <w:pPr>
        <w:pStyle w:val="NoSpacing"/>
      </w:pPr>
      <w:r>
        <w:lastRenderedPageBreak/>
        <w:t>Adhering to a strict project timeline will allow the team to address any time constraints, and should be followed as best as possible. The project timeline can be found under the Administrative section in this document. It is also important to also consider future steps, as many may require the ordering of parts and other such things that take time, and waiting for parts is not an efficient use of time.</w:t>
      </w:r>
    </w:p>
    <w:p w14:paraId="07CB02C7" w14:textId="0FE484C0" w:rsidR="00E4631E" w:rsidRPr="0086247B" w:rsidRDefault="00696436" w:rsidP="00C918CC">
      <w:pPr>
        <w:pStyle w:val="Heading3"/>
      </w:pPr>
      <w:bookmarkStart w:id="227" w:name="_Toc479717226"/>
      <w:r>
        <w:t xml:space="preserve">4.1.10 </w:t>
      </w:r>
      <w:r w:rsidR="00E4631E">
        <w:t>Testing/Presentation</w:t>
      </w:r>
      <w:r w:rsidR="00E4631E" w:rsidRPr="0086247B">
        <w:t xml:space="preserve"> Constraints</w:t>
      </w:r>
      <w:bookmarkEnd w:id="227"/>
    </w:p>
    <w:p w14:paraId="12363D99" w14:textId="0E31454A" w:rsidR="00E4631E" w:rsidRDefault="00E4631E" w:rsidP="003812E7">
      <w:pPr>
        <w:pStyle w:val="NoSpacing"/>
      </w:pPr>
      <w:r>
        <w:t>There are several constraints to address when it comes to testing and for the presentation. As our project deals with detecting smoke and fire, a sensor must be used that can detect either fire or smoke in a manner that avoids creating a large fire in order to maintain a safe and low risk testing environment. The presentation must also simulate the layout of a building without spreading out the Fire Alarms and rather setting it up in one room. This can be circumvented with using a white board where a fictional building layout can be drawn.</w:t>
      </w:r>
    </w:p>
    <w:p w14:paraId="75DC2B29" w14:textId="1AD90994" w:rsidR="002C6D86" w:rsidRDefault="00696436" w:rsidP="002C6D86">
      <w:pPr>
        <w:pStyle w:val="Heading2"/>
      </w:pPr>
      <w:bookmarkStart w:id="228" w:name="_Toc479717227"/>
      <w:r>
        <w:t xml:space="preserve">4.2 </w:t>
      </w:r>
      <w:r w:rsidR="002C6D86">
        <w:t>Standards</w:t>
      </w:r>
      <w:bookmarkEnd w:id="228"/>
    </w:p>
    <w:p w14:paraId="5D368CD4" w14:textId="40731999" w:rsidR="004C589B" w:rsidRPr="004C589B" w:rsidRDefault="004C589B" w:rsidP="004C589B">
      <w:pPr>
        <w:pStyle w:val="Heading3"/>
      </w:pPr>
      <w:bookmarkStart w:id="229" w:name="_Toc479717228"/>
      <w:r w:rsidRPr="00375785">
        <w:t>Notification Appliances and Standards</w:t>
      </w:r>
      <w:bookmarkEnd w:id="229"/>
    </w:p>
    <w:p w14:paraId="10C5857F" w14:textId="77777777" w:rsidR="004C589B" w:rsidRDefault="004C589B" w:rsidP="008835A5">
      <w:pPr>
        <w:pStyle w:val="NoSpacing"/>
      </w:pPr>
      <w:r>
        <w:t xml:space="preserve">The National Fire Protection Association gives all the codes and standards of how alarm systems should run. When it comes to the how loud you need the alarm, the placement of the alarm, the amount of time the alarm and the duration of how long it should sound, also how the power supply should work. NFPA 72, 18.1.3 and 18.1.4 both mention what the requirements and standards are for the notification appliances for fire alarms. They state: </w:t>
      </w:r>
    </w:p>
    <w:p w14:paraId="049F22DF" w14:textId="77777777" w:rsidR="004C589B" w:rsidRPr="004C589B" w:rsidRDefault="004C589B" w:rsidP="004C589B">
      <w:pPr>
        <w:pStyle w:val="ListParagraph"/>
        <w:numPr>
          <w:ilvl w:val="0"/>
          <w:numId w:val="7"/>
        </w:numPr>
        <w:spacing w:after="0" w:line="240" w:lineRule="auto"/>
        <w:jc w:val="left"/>
        <w:rPr>
          <w:i/>
        </w:rPr>
      </w:pPr>
      <w:r w:rsidRPr="004C589B">
        <w:rPr>
          <w:i/>
        </w:rPr>
        <w:t>“The performance, location, and mounting of notification appliances used to initiate or direct evacuation or relocation of the occupants, or for providing information to occupants or staff…”- NFPA 72, 18.1.3.</w:t>
      </w:r>
    </w:p>
    <w:p w14:paraId="68096E4C" w14:textId="77777777" w:rsidR="004C589B" w:rsidRPr="004C589B" w:rsidRDefault="004C589B" w:rsidP="004C589B">
      <w:pPr>
        <w:pStyle w:val="ListParagraph"/>
        <w:numPr>
          <w:ilvl w:val="0"/>
          <w:numId w:val="7"/>
        </w:numPr>
        <w:spacing w:after="0" w:line="240" w:lineRule="auto"/>
        <w:jc w:val="left"/>
        <w:rPr>
          <w:i/>
        </w:rPr>
      </w:pPr>
      <w:r w:rsidRPr="004C589B">
        <w:rPr>
          <w:i/>
        </w:rPr>
        <w:t xml:space="preserve">“The performance, location, and mounting of annunciators, displays, and printers used to display or record information for use by occupants, staff, responding emergency personnel, or supervising station personnel…”- NFPA 72, 18.1.4  </w:t>
      </w:r>
    </w:p>
    <w:p w14:paraId="4CD936AB" w14:textId="77777777" w:rsidR="004C589B" w:rsidRPr="00F31E57" w:rsidRDefault="004C589B" w:rsidP="004C589B">
      <w:pPr>
        <w:pStyle w:val="ListParagraph"/>
        <w:rPr>
          <w:rFonts w:asciiTheme="majorBidi" w:hAnsiTheme="majorBidi" w:cstheme="majorBidi"/>
          <w:i/>
        </w:rPr>
      </w:pPr>
    </w:p>
    <w:p w14:paraId="44132EE3" w14:textId="3FF0FAFB" w:rsidR="004C589B" w:rsidRDefault="004C589B" w:rsidP="008835A5">
      <w:pPr>
        <w:pStyle w:val="NoSpacing"/>
      </w:pPr>
      <w:r>
        <w:t xml:space="preserve">Section 18.4.2 of the NFPA 72 code states how distinctive the fire alarm evacuation signal should be, to be effective enough to warn the building occupancies when there is an emergency happening. </w:t>
      </w:r>
      <w:r w:rsidRPr="004F1C06">
        <w:rPr>
          <w:highlight w:val="yellow"/>
        </w:rPr>
        <w:t>Figure 3.1</w:t>
      </w:r>
      <w:r>
        <w:t xml:space="preserve"> shows the evacuation signal patter</w:t>
      </w:r>
      <w:r w:rsidR="00FD35EC">
        <w:t>n</w:t>
      </w:r>
      <w:r>
        <w:t xml:space="preserve"> the fire alarm signal should follow.</w:t>
      </w:r>
    </w:p>
    <w:p w14:paraId="346D9DC9" w14:textId="77777777" w:rsidR="004F1C06" w:rsidRDefault="004F1C06" w:rsidP="004F1C06">
      <w:pPr>
        <w:pStyle w:val="NoSpacing"/>
      </w:pPr>
      <w:r>
        <w:t>In figure 3.1 the (a) portion in the cycle is when the signal is in the “On” phase for .5 seconds. The (b) portion in the cycle is when the signal is in the “Off” phase for .05seconds. The (c) portion in when the signal is in the “Off” phase for 1.5 seconds. For the evacuation signal to comply with the code the whole entire cycle should last for total of 4 second and then repeat. Sections 18.4.2.3,</w:t>
      </w:r>
      <w:r w:rsidRPr="00FF03E0">
        <w:t xml:space="preserve"> </w:t>
      </w:r>
      <w:r>
        <w:t>18.4.2.3.1, 18.4.2.3.2 in the NFPA 72 code state that:</w:t>
      </w:r>
    </w:p>
    <w:p w14:paraId="6C4AF4D2" w14:textId="77777777" w:rsidR="004F1C06" w:rsidRPr="004C589B" w:rsidRDefault="004F1C06" w:rsidP="004F1C06">
      <w:pPr>
        <w:pStyle w:val="ListParagraph"/>
        <w:numPr>
          <w:ilvl w:val="0"/>
          <w:numId w:val="12"/>
        </w:numPr>
        <w:spacing w:after="0" w:line="240" w:lineRule="auto"/>
        <w:jc w:val="left"/>
        <w:rPr>
          <w:i/>
          <w:iCs/>
        </w:rPr>
      </w:pPr>
      <w:r w:rsidRPr="004C589B">
        <w:rPr>
          <w:i/>
          <w:iCs/>
        </w:rPr>
        <w:lastRenderedPageBreak/>
        <w:t>“The signal shall be repeated for a period appropriate for the purposes of evacuation of the building, but for not less than 180 seconds.” – NFPA 72, 18.4.2.3</w:t>
      </w:r>
    </w:p>
    <w:p w14:paraId="129EFD19" w14:textId="77777777" w:rsidR="004F1C06" w:rsidRPr="004C589B" w:rsidRDefault="004F1C06" w:rsidP="004F1C06">
      <w:pPr>
        <w:pStyle w:val="ListParagraph"/>
        <w:numPr>
          <w:ilvl w:val="0"/>
          <w:numId w:val="12"/>
        </w:numPr>
        <w:spacing w:after="0" w:line="240" w:lineRule="auto"/>
        <w:jc w:val="left"/>
        <w:rPr>
          <w:i/>
          <w:iCs/>
        </w:rPr>
      </w:pPr>
      <w:r w:rsidRPr="004C589B">
        <w:rPr>
          <w:i/>
          <w:iCs/>
        </w:rPr>
        <w:t>“The minimum repetition time shall be permitted to be manually interrupted.” – NFPA 72, 18.4.2.3.1</w:t>
      </w:r>
    </w:p>
    <w:p w14:paraId="786075A1" w14:textId="77777777" w:rsidR="004F1C06" w:rsidRPr="004C589B" w:rsidRDefault="004F1C06" w:rsidP="004F1C06">
      <w:pPr>
        <w:pStyle w:val="ListParagraph"/>
        <w:numPr>
          <w:ilvl w:val="0"/>
          <w:numId w:val="12"/>
        </w:numPr>
        <w:spacing w:after="0" w:line="240" w:lineRule="auto"/>
        <w:jc w:val="left"/>
        <w:rPr>
          <w:i/>
          <w:iCs/>
        </w:rPr>
      </w:pPr>
      <w:r w:rsidRPr="004C589B">
        <w:rPr>
          <w:i/>
          <w:iCs/>
        </w:rPr>
        <w:t>“The minimum repetition time shall be permitted to be automatically interrupted for the transmission of mass notification messages in accordance with chapter 24 (emergency communication systems)” – NFPA 72, 18.4.2.3.2</w:t>
      </w:r>
    </w:p>
    <w:p w14:paraId="2EFAA277" w14:textId="77777777" w:rsidR="004C589B" w:rsidRDefault="004C589B" w:rsidP="004F1C06">
      <w:pPr>
        <w:rPr>
          <w:rFonts w:asciiTheme="majorBidi" w:hAnsiTheme="majorBidi" w:cstheme="majorBidi"/>
        </w:rPr>
      </w:pPr>
    </w:p>
    <w:p w14:paraId="07460BA4" w14:textId="77777777" w:rsidR="00FD35EC" w:rsidRDefault="004C589B" w:rsidP="00FD35EC">
      <w:pPr>
        <w:keepNext/>
        <w:jc w:val="center"/>
      </w:pPr>
      <w:r>
        <w:rPr>
          <w:rFonts w:ascii="Helvetica" w:hAnsi="Helvetica" w:cs="Helvetica"/>
          <w:noProof/>
        </w:rPr>
        <w:drawing>
          <wp:inline distT="0" distB="0" distL="0" distR="0" wp14:anchorId="303963DE" wp14:editId="24B90CA6">
            <wp:extent cx="3936646" cy="132296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a:extLst>
                        <a:ext uri="{28A0092B-C50C-407E-A947-70E740481C1C}">
                          <a14:useLocalDpi xmlns:a14="http://schemas.microsoft.com/office/drawing/2010/main" val="0"/>
                        </a:ext>
                      </a:extLst>
                    </a:blip>
                    <a:srcRect b="35836"/>
                    <a:stretch/>
                  </pic:blipFill>
                  <pic:spPr bwMode="auto">
                    <a:xfrm>
                      <a:off x="0" y="0"/>
                      <a:ext cx="3959296" cy="1330574"/>
                    </a:xfrm>
                    <a:prstGeom prst="rect">
                      <a:avLst/>
                    </a:prstGeom>
                    <a:noFill/>
                    <a:ln>
                      <a:noFill/>
                    </a:ln>
                    <a:extLst>
                      <a:ext uri="{53640926-AAD7-44D8-BBD7-CCE9431645EC}">
                        <a14:shadowObscured xmlns:a14="http://schemas.microsoft.com/office/drawing/2010/main"/>
                      </a:ext>
                    </a:extLst>
                  </pic:spPr>
                </pic:pic>
              </a:graphicData>
            </a:graphic>
          </wp:inline>
        </w:drawing>
      </w:r>
    </w:p>
    <w:p w14:paraId="31F7D12D" w14:textId="6CB70CE5" w:rsidR="004C589B" w:rsidRPr="004F1C06" w:rsidRDefault="00FD35EC" w:rsidP="004F1C06">
      <w:pPr>
        <w:pStyle w:val="Caption"/>
        <w:jc w:val="center"/>
        <w:rPr>
          <w:rFonts w:asciiTheme="majorBidi" w:hAnsiTheme="majorBidi" w:cstheme="majorBidi"/>
        </w:rPr>
      </w:pPr>
      <w:r>
        <w:t xml:space="preserve">Figure </w:t>
      </w:r>
      <w:r w:rsidR="008C6D08">
        <w:t>28</w:t>
      </w:r>
      <w:r>
        <w:t>: Evacuation Signal Pattern</w:t>
      </w:r>
    </w:p>
    <w:p w14:paraId="647D4115" w14:textId="6D3C00CE" w:rsidR="004C589B" w:rsidRDefault="004C589B" w:rsidP="008835A5">
      <w:pPr>
        <w:pStyle w:val="NoSpacing"/>
      </w:pPr>
      <w:r>
        <w:t xml:space="preserve">In the sections 18.4.3 through 18.4.5 of the NFPA 72 code it states the standard for the noise level the alarm itself needs to produce when placed in a public occupancy, private occupancy, or a sleeping area. As mentioned in a previous section the sound level within in a public or sleeping area must be 15 </w:t>
      </w:r>
      <w:proofErr w:type="spellStart"/>
      <w:r>
        <w:t>dBA</w:t>
      </w:r>
      <w:proofErr w:type="spellEnd"/>
      <w:r>
        <w:t xml:space="preserve"> above the ambient sound level within the room, and the noise level must be 10 </w:t>
      </w:r>
      <w:proofErr w:type="spellStart"/>
      <w:r>
        <w:t>dBA</w:t>
      </w:r>
      <w:proofErr w:type="spellEnd"/>
      <w:r>
        <w:t xml:space="preserve"> above the ambient sound level when in a private occupancy. Within these different occupancies this is the standard for the sound level with the fire alarm system measured 5 ft. above the floor. The next section of this Chapter that was of importance to us was sections 18.5, 18.6, and 18.7. These sections described the visual characteristic the alarm system should produce. Visible signaling is very important when it comes to a fire alarm systems, because it is a way to signal to the occupants outside or within the building or structure. With the visual signaling the rate at which the flash must be at is extremely important. The code specifically states the rate at which the flash of the signal must be at. </w:t>
      </w:r>
    </w:p>
    <w:p w14:paraId="3436B844" w14:textId="77777777" w:rsidR="004C589B" w:rsidRPr="004C589B" w:rsidRDefault="004C589B" w:rsidP="004C589B">
      <w:pPr>
        <w:pStyle w:val="ListParagraph"/>
        <w:numPr>
          <w:ilvl w:val="0"/>
          <w:numId w:val="13"/>
        </w:numPr>
        <w:spacing w:after="0" w:line="240" w:lineRule="auto"/>
        <w:jc w:val="left"/>
        <w:rPr>
          <w:i/>
          <w:iCs/>
        </w:rPr>
      </w:pPr>
      <w:r w:rsidRPr="004C589B">
        <w:rPr>
          <w:i/>
          <w:iCs/>
        </w:rPr>
        <w:t>“The flash rate shall not exceed two flashes per second (2 Hz) nor be less than one flash every second (1 Hz) throughout the listed voltage range of the appliance.” – NFPA 72, 18.5.3.1</w:t>
      </w:r>
    </w:p>
    <w:p w14:paraId="3247E949" w14:textId="77777777" w:rsidR="004C589B" w:rsidRPr="004C589B" w:rsidRDefault="004C589B" w:rsidP="004C589B">
      <w:pPr>
        <w:pStyle w:val="ListParagraph"/>
        <w:numPr>
          <w:ilvl w:val="0"/>
          <w:numId w:val="13"/>
        </w:numPr>
        <w:spacing w:after="0" w:line="240" w:lineRule="auto"/>
        <w:jc w:val="left"/>
        <w:rPr>
          <w:i/>
          <w:iCs/>
        </w:rPr>
      </w:pPr>
      <w:r w:rsidRPr="004C589B">
        <w:rPr>
          <w:i/>
          <w:iCs/>
        </w:rPr>
        <w:t>“The maximum lights pulse duration shall be 20 milliseconds with a maximum duty cycle of 40 percent.” – NFPA 72, 18.5.3.2</w:t>
      </w:r>
    </w:p>
    <w:p w14:paraId="0BCD7488" w14:textId="77777777" w:rsidR="004C589B" w:rsidRPr="004C589B" w:rsidRDefault="004C589B" w:rsidP="004C589B">
      <w:pPr>
        <w:pStyle w:val="ListParagraph"/>
        <w:numPr>
          <w:ilvl w:val="0"/>
          <w:numId w:val="13"/>
        </w:numPr>
        <w:spacing w:after="0" w:line="240" w:lineRule="auto"/>
        <w:jc w:val="left"/>
        <w:rPr>
          <w:i/>
          <w:iCs/>
        </w:rPr>
      </w:pPr>
      <w:r w:rsidRPr="004C589B">
        <w:rPr>
          <w:i/>
          <w:iCs/>
        </w:rPr>
        <w:t>“The pulse duration shall be defined as the time interval between initial and final points of 10 percent of maximum signal.” – NFPA 72, 18.5.3.3</w:t>
      </w:r>
    </w:p>
    <w:p w14:paraId="63FC452B" w14:textId="77777777" w:rsidR="004C589B" w:rsidRDefault="004C589B" w:rsidP="004C589B">
      <w:pPr>
        <w:rPr>
          <w:rFonts w:asciiTheme="majorBidi" w:hAnsiTheme="majorBidi" w:cstheme="majorBidi"/>
        </w:rPr>
      </w:pPr>
    </w:p>
    <w:p w14:paraId="5FF67290" w14:textId="77777777" w:rsidR="004C589B" w:rsidRDefault="004C589B" w:rsidP="008835A5">
      <w:pPr>
        <w:pStyle w:val="NoSpacing"/>
      </w:pPr>
      <w:r>
        <w:t xml:space="preserve">When considering the flash rate, you don’t want it to be too fast, but also you need to make sure that the flashes for each individual alarm are synchronized. The placement of the alarms is also important. Determining on the placement of </w:t>
      </w:r>
      <w:r>
        <w:lastRenderedPageBreak/>
        <w:t>each alarm within a building, it can make it seem that the flashes are not synchronized. What also needs to be taken into consideration is the color the visual signal will be, and the amount of brightness the light used for the visual signal will have. The placement, color, brightness, and the rate of the flash are important, because you also need to take in to consideration of some of the occupants in a building that may be photosensitive or that may have Epilepsy. Even though There isn’t a current law or standard that addresses this type of situation, it still needs to be taken into consideration so that you can ensure the safety of people. The NFPA 72 code does address the color the light for the signaling should be and the synchronization.</w:t>
      </w:r>
    </w:p>
    <w:p w14:paraId="0C95E664" w14:textId="77777777" w:rsidR="004C589B" w:rsidRPr="004C589B" w:rsidRDefault="004C589B" w:rsidP="004C589B">
      <w:pPr>
        <w:pStyle w:val="ListParagraph"/>
        <w:numPr>
          <w:ilvl w:val="0"/>
          <w:numId w:val="14"/>
        </w:numPr>
        <w:spacing w:after="0" w:line="240" w:lineRule="auto"/>
        <w:jc w:val="left"/>
      </w:pPr>
      <w:r w:rsidRPr="004C589B">
        <w:rPr>
          <w:i/>
          <w:iCs/>
        </w:rPr>
        <w:t>“Lights used for fire alarm signaling only or to signal the intent for complete evacuation shall be clear or nominal white and shall not exceed 1000 cd (effective intensity).” – NFPA 72, 18.5.3.4</w:t>
      </w:r>
    </w:p>
    <w:p w14:paraId="6DB44944" w14:textId="77777777" w:rsidR="004C589B" w:rsidRPr="004C589B" w:rsidRDefault="004C589B" w:rsidP="004C589B">
      <w:pPr>
        <w:pStyle w:val="ListParagraph"/>
        <w:numPr>
          <w:ilvl w:val="0"/>
          <w:numId w:val="14"/>
        </w:numPr>
        <w:spacing w:after="0" w:line="240" w:lineRule="auto"/>
        <w:jc w:val="left"/>
      </w:pPr>
      <w:r w:rsidRPr="004C589B">
        <w:rPr>
          <w:i/>
          <w:iCs/>
        </w:rPr>
        <w:t>“Lights used to signal occupants to seek information or instructions shall be clear, nominal white, or other color as required by the emergency plan and the authority having jurisdiction for the area or building.” – NFPA 72, 18.5.3.5</w:t>
      </w:r>
    </w:p>
    <w:p w14:paraId="386BA5B9" w14:textId="77777777" w:rsidR="004C589B" w:rsidRPr="004C589B" w:rsidRDefault="004C589B" w:rsidP="004C589B">
      <w:pPr>
        <w:pStyle w:val="ListParagraph"/>
        <w:numPr>
          <w:ilvl w:val="0"/>
          <w:numId w:val="14"/>
        </w:numPr>
        <w:spacing w:after="0" w:line="240" w:lineRule="auto"/>
        <w:jc w:val="left"/>
      </w:pPr>
      <w:r w:rsidRPr="004C589B">
        <w:rPr>
          <w:i/>
          <w:iCs/>
        </w:rPr>
        <w:t>“The strobe synchronization requirements of this chapter shall not apply where the visible notification appliances located inside the building are viewed from outside of building.” – NFPA 72, 18.5.3.6</w:t>
      </w:r>
    </w:p>
    <w:p w14:paraId="14C172F7" w14:textId="77777777" w:rsidR="004C589B" w:rsidRDefault="004C589B" w:rsidP="004C589B">
      <w:pPr>
        <w:rPr>
          <w:rFonts w:asciiTheme="majorBidi" w:hAnsiTheme="majorBidi" w:cstheme="majorBidi"/>
        </w:rPr>
      </w:pPr>
    </w:p>
    <w:p w14:paraId="5C642F84" w14:textId="77777777" w:rsidR="004C589B" w:rsidRDefault="004C589B" w:rsidP="008835A5">
      <w:pPr>
        <w:pStyle w:val="NoSpacing"/>
      </w:pPr>
      <w:r>
        <w:t>Public occupancies and private occupancies share the same standards when it comes to the effectiveness and the intensity of the visible signal. However, sleeping areas are quite different because since a humans’ senses aren’t as alert. Depending on the height of the ceiling, and the distance the alarm is away from the pillow of the bed will determine the intensity of the noise of the alarm and the visible signaling as well. When it comes to the sound level of the alarm in in a sleeping area it is at the same level as it would be in a public occupancy, however the frequency of the signal is much lower. I study was done that more people who are asleep react and awaken to a lower frequency rather than at a higher frequency. That is why there is a requirement within the NFPA 72 code that the alarm system must work at a low frequency of 520 Hz when installed in a sleeping area. When it comes to the effective intensity of the visual signal in a sleeping area there are two different minimum values for the intensity of the visual. From the top of the pillow if the ceiling is less than or equal to 24 in (610 mm) than the minimum intensity level should be 110 cd. If the from the top of the pillow and the ceiling is greater than 24 in (610 mm) then the minimum intensity level of the visible signal must be 177 cd. Section 18.5.5.7.3 of the NFPA 72 code states:</w:t>
      </w:r>
    </w:p>
    <w:p w14:paraId="0A7FC73A" w14:textId="29EEAE99" w:rsidR="004C589B" w:rsidRPr="004C589B" w:rsidRDefault="004C589B" w:rsidP="004C589B">
      <w:pPr>
        <w:rPr>
          <w:i/>
          <w:iCs/>
        </w:rPr>
      </w:pPr>
      <w:r w:rsidRPr="004C589B">
        <w:tab/>
      </w:r>
      <w:r w:rsidRPr="004C589B">
        <w:rPr>
          <w:i/>
          <w:iCs/>
        </w:rPr>
        <w:t xml:space="preserve">“For rooms with a linear dimension greater than 16 </w:t>
      </w:r>
      <w:proofErr w:type="spellStart"/>
      <w:r w:rsidRPr="004C589B">
        <w:rPr>
          <w:i/>
          <w:iCs/>
        </w:rPr>
        <w:t>ft</w:t>
      </w:r>
      <w:proofErr w:type="spellEnd"/>
      <w:r w:rsidRPr="004C589B">
        <w:rPr>
          <w:i/>
          <w:iCs/>
        </w:rPr>
        <w:t xml:space="preserve"> (4.87 m), the visible </w:t>
      </w:r>
      <w:proofErr w:type="spellStart"/>
      <w:r w:rsidRPr="004C589B">
        <w:rPr>
          <w:i/>
          <w:iCs/>
        </w:rPr>
        <w:t>notifiction</w:t>
      </w:r>
      <w:proofErr w:type="spellEnd"/>
      <w:r w:rsidRPr="004C589B">
        <w:rPr>
          <w:i/>
          <w:iCs/>
        </w:rPr>
        <w:t xml:space="preserve"> appliance shall be located within 16 </w:t>
      </w:r>
      <w:proofErr w:type="spellStart"/>
      <w:r w:rsidRPr="004C589B">
        <w:rPr>
          <w:i/>
          <w:iCs/>
        </w:rPr>
        <w:t>ft</w:t>
      </w:r>
      <w:proofErr w:type="spellEnd"/>
      <w:r w:rsidRPr="004C589B">
        <w:rPr>
          <w:i/>
          <w:iCs/>
        </w:rPr>
        <w:t xml:space="preserve"> (4.87 m) of the pillow.”</w:t>
      </w:r>
    </w:p>
    <w:p w14:paraId="79C38A33" w14:textId="74DA0571" w:rsidR="004C589B" w:rsidRPr="00C805AE" w:rsidRDefault="004C589B" w:rsidP="00C805AE">
      <w:pPr>
        <w:pStyle w:val="NoSpacing"/>
      </w:pPr>
      <w:r>
        <w:t xml:space="preserve">What also comes into account when considering the visible signal of alarm systems is the corridor space. The dimensions of the space of the room determine the quantity of alarms that are needed to provide the correct amount of visible signals in a room to produce the alertness of an emergency. </w:t>
      </w:r>
      <w:r w:rsidRPr="006226B5">
        <w:rPr>
          <w:highlight w:val="yellow"/>
        </w:rPr>
        <w:t>Table 3.1</w:t>
      </w:r>
      <w:r>
        <w:t xml:space="preserve"> will show </w:t>
      </w:r>
      <w:r>
        <w:lastRenderedPageBreak/>
        <w:t>the quantity of visible appliances required to be within a certain dimension per the NFPA 72 code.</w:t>
      </w:r>
    </w:p>
    <w:tbl>
      <w:tblPr>
        <w:tblStyle w:val="TableGrid"/>
        <w:tblW w:w="0" w:type="auto"/>
        <w:jc w:val="center"/>
        <w:tblLook w:val="04A0" w:firstRow="1" w:lastRow="0" w:firstColumn="1" w:lastColumn="0" w:noHBand="0" w:noVBand="1"/>
      </w:tblPr>
      <w:tblGrid>
        <w:gridCol w:w="3005"/>
        <w:gridCol w:w="3005"/>
      </w:tblGrid>
      <w:tr w:rsidR="004C589B" w14:paraId="2C3A2A50" w14:textId="77777777" w:rsidTr="004C589B">
        <w:trPr>
          <w:trHeight w:val="586"/>
          <w:jc w:val="center"/>
        </w:trPr>
        <w:tc>
          <w:tcPr>
            <w:tcW w:w="3005" w:type="dxa"/>
          </w:tcPr>
          <w:p w14:paraId="5D99B3EC" w14:textId="77777777" w:rsidR="004C589B" w:rsidRPr="00F910E4" w:rsidRDefault="004C589B" w:rsidP="008835A5">
            <w:pPr>
              <w:jc w:val="center"/>
              <w:rPr>
                <w:rFonts w:asciiTheme="majorBidi" w:hAnsiTheme="majorBidi" w:cstheme="majorBidi"/>
                <w:b/>
                <w:bCs/>
              </w:rPr>
            </w:pPr>
            <w:r w:rsidRPr="00F910E4">
              <w:rPr>
                <w:rFonts w:asciiTheme="majorBidi" w:hAnsiTheme="majorBidi" w:cstheme="majorBidi"/>
                <w:b/>
                <w:bCs/>
              </w:rPr>
              <w:t>Room length (</w:t>
            </w:r>
            <w:proofErr w:type="spellStart"/>
            <w:r w:rsidRPr="00F910E4">
              <w:rPr>
                <w:rFonts w:asciiTheme="majorBidi" w:hAnsiTheme="majorBidi" w:cstheme="majorBidi"/>
                <w:b/>
                <w:bCs/>
              </w:rPr>
              <w:t>ft</w:t>
            </w:r>
            <w:proofErr w:type="spellEnd"/>
            <w:r w:rsidRPr="00F910E4">
              <w:rPr>
                <w:rFonts w:asciiTheme="majorBidi" w:hAnsiTheme="majorBidi" w:cstheme="majorBidi"/>
                <w:b/>
                <w:bCs/>
              </w:rPr>
              <w:t>)</w:t>
            </w:r>
          </w:p>
        </w:tc>
        <w:tc>
          <w:tcPr>
            <w:tcW w:w="3005" w:type="dxa"/>
          </w:tcPr>
          <w:p w14:paraId="6C985D24" w14:textId="77777777" w:rsidR="004C589B" w:rsidRPr="00F910E4" w:rsidRDefault="004C589B" w:rsidP="008835A5">
            <w:pPr>
              <w:jc w:val="center"/>
              <w:rPr>
                <w:rFonts w:asciiTheme="majorBidi" w:hAnsiTheme="majorBidi" w:cstheme="majorBidi"/>
                <w:b/>
                <w:bCs/>
              </w:rPr>
            </w:pPr>
            <w:r w:rsidRPr="00F910E4">
              <w:rPr>
                <w:rFonts w:asciiTheme="majorBidi" w:hAnsiTheme="majorBidi" w:cstheme="majorBidi"/>
                <w:b/>
                <w:bCs/>
              </w:rPr>
              <w:t># of Visible Signals</w:t>
            </w:r>
          </w:p>
        </w:tc>
      </w:tr>
      <w:tr w:rsidR="004C589B" w14:paraId="5A909C0A" w14:textId="77777777" w:rsidTr="004C589B">
        <w:trPr>
          <w:trHeight w:val="557"/>
          <w:jc w:val="center"/>
        </w:trPr>
        <w:tc>
          <w:tcPr>
            <w:tcW w:w="3005" w:type="dxa"/>
          </w:tcPr>
          <w:p w14:paraId="4E75F8D5" w14:textId="77777777" w:rsidR="004C589B" w:rsidRDefault="004C589B" w:rsidP="008835A5">
            <w:pPr>
              <w:jc w:val="center"/>
              <w:rPr>
                <w:rFonts w:asciiTheme="majorBidi" w:hAnsiTheme="majorBidi" w:cstheme="majorBidi"/>
              </w:rPr>
            </w:pPr>
            <w:r>
              <w:rPr>
                <w:rFonts w:asciiTheme="majorBidi" w:hAnsiTheme="majorBidi" w:cstheme="majorBidi"/>
              </w:rPr>
              <w:t>0 – 30</w:t>
            </w:r>
          </w:p>
        </w:tc>
        <w:tc>
          <w:tcPr>
            <w:tcW w:w="3005" w:type="dxa"/>
          </w:tcPr>
          <w:p w14:paraId="1ED7DEF2" w14:textId="77777777" w:rsidR="004C589B" w:rsidRDefault="004C589B" w:rsidP="008835A5">
            <w:pPr>
              <w:jc w:val="center"/>
              <w:rPr>
                <w:rFonts w:asciiTheme="majorBidi" w:hAnsiTheme="majorBidi" w:cstheme="majorBidi"/>
              </w:rPr>
            </w:pPr>
            <w:r>
              <w:rPr>
                <w:rFonts w:asciiTheme="majorBidi" w:hAnsiTheme="majorBidi" w:cstheme="majorBidi"/>
              </w:rPr>
              <w:t>1</w:t>
            </w:r>
          </w:p>
        </w:tc>
      </w:tr>
      <w:tr w:rsidR="004C589B" w14:paraId="4404CAFA" w14:textId="77777777" w:rsidTr="004C589B">
        <w:trPr>
          <w:trHeight w:val="586"/>
          <w:jc w:val="center"/>
        </w:trPr>
        <w:tc>
          <w:tcPr>
            <w:tcW w:w="3005" w:type="dxa"/>
          </w:tcPr>
          <w:p w14:paraId="78BF1953" w14:textId="77777777" w:rsidR="004C589B" w:rsidRDefault="004C589B" w:rsidP="008835A5">
            <w:pPr>
              <w:jc w:val="center"/>
              <w:rPr>
                <w:rFonts w:asciiTheme="majorBidi" w:hAnsiTheme="majorBidi" w:cstheme="majorBidi"/>
              </w:rPr>
            </w:pPr>
            <w:r>
              <w:rPr>
                <w:rFonts w:asciiTheme="majorBidi" w:hAnsiTheme="majorBidi" w:cstheme="majorBidi"/>
              </w:rPr>
              <w:t>31 – 130</w:t>
            </w:r>
          </w:p>
        </w:tc>
        <w:tc>
          <w:tcPr>
            <w:tcW w:w="3005" w:type="dxa"/>
          </w:tcPr>
          <w:p w14:paraId="563B825B" w14:textId="77777777" w:rsidR="004C589B" w:rsidRDefault="004C589B" w:rsidP="008835A5">
            <w:pPr>
              <w:jc w:val="center"/>
              <w:rPr>
                <w:rFonts w:asciiTheme="majorBidi" w:hAnsiTheme="majorBidi" w:cstheme="majorBidi"/>
              </w:rPr>
            </w:pPr>
            <w:r>
              <w:rPr>
                <w:rFonts w:asciiTheme="majorBidi" w:hAnsiTheme="majorBidi" w:cstheme="majorBidi"/>
              </w:rPr>
              <w:t>2</w:t>
            </w:r>
          </w:p>
        </w:tc>
      </w:tr>
      <w:tr w:rsidR="004C589B" w14:paraId="549E746F" w14:textId="77777777" w:rsidTr="004C589B">
        <w:trPr>
          <w:trHeight w:val="586"/>
          <w:jc w:val="center"/>
        </w:trPr>
        <w:tc>
          <w:tcPr>
            <w:tcW w:w="3005" w:type="dxa"/>
          </w:tcPr>
          <w:p w14:paraId="06EBC492" w14:textId="77777777" w:rsidR="004C589B" w:rsidRDefault="004C589B" w:rsidP="008835A5">
            <w:pPr>
              <w:jc w:val="center"/>
              <w:rPr>
                <w:rFonts w:asciiTheme="majorBidi" w:hAnsiTheme="majorBidi" w:cstheme="majorBidi"/>
              </w:rPr>
            </w:pPr>
            <w:r>
              <w:rPr>
                <w:rFonts w:asciiTheme="majorBidi" w:hAnsiTheme="majorBidi" w:cstheme="majorBidi"/>
              </w:rPr>
              <w:t>131 – 230</w:t>
            </w:r>
          </w:p>
        </w:tc>
        <w:tc>
          <w:tcPr>
            <w:tcW w:w="3005" w:type="dxa"/>
          </w:tcPr>
          <w:p w14:paraId="1DE0D029" w14:textId="77777777" w:rsidR="004C589B" w:rsidRDefault="004C589B" w:rsidP="008835A5">
            <w:pPr>
              <w:jc w:val="center"/>
              <w:rPr>
                <w:rFonts w:asciiTheme="majorBidi" w:hAnsiTheme="majorBidi" w:cstheme="majorBidi"/>
              </w:rPr>
            </w:pPr>
            <w:r>
              <w:rPr>
                <w:rFonts w:asciiTheme="majorBidi" w:hAnsiTheme="majorBidi" w:cstheme="majorBidi"/>
              </w:rPr>
              <w:t>3</w:t>
            </w:r>
          </w:p>
        </w:tc>
      </w:tr>
      <w:tr w:rsidR="004C589B" w14:paraId="4C1AEE1A" w14:textId="77777777" w:rsidTr="004C589B">
        <w:trPr>
          <w:trHeight w:val="557"/>
          <w:jc w:val="center"/>
        </w:trPr>
        <w:tc>
          <w:tcPr>
            <w:tcW w:w="3005" w:type="dxa"/>
          </w:tcPr>
          <w:p w14:paraId="5DE5A15C" w14:textId="77777777" w:rsidR="004C589B" w:rsidRDefault="004C589B" w:rsidP="008835A5">
            <w:pPr>
              <w:jc w:val="center"/>
              <w:rPr>
                <w:rFonts w:asciiTheme="majorBidi" w:hAnsiTheme="majorBidi" w:cstheme="majorBidi"/>
              </w:rPr>
            </w:pPr>
            <w:r>
              <w:rPr>
                <w:rFonts w:asciiTheme="majorBidi" w:hAnsiTheme="majorBidi" w:cstheme="majorBidi"/>
              </w:rPr>
              <w:t>231 – 330</w:t>
            </w:r>
          </w:p>
        </w:tc>
        <w:tc>
          <w:tcPr>
            <w:tcW w:w="3005" w:type="dxa"/>
          </w:tcPr>
          <w:p w14:paraId="4D6C3ADC" w14:textId="77777777" w:rsidR="004C589B" w:rsidRDefault="004C589B" w:rsidP="008835A5">
            <w:pPr>
              <w:jc w:val="center"/>
              <w:rPr>
                <w:rFonts w:asciiTheme="majorBidi" w:hAnsiTheme="majorBidi" w:cstheme="majorBidi"/>
              </w:rPr>
            </w:pPr>
            <w:r>
              <w:rPr>
                <w:rFonts w:asciiTheme="majorBidi" w:hAnsiTheme="majorBidi" w:cstheme="majorBidi"/>
              </w:rPr>
              <w:t>4</w:t>
            </w:r>
          </w:p>
        </w:tc>
      </w:tr>
      <w:tr w:rsidR="004C589B" w14:paraId="79804263" w14:textId="77777777" w:rsidTr="004C589B">
        <w:trPr>
          <w:trHeight w:val="586"/>
          <w:jc w:val="center"/>
        </w:trPr>
        <w:tc>
          <w:tcPr>
            <w:tcW w:w="3005" w:type="dxa"/>
          </w:tcPr>
          <w:p w14:paraId="402D2FAA" w14:textId="77777777" w:rsidR="004C589B" w:rsidRDefault="004C589B" w:rsidP="008835A5">
            <w:pPr>
              <w:jc w:val="center"/>
              <w:rPr>
                <w:rFonts w:asciiTheme="majorBidi" w:hAnsiTheme="majorBidi" w:cstheme="majorBidi"/>
              </w:rPr>
            </w:pPr>
            <w:r>
              <w:rPr>
                <w:rFonts w:asciiTheme="majorBidi" w:hAnsiTheme="majorBidi" w:cstheme="majorBidi"/>
              </w:rPr>
              <w:t>313 – 430</w:t>
            </w:r>
          </w:p>
        </w:tc>
        <w:tc>
          <w:tcPr>
            <w:tcW w:w="3005" w:type="dxa"/>
          </w:tcPr>
          <w:p w14:paraId="208A6CE5" w14:textId="77777777" w:rsidR="004C589B" w:rsidRDefault="004C589B" w:rsidP="008835A5">
            <w:pPr>
              <w:jc w:val="center"/>
              <w:rPr>
                <w:rFonts w:asciiTheme="majorBidi" w:hAnsiTheme="majorBidi" w:cstheme="majorBidi"/>
              </w:rPr>
            </w:pPr>
            <w:r>
              <w:rPr>
                <w:rFonts w:asciiTheme="majorBidi" w:hAnsiTheme="majorBidi" w:cstheme="majorBidi"/>
              </w:rPr>
              <w:t>5</w:t>
            </w:r>
          </w:p>
        </w:tc>
      </w:tr>
      <w:tr w:rsidR="004C589B" w14:paraId="05032B7A" w14:textId="77777777" w:rsidTr="004C589B">
        <w:trPr>
          <w:trHeight w:val="557"/>
          <w:jc w:val="center"/>
        </w:trPr>
        <w:tc>
          <w:tcPr>
            <w:tcW w:w="3005" w:type="dxa"/>
          </w:tcPr>
          <w:p w14:paraId="487FCED1" w14:textId="77777777" w:rsidR="004C589B" w:rsidRDefault="004C589B" w:rsidP="008835A5">
            <w:pPr>
              <w:jc w:val="center"/>
              <w:rPr>
                <w:rFonts w:asciiTheme="majorBidi" w:hAnsiTheme="majorBidi" w:cstheme="majorBidi"/>
              </w:rPr>
            </w:pPr>
            <w:r>
              <w:rPr>
                <w:rFonts w:asciiTheme="majorBidi" w:hAnsiTheme="majorBidi" w:cstheme="majorBidi"/>
              </w:rPr>
              <w:t>431 - 530</w:t>
            </w:r>
          </w:p>
        </w:tc>
        <w:tc>
          <w:tcPr>
            <w:tcW w:w="3005" w:type="dxa"/>
          </w:tcPr>
          <w:p w14:paraId="6A2E15B2" w14:textId="77777777" w:rsidR="004C589B" w:rsidRDefault="004C589B" w:rsidP="008835A5">
            <w:pPr>
              <w:jc w:val="center"/>
              <w:rPr>
                <w:rFonts w:asciiTheme="majorBidi" w:hAnsiTheme="majorBidi" w:cstheme="majorBidi"/>
              </w:rPr>
            </w:pPr>
            <w:r>
              <w:rPr>
                <w:rFonts w:asciiTheme="majorBidi" w:hAnsiTheme="majorBidi" w:cstheme="majorBidi"/>
              </w:rPr>
              <w:t>6</w:t>
            </w:r>
          </w:p>
        </w:tc>
      </w:tr>
    </w:tbl>
    <w:p w14:paraId="65A7AAAE" w14:textId="1E30C32C" w:rsidR="004C589B" w:rsidRDefault="00C805AE" w:rsidP="00C805AE">
      <w:pPr>
        <w:pStyle w:val="Caption"/>
        <w:jc w:val="center"/>
        <w:rPr>
          <w:rFonts w:asciiTheme="majorBidi" w:hAnsiTheme="majorBidi" w:cstheme="majorBidi"/>
        </w:rPr>
      </w:pPr>
      <w:bookmarkStart w:id="230" w:name="_Toc479259640"/>
      <w:r>
        <w:t xml:space="preserve">Table </w:t>
      </w:r>
      <w:fldSimple w:instr=" SEQ Table \* ARABIC ">
        <w:r>
          <w:rPr>
            <w:noProof/>
          </w:rPr>
          <w:t>8</w:t>
        </w:r>
      </w:fldSimple>
      <w:r>
        <w:t>: Visible Signals per Room Standard</w:t>
      </w:r>
      <w:bookmarkEnd w:id="230"/>
    </w:p>
    <w:p w14:paraId="1351426B" w14:textId="17AFA5DA" w:rsidR="004C589B" w:rsidRPr="004C589B" w:rsidRDefault="004C589B" w:rsidP="008835A5">
      <w:pPr>
        <w:pStyle w:val="NoSpacing"/>
      </w:pPr>
      <w:r>
        <w:t>This chapter within the National Fire Protection Association 72 code and standards is very crucial when designing a fire alarm system. If the specs and standards that are within this chapter aren’t done properly then you are risking the effectiveness of your system and diminishing it the systems efficiency. These standards are set to the minimum requirements for what a fire alarm system should meet to be able to perform. For a fire alarm system to perform efficiently and effectively it should be and exceed the standards set by the National Fire Protection Association. If this smart fire alarm system was produced on a much larger scale it will be very proficient. The specs of this smart fire alarm system meet every aspect within the codes; regarding the sound level component of the sounder and the visible signaling.</w:t>
      </w:r>
    </w:p>
    <w:p w14:paraId="477B85AF" w14:textId="77777777" w:rsidR="00C97802" w:rsidRDefault="00C97802" w:rsidP="00EB762B">
      <w:pPr>
        <w:pStyle w:val="Heading1"/>
      </w:pPr>
      <w:r>
        <w:br w:type="page"/>
      </w:r>
    </w:p>
    <w:p w14:paraId="59CBAAB7" w14:textId="41B9658D" w:rsidR="00A3464F" w:rsidRDefault="009301EA" w:rsidP="00EB762B">
      <w:pPr>
        <w:pStyle w:val="Heading1"/>
      </w:pPr>
      <w:bookmarkStart w:id="231" w:name="_Toc479717229"/>
      <w:r>
        <w:lastRenderedPageBreak/>
        <w:t xml:space="preserve">5.0 </w:t>
      </w:r>
      <w:r w:rsidR="00A3464F" w:rsidRPr="00FB18B3">
        <w:t>Project Design</w:t>
      </w:r>
      <w:bookmarkEnd w:id="231"/>
    </w:p>
    <w:p w14:paraId="0079B967" w14:textId="043AA9D9" w:rsidR="004F1C06" w:rsidRPr="004F1C06" w:rsidRDefault="006F61F7" w:rsidP="004F1C06">
      <w:pPr>
        <w:pStyle w:val="NoSpacing"/>
      </w:pPr>
      <w:r>
        <w:t>This chapter</w:t>
      </w:r>
      <w:r w:rsidR="00993499">
        <w:t xml:space="preserve"> covers several design choices and methods that are implemented for creating the S.M.A.R.T. Alarm System, based on the research performed in Chapter 4. The first thing covered is the hardware design used for the fire alarm circuits, </w:t>
      </w:r>
      <w:r w:rsidR="00897255">
        <w:t>including schematics and</w:t>
      </w:r>
      <w:r w:rsidR="00993499">
        <w:t xml:space="preserve"> specifications</w:t>
      </w:r>
      <w:r w:rsidR="00993499" w:rsidRPr="00897255">
        <w:t>.</w:t>
      </w:r>
      <w:r w:rsidR="00993499">
        <w:t xml:space="preserve"> The software design section will describe the purpose of the </w:t>
      </w:r>
      <w:r w:rsidR="00D9716A">
        <w:t xml:space="preserve">Hub and its place in the network of fire alarms, as well as describing requirements for the software used in both the fire alarms and the central processing hub. Beyond the requirements, flow charts will also be included for both the programs used in the fire alarms and the central processing hub, as well as a class diagram for the central processing hub. There will also be a brief description of the wireless network’s design, and some of the choices made when designing and implementing it for the system. </w:t>
      </w:r>
    </w:p>
    <w:p w14:paraId="20272630" w14:textId="48989B07" w:rsidR="00FF4C77" w:rsidRDefault="00696436" w:rsidP="00FF4C77">
      <w:pPr>
        <w:pStyle w:val="Heading2"/>
      </w:pPr>
      <w:bookmarkStart w:id="232" w:name="_Toc479717230"/>
      <w:r>
        <w:t xml:space="preserve">5.1 </w:t>
      </w:r>
      <w:r w:rsidR="00B67A6C">
        <w:t>Hardware Design</w:t>
      </w:r>
      <w:bookmarkEnd w:id="232"/>
    </w:p>
    <w:p w14:paraId="7621CE67" w14:textId="75D2B1C9" w:rsidR="00FF4C77" w:rsidRDefault="00696436" w:rsidP="00FF4C77">
      <w:pPr>
        <w:pStyle w:val="Heading2"/>
      </w:pPr>
      <w:bookmarkStart w:id="233" w:name="_Toc479717231"/>
      <w:r>
        <w:t xml:space="preserve">5.2 </w:t>
      </w:r>
      <w:r w:rsidR="00FF4C77">
        <w:t>Software Design</w:t>
      </w:r>
      <w:bookmarkEnd w:id="233"/>
    </w:p>
    <w:p w14:paraId="17C41000" w14:textId="3D214F03" w:rsidR="00342F31" w:rsidRPr="00233E62" w:rsidRDefault="00696436" w:rsidP="00342F31">
      <w:pPr>
        <w:pStyle w:val="Heading3"/>
      </w:pPr>
      <w:bookmarkStart w:id="234" w:name="_Toc479717232"/>
      <w:r>
        <w:t xml:space="preserve">5.2.1 </w:t>
      </w:r>
      <w:r w:rsidR="00342F31" w:rsidRPr="00233E62">
        <w:t>Hub Software/Network Overview</w:t>
      </w:r>
      <w:bookmarkEnd w:id="234"/>
    </w:p>
    <w:p w14:paraId="2AB5697E" w14:textId="4FE9B056" w:rsidR="00342F31" w:rsidRDefault="00342F31" w:rsidP="008835A5">
      <w:pPr>
        <w:pStyle w:val="NoSpacing"/>
      </w:pPr>
      <w:r w:rsidRPr="00342F31">
        <w:t xml:space="preserve">For our Smart Fire Alarm system, the hub will be the most important processing unit. All of the fire alarms installed in the system will be using the same network sending data between </w:t>
      </w:r>
      <w:proofErr w:type="spellStart"/>
      <w:r w:rsidRPr="00342F31">
        <w:t>Xbee</w:t>
      </w:r>
      <w:proofErr w:type="spellEnd"/>
      <w:r w:rsidRPr="00342F31">
        <w:t xml:space="preserve"> modules to the hub system. Therefor the hub will be the coordinator for the network allowing all the fire alarms to connect to it. The most important aspect of the hub is that it will be doing all of the calculations needed to orchestrate the system.</w:t>
      </w:r>
    </w:p>
    <w:p w14:paraId="00556AD3" w14:textId="4C34FC16" w:rsidR="00892510" w:rsidRDefault="00892510" w:rsidP="00892510">
      <w:pPr>
        <w:pStyle w:val="NoSpacing"/>
      </w:pPr>
      <w:r w:rsidRPr="00342F31">
        <w:t>The first important aspect of the software is that it will hold all important data regarding the number of alarms installed in the system as well as their locations. It will also hold the location of the suitable exits for the building that the system will be installed in. For each alarm installed in the system the hub will store information regarding the adjacent alarms or exits to each alarm. For example, the hub might store that alarm 2 has an exit directly to the north, alarm 3 directly to its right and alarm 1 directly to its left. It would then make sure that for alarm 1, alarm 2 is registered as being directly to its right. All of this information would have to be stored during installation of the system into a building. Once all of this information in stored, the hub will have a data blueprint of all alarms and exits inside the entire building and will have the knowledge necessary to direct people to the correct locations in the event of an emergency.</w:t>
      </w:r>
    </w:p>
    <w:p w14:paraId="27B7A4A5" w14:textId="243C4440" w:rsidR="00186A27" w:rsidRPr="00342F31" w:rsidRDefault="00186A27" w:rsidP="00892510">
      <w:pPr>
        <w:pStyle w:val="NoSpacing"/>
      </w:pPr>
      <w:r w:rsidRPr="00342F31">
        <w:t xml:space="preserve">The next important aspect of the software is </w:t>
      </w:r>
      <w:r w:rsidRPr="00CD1D31">
        <w:t>that</w:t>
      </w:r>
      <w:r w:rsidRPr="00342F31">
        <w:t xml:space="preserve"> it will be receiving signals from each of the fire alarms over the </w:t>
      </w:r>
      <w:proofErr w:type="spellStart"/>
      <w:r w:rsidRPr="00342F31">
        <w:t>XBee</w:t>
      </w:r>
      <w:proofErr w:type="spellEnd"/>
      <w:r w:rsidRPr="00342F31">
        <w:t xml:space="preserve"> wireless network. This means that when a sensor for an alarm reads that there is a hazard the fire alarm will send a signal to the hub that it needs to go off. The hub will save which </w:t>
      </w:r>
      <w:proofErr w:type="spellStart"/>
      <w:r w:rsidRPr="00342F31">
        <w:t>XBee</w:t>
      </w:r>
      <w:proofErr w:type="spellEnd"/>
      <w:r w:rsidRPr="00342F31">
        <w:t xml:space="preserve"> signal is correlated to which alarm so that it is aware of the specific alarm that goes off when it reads a signal. The hub will then use this information to know which specific alarm is </w:t>
      </w:r>
      <w:r w:rsidRPr="00342F31">
        <w:lastRenderedPageBreak/>
        <w:t>going off and will join this with the above information to calculate the correct directions that people will need to travel through the b</w:t>
      </w:r>
      <w:r>
        <w:t>uilding to reach the best exit.</w:t>
      </w:r>
    </w:p>
    <w:p w14:paraId="531EA969" w14:textId="77777777" w:rsidR="00892510" w:rsidRDefault="00892510" w:rsidP="008835A5">
      <w:pPr>
        <w:pStyle w:val="NoSpacing"/>
      </w:pPr>
    </w:p>
    <w:p w14:paraId="085F2FAE" w14:textId="77777777" w:rsidR="009572FF" w:rsidRDefault="00897255" w:rsidP="009572FF">
      <w:pPr>
        <w:pStyle w:val="NoSpacing"/>
        <w:keepNext/>
        <w:ind w:firstLine="0"/>
      </w:pPr>
      <w:r>
        <w:rPr>
          <w:noProof/>
        </w:rPr>
        <w:drawing>
          <wp:inline distT="0" distB="0" distL="0" distR="0" wp14:anchorId="042827E9" wp14:editId="138FD603">
            <wp:extent cx="5324905" cy="5339080"/>
            <wp:effectExtent l="76200" t="76200" r="14287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ftware_Overview.PNG"/>
                    <pic:cNvPicPr/>
                  </pic:nvPicPr>
                  <pic:blipFill>
                    <a:blip r:embed="rId65">
                      <a:extLst>
                        <a:ext uri="{28A0092B-C50C-407E-A947-70E740481C1C}">
                          <a14:useLocalDpi xmlns:a14="http://schemas.microsoft.com/office/drawing/2010/main" val="0"/>
                        </a:ext>
                      </a:extLst>
                    </a:blip>
                    <a:stretch>
                      <a:fillRect/>
                    </a:stretch>
                  </pic:blipFill>
                  <pic:spPr>
                    <a:xfrm>
                      <a:off x="0" y="0"/>
                      <a:ext cx="5327715" cy="5341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37CF7" w14:textId="4BB8D800" w:rsidR="00897255" w:rsidRDefault="009572FF" w:rsidP="009572FF">
      <w:pPr>
        <w:pStyle w:val="Caption"/>
        <w:jc w:val="center"/>
      </w:pPr>
      <w:r>
        <w:t xml:space="preserve">Figure </w:t>
      </w:r>
      <w:fldSimple w:instr=" SEQ Figure \* ARABIC ">
        <w:r w:rsidR="00027098">
          <w:rPr>
            <w:noProof/>
          </w:rPr>
          <w:t>26</w:t>
        </w:r>
      </w:fldSimple>
      <w:r>
        <w:t>: Hub Communication Diagram</w:t>
      </w:r>
    </w:p>
    <w:p w14:paraId="72599E0E" w14:textId="04CB0ABC" w:rsidR="00186A27" w:rsidRPr="00186A27" w:rsidRDefault="00186A27" w:rsidP="00186A27">
      <w:pPr>
        <w:pStyle w:val="NoSpacing"/>
      </w:pPr>
      <w:r w:rsidRPr="00342F31">
        <w:t>A quick expla</w:t>
      </w:r>
      <w:r>
        <w:t>nation of how the hub calculates</w:t>
      </w:r>
      <w:r w:rsidRPr="00342F31">
        <w:t xml:space="preserve"> the directions to send out to the alarms will now be provided. In the event that the hub receives a signal from an alarm that it is going off, the hub will start at th</w:t>
      </w:r>
      <w:r>
        <w:t>at alarm and calculate the total</w:t>
      </w:r>
      <w:r w:rsidRPr="00342F31">
        <w:t xml:space="preserve"> distance to an exit in each of the possible directions that a person can go from this alarm that is going off. For example, if the alarm has two possible directions that you can go from this alarm</w:t>
      </w:r>
      <w:r>
        <w:t>,</w:t>
      </w:r>
      <w:r w:rsidRPr="00342F31">
        <w:t xml:space="preserve"> it will add the distance to the next adjacent alarm to the distance that it calculates it takes to get to the next closest exit from that adj</w:t>
      </w:r>
      <w:r>
        <w:t>acent alarm. The system will the</w:t>
      </w:r>
      <w:r w:rsidRPr="00342F31">
        <w:t xml:space="preserve">n continue to do this calculation all the way down until it reaches an exit. The returned value would be the total distance to an </w:t>
      </w:r>
      <w:r w:rsidRPr="00342F31">
        <w:lastRenderedPageBreak/>
        <w:t>exit if you go that direction. It would then do this for the other direction and decide which direction has the smallest distance.</w:t>
      </w:r>
    </w:p>
    <w:p w14:paraId="3279BE06" w14:textId="7C895A10" w:rsidR="00CD1D31" w:rsidRDefault="00186A27" w:rsidP="00186A27">
      <w:pPr>
        <w:pStyle w:val="NoSpacing"/>
      </w:pPr>
      <w:r>
        <w:rPr>
          <w:noProof/>
        </w:rPr>
        <mc:AlternateContent>
          <mc:Choice Requires="wps">
            <w:drawing>
              <wp:anchor distT="0" distB="0" distL="114300" distR="114300" simplePos="0" relativeHeight="251723776" behindDoc="0" locked="0" layoutInCell="1" allowOverlap="1" wp14:anchorId="48895FB6" wp14:editId="1182B3EF">
                <wp:simplePos x="0" y="0"/>
                <wp:positionH relativeFrom="margin">
                  <wp:align>left</wp:align>
                </wp:positionH>
                <wp:positionV relativeFrom="paragraph">
                  <wp:posOffset>5943600</wp:posOffset>
                </wp:positionV>
                <wp:extent cx="3448050" cy="276225"/>
                <wp:effectExtent l="0" t="0" r="0" b="9525"/>
                <wp:wrapSquare wrapText="bothSides"/>
                <wp:docPr id="49" name="Text Box 49"/>
                <wp:cNvGraphicFramePr/>
                <a:graphic xmlns:a="http://schemas.openxmlformats.org/drawingml/2006/main">
                  <a:graphicData uri="http://schemas.microsoft.com/office/word/2010/wordprocessingShape">
                    <wps:wsp>
                      <wps:cNvSpPr txBox="1"/>
                      <wps:spPr>
                        <a:xfrm>
                          <a:off x="0" y="0"/>
                          <a:ext cx="3448050" cy="276225"/>
                        </a:xfrm>
                        <a:prstGeom prst="rect">
                          <a:avLst/>
                        </a:prstGeom>
                        <a:solidFill>
                          <a:prstClr val="white"/>
                        </a:solidFill>
                        <a:ln>
                          <a:noFill/>
                        </a:ln>
                      </wps:spPr>
                      <wps:txbx>
                        <w:txbxContent>
                          <w:p w14:paraId="54739BD5" w14:textId="73D537DC" w:rsidR="00E7679B" w:rsidRPr="009B0DDE" w:rsidRDefault="00E7679B" w:rsidP="00CD1D31">
                            <w:pPr>
                              <w:pStyle w:val="Caption"/>
                              <w:rPr>
                                <w:noProof/>
                                <w:sz w:val="24"/>
                                <w:szCs w:val="24"/>
                              </w:rPr>
                            </w:pPr>
                            <w:r>
                              <w:t xml:space="preserve">Figure </w:t>
                            </w:r>
                            <w:fldSimple w:instr=" SEQ Figure \* ARABIC ">
                              <w:r w:rsidR="00027098">
                                <w:rPr>
                                  <w:noProof/>
                                </w:rPr>
                                <w:t>27</w:t>
                              </w:r>
                            </w:fldSimple>
                            <w:r>
                              <w:t>: Central Processing Hub Software High Level Design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95FB6" id="Text Box 49" o:spid="_x0000_s1040" type="#_x0000_t202" style="position:absolute;left:0;text-align:left;margin-left:0;margin-top:468pt;width:271.5pt;height:21.7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LpMgIAAGoEAAAOAAAAZHJzL2Uyb0RvYy54bWysVFFv2yAQfp+0/4B4X5xkad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" stroked="f">
                <v:textbox inset="0,0,0,0">
                  <w:txbxContent>
                    <w:p w14:paraId="54739BD5" w14:textId="73D537DC" w:rsidR="00E7679B" w:rsidRPr="009B0DDE" w:rsidRDefault="00E7679B" w:rsidP="00CD1D31">
                      <w:pPr>
                        <w:pStyle w:val="Caption"/>
                        <w:rPr>
                          <w:noProof/>
                          <w:sz w:val="24"/>
                          <w:szCs w:val="24"/>
                        </w:rPr>
                      </w:pPr>
                      <w:r>
                        <w:t xml:space="preserve">Figure </w:t>
                      </w:r>
                      <w:fldSimple w:instr=" SEQ Figure \* ARABIC ">
                        <w:r w:rsidR="00027098">
                          <w:rPr>
                            <w:noProof/>
                          </w:rPr>
                          <w:t>27</w:t>
                        </w:r>
                      </w:fldSimple>
                      <w:r>
                        <w:t>: Central Processing Hub Software High Level Design Flowchart</w:t>
                      </w:r>
                    </w:p>
                  </w:txbxContent>
                </v:textbox>
                <w10:wrap type="square" anchorx="margin"/>
              </v:shape>
            </w:pict>
          </mc:Fallback>
        </mc:AlternateContent>
      </w:r>
      <w:r>
        <w:rPr>
          <w:noProof/>
        </w:rPr>
        <w:drawing>
          <wp:anchor distT="0" distB="0" distL="114300" distR="114300" simplePos="0" relativeHeight="251721728" behindDoc="0" locked="0" layoutInCell="1" allowOverlap="1" wp14:anchorId="26E1EFDC" wp14:editId="5D7DDC79">
            <wp:simplePos x="0" y="0"/>
            <wp:positionH relativeFrom="margin">
              <wp:align>left</wp:align>
            </wp:positionH>
            <wp:positionV relativeFrom="paragraph">
              <wp:posOffset>76200</wp:posOffset>
            </wp:positionV>
            <wp:extent cx="3418306" cy="5772150"/>
            <wp:effectExtent l="76200" t="76200" r="125095" b="1333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entral Processing Hub Software Flowchart.jpg"/>
                    <pic:cNvPicPr/>
                  </pic:nvPicPr>
                  <pic:blipFill>
                    <a:blip r:embed="rId66">
                      <a:extLst>
                        <a:ext uri="{28A0092B-C50C-407E-A947-70E740481C1C}">
                          <a14:useLocalDpi xmlns:a14="http://schemas.microsoft.com/office/drawing/2010/main" val="0"/>
                        </a:ext>
                      </a:extLst>
                    </a:blip>
                    <a:stretch>
                      <a:fillRect/>
                    </a:stretch>
                  </pic:blipFill>
                  <pic:spPr>
                    <a:xfrm>
                      <a:off x="0" y="0"/>
                      <a:ext cx="3418306" cy="5772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E655E" w:rsidRPr="00342F31">
        <w:t xml:space="preserve"> The beauty of this type of algorithm is that, as long as there is one continuous path from one alarm to all of the others, the system would have calcula</w:t>
      </w:r>
      <w:r w:rsidR="004E655E">
        <w:t xml:space="preserve">ted the best direction to go </w:t>
      </w:r>
      <w:r w:rsidR="004E655E" w:rsidRPr="00342F31">
        <w:t xml:space="preserve">from each alarm throughout the entire system. This type of algorithm is what is known as a recursive algorithm. The hub would then have all the information it needs to send the correct signals out to all the alarms in order to send everyone to the proper exits no matter where you are located throughout the building. </w:t>
      </w:r>
    </w:p>
    <w:p w14:paraId="55A73B44" w14:textId="3947F0FD" w:rsidR="009572FF" w:rsidRDefault="00892510" w:rsidP="00186A27">
      <w:pPr>
        <w:pStyle w:val="NoSpacing"/>
      </w:pPr>
      <w:r w:rsidRPr="00342F31">
        <w:t>The last important aspect of the system is the sending of signals to each individual alarm. The system will send two important signals to each alarm in the event of an emergency. After the system decides the proper directions to send out to each alarm the hub will send out the signal to each alarm of which LED arrow to light up. This will be the visual que for users to know which direction to go. The LED signals sent out by the hub will follow the decisions that were made earlier of which is the best direction to travel to reach an exit. Secondly, the hub will calculate the order of buzzer sounds to send out in order to send audio ques to users of which direction to head</w:t>
      </w:r>
      <w:r>
        <w:t xml:space="preserve"> in</w:t>
      </w:r>
      <w:r w:rsidRPr="00342F31">
        <w:t xml:space="preserve">. The hub will do this by saving the “level” of each alarm from the fire. What this means is that while calculating the directions, the hub will also calculate the order of the alarms. It will keep track of the first alarm that is traveled to from the fire, then the second, then third and so on. It will use this information to send the buzzers off for each alarm </w:t>
      </w:r>
      <w:r w:rsidRPr="00342F31">
        <w:lastRenderedPageBreak/>
        <w:t>in order with a delay in between. This delayed audio signal will be what a user can follow to expedite the process of figuring out the best way for them to exit a building. Lastly, the hub will also have a reset signal that can be sent out to all of the alarms in order to reset the alarms. This means turning off the LEDs for each alarm as well as turning off the buzzer sounds. This reset can either be set to go off after a certain amount of time or directly on the hub via a user sent signal.</w:t>
      </w:r>
    </w:p>
    <w:p w14:paraId="17F4FBD8" w14:textId="0C2F2DCB" w:rsidR="00A5310B" w:rsidRDefault="00A5310B" w:rsidP="00186A27">
      <w:pPr>
        <w:pStyle w:val="NoSpacing"/>
      </w:pPr>
      <w:r>
        <w:t xml:space="preserve">The flowchart in </w:t>
      </w:r>
      <w:r w:rsidRPr="00A5310B">
        <w:rPr>
          <w:highlight w:val="yellow"/>
        </w:rPr>
        <w:t>Figure 27</w:t>
      </w:r>
      <w:r>
        <w:t xml:space="preserve"> serves to demonstrate the operations that occur in the Central Processing Hub’s software, in a high-level view. While it may not go into a lot of detail regarding the manner that each process is done, it goes a long way in explaining how the S.M.A.R.T. Alarm system. The cycle begins with the Hub receiving a data packet from a Fire Alarm device and discern whether it is simply a heartbeat</w:t>
      </w:r>
      <w:r w:rsidR="00FD58BA">
        <w:t xml:space="preserve"> packet or rather a (fire) warning packet. If it is simply a heartbeat packet, the pertinent information for that individual Fire Alarm will be updated in the software, and any issues reported will be noted. If there are any issues to address, a maintenance notification will be sent to the maintainer in hopes it will be taken care of promptly, depending on the issue. Otherwise, if there are no issues with the Fire Alarm, the cycle will begin again, as the Hub awaits the next heartbeat packet. Note: Heartbeat packets will be sent by each individual Fire Alarm approximately every 5 minutes, in a staggered manner as to avoid too many packets being received at once by the Hub. </w:t>
      </w:r>
    </w:p>
    <w:p w14:paraId="2FE5F9AF" w14:textId="2F1BFFDF" w:rsidR="00FD58BA" w:rsidRDefault="00FD58BA" w:rsidP="00FD58BA">
      <w:pPr>
        <w:pStyle w:val="NoSpacing"/>
      </w:pPr>
      <w:r>
        <w:t xml:space="preserve">However, if the packet received by the Central Processing Hub is a warning packet, the steps taken by the Hub will be less passive. Firstly, based on the information from the data packet, the Fire Alarm and the potential fire’s location will be determined in the scope of the floor layout. Following this, the paths to the nearest exits from each Fire Alarm, including the origin of the fire, will be calculated by the Hub using the Optimized Path Calculation Algorithm in order to avoid the fire and evacuate the building as quickly as possible. </w:t>
      </w:r>
    </w:p>
    <w:p w14:paraId="6033DE55" w14:textId="5D206F25" w:rsidR="00FD58BA" w:rsidRDefault="00FD58BA" w:rsidP="00FD58BA">
      <w:pPr>
        <w:pStyle w:val="NoSpacing"/>
      </w:pPr>
      <w:r>
        <w:t>The order of the Echoing Audio Signals will be calculated in accordance with the results of the Optimized Path Calculation Algorithm. This will result in the coordination of fire alarms, as to create an echo effect for the S.M.A.R.T. Alarm system that will lead evacuees towards the nearest safe exit. At the same time, the directions for each Fire Alarm’s Visual Signals will be set in accordance with the results of the Optimized Path Calculation Algorithm. Once these are calculated, the appropriate instructions will be sent to each individual Fire A</w:t>
      </w:r>
      <w:r w:rsidR="00632A50">
        <w:t xml:space="preserve">larm, in order to guide the occupants of the building to safety. As long as the fire has not been contained and the Fire Alarms have not been reset, the system will continue to sense for fire and recalculate the exit paths if necessary, in order to ensure that if the fire spreads, evacuees will be sent to the nearest safe exit and will be able to avoid any perilous locations such as areas where there are fires or dead ends. Once the reset signals are sent by the Hub, the system will await to receive a monitor signal that will begin the fire detection cycle once again. </w:t>
      </w:r>
    </w:p>
    <w:p w14:paraId="52EAB99A" w14:textId="057CBB0C" w:rsidR="009572FF" w:rsidRDefault="007E0C00" w:rsidP="009572FF">
      <w:pPr>
        <w:pStyle w:val="NoSpacing"/>
        <w:keepNext/>
        <w:ind w:firstLine="0"/>
      </w:pPr>
      <w:r>
        <w:rPr>
          <w:noProof/>
        </w:rPr>
        <w:lastRenderedPageBreak/>
        <w:drawing>
          <wp:inline distT="0" distB="0" distL="0" distR="0" wp14:anchorId="1D207488" wp14:editId="07D96992">
            <wp:extent cx="5358261" cy="5629275"/>
            <wp:effectExtent l="76200" t="76200" r="128270" b="1238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ptimized Path Calculation Flowchart.jpg"/>
                    <pic:cNvPicPr/>
                  </pic:nvPicPr>
                  <pic:blipFill>
                    <a:blip r:embed="rId67">
                      <a:extLst>
                        <a:ext uri="{28A0092B-C50C-407E-A947-70E740481C1C}">
                          <a14:useLocalDpi xmlns:a14="http://schemas.microsoft.com/office/drawing/2010/main" val="0"/>
                        </a:ext>
                      </a:extLst>
                    </a:blip>
                    <a:stretch>
                      <a:fillRect/>
                    </a:stretch>
                  </pic:blipFill>
                  <pic:spPr>
                    <a:xfrm>
                      <a:off x="0" y="0"/>
                      <a:ext cx="5362944" cy="563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9E7B36" w14:textId="40D3481C" w:rsidR="00CD1D31" w:rsidRDefault="009572FF" w:rsidP="009572FF">
      <w:pPr>
        <w:pStyle w:val="Caption"/>
        <w:jc w:val="center"/>
      </w:pPr>
      <w:r>
        <w:t xml:space="preserve">Figure </w:t>
      </w:r>
      <w:fldSimple w:instr=" SEQ Figure \* ARABIC ">
        <w:r w:rsidR="00027098">
          <w:rPr>
            <w:noProof/>
          </w:rPr>
          <w:t>28</w:t>
        </w:r>
      </w:fldSimple>
      <w:r>
        <w:t>: Optimized Path Calculation Algorithm Design Flowchart</w:t>
      </w:r>
    </w:p>
    <w:p w14:paraId="1C578E7C" w14:textId="5903F37E" w:rsidR="00A5310B" w:rsidRDefault="00A5310B" w:rsidP="00A5310B">
      <w:pPr>
        <w:pStyle w:val="NoSpacing"/>
      </w:pPr>
      <w:r>
        <w:t>The flowchart in F</w:t>
      </w:r>
      <w:r w:rsidRPr="00A5310B">
        <w:rPr>
          <w:highlight w:val="yellow"/>
        </w:rPr>
        <w:t>igure 28</w:t>
      </w:r>
      <w:r>
        <w:t xml:space="preserve"> demonstrates how the Optimized Path Calculation Algorithm operates in greater detail. </w:t>
      </w:r>
      <w:r w:rsidR="00E7679B">
        <w:t xml:space="preserve">This is the most important part of the Central Processing Hub’s software, as well as being the heart of the entire S.M.A.R.T. Alarm system. </w:t>
      </w:r>
      <w:r w:rsidR="003934BA">
        <w:t xml:space="preserve">The algorithm is designed to find the shortest path from any given fire alarm, including the origin of the fire, to a safe exit, using recursive calls. The algorithm begins with the location of the Fire Alarm that sent the original warning signal to the Central Processing Hub. </w:t>
      </w:r>
      <w:r w:rsidR="004A4A7C">
        <w:t xml:space="preserve">At this point the program will check the adjacent Points of Interest to see whether they have been marked as visited. </w:t>
      </w:r>
    </w:p>
    <w:p w14:paraId="07A10743" w14:textId="7C622C5A" w:rsidR="004A4A7C" w:rsidRDefault="004A4A7C" w:rsidP="00A5310B">
      <w:pPr>
        <w:pStyle w:val="NoSpacing"/>
      </w:pPr>
      <w:r>
        <w:t xml:space="preserve">If the Point of Interest has not been visited, the program will check if it is an exit or another Fire Alarm. If it is a Fire Alarm, it will be marked as visited and set as the Origin Fire Alarm, and the cycle will begin again for this Fire Alarm. </w:t>
      </w:r>
      <w:r>
        <w:lastRenderedPageBreak/>
        <w:t>Otherwise, if it is an exit</w:t>
      </w:r>
      <w:r w:rsidR="00881E7D">
        <w:t xml:space="preserve"> a new path will be created for this exit, the Origin Fire Alarm will be added to the path and the distance from the exit to the current Origin Fire Alarm will be set added to the path’s distance. The program will return to the previous Origin Fire Alarm and start the cycle over for this Fire alarm. </w:t>
      </w:r>
    </w:p>
    <w:p w14:paraId="5D4C7AFF" w14:textId="73012B03" w:rsidR="00881E7D" w:rsidRPr="00A5310B" w:rsidRDefault="00881E7D" w:rsidP="00A5310B">
      <w:pPr>
        <w:pStyle w:val="NoSpacing"/>
      </w:pPr>
      <w:r>
        <w:t xml:space="preserve">If the Point of Interest has been visited and there are more Points of Interest in the adjacent Points of Interest list each will be “visited”. If there are no more unvisited adjacent Points of Interest, the program will check if the current Origin Fire Alarm is the Fire Alarm that initially detected the fire. If it is, the paths associated with the current Fire Alarms will be returned by the algorithm as the shortest paths to a safe exit. Otherwise, if the current Origin Fire Alarm is not marked as a source of the fire, the shortest path associated with the current Origin Fire Alarm will be selected. Following this, </w:t>
      </w:r>
      <w:r w:rsidR="002D7F6B">
        <w:t>the current Origin Fire Alarm will be added to this path and the distance between the current Origin Fire Alarm and the previous Origin Fire Alarm will be added to the path’s distance value. The program will then return to the previous Origin Fire Alarm and continue the cycle for this Fire Alarm.</w:t>
      </w:r>
    </w:p>
    <w:p w14:paraId="3EB3BC57" w14:textId="7680F2C1" w:rsidR="00027098" w:rsidRDefault="00021AF2" w:rsidP="00027098">
      <w:pPr>
        <w:pStyle w:val="NoSpacing"/>
        <w:keepNext/>
        <w:ind w:firstLine="0"/>
      </w:pPr>
      <w:r>
        <w:rPr>
          <w:noProof/>
        </w:rPr>
        <w:drawing>
          <wp:inline distT="0" distB="0" distL="0" distR="0" wp14:anchorId="4BEDBC2A" wp14:editId="388351B2">
            <wp:extent cx="5391150" cy="3370580"/>
            <wp:effectExtent l="76200" t="76200" r="133350" b="134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ptimized Path Calculation Class Diagram.jpg"/>
                    <pic:cNvPicPr/>
                  </pic:nvPicPr>
                  <pic:blipFill>
                    <a:blip r:embed="rId68">
                      <a:extLst>
                        <a:ext uri="{28A0092B-C50C-407E-A947-70E740481C1C}">
                          <a14:useLocalDpi xmlns:a14="http://schemas.microsoft.com/office/drawing/2010/main" val="0"/>
                        </a:ext>
                      </a:extLst>
                    </a:blip>
                    <a:stretch>
                      <a:fillRect/>
                    </a:stretch>
                  </pic:blipFill>
                  <pic:spPr>
                    <a:xfrm>
                      <a:off x="0" y="0"/>
                      <a:ext cx="5391150" cy="337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6DF3A" w14:textId="5FC5DFE0" w:rsidR="00597DC7" w:rsidRDefault="00027098" w:rsidP="00027098">
      <w:pPr>
        <w:pStyle w:val="Caption"/>
        <w:jc w:val="center"/>
      </w:pPr>
      <w:r>
        <w:t xml:space="preserve">Figure </w:t>
      </w:r>
      <w:fldSimple w:instr=" SEQ Figure \* ARABIC ">
        <w:r>
          <w:rPr>
            <w:noProof/>
          </w:rPr>
          <w:t>29</w:t>
        </w:r>
      </w:fldSimple>
      <w:r>
        <w:t>: Optimized Path Calculation Algorithm Class Diagram</w:t>
      </w:r>
    </w:p>
    <w:p w14:paraId="3427110D" w14:textId="2565FA4B" w:rsidR="00335750" w:rsidRDefault="00335750" w:rsidP="00335750">
      <w:pPr>
        <w:pStyle w:val="NoSpacing"/>
      </w:pPr>
      <w:r>
        <w:t xml:space="preserve">The class diagram in </w:t>
      </w:r>
      <w:r w:rsidRPr="00EC4ABE">
        <w:rPr>
          <w:highlight w:val="yellow"/>
        </w:rPr>
        <w:t>Figure 29</w:t>
      </w:r>
      <w:r>
        <w:t xml:space="preserve"> gives a closer look at the classes and their methods that are to be used in the Optimized Path Calculation algorithm in the S.M.A.R.T. Alarm Hub software. The </w:t>
      </w:r>
      <w:proofErr w:type="spellStart"/>
      <w:r>
        <w:t>optimizePath</w:t>
      </w:r>
      <w:proofErr w:type="spellEnd"/>
      <w:r>
        <w:t xml:space="preserve"> class will be instantiating the other classes in the algorithm and will contain a </w:t>
      </w:r>
      <w:proofErr w:type="spellStart"/>
      <w:r>
        <w:t>currentSignal</w:t>
      </w:r>
      <w:proofErr w:type="spellEnd"/>
      <w:r>
        <w:t xml:space="preserve"> variable that serves as a status for the program (heartbeat, warning, test) as well as a </w:t>
      </w:r>
      <w:proofErr w:type="spellStart"/>
      <w:r>
        <w:t>HashMap</w:t>
      </w:r>
      <w:proofErr w:type="spellEnd"/>
      <w:r>
        <w:t xml:space="preserve"> that contains all of the Points of interest. The methods included are </w:t>
      </w:r>
      <w:proofErr w:type="spellStart"/>
      <w:r>
        <w:t>monitorMode</w:t>
      </w:r>
      <w:proofErr w:type="spellEnd"/>
      <w:r>
        <w:t xml:space="preserve"> that </w:t>
      </w:r>
      <w:r>
        <w:lastRenderedPageBreak/>
        <w:t xml:space="preserve">will simply signal the Fire Alarms to just monitor for fire, and a </w:t>
      </w:r>
      <w:proofErr w:type="spellStart"/>
      <w:r>
        <w:t>soundAlarm</w:t>
      </w:r>
      <w:proofErr w:type="spellEnd"/>
      <w:r>
        <w:t xml:space="preserve"> method that will signal the Fire Alarms to alert occupants of fire. </w:t>
      </w:r>
    </w:p>
    <w:p w14:paraId="543FD84D" w14:textId="7E9E6B84" w:rsidR="00984248" w:rsidRDefault="00984248" w:rsidP="00335750">
      <w:pPr>
        <w:pStyle w:val="NoSpacing"/>
      </w:pPr>
      <w:r>
        <w:t xml:space="preserve">The signal class is comprised of a </w:t>
      </w:r>
      <w:proofErr w:type="spellStart"/>
      <w:r>
        <w:t>signalType</w:t>
      </w:r>
      <w:proofErr w:type="spellEnd"/>
      <w:r>
        <w:t xml:space="preserve"> variable, that designates the type of signal to be sent to the Fire Alarms, and a </w:t>
      </w:r>
      <w:proofErr w:type="spellStart"/>
      <w:r>
        <w:t>dataPackets</w:t>
      </w:r>
      <w:proofErr w:type="spellEnd"/>
      <w:r>
        <w:t xml:space="preserve"> variable, that contains an </w:t>
      </w:r>
      <w:proofErr w:type="spellStart"/>
      <w:r>
        <w:t>ArrayList</w:t>
      </w:r>
      <w:proofErr w:type="spellEnd"/>
      <w:r>
        <w:t xml:space="preserve"> of packet objects. The signal class has a constructor with a  single </w:t>
      </w:r>
      <w:proofErr w:type="spellStart"/>
      <w:r>
        <w:t>int</w:t>
      </w:r>
      <w:proofErr w:type="spellEnd"/>
      <w:r>
        <w:t xml:space="preserve"> parameter, this value is meant to be the </w:t>
      </w:r>
      <w:proofErr w:type="spellStart"/>
      <w:r>
        <w:t>signalType</w:t>
      </w:r>
      <w:proofErr w:type="spellEnd"/>
      <w:r>
        <w:t xml:space="preserve"> of the signal object. The </w:t>
      </w:r>
      <w:proofErr w:type="spellStart"/>
      <w:r>
        <w:t>addPacket</w:t>
      </w:r>
      <w:proofErr w:type="spellEnd"/>
      <w:r>
        <w:t xml:space="preserve"> method will add a packet object to </w:t>
      </w:r>
      <w:proofErr w:type="spellStart"/>
      <w:r>
        <w:t>dataPackets</w:t>
      </w:r>
      <w:proofErr w:type="spellEnd"/>
      <w:r>
        <w:t xml:space="preserve"> and </w:t>
      </w:r>
      <w:proofErr w:type="spellStart"/>
      <w:r>
        <w:t>sendSignal</w:t>
      </w:r>
      <w:proofErr w:type="spellEnd"/>
      <w:r>
        <w:t xml:space="preserve"> will send out the packets in </w:t>
      </w:r>
      <w:proofErr w:type="spellStart"/>
      <w:r>
        <w:t>dataPackets</w:t>
      </w:r>
      <w:proofErr w:type="spellEnd"/>
      <w:r>
        <w:t xml:space="preserve">. The packet class is comprised of a </w:t>
      </w:r>
      <w:proofErr w:type="spellStart"/>
      <w:r>
        <w:t>packetType</w:t>
      </w:r>
      <w:proofErr w:type="spellEnd"/>
      <w:r>
        <w:t xml:space="preserve"> variable, designating the type of packet (warning, test, etc.), an alarm variable that designates the packet a Fire Alarm destination, and a data variable that will contain the information to be parsed by the Fire Alarm. The packet constructor receives an </w:t>
      </w:r>
      <w:proofErr w:type="spellStart"/>
      <w:r>
        <w:t>int</w:t>
      </w:r>
      <w:proofErr w:type="spellEnd"/>
      <w:r>
        <w:t xml:space="preserve"> input parameter that sets the </w:t>
      </w:r>
      <w:proofErr w:type="spellStart"/>
      <w:r>
        <w:t>packetType</w:t>
      </w:r>
      <w:proofErr w:type="spellEnd"/>
      <w:r>
        <w:t xml:space="preserve"> variable and the </w:t>
      </w:r>
      <w:proofErr w:type="spellStart"/>
      <w:r>
        <w:t>createData</w:t>
      </w:r>
      <w:proofErr w:type="spellEnd"/>
      <w:r>
        <w:t xml:space="preserve"> method will read 3 </w:t>
      </w:r>
      <w:proofErr w:type="spellStart"/>
      <w:r>
        <w:t>int</w:t>
      </w:r>
      <w:proofErr w:type="spellEnd"/>
      <w:r>
        <w:t xml:space="preserve"> inputs: </w:t>
      </w:r>
      <w:proofErr w:type="spellStart"/>
      <w:r>
        <w:t>packetType</w:t>
      </w:r>
      <w:proofErr w:type="spellEnd"/>
      <w:r>
        <w:t xml:space="preserve">, </w:t>
      </w:r>
      <w:proofErr w:type="spellStart"/>
      <w:r>
        <w:t>fireAlarm.getDirection</w:t>
      </w:r>
      <w:proofErr w:type="spellEnd"/>
      <w:r>
        <w:t xml:space="preserve">, and </w:t>
      </w:r>
      <w:proofErr w:type="spellStart"/>
      <w:r>
        <w:t>fireAlarm.getSoundOrder</w:t>
      </w:r>
      <w:proofErr w:type="spellEnd"/>
      <w:r>
        <w:t xml:space="preserve">, using this information the data will be created. </w:t>
      </w:r>
    </w:p>
    <w:p w14:paraId="1E8FB0D3" w14:textId="04D8A2A2" w:rsidR="00372D72" w:rsidRDefault="00372D72" w:rsidP="00335750">
      <w:pPr>
        <w:pStyle w:val="NoSpacing"/>
      </w:pPr>
      <w:r>
        <w:t xml:space="preserve">The path class is comprised of a </w:t>
      </w:r>
      <w:proofErr w:type="spellStart"/>
      <w:r>
        <w:t>pathid</w:t>
      </w:r>
      <w:proofErr w:type="spellEnd"/>
      <w:r>
        <w:t xml:space="preserve"> variable, for identifying the path, a distance variable</w:t>
      </w:r>
      <w:r w:rsidR="00457268">
        <w:t xml:space="preserve">, measuring the distance of the path, and a </w:t>
      </w:r>
      <w:proofErr w:type="spellStart"/>
      <w:r w:rsidR="00457268">
        <w:t>myPath</w:t>
      </w:r>
      <w:proofErr w:type="spellEnd"/>
      <w:r w:rsidR="00457268">
        <w:t xml:space="preserve"> variable, an </w:t>
      </w:r>
      <w:proofErr w:type="spellStart"/>
      <w:r w:rsidR="00457268">
        <w:t>ArrayList</w:t>
      </w:r>
      <w:proofErr w:type="spellEnd"/>
      <w:r w:rsidR="00457268">
        <w:t xml:space="preserve"> of all of the </w:t>
      </w:r>
      <w:proofErr w:type="spellStart"/>
      <w:r w:rsidR="00457268">
        <w:t>pointOfInterest</w:t>
      </w:r>
      <w:proofErr w:type="spellEnd"/>
      <w:r w:rsidR="00457268">
        <w:t xml:space="preserve"> objects along the path. The </w:t>
      </w:r>
      <w:proofErr w:type="spellStart"/>
      <w:r w:rsidR="00457268">
        <w:t>addToPath</w:t>
      </w:r>
      <w:proofErr w:type="spellEnd"/>
      <w:r w:rsidR="00457268">
        <w:t xml:space="preserve"> method adds a </w:t>
      </w:r>
      <w:proofErr w:type="spellStart"/>
      <w:r w:rsidR="00457268">
        <w:t>pointOfInterest</w:t>
      </w:r>
      <w:proofErr w:type="spellEnd"/>
      <w:r w:rsidR="00457268">
        <w:t xml:space="preserve"> to the </w:t>
      </w:r>
      <w:proofErr w:type="spellStart"/>
      <w:r w:rsidR="00457268">
        <w:t>myPath</w:t>
      </w:r>
      <w:proofErr w:type="spellEnd"/>
      <w:r w:rsidR="00457268">
        <w:t xml:space="preserve"> </w:t>
      </w:r>
      <w:proofErr w:type="spellStart"/>
      <w:r w:rsidR="00457268">
        <w:t>ArrayList</w:t>
      </w:r>
      <w:proofErr w:type="spellEnd"/>
      <w:r w:rsidR="00457268">
        <w:t xml:space="preserve">. The </w:t>
      </w:r>
      <w:proofErr w:type="spellStart"/>
      <w:r w:rsidR="00457268">
        <w:t>compareTo</w:t>
      </w:r>
      <w:proofErr w:type="spellEnd"/>
      <w:r w:rsidR="00457268">
        <w:t xml:space="preserve"> method overrides the method of the same name in the Java Comparable class, for finding the shortest path at a </w:t>
      </w:r>
      <w:proofErr w:type="spellStart"/>
      <w:r w:rsidR="00457268">
        <w:t>fireAlarm</w:t>
      </w:r>
      <w:proofErr w:type="spellEnd"/>
      <w:r w:rsidR="00457268">
        <w:t>.</w:t>
      </w:r>
    </w:p>
    <w:p w14:paraId="01817986" w14:textId="01846506" w:rsidR="005176FA" w:rsidRDefault="005176FA" w:rsidP="005176FA">
      <w:pPr>
        <w:pStyle w:val="NoSpacing"/>
      </w:pPr>
      <w:r>
        <w:t xml:space="preserve">The </w:t>
      </w:r>
      <w:proofErr w:type="spellStart"/>
      <w:r>
        <w:t>pointOfInterest</w:t>
      </w:r>
      <w:proofErr w:type="spellEnd"/>
      <w:r>
        <w:t xml:space="preserve"> class is a super class for </w:t>
      </w:r>
      <w:proofErr w:type="spellStart"/>
      <w:r>
        <w:t>fireAlarm</w:t>
      </w:r>
      <w:proofErr w:type="spellEnd"/>
      <w:r>
        <w:t xml:space="preserve"> and exit, and is comprised of a name variable, a location variable, an </w:t>
      </w:r>
      <w:proofErr w:type="spellStart"/>
      <w:r>
        <w:t>adjacentPOI</w:t>
      </w:r>
      <w:proofErr w:type="spellEnd"/>
      <w:r>
        <w:t xml:space="preserve"> </w:t>
      </w:r>
      <w:proofErr w:type="spellStart"/>
      <w:r>
        <w:t>ArrayList</w:t>
      </w:r>
      <w:proofErr w:type="spellEnd"/>
      <w:r>
        <w:t xml:space="preserve"> of the adjacent </w:t>
      </w:r>
      <w:proofErr w:type="spellStart"/>
      <w:r>
        <w:t>pointOfInterest</w:t>
      </w:r>
      <w:proofErr w:type="spellEnd"/>
      <w:r>
        <w:t xml:space="preserve"> Objects, an </w:t>
      </w:r>
      <w:proofErr w:type="spellStart"/>
      <w:r>
        <w:t>isExit</w:t>
      </w:r>
      <w:proofErr w:type="spellEnd"/>
      <w:r>
        <w:t xml:space="preserve"> Boolean, and a visited Boolean.</w:t>
      </w:r>
      <w:r w:rsidR="00E43C87">
        <w:t xml:space="preserve"> </w:t>
      </w:r>
      <w:r w:rsidR="00601B72">
        <w:t xml:space="preserve">The </w:t>
      </w:r>
      <w:proofErr w:type="spellStart"/>
      <w:r w:rsidR="00601B72">
        <w:t>findExit</w:t>
      </w:r>
      <w:proofErr w:type="spellEnd"/>
      <w:r w:rsidR="00601B72">
        <w:t xml:space="preserve"> method will find the shortest path from every Fire Alarm to an exit, and return an </w:t>
      </w:r>
      <w:proofErr w:type="spellStart"/>
      <w:r w:rsidR="00601B72">
        <w:t>ArrayList</w:t>
      </w:r>
      <w:proofErr w:type="spellEnd"/>
      <w:r w:rsidR="00601B72">
        <w:t xml:space="preserve"> of Paths. The exit class is a subclass of </w:t>
      </w:r>
      <w:proofErr w:type="spellStart"/>
      <w:r w:rsidR="00601B72">
        <w:t>pointOfInterest</w:t>
      </w:r>
      <w:proofErr w:type="spellEnd"/>
      <w:r w:rsidR="00601B72">
        <w:t xml:space="preserve"> only comprised of a constructor based on a name String and a location Point, which will set the </w:t>
      </w:r>
      <w:proofErr w:type="spellStart"/>
      <w:r w:rsidR="00601B72">
        <w:t>isExit</w:t>
      </w:r>
      <w:proofErr w:type="spellEnd"/>
      <w:r w:rsidR="00601B72">
        <w:t xml:space="preserve"> Boolean to true.</w:t>
      </w:r>
    </w:p>
    <w:p w14:paraId="4C3516A6" w14:textId="4FECC1DC" w:rsidR="008B4FAF" w:rsidRDefault="00601B72" w:rsidP="00A643BF">
      <w:pPr>
        <w:pStyle w:val="NoSpacing"/>
      </w:pPr>
      <w:r>
        <w:t xml:space="preserve">The </w:t>
      </w:r>
      <w:proofErr w:type="spellStart"/>
      <w:r w:rsidR="00716E13">
        <w:t>fireAlarm</w:t>
      </w:r>
      <w:proofErr w:type="spellEnd"/>
      <w:r w:rsidR="00716E13">
        <w:t xml:space="preserve"> class is a subclass of </w:t>
      </w:r>
      <w:proofErr w:type="spellStart"/>
      <w:r w:rsidR="00716E13">
        <w:t>pointOfInterest</w:t>
      </w:r>
      <w:proofErr w:type="spellEnd"/>
      <w:r w:rsidR="00716E13">
        <w:t xml:space="preserve">, and is comprised of a </w:t>
      </w:r>
      <w:proofErr w:type="spellStart"/>
      <w:r w:rsidR="00716E13">
        <w:t>detectFire</w:t>
      </w:r>
      <w:proofErr w:type="spellEnd"/>
      <w:r w:rsidR="00716E13">
        <w:t xml:space="preserve"> Boolean, to mark this </w:t>
      </w:r>
      <w:proofErr w:type="spellStart"/>
      <w:r w:rsidR="00716E13">
        <w:t>fireAlarm</w:t>
      </w:r>
      <w:proofErr w:type="spellEnd"/>
      <w:r w:rsidR="00716E13">
        <w:t xml:space="preserve"> as the one to detect the fire, a </w:t>
      </w:r>
      <w:proofErr w:type="spellStart"/>
      <w:r w:rsidR="00716E13">
        <w:t>listOfPaths</w:t>
      </w:r>
      <w:proofErr w:type="spellEnd"/>
      <w:r w:rsidR="00716E13">
        <w:t xml:space="preserve"> </w:t>
      </w:r>
      <w:proofErr w:type="spellStart"/>
      <w:r w:rsidR="00716E13">
        <w:t>ArrayList</w:t>
      </w:r>
      <w:proofErr w:type="spellEnd"/>
      <w:r w:rsidR="00716E13">
        <w:t xml:space="preserve"> comprised of all of the paths from the </w:t>
      </w:r>
      <w:proofErr w:type="spellStart"/>
      <w:r w:rsidR="00716E13">
        <w:t>fireAlarm</w:t>
      </w:r>
      <w:proofErr w:type="spellEnd"/>
      <w:r w:rsidR="00716E13">
        <w:t xml:space="preserve"> to an exit, a </w:t>
      </w:r>
      <w:proofErr w:type="spellStart"/>
      <w:r w:rsidR="00716E13">
        <w:t>directionLED</w:t>
      </w:r>
      <w:proofErr w:type="spellEnd"/>
      <w:r w:rsidR="00716E13">
        <w:t xml:space="preserve"> variable, that designates which arrow to light, a </w:t>
      </w:r>
      <w:proofErr w:type="spellStart"/>
      <w:r w:rsidR="00716E13">
        <w:t>soundOrder</w:t>
      </w:r>
      <w:proofErr w:type="spellEnd"/>
      <w:r w:rsidR="00716E13">
        <w:t xml:space="preserve"> variable, that designates the order in the Echoing Sound Signal for this </w:t>
      </w:r>
      <w:proofErr w:type="spellStart"/>
      <w:r w:rsidR="00716E13">
        <w:t>fireAlarm</w:t>
      </w:r>
      <w:proofErr w:type="spellEnd"/>
      <w:r w:rsidR="00716E13">
        <w:t xml:space="preserve">, and a </w:t>
      </w:r>
      <w:proofErr w:type="spellStart"/>
      <w:r w:rsidR="00716E13">
        <w:t>bestPath</w:t>
      </w:r>
      <w:proofErr w:type="spellEnd"/>
      <w:r w:rsidR="00716E13">
        <w:t xml:space="preserve"> variable, that holds the shortest path from this </w:t>
      </w:r>
      <w:proofErr w:type="spellStart"/>
      <w:r w:rsidR="00716E13">
        <w:t>fireAlarm</w:t>
      </w:r>
      <w:proofErr w:type="spellEnd"/>
      <w:r w:rsidR="00716E13">
        <w:t xml:space="preserve"> to the nearest exit. </w:t>
      </w:r>
      <w:r w:rsidR="00A643BF">
        <w:t xml:space="preserve">The </w:t>
      </w:r>
      <w:proofErr w:type="spellStart"/>
      <w:r w:rsidR="00A643BF">
        <w:t>fireAlarm</w:t>
      </w:r>
      <w:proofErr w:type="spellEnd"/>
      <w:r w:rsidR="00A643BF">
        <w:t xml:space="preserve"> constructor takes a location Point as an input. The </w:t>
      </w:r>
      <w:proofErr w:type="spellStart"/>
      <w:r w:rsidR="00A643BF">
        <w:t>addPath</w:t>
      </w:r>
      <w:proofErr w:type="spellEnd"/>
      <w:r w:rsidR="00A643BF">
        <w:t xml:space="preserve"> method adds a path to the </w:t>
      </w:r>
      <w:proofErr w:type="spellStart"/>
      <w:r w:rsidR="00A643BF">
        <w:t>listOfPaths</w:t>
      </w:r>
      <w:proofErr w:type="spellEnd"/>
      <w:r w:rsidR="00A643BF">
        <w:t xml:space="preserve"> </w:t>
      </w:r>
      <w:proofErr w:type="spellStart"/>
      <w:r w:rsidR="00A643BF">
        <w:t>ArrayList</w:t>
      </w:r>
      <w:proofErr w:type="spellEnd"/>
      <w:r w:rsidR="00A643BF">
        <w:t xml:space="preserve">. The </w:t>
      </w:r>
      <w:proofErr w:type="spellStart"/>
      <w:r w:rsidR="00BE56BF">
        <w:t>getBestPath</w:t>
      </w:r>
      <w:proofErr w:type="spellEnd"/>
      <w:r w:rsidR="00BE56BF">
        <w:t xml:space="preserve">, </w:t>
      </w:r>
      <w:proofErr w:type="spellStart"/>
      <w:r w:rsidR="00A643BF">
        <w:t>getDetectFire</w:t>
      </w:r>
      <w:proofErr w:type="spellEnd"/>
      <w:r w:rsidR="00A643BF">
        <w:t xml:space="preserve">, </w:t>
      </w:r>
      <w:proofErr w:type="spellStart"/>
      <w:r w:rsidR="00A643BF">
        <w:t>getDirection</w:t>
      </w:r>
      <w:proofErr w:type="spellEnd"/>
      <w:r w:rsidR="00A643BF">
        <w:t xml:space="preserve">, </w:t>
      </w:r>
      <w:proofErr w:type="spellStart"/>
      <w:r w:rsidR="00A643BF">
        <w:t>getPaths</w:t>
      </w:r>
      <w:proofErr w:type="spellEnd"/>
      <w:r w:rsidR="00A643BF">
        <w:t xml:space="preserve">, </w:t>
      </w:r>
      <w:proofErr w:type="spellStart"/>
      <w:r w:rsidR="00A643BF">
        <w:t>getSoundOrder</w:t>
      </w:r>
      <w:proofErr w:type="spellEnd"/>
      <w:r w:rsidR="00A643BF">
        <w:t xml:space="preserve">, and </w:t>
      </w:r>
      <w:proofErr w:type="spellStart"/>
      <w:r w:rsidR="00A643BF">
        <w:t>getSoundTiming</w:t>
      </w:r>
      <w:proofErr w:type="spellEnd"/>
      <w:r w:rsidR="00A643BF">
        <w:t xml:space="preserve"> methods return the value for the </w:t>
      </w:r>
      <w:proofErr w:type="spellStart"/>
      <w:r w:rsidR="00BE56BF">
        <w:t>bestPath</w:t>
      </w:r>
      <w:proofErr w:type="spellEnd"/>
      <w:r w:rsidR="00BE56BF">
        <w:t xml:space="preserve">, </w:t>
      </w:r>
      <w:proofErr w:type="spellStart"/>
      <w:r w:rsidR="00A643BF">
        <w:t>detectFire</w:t>
      </w:r>
      <w:proofErr w:type="spellEnd"/>
      <w:r w:rsidR="00A643BF">
        <w:t xml:space="preserve">, </w:t>
      </w:r>
      <w:proofErr w:type="spellStart"/>
      <w:r w:rsidR="00A643BF">
        <w:t>directionLED</w:t>
      </w:r>
      <w:proofErr w:type="spellEnd"/>
      <w:r w:rsidR="00A643BF">
        <w:t xml:space="preserve">, </w:t>
      </w:r>
      <w:proofErr w:type="spellStart"/>
      <w:r w:rsidR="00A643BF">
        <w:t>listOfPaths</w:t>
      </w:r>
      <w:proofErr w:type="spellEnd"/>
      <w:r w:rsidR="00A643BF">
        <w:t xml:space="preserve">, </w:t>
      </w:r>
      <w:proofErr w:type="spellStart"/>
      <w:r w:rsidR="00A643BF">
        <w:t>soundOrder</w:t>
      </w:r>
      <w:proofErr w:type="spellEnd"/>
      <w:r w:rsidR="00A643BF">
        <w:t xml:space="preserve"> and </w:t>
      </w:r>
      <w:proofErr w:type="spellStart"/>
      <w:r w:rsidR="00A643BF">
        <w:t>soundTiming</w:t>
      </w:r>
      <w:proofErr w:type="spellEnd"/>
      <w:r w:rsidR="00A643BF">
        <w:t xml:space="preserve"> variables. </w:t>
      </w:r>
      <w:r w:rsidR="00BE56BF">
        <w:t xml:space="preserve">The </w:t>
      </w:r>
      <w:proofErr w:type="spellStart"/>
      <w:r w:rsidR="00BE56BF">
        <w:t>setBestPath</w:t>
      </w:r>
      <w:proofErr w:type="spellEnd"/>
      <w:r w:rsidR="00BE56BF">
        <w:t xml:space="preserve">, </w:t>
      </w:r>
      <w:proofErr w:type="spellStart"/>
      <w:r w:rsidR="00BE56BF">
        <w:t>setDetectFire</w:t>
      </w:r>
      <w:proofErr w:type="spellEnd"/>
      <w:r w:rsidR="00BE56BF">
        <w:t xml:space="preserve">, </w:t>
      </w:r>
      <w:proofErr w:type="spellStart"/>
      <w:r w:rsidR="00BE56BF">
        <w:t>setDirection</w:t>
      </w:r>
      <w:proofErr w:type="spellEnd"/>
      <w:r w:rsidR="00BE56BF">
        <w:t xml:space="preserve">, </w:t>
      </w:r>
      <w:proofErr w:type="spellStart"/>
      <w:r w:rsidR="00BE56BF">
        <w:t>setSoundOrder</w:t>
      </w:r>
      <w:proofErr w:type="spellEnd"/>
      <w:r w:rsidR="00BE56BF">
        <w:t xml:space="preserve">, and </w:t>
      </w:r>
      <w:proofErr w:type="spellStart"/>
      <w:r w:rsidR="00BE56BF">
        <w:t>setSoundTiming</w:t>
      </w:r>
      <w:proofErr w:type="spellEnd"/>
      <w:r w:rsidR="00BE56BF">
        <w:t xml:space="preserve"> methods will set the corresponding variables. The </w:t>
      </w:r>
      <w:proofErr w:type="spellStart"/>
      <w:r w:rsidR="00BE56BF">
        <w:t>testAlarm</w:t>
      </w:r>
      <w:proofErr w:type="spellEnd"/>
      <w:r w:rsidR="00BE56BF">
        <w:t xml:space="preserve"> method will put the alarm in Test Mode, for the signal class to create test packets to send.</w:t>
      </w:r>
    </w:p>
    <w:p w14:paraId="48D607F0" w14:textId="7AE08DE6" w:rsidR="00D5390E" w:rsidRDefault="00D5390E" w:rsidP="00A643BF">
      <w:pPr>
        <w:pStyle w:val="NoSpacing"/>
      </w:pPr>
    </w:p>
    <w:p w14:paraId="13B0ADB0" w14:textId="77777777" w:rsidR="00D5390E" w:rsidRPr="00335750" w:rsidRDefault="00D5390E" w:rsidP="00A643BF">
      <w:pPr>
        <w:pStyle w:val="NoSpacing"/>
      </w:pPr>
      <w:bookmarkStart w:id="235" w:name="_GoBack"/>
      <w:bookmarkEnd w:id="235"/>
    </w:p>
    <w:p w14:paraId="26927CEA" w14:textId="66CD31EF" w:rsidR="00FF4C77" w:rsidRPr="00FF4C77" w:rsidRDefault="00696436" w:rsidP="00FF4C77">
      <w:pPr>
        <w:pStyle w:val="Heading2"/>
      </w:pPr>
      <w:bookmarkStart w:id="236" w:name="_Toc479717233"/>
      <w:r>
        <w:lastRenderedPageBreak/>
        <w:t xml:space="preserve">5.3 </w:t>
      </w:r>
      <w:r w:rsidR="00FF4C77">
        <w:t>Wireless</w:t>
      </w:r>
      <w:r w:rsidR="00B67A6C">
        <w:t xml:space="preserve"> Network Desig</w:t>
      </w:r>
      <w:r w:rsidR="0078755C">
        <w:t>n</w:t>
      </w:r>
      <w:bookmarkEnd w:id="236"/>
    </w:p>
    <w:p w14:paraId="4D508355" w14:textId="77777777" w:rsidR="00FC1485" w:rsidRDefault="00FC1485" w:rsidP="00EB762B">
      <w:pPr>
        <w:pStyle w:val="Heading1"/>
      </w:pPr>
      <w:r>
        <w:br w:type="page"/>
      </w:r>
    </w:p>
    <w:p w14:paraId="4765AAD7" w14:textId="1D89E582" w:rsidR="001D3660" w:rsidRDefault="00FC1485" w:rsidP="00EB762B">
      <w:pPr>
        <w:pStyle w:val="Heading1"/>
      </w:pPr>
      <w:bookmarkStart w:id="237" w:name="_Toc479717234"/>
      <w:r>
        <w:lastRenderedPageBreak/>
        <w:t>6.0 Testing</w:t>
      </w:r>
      <w:bookmarkEnd w:id="237"/>
    </w:p>
    <w:p w14:paraId="321DBC24" w14:textId="6A0FFF8F" w:rsidR="004D0C7B" w:rsidRDefault="001D3660" w:rsidP="001D3660">
      <w:pPr>
        <w:pStyle w:val="NoSpacing"/>
      </w:pPr>
      <w:r>
        <w:t>This chapter</w:t>
      </w:r>
      <w:r w:rsidR="006226B5">
        <w:t xml:space="preserve"> will delineate all of the testing procedures and methods implemented in verifying that the S.M.A.R.T. Alarm System will meet the requirements set forth in previous chapters of this report, and the specifications hold true and work properly. This can be achieved by several phases of unit testing for both hardware and software components of the system, as well as testing the system as a whole in various scenarios. Most of the testing that will be performed this semester will consist of testing the fire alarm prototype in order to achieve a design that’s ready for PCB production, this includes both the hardware and the software of the fire alarm. However, this testing document will explain future testing to be performed on the final PCB as well as the final software implemented by the central processing hub</w:t>
      </w:r>
      <w:r w:rsidR="008A5FE9">
        <w:t>, as well as some optional features that are desired in the final product but not essential in the scope of this project.</w:t>
      </w:r>
      <w:r w:rsidR="004D0C7B">
        <w:br w:type="page"/>
      </w:r>
    </w:p>
    <w:p w14:paraId="49F681FB" w14:textId="3FD4EFDF" w:rsidR="004F7F4A" w:rsidRDefault="00FC1485" w:rsidP="00EB762B">
      <w:pPr>
        <w:pStyle w:val="Heading1"/>
      </w:pPr>
      <w:bookmarkStart w:id="238" w:name="_Toc479717235"/>
      <w:r>
        <w:lastRenderedPageBreak/>
        <w:t>7.0</w:t>
      </w:r>
      <w:r w:rsidR="009301EA">
        <w:t xml:space="preserve"> </w:t>
      </w:r>
      <w:r w:rsidR="004F7F4A" w:rsidRPr="00FB18B3">
        <w:t>Administrative Content</w:t>
      </w:r>
      <w:bookmarkEnd w:id="238"/>
    </w:p>
    <w:p w14:paraId="6C1A24E3" w14:textId="65214E5A" w:rsidR="00BF71F9" w:rsidRPr="00BF71F9" w:rsidRDefault="006F61F7" w:rsidP="00BF71F9">
      <w:pPr>
        <w:pStyle w:val="NoSpacing"/>
      </w:pPr>
      <w:r>
        <w:t>This chapter</w:t>
      </w:r>
      <w:r w:rsidR="00BF71F9">
        <w:t xml:space="preserve"> will focus on the many administrative necessities in managing a project of this scope. This includes creating an estimated budget, tracking an</w:t>
      </w:r>
      <w:r w:rsidR="009A0B72">
        <w:t>y</w:t>
      </w:r>
      <w:r w:rsidR="00BF71F9">
        <w:t xml:space="preserve"> expenses incurred in creating a working prototype for the system, estimates of creating the final project for each device and as a result the system as a whole, a plan for financing the project and a project timeline for the team to adhere to and demonstrate consistent progress. An important administrative item not included in this is the permissions granted for using certain images and diagrams included in this report. These can be found in the Appendix under section 9.2.</w:t>
      </w:r>
    </w:p>
    <w:p w14:paraId="19646371" w14:textId="7AC2A05F" w:rsidR="00656B24" w:rsidRPr="00FB18B3" w:rsidRDefault="00FC1485" w:rsidP="00EB762B">
      <w:pPr>
        <w:pStyle w:val="Heading2"/>
      </w:pPr>
      <w:bookmarkStart w:id="239" w:name="_Toc479717236"/>
      <w:r>
        <w:t>7.1</w:t>
      </w:r>
      <w:r w:rsidR="00696436">
        <w:t xml:space="preserve"> </w:t>
      </w:r>
      <w:r w:rsidR="00A3464F" w:rsidRPr="00FB18B3">
        <w:t xml:space="preserve">Estimated </w:t>
      </w:r>
      <w:r w:rsidR="0048381A" w:rsidRPr="00FB18B3">
        <w:t>Budget</w:t>
      </w:r>
      <w:bookmarkEnd w:id="239"/>
    </w:p>
    <w:tbl>
      <w:tblPr>
        <w:tblStyle w:val="PlainTable5"/>
        <w:tblW w:w="0" w:type="auto"/>
        <w:tblLook w:val="04A0" w:firstRow="1" w:lastRow="0" w:firstColumn="1" w:lastColumn="0" w:noHBand="0" w:noVBand="1"/>
      </w:tblPr>
      <w:tblGrid>
        <w:gridCol w:w="4363"/>
        <w:gridCol w:w="4247"/>
      </w:tblGrid>
      <w:tr w:rsidR="00656B24" w:rsidRPr="00FB18B3" w14:paraId="57E1B729" w14:textId="77777777" w:rsidTr="007256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71" w:type="dxa"/>
            <w:tcBorders>
              <w:top w:val="single" w:sz="12" w:space="0" w:color="auto"/>
              <w:left w:val="single" w:sz="12" w:space="0" w:color="auto"/>
            </w:tcBorders>
          </w:tcPr>
          <w:p w14:paraId="3B47AF42" w14:textId="05443468" w:rsidR="00656B24" w:rsidRPr="00696436" w:rsidRDefault="00696436" w:rsidP="00EB762B">
            <w:pPr>
              <w:rPr>
                <w:b/>
              </w:rPr>
            </w:pPr>
            <w:r w:rsidRPr="00696436">
              <w:rPr>
                <w:b/>
              </w:rPr>
              <w:t>Component</w:t>
            </w:r>
          </w:p>
        </w:tc>
        <w:tc>
          <w:tcPr>
            <w:tcW w:w="4259" w:type="dxa"/>
            <w:tcBorders>
              <w:top w:val="single" w:sz="12" w:space="0" w:color="auto"/>
              <w:right w:val="single" w:sz="12" w:space="0" w:color="auto"/>
            </w:tcBorders>
          </w:tcPr>
          <w:p w14:paraId="481B3C36" w14:textId="7E67966B" w:rsidR="00656B24" w:rsidRPr="00696436" w:rsidRDefault="00696436" w:rsidP="00EB762B">
            <w:pPr>
              <w:cnfStyle w:val="100000000000" w:firstRow="1" w:lastRow="0" w:firstColumn="0" w:lastColumn="0" w:oddVBand="0" w:evenVBand="0" w:oddHBand="0" w:evenHBand="0" w:firstRowFirstColumn="0" w:firstRowLastColumn="0" w:lastRowFirstColumn="0" w:lastRowLastColumn="0"/>
              <w:rPr>
                <w:b/>
              </w:rPr>
            </w:pPr>
            <w:r w:rsidRPr="00696436">
              <w:rPr>
                <w:b/>
              </w:rPr>
              <w:t>Cost</w:t>
            </w:r>
          </w:p>
        </w:tc>
      </w:tr>
      <w:tr w:rsidR="00696436" w:rsidRPr="00FB18B3" w14:paraId="5BD54373"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37054784" w14:textId="0C96EDB8" w:rsidR="00696436" w:rsidRPr="00FB18B3" w:rsidRDefault="00696436" w:rsidP="00696436">
            <w:r w:rsidRPr="00FB18B3">
              <w:t>Wireless Adapters</w:t>
            </w:r>
          </w:p>
        </w:tc>
        <w:tc>
          <w:tcPr>
            <w:tcW w:w="4259" w:type="dxa"/>
            <w:tcBorders>
              <w:right w:val="single" w:sz="12" w:space="0" w:color="auto"/>
            </w:tcBorders>
          </w:tcPr>
          <w:p w14:paraId="60955470" w14:textId="152A5E33"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$10 x 5 = $50</w:t>
            </w:r>
          </w:p>
        </w:tc>
      </w:tr>
      <w:tr w:rsidR="00696436" w:rsidRPr="00FB18B3" w14:paraId="77FE05D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093C8E0B" w14:textId="77777777" w:rsidR="00696436" w:rsidRPr="00FB18B3" w:rsidRDefault="00696436" w:rsidP="00696436">
            <w:r w:rsidRPr="00FB18B3">
              <w:t>Battery Harness / Power Supply</w:t>
            </w:r>
          </w:p>
        </w:tc>
        <w:tc>
          <w:tcPr>
            <w:tcW w:w="4259" w:type="dxa"/>
            <w:tcBorders>
              <w:right w:val="single" w:sz="12" w:space="0" w:color="auto"/>
            </w:tcBorders>
          </w:tcPr>
          <w:p w14:paraId="7321EFEB"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$3 x 5 = $15</w:t>
            </w:r>
          </w:p>
        </w:tc>
      </w:tr>
      <w:tr w:rsidR="00696436" w:rsidRPr="00FB18B3" w14:paraId="71CA6B91"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67336338" w14:textId="77777777" w:rsidR="00696436" w:rsidRPr="00FB18B3" w:rsidRDefault="00696436" w:rsidP="00696436">
            <w:r w:rsidRPr="00FB18B3">
              <w:t>Speaker/Alarm</w:t>
            </w:r>
          </w:p>
        </w:tc>
        <w:tc>
          <w:tcPr>
            <w:tcW w:w="4259" w:type="dxa"/>
            <w:tcBorders>
              <w:right w:val="single" w:sz="12" w:space="0" w:color="auto"/>
            </w:tcBorders>
          </w:tcPr>
          <w:p w14:paraId="39725241"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 x 5 = $5</w:t>
            </w:r>
          </w:p>
        </w:tc>
      </w:tr>
      <w:tr w:rsidR="00696436" w:rsidRPr="00FB18B3" w14:paraId="2B20EE30"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D8D7F5A" w14:textId="77777777" w:rsidR="00696436" w:rsidRPr="00FB18B3" w:rsidRDefault="00696436" w:rsidP="00696436">
            <w:r w:rsidRPr="00FB18B3">
              <w:t>Various Electrical Components</w:t>
            </w:r>
          </w:p>
        </w:tc>
        <w:tc>
          <w:tcPr>
            <w:tcW w:w="4259" w:type="dxa"/>
            <w:tcBorders>
              <w:right w:val="single" w:sz="12" w:space="0" w:color="auto"/>
            </w:tcBorders>
          </w:tcPr>
          <w:p w14:paraId="385B8C44"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3AE748FF"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95E66FA" w14:textId="77777777" w:rsidR="00696436" w:rsidRPr="00FB18B3" w:rsidRDefault="00696436" w:rsidP="00696436">
            <w:r w:rsidRPr="00FB18B3">
              <w:t>Microcontroller for Hub</w:t>
            </w:r>
          </w:p>
        </w:tc>
        <w:tc>
          <w:tcPr>
            <w:tcW w:w="4259" w:type="dxa"/>
            <w:tcBorders>
              <w:right w:val="single" w:sz="12" w:space="0" w:color="auto"/>
            </w:tcBorders>
          </w:tcPr>
          <w:p w14:paraId="25A15FDC"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$30 x 1 = $30</w:t>
            </w:r>
          </w:p>
        </w:tc>
      </w:tr>
      <w:tr w:rsidR="00696436" w:rsidRPr="00FB18B3" w14:paraId="31D60B93"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55E842D1" w14:textId="77777777" w:rsidR="00696436" w:rsidRPr="00FB18B3" w:rsidRDefault="00696436" w:rsidP="00696436">
            <w:r w:rsidRPr="00FB18B3">
              <w:t>PCB boards</w:t>
            </w:r>
          </w:p>
        </w:tc>
        <w:tc>
          <w:tcPr>
            <w:tcW w:w="4259" w:type="dxa"/>
            <w:tcBorders>
              <w:right w:val="single" w:sz="12" w:space="0" w:color="auto"/>
            </w:tcBorders>
          </w:tcPr>
          <w:p w14:paraId="4A582025"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52DDE71D" w14:textId="77777777" w:rsidTr="00725671">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B86E1F6" w14:textId="77777777" w:rsidR="00696436" w:rsidRPr="00FB18B3" w:rsidRDefault="00696436" w:rsidP="00696436">
            <w:r w:rsidRPr="00FB18B3">
              <w:t>Smoke Sensors</w:t>
            </w:r>
          </w:p>
        </w:tc>
        <w:tc>
          <w:tcPr>
            <w:tcW w:w="4259" w:type="dxa"/>
            <w:tcBorders>
              <w:right w:val="single" w:sz="12" w:space="0" w:color="auto"/>
            </w:tcBorders>
          </w:tcPr>
          <w:p w14:paraId="0097993A"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$7 x 5 = $35</w:t>
            </w:r>
          </w:p>
        </w:tc>
      </w:tr>
      <w:tr w:rsidR="00696436" w:rsidRPr="00FB18B3" w14:paraId="743F35A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5F82159" w14:textId="77777777" w:rsidR="00696436" w:rsidRPr="00FB18B3" w:rsidRDefault="00696436" w:rsidP="00696436">
            <w:r w:rsidRPr="00FB18B3">
              <w:t>Boot flasher</w:t>
            </w:r>
          </w:p>
        </w:tc>
        <w:tc>
          <w:tcPr>
            <w:tcW w:w="4259" w:type="dxa"/>
            <w:tcBorders>
              <w:right w:val="single" w:sz="12" w:space="0" w:color="auto"/>
            </w:tcBorders>
          </w:tcPr>
          <w:p w14:paraId="3B242228"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$15 x 1 = $15</w:t>
            </w:r>
          </w:p>
        </w:tc>
      </w:tr>
      <w:tr w:rsidR="00696436" w:rsidRPr="00FB18B3" w14:paraId="0433F81F" w14:textId="77777777" w:rsidTr="00725671">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bottom w:val="single" w:sz="12" w:space="0" w:color="auto"/>
            </w:tcBorders>
          </w:tcPr>
          <w:p w14:paraId="37FAB27E" w14:textId="77777777" w:rsidR="00696436" w:rsidRPr="00696436" w:rsidRDefault="00696436" w:rsidP="00696436">
            <w:pPr>
              <w:rPr>
                <w:b/>
              </w:rPr>
            </w:pPr>
            <w:r w:rsidRPr="00696436">
              <w:rPr>
                <w:b/>
              </w:rPr>
              <w:t>Estimated Total</w:t>
            </w:r>
          </w:p>
        </w:tc>
        <w:tc>
          <w:tcPr>
            <w:tcW w:w="4259" w:type="dxa"/>
            <w:tcBorders>
              <w:bottom w:val="single" w:sz="12" w:space="0" w:color="auto"/>
              <w:right w:val="single" w:sz="12" w:space="0" w:color="auto"/>
            </w:tcBorders>
          </w:tcPr>
          <w:p w14:paraId="279E6FCE" w14:textId="77777777" w:rsidR="00696436" w:rsidRPr="00696436" w:rsidRDefault="00696436" w:rsidP="00696436">
            <w:pPr>
              <w:cnfStyle w:val="000000100000" w:firstRow="0" w:lastRow="0" w:firstColumn="0" w:lastColumn="0" w:oddVBand="0" w:evenVBand="0" w:oddHBand="1" w:evenHBand="0" w:firstRowFirstColumn="0" w:firstRowLastColumn="0" w:lastRowFirstColumn="0" w:lastRowLastColumn="0"/>
              <w:rPr>
                <w:b/>
              </w:rPr>
            </w:pPr>
            <w:r w:rsidRPr="00696436">
              <w:rPr>
                <w:b/>
              </w:rPr>
              <w:t>$250</w:t>
            </w:r>
          </w:p>
        </w:tc>
      </w:tr>
    </w:tbl>
    <w:p w14:paraId="34FCFF36" w14:textId="28B4C54A" w:rsidR="00656B24" w:rsidRPr="00FB18B3" w:rsidRDefault="00F81EE0" w:rsidP="00F81EE0">
      <w:pPr>
        <w:pStyle w:val="Caption"/>
        <w:jc w:val="center"/>
      </w:pPr>
      <w:bookmarkStart w:id="240" w:name="_Toc478403075"/>
      <w:bookmarkStart w:id="241" w:name="_Toc478656966"/>
      <w:bookmarkStart w:id="242" w:name="_Toc479259641"/>
      <w:r>
        <w:t xml:space="preserve">Table </w:t>
      </w:r>
      <w:fldSimple w:instr=" SEQ Table \* ARABIC ">
        <w:r w:rsidR="00C805AE">
          <w:rPr>
            <w:noProof/>
          </w:rPr>
          <w:t>9</w:t>
        </w:r>
      </w:fldSimple>
      <w:r>
        <w:t>: Estimated Budget</w:t>
      </w:r>
      <w:bookmarkEnd w:id="240"/>
      <w:bookmarkEnd w:id="241"/>
      <w:bookmarkEnd w:id="242"/>
    </w:p>
    <w:p w14:paraId="38997B3E" w14:textId="2478B783" w:rsidR="00656B24" w:rsidRPr="00FB18B3" w:rsidRDefault="00656B24" w:rsidP="003812E7">
      <w:pPr>
        <w:pStyle w:val="NoSpacing"/>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6160E07B" w:rsidR="00393E2A" w:rsidRDefault="00FC1485" w:rsidP="00EB762B">
      <w:pPr>
        <w:pStyle w:val="Heading2"/>
      </w:pPr>
      <w:bookmarkStart w:id="243" w:name="_Toc479717237"/>
      <w:r>
        <w:t>7</w:t>
      </w:r>
      <w:r w:rsidR="00696436">
        <w:t xml:space="preserve">.2 </w:t>
      </w:r>
      <w:r w:rsidR="00393E2A" w:rsidRPr="00FB18B3">
        <w:t>Actual Expenditures</w:t>
      </w:r>
      <w:r w:rsidR="00933EF8" w:rsidRPr="00FB18B3">
        <w:t>: Prototype</w:t>
      </w:r>
      <w:bookmarkEnd w:id="243"/>
    </w:p>
    <w:p w14:paraId="50639557" w14:textId="417F029A" w:rsidR="00B7272A" w:rsidRDefault="00B7272A" w:rsidP="00B7272A">
      <w:pPr>
        <w:pStyle w:val="Heading3"/>
      </w:pPr>
      <w:bookmarkStart w:id="244" w:name="_Toc479717238"/>
      <w:r>
        <w:t>7.2.1 Fire Alarm</w:t>
      </w:r>
      <w:bookmarkEnd w:id="244"/>
    </w:p>
    <w:p w14:paraId="29BF919E" w14:textId="3836BD02" w:rsidR="00B7272A" w:rsidRDefault="00B7272A" w:rsidP="00B7272A">
      <w:pPr>
        <w:pStyle w:val="Heading3"/>
      </w:pPr>
      <w:bookmarkStart w:id="245" w:name="_Toc479717239"/>
      <w:r>
        <w:t>7.2.2 Central Processing Hub</w:t>
      </w:r>
      <w:bookmarkEnd w:id="245"/>
    </w:p>
    <w:p w14:paraId="68579A1B" w14:textId="78132337" w:rsidR="00606E70" w:rsidRPr="00FB18B3" w:rsidRDefault="00B7272A" w:rsidP="00B7272A">
      <w:pPr>
        <w:pStyle w:val="Heading3"/>
      </w:pPr>
      <w:bookmarkStart w:id="246" w:name="_Toc479717240"/>
      <w:r>
        <w:t>7.2.3 Cost Estimated Cost Per Device</w:t>
      </w:r>
      <w:bookmarkEnd w:id="246"/>
    </w:p>
    <w:p w14:paraId="0F9A55D9" w14:textId="5AE73B18" w:rsidR="00A51A85" w:rsidRPr="00FB18B3" w:rsidRDefault="00FC1485" w:rsidP="00EB762B">
      <w:pPr>
        <w:pStyle w:val="Heading2"/>
      </w:pPr>
      <w:bookmarkStart w:id="247" w:name="_Toc479717241"/>
      <w:r>
        <w:t>7</w:t>
      </w:r>
      <w:r w:rsidR="00696436">
        <w:t xml:space="preserve">.3 </w:t>
      </w:r>
      <w:r w:rsidR="0048381A" w:rsidRPr="00FB18B3">
        <w:t>Financing Plan</w:t>
      </w:r>
      <w:bookmarkEnd w:id="247"/>
    </w:p>
    <w:p w14:paraId="0AC05B97" w14:textId="24EE42ED" w:rsidR="00562FF5" w:rsidRDefault="00E736C1" w:rsidP="003812E7">
      <w:pPr>
        <w:pStyle w:val="NoSpacing"/>
      </w:pPr>
      <w:r w:rsidRPr="00FB18B3">
        <w:t>While everyone on the team has agreed to share any financial burden created by the project equally, we will seek sponsorships and other mean</w:t>
      </w:r>
      <w:r w:rsidR="00F90677">
        <w:t xml:space="preserve">s to finance this project. After </w:t>
      </w:r>
      <w:r w:rsidRPr="00FB18B3">
        <w:t xml:space="preserve">selecting a project, </w:t>
      </w:r>
      <w:r w:rsidR="00F90677">
        <w:t>and receiving approval we have created a prototype of our system at the time financed by the group members. This allows a very accurate estimate of the costs the final implementation of the project for presenting at the Senior Design Showcase. Once this estimate is ready and we need to enter production of our final product we will</w:t>
      </w:r>
      <w:r w:rsidRPr="00FB18B3">
        <w:t xml:space="preserve"> submit proposals to companies </w:t>
      </w:r>
      <w:r w:rsidRPr="00FB18B3">
        <w:lastRenderedPageBreak/>
        <w:t>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638A565D" w14:textId="7663B4C4" w:rsidR="00725671" w:rsidRDefault="00725671" w:rsidP="00562FF5">
      <w:pPr>
        <w:ind w:firstLine="720"/>
      </w:pPr>
    </w:p>
    <w:p w14:paraId="6A1ABA43" w14:textId="71B321F9" w:rsidR="00725671" w:rsidRDefault="00725671" w:rsidP="00562FF5">
      <w:pPr>
        <w:ind w:firstLine="720"/>
      </w:pPr>
    </w:p>
    <w:p w14:paraId="6E01B321" w14:textId="2D326C33" w:rsidR="007114C0" w:rsidRDefault="007114C0" w:rsidP="00562FF5">
      <w:pPr>
        <w:ind w:firstLine="720"/>
      </w:pPr>
    </w:p>
    <w:p w14:paraId="026DBC05" w14:textId="230DE0FB" w:rsidR="007114C0" w:rsidRDefault="007114C0" w:rsidP="00562FF5">
      <w:pPr>
        <w:ind w:firstLine="720"/>
      </w:pPr>
    </w:p>
    <w:p w14:paraId="713A8943" w14:textId="77777777" w:rsidR="007114C0" w:rsidRDefault="007114C0" w:rsidP="00EB762B">
      <w:pPr>
        <w:pStyle w:val="Heading2"/>
        <w:sectPr w:rsidR="007114C0" w:rsidSect="00C97802">
          <w:pgSz w:w="12240" w:h="15840"/>
          <w:pgMar w:top="1440" w:right="1440" w:bottom="1440" w:left="2160" w:header="720" w:footer="720" w:gutter="0"/>
          <w:cols w:space="720"/>
          <w:docGrid w:linePitch="360"/>
        </w:sectPr>
      </w:pPr>
    </w:p>
    <w:p w14:paraId="4B50BFBD" w14:textId="7F992232" w:rsidR="00714BDB" w:rsidRPr="00FB18B3" w:rsidRDefault="00FC1485" w:rsidP="00EB762B">
      <w:pPr>
        <w:pStyle w:val="Heading2"/>
      </w:pPr>
      <w:bookmarkStart w:id="248" w:name="_Toc479717242"/>
      <w:r>
        <w:lastRenderedPageBreak/>
        <w:t>7</w:t>
      </w:r>
      <w:r w:rsidR="00696436">
        <w:t xml:space="preserve">.4 </w:t>
      </w:r>
      <w:r w:rsidR="00000DE3" w:rsidRPr="00FB18B3">
        <w:t>Project Timeline</w:t>
      </w:r>
      <w:bookmarkEnd w:id="248"/>
    </w:p>
    <w:p w14:paraId="15A53058" w14:textId="724E2933" w:rsidR="00C7481B" w:rsidRPr="00FB18B3" w:rsidRDefault="00C7481B" w:rsidP="00EB762B">
      <w:r w:rsidRPr="00FB18B3">
        <w:rPr>
          <w:noProof/>
        </w:rPr>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69">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09D9306C" w14:textId="771A19E3" w:rsidR="007114C0" w:rsidRDefault="007114C0" w:rsidP="00EB762B"/>
    <w:p w14:paraId="7DD47BEC" w14:textId="77777777" w:rsidR="007114C0" w:rsidRPr="007114C0" w:rsidRDefault="007114C0" w:rsidP="007114C0"/>
    <w:p w14:paraId="0BBF0413" w14:textId="77777777" w:rsidR="007114C0" w:rsidRDefault="007114C0" w:rsidP="007114C0">
      <w:pPr>
        <w:pStyle w:val="Heading1"/>
        <w:sectPr w:rsidR="007114C0" w:rsidSect="007114C0">
          <w:pgSz w:w="15840" w:h="12240" w:orient="landscape"/>
          <w:pgMar w:top="2160" w:right="1440" w:bottom="1440" w:left="1440" w:header="720" w:footer="720" w:gutter="0"/>
          <w:cols w:space="720"/>
          <w:docGrid w:linePitch="360"/>
        </w:sectPr>
      </w:pPr>
    </w:p>
    <w:p w14:paraId="36DDDAD7" w14:textId="790039E1" w:rsidR="00747795" w:rsidRPr="00FB18B3" w:rsidRDefault="00FC1485" w:rsidP="007114C0">
      <w:pPr>
        <w:pStyle w:val="Heading1"/>
      </w:pPr>
      <w:bookmarkStart w:id="249" w:name="_Toc479717243"/>
      <w:r>
        <w:lastRenderedPageBreak/>
        <w:t>8</w:t>
      </w:r>
      <w:r w:rsidR="009301EA">
        <w:t xml:space="preserve">.0 </w:t>
      </w:r>
      <w:r w:rsidR="00B67A6C">
        <w:t>Conclusion</w:t>
      </w:r>
      <w:bookmarkEnd w:id="249"/>
    </w:p>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902072">
          <w:pgSz w:w="12240" w:h="15840"/>
          <w:pgMar w:top="1440" w:right="1440" w:bottom="1440" w:left="2160" w:header="720" w:footer="720" w:gutter="0"/>
          <w:cols w:space="720"/>
          <w:docGrid w:linePitch="360"/>
        </w:sectPr>
      </w:pPr>
    </w:p>
    <w:p w14:paraId="330A6BFF" w14:textId="1A38A4B7" w:rsidR="00747795" w:rsidRPr="00FB18B3" w:rsidRDefault="00FC1485" w:rsidP="00EB762B">
      <w:pPr>
        <w:pStyle w:val="Heading1"/>
      </w:pPr>
      <w:bookmarkStart w:id="250" w:name="_Toc479717244"/>
      <w:r>
        <w:lastRenderedPageBreak/>
        <w:t>9</w:t>
      </w:r>
      <w:r w:rsidR="009301EA">
        <w:t xml:space="preserve">.0 </w:t>
      </w:r>
      <w:r w:rsidR="00F45722" w:rsidRPr="00FB18B3">
        <w:t>Appendix</w:t>
      </w:r>
      <w:bookmarkEnd w:id="250"/>
    </w:p>
    <w:bookmarkStart w:id="251" w:name="_Toc479717245" w:displacedByCustomXml="next"/>
    <w:sdt>
      <w:sdtPr>
        <w:rPr>
          <w:rFonts w:cs="Arial"/>
          <w:b w:val="0"/>
          <w:sz w:val="24"/>
          <w:szCs w:val="24"/>
        </w:rPr>
        <w:id w:val="1585727327"/>
        <w:docPartObj>
          <w:docPartGallery w:val="Bibliographies"/>
          <w:docPartUnique/>
        </w:docPartObj>
      </w:sdtPr>
      <w:sdtContent>
        <w:p w14:paraId="1A932B73" w14:textId="36D1FC4D" w:rsidR="00134AA0" w:rsidRDefault="00134AA0" w:rsidP="00134AA0">
          <w:pPr>
            <w:pStyle w:val="Heading2"/>
          </w:pPr>
          <w:r>
            <w:t>9.1 References</w:t>
          </w:r>
          <w:bookmarkEnd w:id="251"/>
        </w:p>
        <w:sdt>
          <w:sdtPr>
            <w:id w:val="-573587230"/>
            <w:bibliography/>
          </w:sdtPr>
          <w:sdtContent>
            <w:p w14:paraId="73CC6933" w14:textId="77777777" w:rsidR="00134AA0" w:rsidRDefault="00134AA0">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164"/>
              </w:tblGrid>
              <w:tr w:rsidR="00134AA0" w14:paraId="5A166BDC" w14:textId="77777777">
                <w:trPr>
                  <w:divId w:val="1986733998"/>
                  <w:tblCellSpacing w:w="15" w:type="dxa"/>
                </w:trPr>
                <w:tc>
                  <w:tcPr>
                    <w:tcW w:w="50" w:type="pct"/>
                    <w:hideMark/>
                  </w:tcPr>
                  <w:p w14:paraId="48F4604B" w14:textId="2E259B88" w:rsidR="00134AA0" w:rsidRDefault="00134AA0">
                    <w:pPr>
                      <w:pStyle w:val="Bibliography"/>
                      <w:rPr>
                        <w:noProof/>
                      </w:rPr>
                    </w:pPr>
                    <w:r>
                      <w:rPr>
                        <w:noProof/>
                      </w:rPr>
                      <w:t xml:space="preserve">[1] </w:t>
                    </w:r>
                  </w:p>
                </w:tc>
                <w:tc>
                  <w:tcPr>
                    <w:tcW w:w="0" w:type="auto"/>
                    <w:hideMark/>
                  </w:tcPr>
                  <w:p w14:paraId="621EFE80" w14:textId="77777777" w:rsidR="00134AA0" w:rsidRDefault="00134AA0">
                    <w:pPr>
                      <w:pStyle w:val="Bibliography"/>
                      <w:rPr>
                        <w:noProof/>
                      </w:rPr>
                    </w:pPr>
                    <w:r>
                      <w:rPr>
                        <w:noProof/>
                      </w:rPr>
                      <w:t xml:space="preserve">N. Artim, "3.2 An Introduction to Fire Detection, Alarm, and Automatic Fire Sprinklers," </w:t>
                    </w:r>
                    <w:r>
                      <w:rPr>
                        <w:i/>
                        <w:iCs/>
                        <w:noProof/>
                      </w:rPr>
                      <w:t xml:space="preserve">Northeast Document Conservation Center, </w:t>
                    </w:r>
                    <w:r>
                      <w:rPr>
                        <w:noProof/>
                      </w:rPr>
                      <w:t xml:space="preserve">2017. </w:t>
                    </w:r>
                  </w:p>
                </w:tc>
              </w:tr>
              <w:tr w:rsidR="00134AA0" w14:paraId="3EF92B31" w14:textId="77777777">
                <w:trPr>
                  <w:divId w:val="1986733998"/>
                  <w:tblCellSpacing w:w="15" w:type="dxa"/>
                </w:trPr>
                <w:tc>
                  <w:tcPr>
                    <w:tcW w:w="50" w:type="pct"/>
                    <w:hideMark/>
                  </w:tcPr>
                  <w:p w14:paraId="2934BE53" w14:textId="77777777" w:rsidR="00134AA0" w:rsidRDefault="00134AA0">
                    <w:pPr>
                      <w:pStyle w:val="Bibliography"/>
                      <w:rPr>
                        <w:noProof/>
                      </w:rPr>
                    </w:pPr>
                    <w:r>
                      <w:rPr>
                        <w:noProof/>
                      </w:rPr>
                      <w:t xml:space="preserve">[2] </w:t>
                    </w:r>
                  </w:p>
                </w:tc>
                <w:tc>
                  <w:tcPr>
                    <w:tcW w:w="0" w:type="auto"/>
                    <w:hideMark/>
                  </w:tcPr>
                  <w:p w14:paraId="6776431A" w14:textId="77777777" w:rsidR="00134AA0" w:rsidRDefault="00134AA0">
                    <w:pPr>
                      <w:pStyle w:val="Bibliography"/>
                      <w:rPr>
                        <w:noProof/>
                      </w:rPr>
                    </w:pPr>
                    <w:r>
                      <w:rPr>
                        <w:noProof/>
                      </w:rPr>
                      <w:t>R. W. Bukowski, R. D. Peacock, J. D. Averill, T. G. Cleary, N. P. Bryner, W. D. Walton, P. A. Reneke and E. D. Kuligowski, "Performance of Home Smoke Alarms," National Institute of Standards and Techonology, 2008.</w:t>
                    </w:r>
                  </w:p>
                </w:tc>
              </w:tr>
              <w:tr w:rsidR="00134AA0" w14:paraId="0CCA1B9A" w14:textId="77777777">
                <w:trPr>
                  <w:divId w:val="1986733998"/>
                  <w:tblCellSpacing w:w="15" w:type="dxa"/>
                </w:trPr>
                <w:tc>
                  <w:tcPr>
                    <w:tcW w:w="50" w:type="pct"/>
                    <w:hideMark/>
                  </w:tcPr>
                  <w:p w14:paraId="77FABC1B" w14:textId="77777777" w:rsidR="00134AA0" w:rsidRDefault="00134AA0">
                    <w:pPr>
                      <w:pStyle w:val="Bibliography"/>
                      <w:rPr>
                        <w:noProof/>
                      </w:rPr>
                    </w:pPr>
                    <w:r>
                      <w:rPr>
                        <w:noProof/>
                      </w:rPr>
                      <w:t xml:space="preserve">[3] </w:t>
                    </w:r>
                  </w:p>
                </w:tc>
                <w:tc>
                  <w:tcPr>
                    <w:tcW w:w="0" w:type="auto"/>
                    <w:hideMark/>
                  </w:tcPr>
                  <w:p w14:paraId="690F58AF" w14:textId="77777777" w:rsidR="00134AA0" w:rsidRDefault="00134AA0">
                    <w:pPr>
                      <w:pStyle w:val="Bibliography"/>
                      <w:rPr>
                        <w:noProof/>
                      </w:rPr>
                    </w:pPr>
                    <w:r>
                      <w:rPr>
                        <w:noProof/>
                      </w:rPr>
                      <w:t xml:space="preserve">A. E. Cote and P. Bugbee, Principles of Fire Protection, Quincy, MA: National Fire Protection Association, 1995. </w:t>
                    </w:r>
                  </w:p>
                </w:tc>
              </w:tr>
              <w:tr w:rsidR="00134AA0" w14:paraId="17CBF079" w14:textId="77777777">
                <w:trPr>
                  <w:divId w:val="1986733998"/>
                  <w:tblCellSpacing w:w="15" w:type="dxa"/>
                </w:trPr>
                <w:tc>
                  <w:tcPr>
                    <w:tcW w:w="50" w:type="pct"/>
                    <w:hideMark/>
                  </w:tcPr>
                  <w:p w14:paraId="4091973F" w14:textId="77777777" w:rsidR="00134AA0" w:rsidRDefault="00134AA0">
                    <w:pPr>
                      <w:pStyle w:val="Bibliography"/>
                      <w:rPr>
                        <w:noProof/>
                      </w:rPr>
                    </w:pPr>
                    <w:r>
                      <w:rPr>
                        <w:noProof/>
                      </w:rPr>
                      <w:t xml:space="preserve">[4] </w:t>
                    </w:r>
                  </w:p>
                </w:tc>
                <w:tc>
                  <w:tcPr>
                    <w:tcW w:w="0" w:type="auto"/>
                    <w:hideMark/>
                  </w:tcPr>
                  <w:p w14:paraId="2C641D7C" w14:textId="77777777" w:rsidR="00134AA0" w:rsidRDefault="00134AA0">
                    <w:pPr>
                      <w:pStyle w:val="Bibliography"/>
                      <w:rPr>
                        <w:noProof/>
                      </w:rPr>
                    </w:pPr>
                    <w:r>
                      <w:rPr>
                        <w:noProof/>
                      </w:rPr>
                      <w:t>K. Alt, "Find the Best Smoke Detector Type for Your Family," A Secure Life, 2016.</w:t>
                    </w:r>
                  </w:p>
                </w:tc>
              </w:tr>
              <w:tr w:rsidR="00134AA0" w14:paraId="546866F5" w14:textId="77777777">
                <w:trPr>
                  <w:divId w:val="1986733998"/>
                  <w:tblCellSpacing w:w="15" w:type="dxa"/>
                </w:trPr>
                <w:tc>
                  <w:tcPr>
                    <w:tcW w:w="50" w:type="pct"/>
                    <w:hideMark/>
                  </w:tcPr>
                  <w:p w14:paraId="05D4FDF2" w14:textId="77777777" w:rsidR="00134AA0" w:rsidRDefault="00134AA0">
                    <w:pPr>
                      <w:pStyle w:val="Bibliography"/>
                      <w:rPr>
                        <w:noProof/>
                      </w:rPr>
                    </w:pPr>
                    <w:r>
                      <w:rPr>
                        <w:noProof/>
                      </w:rPr>
                      <w:t xml:space="preserve">[5] </w:t>
                    </w:r>
                  </w:p>
                </w:tc>
                <w:tc>
                  <w:tcPr>
                    <w:tcW w:w="0" w:type="auto"/>
                    <w:hideMark/>
                  </w:tcPr>
                  <w:p w14:paraId="571ED1ED" w14:textId="77777777" w:rsidR="00134AA0" w:rsidRDefault="00134AA0">
                    <w:pPr>
                      <w:pStyle w:val="Bibliography"/>
                      <w:rPr>
                        <w:noProof/>
                      </w:rPr>
                    </w:pPr>
                    <w:r>
                      <w:rPr>
                        <w:noProof/>
                      </w:rPr>
                      <w:t>V. Jain, "Learn the Workings of a Gas Sensor," EngineersGarage.</w:t>
                    </w:r>
                  </w:p>
                </w:tc>
              </w:tr>
              <w:tr w:rsidR="00134AA0" w14:paraId="4C0F5E1F" w14:textId="77777777">
                <w:trPr>
                  <w:divId w:val="1986733998"/>
                  <w:tblCellSpacing w:w="15" w:type="dxa"/>
                </w:trPr>
                <w:tc>
                  <w:tcPr>
                    <w:tcW w:w="50" w:type="pct"/>
                    <w:hideMark/>
                  </w:tcPr>
                  <w:p w14:paraId="4442BA7E" w14:textId="77777777" w:rsidR="00134AA0" w:rsidRDefault="00134AA0">
                    <w:pPr>
                      <w:pStyle w:val="Bibliography"/>
                      <w:rPr>
                        <w:noProof/>
                      </w:rPr>
                    </w:pPr>
                    <w:r>
                      <w:rPr>
                        <w:noProof/>
                      </w:rPr>
                      <w:t xml:space="preserve">[6] </w:t>
                    </w:r>
                  </w:p>
                </w:tc>
                <w:tc>
                  <w:tcPr>
                    <w:tcW w:w="0" w:type="auto"/>
                    <w:hideMark/>
                  </w:tcPr>
                  <w:p w14:paraId="4EF9466B" w14:textId="77777777" w:rsidR="00134AA0" w:rsidRDefault="00134AA0">
                    <w:pPr>
                      <w:pStyle w:val="Bibliography"/>
                      <w:rPr>
                        <w:noProof/>
                      </w:rPr>
                    </w:pPr>
                    <w:r>
                      <w:rPr>
                        <w:noProof/>
                      </w:rPr>
                      <w:t>"Types of Smoke Detectors and Alarms," W. W. Grainger, Inc..</w:t>
                    </w:r>
                  </w:p>
                </w:tc>
              </w:tr>
              <w:tr w:rsidR="00134AA0" w14:paraId="25E61374" w14:textId="77777777">
                <w:trPr>
                  <w:divId w:val="1986733998"/>
                  <w:tblCellSpacing w:w="15" w:type="dxa"/>
                </w:trPr>
                <w:tc>
                  <w:tcPr>
                    <w:tcW w:w="50" w:type="pct"/>
                    <w:hideMark/>
                  </w:tcPr>
                  <w:p w14:paraId="049AB0A5" w14:textId="77777777" w:rsidR="00134AA0" w:rsidRDefault="00134AA0">
                    <w:pPr>
                      <w:pStyle w:val="Bibliography"/>
                      <w:rPr>
                        <w:noProof/>
                      </w:rPr>
                    </w:pPr>
                    <w:r>
                      <w:rPr>
                        <w:noProof/>
                      </w:rPr>
                      <w:t xml:space="preserve">[7] </w:t>
                    </w:r>
                  </w:p>
                </w:tc>
                <w:tc>
                  <w:tcPr>
                    <w:tcW w:w="0" w:type="auto"/>
                    <w:hideMark/>
                  </w:tcPr>
                  <w:p w14:paraId="3D775434" w14:textId="77777777" w:rsidR="00134AA0" w:rsidRDefault="00134AA0">
                    <w:pPr>
                      <w:pStyle w:val="Bibliography"/>
                      <w:rPr>
                        <w:noProof/>
                      </w:rPr>
                    </w:pPr>
                    <w:r>
                      <w:rPr>
                        <w:noProof/>
                      </w:rPr>
                      <w:t>"International Association of Fire Fighters (IAFF)," World Fire Safety Foundation, August 2008. [Online]. Available: http://www.thewfsf.org/iaff. [Accessed 25 February 2017].</w:t>
                    </w:r>
                  </w:p>
                </w:tc>
              </w:tr>
              <w:tr w:rsidR="00134AA0" w14:paraId="10F625AC" w14:textId="77777777">
                <w:trPr>
                  <w:divId w:val="1986733998"/>
                  <w:tblCellSpacing w:w="15" w:type="dxa"/>
                </w:trPr>
                <w:tc>
                  <w:tcPr>
                    <w:tcW w:w="50" w:type="pct"/>
                    <w:hideMark/>
                  </w:tcPr>
                  <w:p w14:paraId="06850456" w14:textId="77777777" w:rsidR="00134AA0" w:rsidRDefault="00134AA0">
                    <w:pPr>
                      <w:pStyle w:val="Bibliography"/>
                      <w:rPr>
                        <w:noProof/>
                      </w:rPr>
                    </w:pPr>
                    <w:r>
                      <w:rPr>
                        <w:noProof/>
                      </w:rPr>
                      <w:t xml:space="preserve">[8] </w:t>
                    </w:r>
                  </w:p>
                </w:tc>
                <w:tc>
                  <w:tcPr>
                    <w:tcW w:w="0" w:type="auto"/>
                    <w:hideMark/>
                  </w:tcPr>
                  <w:p w14:paraId="38041DC0" w14:textId="77777777" w:rsidR="00134AA0" w:rsidRDefault="00134AA0">
                    <w:pPr>
                      <w:pStyle w:val="Bibliography"/>
                      <w:rPr>
                        <w:noProof/>
                      </w:rPr>
                    </w:pPr>
                    <w:r>
                      <w:rPr>
                        <w:noProof/>
                      </w:rPr>
                      <w:t xml:space="preserve">J. F. Cox, Fundamentals of Linear Electronics, Albany, NY: Delmar, 2002. </w:t>
                    </w:r>
                  </w:p>
                </w:tc>
              </w:tr>
              <w:tr w:rsidR="00134AA0" w14:paraId="0286C6A5" w14:textId="77777777">
                <w:trPr>
                  <w:divId w:val="1986733998"/>
                  <w:tblCellSpacing w:w="15" w:type="dxa"/>
                </w:trPr>
                <w:tc>
                  <w:tcPr>
                    <w:tcW w:w="50" w:type="pct"/>
                    <w:hideMark/>
                  </w:tcPr>
                  <w:p w14:paraId="4E0FDF92" w14:textId="77777777" w:rsidR="00134AA0" w:rsidRDefault="00134AA0">
                    <w:pPr>
                      <w:pStyle w:val="Bibliography"/>
                      <w:rPr>
                        <w:noProof/>
                      </w:rPr>
                    </w:pPr>
                    <w:r>
                      <w:rPr>
                        <w:noProof/>
                      </w:rPr>
                      <w:t xml:space="preserve">[9] </w:t>
                    </w:r>
                  </w:p>
                </w:tc>
                <w:tc>
                  <w:tcPr>
                    <w:tcW w:w="0" w:type="auto"/>
                    <w:hideMark/>
                  </w:tcPr>
                  <w:p w14:paraId="5200C4B2" w14:textId="77777777" w:rsidR="00134AA0" w:rsidRDefault="00134AA0">
                    <w:pPr>
                      <w:pStyle w:val="Bibliography"/>
                      <w:rPr>
                        <w:noProof/>
                      </w:rPr>
                    </w:pPr>
                    <w:r>
                      <w:rPr>
                        <w:noProof/>
                      </w:rPr>
                      <w:t xml:space="preserve">F. Tavernier and M. Stevaert, "Chapter 3: From Light to Electric Current- The Photodiode," in </w:t>
                    </w:r>
                    <w:r>
                      <w:rPr>
                        <w:i/>
                        <w:iCs/>
                        <w:noProof/>
                      </w:rPr>
                      <w:t>High-speed Optical Receivers with Integerated Photodiode in Nanoscale CMOS</w:t>
                    </w:r>
                    <w:r>
                      <w:rPr>
                        <w:noProof/>
                      </w:rPr>
                      <w:t xml:space="preserve">, New York, Springer, 2011. </w:t>
                    </w:r>
                  </w:p>
                </w:tc>
              </w:tr>
              <w:tr w:rsidR="00134AA0" w14:paraId="7F217FF5" w14:textId="77777777">
                <w:trPr>
                  <w:divId w:val="1986733998"/>
                  <w:tblCellSpacing w:w="15" w:type="dxa"/>
                </w:trPr>
                <w:tc>
                  <w:tcPr>
                    <w:tcW w:w="50" w:type="pct"/>
                    <w:hideMark/>
                  </w:tcPr>
                  <w:p w14:paraId="077F6397" w14:textId="77777777" w:rsidR="00134AA0" w:rsidRDefault="00134AA0">
                    <w:pPr>
                      <w:pStyle w:val="Bibliography"/>
                      <w:rPr>
                        <w:noProof/>
                      </w:rPr>
                    </w:pPr>
                    <w:r>
                      <w:rPr>
                        <w:noProof/>
                      </w:rPr>
                      <w:t xml:space="preserve">[10] </w:t>
                    </w:r>
                  </w:p>
                </w:tc>
                <w:tc>
                  <w:tcPr>
                    <w:tcW w:w="0" w:type="auto"/>
                    <w:hideMark/>
                  </w:tcPr>
                  <w:p w14:paraId="3D1C3B73" w14:textId="77777777" w:rsidR="00134AA0" w:rsidRDefault="00134AA0">
                    <w:pPr>
                      <w:pStyle w:val="Bibliography"/>
                      <w:rPr>
                        <w:noProof/>
                      </w:rPr>
                    </w:pPr>
                    <w:r>
                      <w:rPr>
                        <w:noProof/>
                      </w:rPr>
                      <w:t>C. Nave, "Photodiode Light Detector," HyperPhysics, [Online]. Available: http://hyperphysics.phy-astr.gsu.edu/hbase/Electronic/photdet.html. [Accessed 7 March 2017].</w:t>
                    </w:r>
                  </w:p>
                </w:tc>
              </w:tr>
              <w:tr w:rsidR="00134AA0" w14:paraId="716AE461" w14:textId="77777777">
                <w:trPr>
                  <w:divId w:val="1986733998"/>
                  <w:tblCellSpacing w:w="15" w:type="dxa"/>
                </w:trPr>
                <w:tc>
                  <w:tcPr>
                    <w:tcW w:w="50" w:type="pct"/>
                    <w:hideMark/>
                  </w:tcPr>
                  <w:p w14:paraId="4336DF14" w14:textId="77777777" w:rsidR="00134AA0" w:rsidRDefault="00134AA0">
                    <w:pPr>
                      <w:pStyle w:val="Bibliography"/>
                      <w:rPr>
                        <w:noProof/>
                      </w:rPr>
                    </w:pPr>
                    <w:r>
                      <w:rPr>
                        <w:noProof/>
                      </w:rPr>
                      <w:t xml:space="preserve">[11] </w:t>
                    </w:r>
                  </w:p>
                </w:tc>
                <w:tc>
                  <w:tcPr>
                    <w:tcW w:w="0" w:type="auto"/>
                    <w:hideMark/>
                  </w:tcPr>
                  <w:p w14:paraId="2B18CC85" w14:textId="77777777" w:rsidR="00134AA0" w:rsidRDefault="00134AA0">
                    <w:pPr>
                      <w:pStyle w:val="Bibliography"/>
                      <w:rPr>
                        <w:noProof/>
                      </w:rPr>
                    </w:pPr>
                    <w:r>
                      <w:rPr>
                        <w:noProof/>
                      </w:rPr>
                      <w:t xml:space="preserve">D. Gislason, Zigbee Wireless Networking, Oxford: Elsevier, Newnes, 2008. </w:t>
                    </w:r>
                  </w:p>
                </w:tc>
              </w:tr>
              <w:tr w:rsidR="00134AA0" w14:paraId="0662C0DD" w14:textId="77777777">
                <w:trPr>
                  <w:divId w:val="1986733998"/>
                  <w:tblCellSpacing w:w="15" w:type="dxa"/>
                </w:trPr>
                <w:tc>
                  <w:tcPr>
                    <w:tcW w:w="50" w:type="pct"/>
                    <w:hideMark/>
                  </w:tcPr>
                  <w:p w14:paraId="2CC843D1" w14:textId="77777777" w:rsidR="00134AA0" w:rsidRDefault="00134AA0">
                    <w:pPr>
                      <w:pStyle w:val="Bibliography"/>
                      <w:rPr>
                        <w:noProof/>
                      </w:rPr>
                    </w:pPr>
                    <w:r>
                      <w:rPr>
                        <w:noProof/>
                      </w:rPr>
                      <w:t xml:space="preserve">[12] </w:t>
                    </w:r>
                  </w:p>
                </w:tc>
                <w:tc>
                  <w:tcPr>
                    <w:tcW w:w="0" w:type="auto"/>
                    <w:hideMark/>
                  </w:tcPr>
                  <w:p w14:paraId="19DE7608" w14:textId="77777777" w:rsidR="00134AA0" w:rsidRDefault="00134AA0">
                    <w:pPr>
                      <w:pStyle w:val="Bibliography"/>
                      <w:rPr>
                        <w:noProof/>
                      </w:rPr>
                    </w:pPr>
                    <w:r>
                      <w:rPr>
                        <w:noProof/>
                      </w:rPr>
                      <w:t>University of Hawaii.</w:t>
                    </w:r>
                  </w:p>
                </w:tc>
              </w:tr>
              <w:tr w:rsidR="00134AA0" w14:paraId="794AE7FB" w14:textId="77777777">
                <w:trPr>
                  <w:divId w:val="1986733998"/>
                  <w:tblCellSpacing w:w="15" w:type="dxa"/>
                </w:trPr>
                <w:tc>
                  <w:tcPr>
                    <w:tcW w:w="50" w:type="pct"/>
                    <w:hideMark/>
                  </w:tcPr>
                  <w:p w14:paraId="158D9B5B" w14:textId="77777777" w:rsidR="00134AA0" w:rsidRDefault="00134AA0">
                    <w:pPr>
                      <w:pStyle w:val="Bibliography"/>
                      <w:rPr>
                        <w:noProof/>
                      </w:rPr>
                    </w:pPr>
                    <w:r>
                      <w:rPr>
                        <w:noProof/>
                      </w:rPr>
                      <w:t xml:space="preserve">[13] </w:t>
                    </w:r>
                  </w:p>
                </w:tc>
                <w:tc>
                  <w:tcPr>
                    <w:tcW w:w="0" w:type="auto"/>
                    <w:hideMark/>
                  </w:tcPr>
                  <w:p w14:paraId="748DA6F5" w14:textId="77777777" w:rsidR="00134AA0" w:rsidRDefault="00134AA0">
                    <w:pPr>
                      <w:pStyle w:val="Bibliography"/>
                      <w:rPr>
                        <w:noProof/>
                      </w:rPr>
                    </w:pPr>
                    <w:r>
                      <w:rPr>
                        <w:noProof/>
                      </w:rPr>
                      <w:t>R. Sheldon and X. Shirui, "ZB ZigBee Mesh Networking - Introduction to Building Your Own Mesh Network," National Control Devices, LLC, 12 October 2014. [Online]. Available: https://www.controlanything.com/Relay/Device/A3001-1.</w:t>
                    </w:r>
                  </w:p>
                </w:tc>
              </w:tr>
              <w:tr w:rsidR="00134AA0" w14:paraId="7F6BD850" w14:textId="77777777">
                <w:trPr>
                  <w:divId w:val="1986733998"/>
                  <w:tblCellSpacing w:w="15" w:type="dxa"/>
                </w:trPr>
                <w:tc>
                  <w:tcPr>
                    <w:tcW w:w="50" w:type="pct"/>
                    <w:hideMark/>
                  </w:tcPr>
                  <w:p w14:paraId="49B28670" w14:textId="77777777" w:rsidR="00134AA0" w:rsidRDefault="00134AA0">
                    <w:pPr>
                      <w:pStyle w:val="Bibliography"/>
                      <w:rPr>
                        <w:noProof/>
                      </w:rPr>
                    </w:pPr>
                    <w:r>
                      <w:rPr>
                        <w:noProof/>
                      </w:rPr>
                      <w:lastRenderedPageBreak/>
                      <w:t xml:space="preserve">[14] </w:t>
                    </w:r>
                  </w:p>
                </w:tc>
                <w:tc>
                  <w:tcPr>
                    <w:tcW w:w="0" w:type="auto"/>
                    <w:hideMark/>
                  </w:tcPr>
                  <w:p w14:paraId="60DC5313" w14:textId="77777777" w:rsidR="00134AA0" w:rsidRDefault="00134AA0">
                    <w:pPr>
                      <w:pStyle w:val="Bibliography"/>
                      <w:rPr>
                        <w:noProof/>
                      </w:rPr>
                    </w:pPr>
                    <w:r>
                      <w:rPr>
                        <w:noProof/>
                      </w:rPr>
                      <w:t>L. Frenzel, "What's The Difference Between IEEE 802.15.4 And ZigBee Wireless?," Penton, 2013.</w:t>
                    </w:r>
                  </w:p>
                </w:tc>
              </w:tr>
              <w:tr w:rsidR="00134AA0" w14:paraId="3657D855" w14:textId="77777777">
                <w:trPr>
                  <w:divId w:val="1986733998"/>
                  <w:tblCellSpacing w:w="15" w:type="dxa"/>
                </w:trPr>
                <w:tc>
                  <w:tcPr>
                    <w:tcW w:w="50" w:type="pct"/>
                    <w:hideMark/>
                  </w:tcPr>
                  <w:p w14:paraId="67568227" w14:textId="77777777" w:rsidR="00134AA0" w:rsidRDefault="00134AA0">
                    <w:pPr>
                      <w:pStyle w:val="Bibliography"/>
                      <w:rPr>
                        <w:noProof/>
                      </w:rPr>
                    </w:pPr>
                    <w:r>
                      <w:rPr>
                        <w:noProof/>
                      </w:rPr>
                      <w:t xml:space="preserve">[15] </w:t>
                    </w:r>
                  </w:p>
                </w:tc>
                <w:tc>
                  <w:tcPr>
                    <w:tcW w:w="0" w:type="auto"/>
                    <w:hideMark/>
                  </w:tcPr>
                  <w:p w14:paraId="7CCBED34" w14:textId="77777777" w:rsidR="00134AA0" w:rsidRDefault="00134AA0">
                    <w:pPr>
                      <w:pStyle w:val="Bibliography"/>
                      <w:rPr>
                        <w:noProof/>
                      </w:rPr>
                    </w:pPr>
                    <w:r>
                      <w:rPr>
                        <w:noProof/>
                      </w:rPr>
                      <w:t xml:space="preserve">S. Farahani, Designing ZigBee Networks and Transceivers: The Complete Guide for RF/Wireless Engineers, Oxford: Newnes, 2008. </w:t>
                    </w:r>
                  </w:p>
                </w:tc>
              </w:tr>
              <w:tr w:rsidR="00134AA0" w14:paraId="069F1405" w14:textId="77777777">
                <w:trPr>
                  <w:divId w:val="1986733998"/>
                  <w:tblCellSpacing w:w="15" w:type="dxa"/>
                </w:trPr>
                <w:tc>
                  <w:tcPr>
                    <w:tcW w:w="50" w:type="pct"/>
                    <w:hideMark/>
                  </w:tcPr>
                  <w:p w14:paraId="6312F2D8" w14:textId="77777777" w:rsidR="00134AA0" w:rsidRDefault="00134AA0">
                    <w:pPr>
                      <w:pStyle w:val="Bibliography"/>
                      <w:rPr>
                        <w:noProof/>
                      </w:rPr>
                    </w:pPr>
                    <w:r>
                      <w:rPr>
                        <w:noProof/>
                      </w:rPr>
                      <w:t xml:space="preserve">[16] </w:t>
                    </w:r>
                  </w:p>
                </w:tc>
                <w:tc>
                  <w:tcPr>
                    <w:tcW w:w="0" w:type="auto"/>
                    <w:hideMark/>
                  </w:tcPr>
                  <w:p w14:paraId="68FB2A9F" w14:textId="77777777" w:rsidR="00134AA0" w:rsidRDefault="00134AA0">
                    <w:pPr>
                      <w:pStyle w:val="Bibliography"/>
                      <w:rPr>
                        <w:noProof/>
                      </w:rPr>
                    </w:pPr>
                    <w:r>
                      <w:rPr>
                        <w:noProof/>
                      </w:rPr>
                      <w:t>"Data Sheet: JN5168-001-Myy," NXP Laboratories UK Ltd, [Online]. Available: http://www.nxp.com/documents/other/JN-DS-JN5168MO-1v2.pdf.</w:t>
                    </w:r>
                  </w:p>
                </w:tc>
              </w:tr>
              <w:tr w:rsidR="00134AA0" w14:paraId="19467C28" w14:textId="77777777">
                <w:trPr>
                  <w:divId w:val="1986733998"/>
                  <w:tblCellSpacing w:w="15" w:type="dxa"/>
                </w:trPr>
                <w:tc>
                  <w:tcPr>
                    <w:tcW w:w="50" w:type="pct"/>
                    <w:hideMark/>
                  </w:tcPr>
                  <w:p w14:paraId="1FCFB9C4" w14:textId="77777777" w:rsidR="00134AA0" w:rsidRDefault="00134AA0">
                    <w:pPr>
                      <w:pStyle w:val="Bibliography"/>
                      <w:rPr>
                        <w:noProof/>
                      </w:rPr>
                    </w:pPr>
                    <w:r>
                      <w:rPr>
                        <w:noProof/>
                      </w:rPr>
                      <w:t xml:space="preserve">[17] </w:t>
                    </w:r>
                  </w:p>
                </w:tc>
                <w:tc>
                  <w:tcPr>
                    <w:tcW w:w="0" w:type="auto"/>
                    <w:hideMark/>
                  </w:tcPr>
                  <w:p w14:paraId="7F1665A6" w14:textId="77777777" w:rsidR="00134AA0" w:rsidRDefault="00134AA0">
                    <w:pPr>
                      <w:pStyle w:val="Bibliography"/>
                      <w:rPr>
                        <w:noProof/>
                      </w:rPr>
                    </w:pPr>
                    <w:r>
                      <w:rPr>
                        <w:noProof/>
                      </w:rPr>
                      <w:t>"ETRX35x ZigBee Module Product Manual," Silicon Labs, [Online]. Available: http://www.mouser.com/ds/2/368/tg-pm-0516-etrx35x-957725.pdf.</w:t>
                    </w:r>
                  </w:p>
                </w:tc>
              </w:tr>
              <w:tr w:rsidR="00134AA0" w14:paraId="2CF92D22" w14:textId="77777777">
                <w:trPr>
                  <w:divId w:val="1986733998"/>
                  <w:tblCellSpacing w:w="15" w:type="dxa"/>
                </w:trPr>
                <w:tc>
                  <w:tcPr>
                    <w:tcW w:w="50" w:type="pct"/>
                    <w:hideMark/>
                  </w:tcPr>
                  <w:p w14:paraId="4015BEE8" w14:textId="77777777" w:rsidR="00134AA0" w:rsidRDefault="00134AA0">
                    <w:pPr>
                      <w:pStyle w:val="Bibliography"/>
                      <w:rPr>
                        <w:noProof/>
                      </w:rPr>
                    </w:pPr>
                    <w:r>
                      <w:rPr>
                        <w:noProof/>
                      </w:rPr>
                      <w:t xml:space="preserve">[18] </w:t>
                    </w:r>
                  </w:p>
                </w:tc>
                <w:tc>
                  <w:tcPr>
                    <w:tcW w:w="0" w:type="auto"/>
                    <w:hideMark/>
                  </w:tcPr>
                  <w:p w14:paraId="1D49A2D9" w14:textId="77777777" w:rsidR="00134AA0" w:rsidRDefault="00134AA0">
                    <w:pPr>
                      <w:pStyle w:val="Bibliography"/>
                      <w:rPr>
                        <w:noProof/>
                      </w:rPr>
                    </w:pPr>
                    <w:r>
                      <w:rPr>
                        <w:noProof/>
                      </w:rPr>
                      <w:t>"Xbee/Xbee-PRO RF Modules Product Manual," Digi International Inc., [Online]. Available: https://www.sparkfun.com/datasheets/Wireless/Zigbee/XBee-Datasheet.pdf.</w:t>
                    </w:r>
                  </w:p>
                </w:tc>
              </w:tr>
              <w:tr w:rsidR="00134AA0" w14:paraId="352D77CF" w14:textId="77777777">
                <w:trPr>
                  <w:divId w:val="1986733998"/>
                  <w:tblCellSpacing w:w="15" w:type="dxa"/>
                </w:trPr>
                <w:tc>
                  <w:tcPr>
                    <w:tcW w:w="50" w:type="pct"/>
                    <w:hideMark/>
                  </w:tcPr>
                  <w:p w14:paraId="6E454412" w14:textId="77777777" w:rsidR="00134AA0" w:rsidRDefault="00134AA0">
                    <w:pPr>
                      <w:pStyle w:val="Bibliography"/>
                      <w:rPr>
                        <w:noProof/>
                      </w:rPr>
                    </w:pPr>
                    <w:r>
                      <w:rPr>
                        <w:noProof/>
                      </w:rPr>
                      <w:t xml:space="preserve">[19] </w:t>
                    </w:r>
                  </w:p>
                </w:tc>
                <w:tc>
                  <w:tcPr>
                    <w:tcW w:w="0" w:type="auto"/>
                    <w:hideMark/>
                  </w:tcPr>
                  <w:p w14:paraId="725154C1" w14:textId="77777777" w:rsidR="00134AA0" w:rsidRDefault="00134AA0">
                    <w:pPr>
                      <w:pStyle w:val="Bibliography"/>
                      <w:rPr>
                        <w:noProof/>
                      </w:rPr>
                    </w:pPr>
                    <w:r>
                      <w:rPr>
                        <w:noProof/>
                      </w:rPr>
                      <w:t>"XBee S1 802.15.4 RF Modules," Digi International, Inc., [Online]. Available: http://www.mouser.com/ds/2/111/ds_xbeemultipointmodules-19140.pdf.</w:t>
                    </w:r>
                  </w:p>
                </w:tc>
              </w:tr>
              <w:tr w:rsidR="00134AA0" w14:paraId="76A87359" w14:textId="77777777">
                <w:trPr>
                  <w:divId w:val="1986733998"/>
                  <w:tblCellSpacing w:w="15" w:type="dxa"/>
                </w:trPr>
                <w:tc>
                  <w:tcPr>
                    <w:tcW w:w="50" w:type="pct"/>
                    <w:hideMark/>
                  </w:tcPr>
                  <w:p w14:paraId="2C5A183E" w14:textId="77777777" w:rsidR="00134AA0" w:rsidRDefault="00134AA0">
                    <w:pPr>
                      <w:pStyle w:val="Bibliography"/>
                      <w:rPr>
                        <w:noProof/>
                      </w:rPr>
                    </w:pPr>
                    <w:r>
                      <w:rPr>
                        <w:noProof/>
                      </w:rPr>
                      <w:t xml:space="preserve">[20] </w:t>
                    </w:r>
                  </w:p>
                </w:tc>
                <w:tc>
                  <w:tcPr>
                    <w:tcW w:w="0" w:type="auto"/>
                    <w:hideMark/>
                  </w:tcPr>
                  <w:p w14:paraId="1760C669" w14:textId="77777777" w:rsidR="00134AA0" w:rsidRDefault="00134AA0">
                    <w:pPr>
                      <w:pStyle w:val="Bibliography"/>
                      <w:rPr>
                        <w:noProof/>
                      </w:rPr>
                    </w:pPr>
                    <w:r>
                      <w:rPr>
                        <w:noProof/>
                      </w:rPr>
                      <w:t>"Arduino - ArduinoBoardUno," [Online]. Available: https://www.arduino.cc/en/Main/ArduinoBoardUno. [Accessed 30 March 2017].</w:t>
                    </w:r>
                  </w:p>
                </w:tc>
              </w:tr>
              <w:tr w:rsidR="00134AA0" w14:paraId="0B1B2283" w14:textId="77777777">
                <w:trPr>
                  <w:divId w:val="1986733998"/>
                  <w:tblCellSpacing w:w="15" w:type="dxa"/>
                </w:trPr>
                <w:tc>
                  <w:tcPr>
                    <w:tcW w:w="50" w:type="pct"/>
                    <w:hideMark/>
                  </w:tcPr>
                  <w:p w14:paraId="375E08EE" w14:textId="77777777" w:rsidR="00134AA0" w:rsidRDefault="00134AA0">
                    <w:pPr>
                      <w:pStyle w:val="Bibliography"/>
                      <w:rPr>
                        <w:noProof/>
                      </w:rPr>
                    </w:pPr>
                    <w:r>
                      <w:rPr>
                        <w:noProof/>
                      </w:rPr>
                      <w:t xml:space="preserve">[21] </w:t>
                    </w:r>
                  </w:p>
                </w:tc>
                <w:tc>
                  <w:tcPr>
                    <w:tcW w:w="0" w:type="auto"/>
                    <w:hideMark/>
                  </w:tcPr>
                  <w:p w14:paraId="2D896602" w14:textId="77777777" w:rsidR="00134AA0" w:rsidRDefault="00134AA0">
                    <w:pPr>
                      <w:pStyle w:val="Bibliography"/>
                      <w:rPr>
                        <w:noProof/>
                      </w:rPr>
                    </w:pPr>
                    <w:r>
                      <w:rPr>
                        <w:noProof/>
                      </w:rPr>
                      <w:t>"ATmega 328 Datasheet Complete," 2017. [Online]. Available: http://www.atmel.com/Images/Atmel-42735-8-bit-AVR-Microcontroller-ATmega328-328P_Datasheet.pdf. [Accessed 30 March 2017].</w:t>
                    </w:r>
                  </w:p>
                </w:tc>
              </w:tr>
              <w:tr w:rsidR="00134AA0" w14:paraId="53720991" w14:textId="77777777">
                <w:trPr>
                  <w:divId w:val="1986733998"/>
                  <w:tblCellSpacing w:w="15" w:type="dxa"/>
                </w:trPr>
                <w:tc>
                  <w:tcPr>
                    <w:tcW w:w="50" w:type="pct"/>
                    <w:hideMark/>
                  </w:tcPr>
                  <w:p w14:paraId="2B07AF84" w14:textId="77777777" w:rsidR="00134AA0" w:rsidRDefault="00134AA0">
                    <w:pPr>
                      <w:pStyle w:val="Bibliography"/>
                      <w:rPr>
                        <w:noProof/>
                      </w:rPr>
                    </w:pPr>
                    <w:r>
                      <w:rPr>
                        <w:noProof/>
                      </w:rPr>
                      <w:t xml:space="preserve">[22] </w:t>
                    </w:r>
                  </w:p>
                </w:tc>
                <w:tc>
                  <w:tcPr>
                    <w:tcW w:w="0" w:type="auto"/>
                    <w:hideMark/>
                  </w:tcPr>
                  <w:p w14:paraId="60E53012" w14:textId="77777777" w:rsidR="00134AA0" w:rsidRDefault="00134AA0">
                    <w:pPr>
                      <w:pStyle w:val="Bibliography"/>
                      <w:rPr>
                        <w:noProof/>
                      </w:rPr>
                    </w:pPr>
                    <w:r>
                      <w:rPr>
                        <w:noProof/>
                      </w:rPr>
                      <w:t>"Raspberry Pi 3, ODROID-C2 and Pine A64+ Development Boards Comparison," 2016. [Online]. Available: http://www.cnx-software.com/2016/03/01/raspberry-pi-3-odroid-c2-and-pine-a64-development-boards-comparison. [Accessed 30 March 2017].</w:t>
                    </w:r>
                  </w:p>
                </w:tc>
              </w:tr>
              <w:tr w:rsidR="00134AA0" w14:paraId="58FD152E" w14:textId="77777777">
                <w:trPr>
                  <w:divId w:val="1986733998"/>
                  <w:tblCellSpacing w:w="15" w:type="dxa"/>
                </w:trPr>
                <w:tc>
                  <w:tcPr>
                    <w:tcW w:w="50" w:type="pct"/>
                    <w:hideMark/>
                  </w:tcPr>
                  <w:p w14:paraId="58E5D026" w14:textId="77777777" w:rsidR="00134AA0" w:rsidRDefault="00134AA0">
                    <w:pPr>
                      <w:pStyle w:val="Bibliography"/>
                      <w:rPr>
                        <w:noProof/>
                      </w:rPr>
                    </w:pPr>
                    <w:r>
                      <w:rPr>
                        <w:noProof/>
                      </w:rPr>
                      <w:t xml:space="preserve">[23] </w:t>
                    </w:r>
                  </w:p>
                </w:tc>
                <w:tc>
                  <w:tcPr>
                    <w:tcW w:w="0" w:type="auto"/>
                    <w:hideMark/>
                  </w:tcPr>
                  <w:p w14:paraId="036F1ECB" w14:textId="77777777" w:rsidR="00134AA0" w:rsidRDefault="00134AA0">
                    <w:pPr>
                      <w:pStyle w:val="Bibliography"/>
                      <w:rPr>
                        <w:noProof/>
                      </w:rPr>
                    </w:pPr>
                    <w:r>
                      <w:rPr>
                        <w:noProof/>
                      </w:rPr>
                      <w:t>"AM3358 Sitara Processor," 2017. [Online]. Available: http://www.ti.com/product/AM3358. [Accessed 30 March 2017].</w:t>
                    </w:r>
                  </w:p>
                </w:tc>
              </w:tr>
              <w:tr w:rsidR="00134AA0" w14:paraId="77AC98E7" w14:textId="77777777">
                <w:trPr>
                  <w:divId w:val="1986733998"/>
                  <w:tblCellSpacing w:w="15" w:type="dxa"/>
                </w:trPr>
                <w:tc>
                  <w:tcPr>
                    <w:tcW w:w="50" w:type="pct"/>
                    <w:hideMark/>
                  </w:tcPr>
                  <w:p w14:paraId="002271D6" w14:textId="77777777" w:rsidR="00134AA0" w:rsidRDefault="00134AA0">
                    <w:pPr>
                      <w:pStyle w:val="Bibliography"/>
                      <w:rPr>
                        <w:noProof/>
                      </w:rPr>
                    </w:pPr>
                    <w:r>
                      <w:rPr>
                        <w:noProof/>
                      </w:rPr>
                      <w:t xml:space="preserve">[24] </w:t>
                    </w:r>
                  </w:p>
                </w:tc>
                <w:tc>
                  <w:tcPr>
                    <w:tcW w:w="0" w:type="auto"/>
                    <w:hideMark/>
                  </w:tcPr>
                  <w:p w14:paraId="4475D657" w14:textId="77777777" w:rsidR="00134AA0" w:rsidRDefault="00134AA0">
                    <w:pPr>
                      <w:pStyle w:val="Bibliography"/>
                      <w:rPr>
                        <w:noProof/>
                      </w:rPr>
                    </w:pPr>
                    <w:r>
                      <w:rPr>
                        <w:noProof/>
                      </w:rPr>
                      <w:t>"BeagleBone Black Rev C - 4GB Flash - Pre-installed Debian ID: 1876," 2017. [Online]. Available: https://www.adafruite.com/product/1876. [Accessed 30 March 2017].</w:t>
                    </w:r>
                  </w:p>
                </w:tc>
              </w:tr>
              <w:tr w:rsidR="00134AA0" w14:paraId="307726B8" w14:textId="77777777">
                <w:trPr>
                  <w:divId w:val="1986733998"/>
                  <w:tblCellSpacing w:w="15" w:type="dxa"/>
                </w:trPr>
                <w:tc>
                  <w:tcPr>
                    <w:tcW w:w="50" w:type="pct"/>
                    <w:hideMark/>
                  </w:tcPr>
                  <w:p w14:paraId="3372C137" w14:textId="77777777" w:rsidR="00134AA0" w:rsidRDefault="00134AA0">
                    <w:pPr>
                      <w:pStyle w:val="Bibliography"/>
                      <w:rPr>
                        <w:noProof/>
                      </w:rPr>
                    </w:pPr>
                    <w:r>
                      <w:rPr>
                        <w:noProof/>
                      </w:rPr>
                      <w:t xml:space="preserve">[25] </w:t>
                    </w:r>
                  </w:p>
                </w:tc>
                <w:tc>
                  <w:tcPr>
                    <w:tcW w:w="0" w:type="auto"/>
                    <w:hideMark/>
                  </w:tcPr>
                  <w:p w14:paraId="546B3904" w14:textId="77777777" w:rsidR="00134AA0" w:rsidRDefault="00134AA0">
                    <w:pPr>
                      <w:pStyle w:val="Bibliography"/>
                      <w:rPr>
                        <w:noProof/>
                      </w:rPr>
                    </w:pPr>
                    <w:r>
                      <w:rPr>
                        <w:noProof/>
                      </w:rPr>
                      <w:t>"Arduino - MiniBootLoader," 2017. [Online]. Available: https://www.arduino.cc/en/Hacking/MiniBootloader. [Accessed 30 March 2017].</w:t>
                    </w:r>
                  </w:p>
                </w:tc>
              </w:tr>
              <w:tr w:rsidR="00134AA0" w14:paraId="548A08CE" w14:textId="77777777">
                <w:trPr>
                  <w:divId w:val="1986733998"/>
                  <w:tblCellSpacing w:w="15" w:type="dxa"/>
                </w:trPr>
                <w:tc>
                  <w:tcPr>
                    <w:tcW w:w="50" w:type="pct"/>
                    <w:hideMark/>
                  </w:tcPr>
                  <w:p w14:paraId="661539A2" w14:textId="77777777" w:rsidR="00134AA0" w:rsidRDefault="00134AA0">
                    <w:pPr>
                      <w:pStyle w:val="Bibliography"/>
                      <w:rPr>
                        <w:noProof/>
                      </w:rPr>
                    </w:pPr>
                    <w:r>
                      <w:rPr>
                        <w:noProof/>
                      </w:rPr>
                      <w:t xml:space="preserve">[26] </w:t>
                    </w:r>
                  </w:p>
                </w:tc>
                <w:tc>
                  <w:tcPr>
                    <w:tcW w:w="0" w:type="auto"/>
                    <w:hideMark/>
                  </w:tcPr>
                  <w:p w14:paraId="5750DF0E" w14:textId="77777777" w:rsidR="00134AA0" w:rsidRDefault="00134AA0">
                    <w:pPr>
                      <w:pStyle w:val="Bibliography"/>
                      <w:rPr>
                        <w:noProof/>
                      </w:rPr>
                    </w:pPr>
                    <w:r>
                      <w:rPr>
                        <w:i/>
                        <w:iCs/>
                        <w:noProof/>
                      </w:rPr>
                      <w:t xml:space="preserve">How To Load Bootloader onto Arduino. </w:t>
                    </w:r>
                    <w:r>
                      <w:rPr>
                        <w:noProof/>
                      </w:rPr>
                      <w:t xml:space="preserve">[Film]. Zoo Rated Productions, 2013. </w:t>
                    </w:r>
                  </w:p>
                </w:tc>
              </w:tr>
              <w:tr w:rsidR="00134AA0" w14:paraId="52762453" w14:textId="77777777">
                <w:trPr>
                  <w:divId w:val="1986733998"/>
                  <w:tblCellSpacing w:w="15" w:type="dxa"/>
                </w:trPr>
                <w:tc>
                  <w:tcPr>
                    <w:tcW w:w="50" w:type="pct"/>
                    <w:hideMark/>
                  </w:tcPr>
                  <w:p w14:paraId="4E80B62E" w14:textId="77777777" w:rsidR="00134AA0" w:rsidRDefault="00134AA0">
                    <w:pPr>
                      <w:pStyle w:val="Bibliography"/>
                      <w:rPr>
                        <w:noProof/>
                      </w:rPr>
                    </w:pPr>
                    <w:r>
                      <w:rPr>
                        <w:noProof/>
                      </w:rPr>
                      <w:lastRenderedPageBreak/>
                      <w:t xml:space="preserve">[27] </w:t>
                    </w:r>
                  </w:p>
                </w:tc>
                <w:tc>
                  <w:tcPr>
                    <w:tcW w:w="0" w:type="auto"/>
                    <w:hideMark/>
                  </w:tcPr>
                  <w:p w14:paraId="3AD9D967" w14:textId="77777777" w:rsidR="00134AA0" w:rsidRDefault="00134AA0">
                    <w:pPr>
                      <w:pStyle w:val="Bibliography"/>
                      <w:rPr>
                        <w:noProof/>
                      </w:rPr>
                    </w:pPr>
                    <w:r>
                      <w:rPr>
                        <w:noProof/>
                      </w:rPr>
                      <w:t>"AVR053: Internal RC Oscillator Calibration for tinyAVR and megaAVR Device: Application Note," 2017. [Online]. Available: http://www.atmel.com/Images/Atmel-2555-Internal-RC-Oscillator-Calibration-for-tinyAVR-and-megaAVR-Devices-ApplicationNote_AVR053.pdf. [Accessed 30 March 2017].</w:t>
                    </w:r>
                  </w:p>
                </w:tc>
              </w:tr>
              <w:tr w:rsidR="00134AA0" w14:paraId="4DAAC350" w14:textId="77777777">
                <w:trPr>
                  <w:divId w:val="1986733998"/>
                  <w:tblCellSpacing w:w="15" w:type="dxa"/>
                </w:trPr>
                <w:tc>
                  <w:tcPr>
                    <w:tcW w:w="50" w:type="pct"/>
                    <w:hideMark/>
                  </w:tcPr>
                  <w:p w14:paraId="195C712D" w14:textId="77777777" w:rsidR="00134AA0" w:rsidRDefault="00134AA0">
                    <w:pPr>
                      <w:pStyle w:val="Bibliography"/>
                      <w:rPr>
                        <w:noProof/>
                      </w:rPr>
                    </w:pPr>
                    <w:r>
                      <w:rPr>
                        <w:noProof/>
                      </w:rPr>
                      <w:t xml:space="preserve">[28] </w:t>
                    </w:r>
                  </w:p>
                </w:tc>
                <w:tc>
                  <w:tcPr>
                    <w:tcW w:w="0" w:type="auto"/>
                    <w:hideMark/>
                  </w:tcPr>
                  <w:p w14:paraId="0A6E89D7" w14:textId="77777777" w:rsidR="00134AA0" w:rsidRDefault="00134AA0">
                    <w:pPr>
                      <w:pStyle w:val="Bibliography"/>
                      <w:rPr>
                        <w:noProof/>
                      </w:rPr>
                    </w:pPr>
                    <w:r>
                      <w:rPr>
                        <w:noProof/>
                      </w:rPr>
                      <w:t>"Arduino - Setting up an Arduino on a breadboard," [Online]. Available: https://www.arduino.cc/en/main/standalone. [Accessed 30 March 2017].</w:t>
                    </w:r>
                  </w:p>
                </w:tc>
              </w:tr>
            </w:tbl>
            <w:p w14:paraId="2B13B579" w14:textId="77777777" w:rsidR="00134AA0" w:rsidRDefault="00134AA0">
              <w:pPr>
                <w:divId w:val="1986733998"/>
                <w:rPr>
                  <w:rFonts w:eastAsia="Times New Roman"/>
                  <w:noProof/>
                </w:rPr>
              </w:pPr>
            </w:p>
            <w:p w14:paraId="1AF6A628" w14:textId="33F52D03" w:rsidR="00134AA0" w:rsidRDefault="00134AA0">
              <w:r>
                <w:rPr>
                  <w:b/>
                  <w:bCs/>
                  <w:noProof/>
                </w:rPr>
                <w:fldChar w:fldCharType="end"/>
              </w:r>
            </w:p>
          </w:sdtContent>
        </w:sdt>
      </w:sdtContent>
    </w:sdt>
    <w:p w14:paraId="14592DA0" w14:textId="77777777" w:rsidR="00134AA0" w:rsidRPr="00C760D4" w:rsidRDefault="00134AA0" w:rsidP="00C760D4">
      <w:pPr>
        <w:rPr>
          <w:lang w:val="en"/>
        </w:rPr>
        <w:sectPr w:rsidR="00134AA0" w:rsidRPr="00C760D4" w:rsidSect="00206621">
          <w:pgSz w:w="12240" w:h="15840"/>
          <w:pgMar w:top="1440" w:right="1440" w:bottom="1440" w:left="2160" w:header="720" w:footer="720" w:gutter="0"/>
          <w:cols w:space="720"/>
          <w:docGrid w:linePitch="360"/>
        </w:sectPr>
      </w:pPr>
    </w:p>
    <w:p w14:paraId="34B3218C" w14:textId="68EEAA49" w:rsidR="00B67A6C" w:rsidRDefault="00FC1485" w:rsidP="00B67A6C">
      <w:pPr>
        <w:pStyle w:val="Heading2"/>
        <w:rPr>
          <w:lang w:val="en"/>
        </w:rPr>
      </w:pPr>
      <w:bookmarkStart w:id="252" w:name="_Toc479717246"/>
      <w:r>
        <w:rPr>
          <w:lang w:val="en"/>
        </w:rPr>
        <w:lastRenderedPageBreak/>
        <w:t>9</w:t>
      </w:r>
      <w:r w:rsidR="00CB2C62">
        <w:rPr>
          <w:lang w:val="en"/>
        </w:rPr>
        <w:t xml:space="preserve">.2 </w:t>
      </w:r>
      <w:r w:rsidR="00B67A6C">
        <w:rPr>
          <w:lang w:val="en"/>
        </w:rPr>
        <w:t>Copyright Permissions</w:t>
      </w:r>
      <w:bookmarkEnd w:id="252"/>
    </w:p>
    <w:p w14:paraId="481729CC"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19E618DC" w14:textId="43BEF287" w:rsidR="00B67A6C" w:rsidRPr="00B67A6C" w:rsidRDefault="00FC1485" w:rsidP="00B67A6C">
      <w:pPr>
        <w:pStyle w:val="Heading2"/>
        <w:rPr>
          <w:lang w:val="en"/>
        </w:rPr>
      </w:pPr>
      <w:bookmarkStart w:id="253" w:name="_Toc479717247"/>
      <w:r>
        <w:rPr>
          <w:lang w:val="en"/>
        </w:rPr>
        <w:lastRenderedPageBreak/>
        <w:t>9</w:t>
      </w:r>
      <w:r w:rsidR="00CB2C62">
        <w:rPr>
          <w:lang w:val="en"/>
        </w:rPr>
        <w:t xml:space="preserve">.3 </w:t>
      </w:r>
      <w:r w:rsidR="00B67A6C">
        <w:rPr>
          <w:lang w:val="en"/>
        </w:rPr>
        <w:t>Datasheets</w:t>
      </w:r>
      <w:bookmarkEnd w:id="253"/>
    </w:p>
    <w:sectPr w:rsidR="00B67A6C" w:rsidRPr="00B67A6C"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BA3455" w14:textId="77777777" w:rsidR="006F7AC7" w:rsidRDefault="006F7AC7" w:rsidP="00EB762B">
      <w:r>
        <w:separator/>
      </w:r>
    </w:p>
  </w:endnote>
  <w:endnote w:type="continuationSeparator" w:id="0">
    <w:p w14:paraId="429F0762" w14:textId="77777777" w:rsidR="006F7AC7" w:rsidRDefault="006F7AC7"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538669"/>
      <w:docPartObj>
        <w:docPartGallery w:val="Page Numbers (Bottom of Page)"/>
        <w:docPartUnique/>
      </w:docPartObj>
    </w:sdtPr>
    <w:sdtEndPr>
      <w:rPr>
        <w:noProof/>
      </w:rPr>
    </w:sdtEndPr>
    <w:sdtContent>
      <w:p w14:paraId="5E4B128A" w14:textId="4A1A86EF" w:rsidR="00E7679B" w:rsidRDefault="00E7679B">
        <w:pPr>
          <w:pStyle w:val="Footer"/>
          <w:jc w:val="right"/>
        </w:pPr>
        <w:r>
          <w:fldChar w:fldCharType="begin"/>
        </w:r>
        <w:r>
          <w:instrText xml:space="preserve"> PAGE   \* MERGEFORMAT </w:instrText>
        </w:r>
        <w:r>
          <w:fldChar w:fldCharType="separate"/>
        </w:r>
        <w:r w:rsidR="005176FA">
          <w:rPr>
            <w:noProof/>
          </w:rPr>
          <w:t>vii</w:t>
        </w:r>
        <w:r>
          <w:rPr>
            <w:noProof/>
          </w:rPr>
          <w:fldChar w:fldCharType="end"/>
        </w:r>
      </w:p>
    </w:sdtContent>
  </w:sdt>
  <w:p w14:paraId="1786249F" w14:textId="3E8D94A7" w:rsidR="00E7679B" w:rsidRDefault="00E7679B" w:rsidP="00127612">
    <w:pPr>
      <w:pStyle w:val="Footer"/>
      <w:tabs>
        <w:tab w:val="clear" w:pos="4680"/>
        <w:tab w:val="clear" w:pos="9360"/>
        <w:tab w:val="left" w:pos="58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3125692"/>
      <w:docPartObj>
        <w:docPartGallery w:val="Page Numbers (Bottom of Page)"/>
        <w:docPartUnique/>
      </w:docPartObj>
    </w:sdtPr>
    <w:sdtEndPr>
      <w:rPr>
        <w:noProof/>
      </w:rPr>
    </w:sdtEndPr>
    <w:sdtContent>
      <w:p w14:paraId="3D4C01A4" w14:textId="14DB28B0" w:rsidR="00E7679B" w:rsidRDefault="00E7679B">
        <w:pPr>
          <w:pStyle w:val="Footer"/>
          <w:jc w:val="right"/>
        </w:pPr>
        <w:r>
          <w:fldChar w:fldCharType="begin"/>
        </w:r>
        <w:r>
          <w:instrText xml:space="preserve"> PAGE   \* MERGEFORMAT </w:instrText>
        </w:r>
        <w:r>
          <w:fldChar w:fldCharType="separate"/>
        </w:r>
        <w:r w:rsidR="00D5390E">
          <w:rPr>
            <w:noProof/>
          </w:rPr>
          <w:t>84</w:t>
        </w:r>
        <w:r>
          <w:rPr>
            <w:noProof/>
          </w:rPr>
          <w:fldChar w:fldCharType="end"/>
        </w:r>
      </w:p>
    </w:sdtContent>
  </w:sdt>
  <w:p w14:paraId="0444A483" w14:textId="77777777" w:rsidR="00E7679B" w:rsidRDefault="00E7679B" w:rsidP="00EB7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A0A03" w14:textId="77777777" w:rsidR="006F7AC7" w:rsidRDefault="006F7AC7" w:rsidP="00EB762B">
      <w:r>
        <w:separator/>
      </w:r>
    </w:p>
  </w:footnote>
  <w:footnote w:type="continuationSeparator" w:id="0">
    <w:p w14:paraId="736A5EFD" w14:textId="77777777" w:rsidR="006F7AC7" w:rsidRDefault="006F7AC7" w:rsidP="00EB7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CB5EE" w14:textId="77777777" w:rsidR="00E7679B" w:rsidRDefault="00E7679B" w:rsidP="00EB7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864BA" w14:textId="77777777" w:rsidR="00E7679B" w:rsidRDefault="00E7679B" w:rsidP="00EB7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7FC7921"/>
    <w:multiLevelType w:val="hybridMultilevel"/>
    <w:tmpl w:val="632CE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F58DF"/>
    <w:multiLevelType w:val="hybridMultilevel"/>
    <w:tmpl w:val="6ED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B95E8A"/>
    <w:multiLevelType w:val="hybridMultilevel"/>
    <w:tmpl w:val="269EB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0D40C7"/>
    <w:multiLevelType w:val="hybridMultilevel"/>
    <w:tmpl w:val="C5480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7B439E"/>
    <w:multiLevelType w:val="hybridMultilevel"/>
    <w:tmpl w:val="992E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37324"/>
    <w:multiLevelType w:val="hybridMultilevel"/>
    <w:tmpl w:val="0276A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AC1709"/>
    <w:multiLevelType w:val="hybridMultilevel"/>
    <w:tmpl w:val="E40E7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8405FB"/>
    <w:multiLevelType w:val="hybridMultilevel"/>
    <w:tmpl w:val="25EAC9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AA47D8"/>
    <w:multiLevelType w:val="hybridMultilevel"/>
    <w:tmpl w:val="C25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8C15C0"/>
    <w:multiLevelType w:val="hybridMultilevel"/>
    <w:tmpl w:val="D0226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821A43"/>
    <w:multiLevelType w:val="multilevel"/>
    <w:tmpl w:val="5C5E17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8"/>
  </w:num>
  <w:num w:numId="3">
    <w:abstractNumId w:val="3"/>
  </w:num>
  <w:num w:numId="4">
    <w:abstractNumId w:val="14"/>
  </w:num>
  <w:num w:numId="5">
    <w:abstractNumId w:val="19"/>
  </w:num>
  <w:num w:numId="6">
    <w:abstractNumId w:val="5"/>
  </w:num>
  <w:num w:numId="7">
    <w:abstractNumId w:val="16"/>
  </w:num>
  <w:num w:numId="8">
    <w:abstractNumId w:val="9"/>
  </w:num>
  <w:num w:numId="9">
    <w:abstractNumId w:val="6"/>
  </w:num>
  <w:num w:numId="10">
    <w:abstractNumId w:val="0"/>
  </w:num>
  <w:num w:numId="11">
    <w:abstractNumId w:val="20"/>
  </w:num>
  <w:num w:numId="12">
    <w:abstractNumId w:val="2"/>
  </w:num>
  <w:num w:numId="13">
    <w:abstractNumId w:val="7"/>
  </w:num>
  <w:num w:numId="14">
    <w:abstractNumId w:val="8"/>
  </w:num>
  <w:num w:numId="15">
    <w:abstractNumId w:val="12"/>
  </w:num>
  <w:num w:numId="16">
    <w:abstractNumId w:val="17"/>
  </w:num>
  <w:num w:numId="17">
    <w:abstractNumId w:val="13"/>
  </w:num>
  <w:num w:numId="18">
    <w:abstractNumId w:val="1"/>
  </w:num>
  <w:num w:numId="19">
    <w:abstractNumId w:val="10"/>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15143"/>
    <w:rsid w:val="000154D5"/>
    <w:rsid w:val="00021A2A"/>
    <w:rsid w:val="00021AF2"/>
    <w:rsid w:val="00026BA2"/>
    <w:rsid w:val="00027098"/>
    <w:rsid w:val="000317E9"/>
    <w:rsid w:val="00033859"/>
    <w:rsid w:val="0003604C"/>
    <w:rsid w:val="00040033"/>
    <w:rsid w:val="00053EE4"/>
    <w:rsid w:val="00057995"/>
    <w:rsid w:val="00065C01"/>
    <w:rsid w:val="00072300"/>
    <w:rsid w:val="00077A5C"/>
    <w:rsid w:val="000801BE"/>
    <w:rsid w:val="00082AC0"/>
    <w:rsid w:val="00083C79"/>
    <w:rsid w:val="00086434"/>
    <w:rsid w:val="000868AA"/>
    <w:rsid w:val="000B26A6"/>
    <w:rsid w:val="000B47C7"/>
    <w:rsid w:val="000B6BE0"/>
    <w:rsid w:val="000C6E9A"/>
    <w:rsid w:val="000E3F8A"/>
    <w:rsid w:val="000F153E"/>
    <w:rsid w:val="000F4988"/>
    <w:rsid w:val="00104D7E"/>
    <w:rsid w:val="0010641E"/>
    <w:rsid w:val="0011698F"/>
    <w:rsid w:val="001205DD"/>
    <w:rsid w:val="00127612"/>
    <w:rsid w:val="00134AA0"/>
    <w:rsid w:val="001422C5"/>
    <w:rsid w:val="00151006"/>
    <w:rsid w:val="001626E8"/>
    <w:rsid w:val="0016397A"/>
    <w:rsid w:val="00184836"/>
    <w:rsid w:val="00186A27"/>
    <w:rsid w:val="00187DFE"/>
    <w:rsid w:val="00192FE5"/>
    <w:rsid w:val="00194DF9"/>
    <w:rsid w:val="001A38C7"/>
    <w:rsid w:val="001A6372"/>
    <w:rsid w:val="001A7DF6"/>
    <w:rsid w:val="001A7E53"/>
    <w:rsid w:val="001C2C5A"/>
    <w:rsid w:val="001C45C0"/>
    <w:rsid w:val="001D184A"/>
    <w:rsid w:val="001D3059"/>
    <w:rsid w:val="001D3660"/>
    <w:rsid w:val="001E70B7"/>
    <w:rsid w:val="001E79BE"/>
    <w:rsid w:val="001F5645"/>
    <w:rsid w:val="001F61EA"/>
    <w:rsid w:val="001F73F4"/>
    <w:rsid w:val="001F7A91"/>
    <w:rsid w:val="0020186D"/>
    <w:rsid w:val="00202BC6"/>
    <w:rsid w:val="00202CFB"/>
    <w:rsid w:val="00206621"/>
    <w:rsid w:val="00221E4B"/>
    <w:rsid w:val="00225D92"/>
    <w:rsid w:val="0024061A"/>
    <w:rsid w:val="00250D9A"/>
    <w:rsid w:val="00256D32"/>
    <w:rsid w:val="00272A8D"/>
    <w:rsid w:val="00281592"/>
    <w:rsid w:val="002840C0"/>
    <w:rsid w:val="002968FA"/>
    <w:rsid w:val="002A3AAC"/>
    <w:rsid w:val="002C4D73"/>
    <w:rsid w:val="002C6D86"/>
    <w:rsid w:val="002D04E9"/>
    <w:rsid w:val="002D2329"/>
    <w:rsid w:val="002D7F6B"/>
    <w:rsid w:val="002E44DF"/>
    <w:rsid w:val="002F1D84"/>
    <w:rsid w:val="002F6533"/>
    <w:rsid w:val="00306325"/>
    <w:rsid w:val="00311759"/>
    <w:rsid w:val="00311B06"/>
    <w:rsid w:val="00316F2A"/>
    <w:rsid w:val="003215B2"/>
    <w:rsid w:val="00331B52"/>
    <w:rsid w:val="003320E3"/>
    <w:rsid w:val="0033285E"/>
    <w:rsid w:val="00335750"/>
    <w:rsid w:val="00340FB7"/>
    <w:rsid w:val="00342F31"/>
    <w:rsid w:val="00360BCF"/>
    <w:rsid w:val="00363A87"/>
    <w:rsid w:val="00372D72"/>
    <w:rsid w:val="00377468"/>
    <w:rsid w:val="003812E7"/>
    <w:rsid w:val="003934BA"/>
    <w:rsid w:val="00393E2A"/>
    <w:rsid w:val="00395799"/>
    <w:rsid w:val="003A57EA"/>
    <w:rsid w:val="003B133E"/>
    <w:rsid w:val="003B1FB0"/>
    <w:rsid w:val="003B7124"/>
    <w:rsid w:val="003C5F15"/>
    <w:rsid w:val="003D60AC"/>
    <w:rsid w:val="003D7BCD"/>
    <w:rsid w:val="003F4EBB"/>
    <w:rsid w:val="003F5D40"/>
    <w:rsid w:val="004038A8"/>
    <w:rsid w:val="00403B34"/>
    <w:rsid w:val="004062F6"/>
    <w:rsid w:val="00406CAE"/>
    <w:rsid w:val="00407770"/>
    <w:rsid w:val="0041168D"/>
    <w:rsid w:val="00414B23"/>
    <w:rsid w:val="00421A9E"/>
    <w:rsid w:val="00430226"/>
    <w:rsid w:val="00432D13"/>
    <w:rsid w:val="00457268"/>
    <w:rsid w:val="00462D69"/>
    <w:rsid w:val="00464B36"/>
    <w:rsid w:val="004662F5"/>
    <w:rsid w:val="004743EE"/>
    <w:rsid w:val="00480E45"/>
    <w:rsid w:val="0048381A"/>
    <w:rsid w:val="0049237B"/>
    <w:rsid w:val="004A30FA"/>
    <w:rsid w:val="004A4A7C"/>
    <w:rsid w:val="004A4DB0"/>
    <w:rsid w:val="004B13D8"/>
    <w:rsid w:val="004B6A8A"/>
    <w:rsid w:val="004B786C"/>
    <w:rsid w:val="004B7FB5"/>
    <w:rsid w:val="004C2A0F"/>
    <w:rsid w:val="004C3126"/>
    <w:rsid w:val="004C4B2F"/>
    <w:rsid w:val="004C589B"/>
    <w:rsid w:val="004C5908"/>
    <w:rsid w:val="004D0C7B"/>
    <w:rsid w:val="004D12DE"/>
    <w:rsid w:val="004D2D27"/>
    <w:rsid w:val="004E655E"/>
    <w:rsid w:val="004F0436"/>
    <w:rsid w:val="004F1C06"/>
    <w:rsid w:val="004F7CEE"/>
    <w:rsid w:val="004F7F4A"/>
    <w:rsid w:val="0050442B"/>
    <w:rsid w:val="00511AEF"/>
    <w:rsid w:val="005142FC"/>
    <w:rsid w:val="00516960"/>
    <w:rsid w:val="005176FA"/>
    <w:rsid w:val="00524656"/>
    <w:rsid w:val="00535448"/>
    <w:rsid w:val="00542B25"/>
    <w:rsid w:val="00543BD5"/>
    <w:rsid w:val="005539ED"/>
    <w:rsid w:val="0056056D"/>
    <w:rsid w:val="0056153C"/>
    <w:rsid w:val="00562FF5"/>
    <w:rsid w:val="00563152"/>
    <w:rsid w:val="00576003"/>
    <w:rsid w:val="00582ACA"/>
    <w:rsid w:val="00597DC7"/>
    <w:rsid w:val="005A0ACF"/>
    <w:rsid w:val="005A3199"/>
    <w:rsid w:val="005A5320"/>
    <w:rsid w:val="005B05BB"/>
    <w:rsid w:val="005B0982"/>
    <w:rsid w:val="005B252A"/>
    <w:rsid w:val="005D2591"/>
    <w:rsid w:val="005D6E73"/>
    <w:rsid w:val="005F0470"/>
    <w:rsid w:val="005F4A5C"/>
    <w:rsid w:val="00601502"/>
    <w:rsid w:val="00601B72"/>
    <w:rsid w:val="00604CA6"/>
    <w:rsid w:val="00606315"/>
    <w:rsid w:val="00606E70"/>
    <w:rsid w:val="006074B9"/>
    <w:rsid w:val="006120BA"/>
    <w:rsid w:val="00613D76"/>
    <w:rsid w:val="006226B5"/>
    <w:rsid w:val="00623596"/>
    <w:rsid w:val="00627ADC"/>
    <w:rsid w:val="00630583"/>
    <w:rsid w:val="00632A50"/>
    <w:rsid w:val="00640F07"/>
    <w:rsid w:val="0064263B"/>
    <w:rsid w:val="00650D50"/>
    <w:rsid w:val="00651A59"/>
    <w:rsid w:val="00656B24"/>
    <w:rsid w:val="006577EC"/>
    <w:rsid w:val="006644D7"/>
    <w:rsid w:val="0067711D"/>
    <w:rsid w:val="00677702"/>
    <w:rsid w:val="00691A9E"/>
    <w:rsid w:val="0069518F"/>
    <w:rsid w:val="00696436"/>
    <w:rsid w:val="006A3FD2"/>
    <w:rsid w:val="006B154A"/>
    <w:rsid w:val="006B6140"/>
    <w:rsid w:val="006B689E"/>
    <w:rsid w:val="006C41EA"/>
    <w:rsid w:val="006D29DD"/>
    <w:rsid w:val="006E239D"/>
    <w:rsid w:val="006E728C"/>
    <w:rsid w:val="006F61F7"/>
    <w:rsid w:val="006F7AC7"/>
    <w:rsid w:val="00701FEF"/>
    <w:rsid w:val="00710A0B"/>
    <w:rsid w:val="007114C0"/>
    <w:rsid w:val="00714BDB"/>
    <w:rsid w:val="00716E13"/>
    <w:rsid w:val="007175C0"/>
    <w:rsid w:val="00725671"/>
    <w:rsid w:val="007256AA"/>
    <w:rsid w:val="00732A2A"/>
    <w:rsid w:val="00735097"/>
    <w:rsid w:val="00737756"/>
    <w:rsid w:val="0074346D"/>
    <w:rsid w:val="00744E40"/>
    <w:rsid w:val="00744E7A"/>
    <w:rsid w:val="00746FA1"/>
    <w:rsid w:val="00747795"/>
    <w:rsid w:val="00753BE1"/>
    <w:rsid w:val="00754568"/>
    <w:rsid w:val="0075784F"/>
    <w:rsid w:val="0076474B"/>
    <w:rsid w:val="00770F5A"/>
    <w:rsid w:val="007773C1"/>
    <w:rsid w:val="00784850"/>
    <w:rsid w:val="0078755C"/>
    <w:rsid w:val="007875F2"/>
    <w:rsid w:val="0079354B"/>
    <w:rsid w:val="007B448D"/>
    <w:rsid w:val="007B553A"/>
    <w:rsid w:val="007B7BF9"/>
    <w:rsid w:val="007C3908"/>
    <w:rsid w:val="007C5BFF"/>
    <w:rsid w:val="007C60B4"/>
    <w:rsid w:val="007D26BD"/>
    <w:rsid w:val="007E0C00"/>
    <w:rsid w:val="007F776A"/>
    <w:rsid w:val="008009B7"/>
    <w:rsid w:val="008024C2"/>
    <w:rsid w:val="00811E27"/>
    <w:rsid w:val="00813D81"/>
    <w:rsid w:val="00817871"/>
    <w:rsid w:val="00837025"/>
    <w:rsid w:val="00837C8A"/>
    <w:rsid w:val="00840CA1"/>
    <w:rsid w:val="008423E0"/>
    <w:rsid w:val="00842F22"/>
    <w:rsid w:val="008456CC"/>
    <w:rsid w:val="00851462"/>
    <w:rsid w:val="00852FFC"/>
    <w:rsid w:val="00856196"/>
    <w:rsid w:val="00873BED"/>
    <w:rsid w:val="00874444"/>
    <w:rsid w:val="008745D0"/>
    <w:rsid w:val="00881E7D"/>
    <w:rsid w:val="008835A5"/>
    <w:rsid w:val="00890455"/>
    <w:rsid w:val="00891263"/>
    <w:rsid w:val="00892510"/>
    <w:rsid w:val="00897255"/>
    <w:rsid w:val="008A11C0"/>
    <w:rsid w:val="008A21EC"/>
    <w:rsid w:val="008A561B"/>
    <w:rsid w:val="008A5FE9"/>
    <w:rsid w:val="008B4FAF"/>
    <w:rsid w:val="008B7D8F"/>
    <w:rsid w:val="008C4684"/>
    <w:rsid w:val="008C6D08"/>
    <w:rsid w:val="008D594F"/>
    <w:rsid w:val="008E17FF"/>
    <w:rsid w:val="008E2C11"/>
    <w:rsid w:val="008E5992"/>
    <w:rsid w:val="009015F9"/>
    <w:rsid w:val="00902072"/>
    <w:rsid w:val="009106AD"/>
    <w:rsid w:val="0091256D"/>
    <w:rsid w:val="0092314D"/>
    <w:rsid w:val="00924ECB"/>
    <w:rsid w:val="009257B0"/>
    <w:rsid w:val="009301EA"/>
    <w:rsid w:val="00933D67"/>
    <w:rsid w:val="00933EF8"/>
    <w:rsid w:val="00934986"/>
    <w:rsid w:val="00941564"/>
    <w:rsid w:val="009449BE"/>
    <w:rsid w:val="009467E5"/>
    <w:rsid w:val="00946B4B"/>
    <w:rsid w:val="00953FB0"/>
    <w:rsid w:val="009572FF"/>
    <w:rsid w:val="009635FA"/>
    <w:rsid w:val="0096455C"/>
    <w:rsid w:val="00966B92"/>
    <w:rsid w:val="00977098"/>
    <w:rsid w:val="00984248"/>
    <w:rsid w:val="00985DF8"/>
    <w:rsid w:val="00993499"/>
    <w:rsid w:val="009A0B72"/>
    <w:rsid w:val="009A5651"/>
    <w:rsid w:val="009A5E0E"/>
    <w:rsid w:val="009A5F72"/>
    <w:rsid w:val="009B44F0"/>
    <w:rsid w:val="009C1222"/>
    <w:rsid w:val="009C4F41"/>
    <w:rsid w:val="009C5045"/>
    <w:rsid w:val="009C5B5C"/>
    <w:rsid w:val="009C689C"/>
    <w:rsid w:val="009E07CE"/>
    <w:rsid w:val="00A03C2F"/>
    <w:rsid w:val="00A1156B"/>
    <w:rsid w:val="00A278E6"/>
    <w:rsid w:val="00A3464F"/>
    <w:rsid w:val="00A45DF6"/>
    <w:rsid w:val="00A51A85"/>
    <w:rsid w:val="00A5310B"/>
    <w:rsid w:val="00A53B56"/>
    <w:rsid w:val="00A61C4D"/>
    <w:rsid w:val="00A62F40"/>
    <w:rsid w:val="00A643BF"/>
    <w:rsid w:val="00A655C3"/>
    <w:rsid w:val="00A73332"/>
    <w:rsid w:val="00A95C1A"/>
    <w:rsid w:val="00AA0C97"/>
    <w:rsid w:val="00AB1DAF"/>
    <w:rsid w:val="00AB6716"/>
    <w:rsid w:val="00AD24BA"/>
    <w:rsid w:val="00AD6653"/>
    <w:rsid w:val="00AF610F"/>
    <w:rsid w:val="00B00555"/>
    <w:rsid w:val="00B11541"/>
    <w:rsid w:val="00B147EC"/>
    <w:rsid w:val="00B15654"/>
    <w:rsid w:val="00B23E52"/>
    <w:rsid w:val="00B272A4"/>
    <w:rsid w:val="00B67A6C"/>
    <w:rsid w:val="00B714A9"/>
    <w:rsid w:val="00B7272A"/>
    <w:rsid w:val="00B8060B"/>
    <w:rsid w:val="00B80F4D"/>
    <w:rsid w:val="00B830B2"/>
    <w:rsid w:val="00B911FF"/>
    <w:rsid w:val="00B958B1"/>
    <w:rsid w:val="00BA2C81"/>
    <w:rsid w:val="00BA5C8F"/>
    <w:rsid w:val="00BA6EF2"/>
    <w:rsid w:val="00BB23E1"/>
    <w:rsid w:val="00BC227B"/>
    <w:rsid w:val="00BD0A65"/>
    <w:rsid w:val="00BD1AD3"/>
    <w:rsid w:val="00BE56BF"/>
    <w:rsid w:val="00BE56CA"/>
    <w:rsid w:val="00BE682D"/>
    <w:rsid w:val="00BF71F9"/>
    <w:rsid w:val="00C02F3C"/>
    <w:rsid w:val="00C0364A"/>
    <w:rsid w:val="00C259C6"/>
    <w:rsid w:val="00C40714"/>
    <w:rsid w:val="00C5662A"/>
    <w:rsid w:val="00C56BDB"/>
    <w:rsid w:val="00C57DD8"/>
    <w:rsid w:val="00C6142C"/>
    <w:rsid w:val="00C61B70"/>
    <w:rsid w:val="00C64396"/>
    <w:rsid w:val="00C65636"/>
    <w:rsid w:val="00C675E3"/>
    <w:rsid w:val="00C71592"/>
    <w:rsid w:val="00C7481B"/>
    <w:rsid w:val="00C760D4"/>
    <w:rsid w:val="00C76947"/>
    <w:rsid w:val="00C805AE"/>
    <w:rsid w:val="00C904DE"/>
    <w:rsid w:val="00C918CC"/>
    <w:rsid w:val="00C93BEB"/>
    <w:rsid w:val="00C96976"/>
    <w:rsid w:val="00C97802"/>
    <w:rsid w:val="00CA23C7"/>
    <w:rsid w:val="00CA3C2B"/>
    <w:rsid w:val="00CA503D"/>
    <w:rsid w:val="00CB2C62"/>
    <w:rsid w:val="00CC1078"/>
    <w:rsid w:val="00CC5B85"/>
    <w:rsid w:val="00CD1D31"/>
    <w:rsid w:val="00CE7BE5"/>
    <w:rsid w:val="00CF1093"/>
    <w:rsid w:val="00CF6C08"/>
    <w:rsid w:val="00D04C71"/>
    <w:rsid w:val="00D13B0E"/>
    <w:rsid w:val="00D22C63"/>
    <w:rsid w:val="00D23424"/>
    <w:rsid w:val="00D32C11"/>
    <w:rsid w:val="00D34CA2"/>
    <w:rsid w:val="00D35C25"/>
    <w:rsid w:val="00D3703D"/>
    <w:rsid w:val="00D418E9"/>
    <w:rsid w:val="00D47EF8"/>
    <w:rsid w:val="00D52B48"/>
    <w:rsid w:val="00D5390E"/>
    <w:rsid w:val="00D57234"/>
    <w:rsid w:val="00D57E57"/>
    <w:rsid w:val="00D64A2D"/>
    <w:rsid w:val="00D707F5"/>
    <w:rsid w:val="00D74DC0"/>
    <w:rsid w:val="00D80B63"/>
    <w:rsid w:val="00D82B98"/>
    <w:rsid w:val="00D83DDD"/>
    <w:rsid w:val="00D87143"/>
    <w:rsid w:val="00D93AA3"/>
    <w:rsid w:val="00D94C58"/>
    <w:rsid w:val="00D9716A"/>
    <w:rsid w:val="00DA249B"/>
    <w:rsid w:val="00DB5E5E"/>
    <w:rsid w:val="00DC737B"/>
    <w:rsid w:val="00DF6D93"/>
    <w:rsid w:val="00E01425"/>
    <w:rsid w:val="00E0695B"/>
    <w:rsid w:val="00E10DA0"/>
    <w:rsid w:val="00E23214"/>
    <w:rsid w:val="00E23D67"/>
    <w:rsid w:val="00E256FD"/>
    <w:rsid w:val="00E257CC"/>
    <w:rsid w:val="00E365B5"/>
    <w:rsid w:val="00E43C87"/>
    <w:rsid w:val="00E4631E"/>
    <w:rsid w:val="00E50CC1"/>
    <w:rsid w:val="00E53506"/>
    <w:rsid w:val="00E6177B"/>
    <w:rsid w:val="00E736C1"/>
    <w:rsid w:val="00E74677"/>
    <w:rsid w:val="00E7679B"/>
    <w:rsid w:val="00E8298E"/>
    <w:rsid w:val="00E9237C"/>
    <w:rsid w:val="00E94CF7"/>
    <w:rsid w:val="00E94E9C"/>
    <w:rsid w:val="00E96CA3"/>
    <w:rsid w:val="00EA40FD"/>
    <w:rsid w:val="00EB3186"/>
    <w:rsid w:val="00EB3F91"/>
    <w:rsid w:val="00EB762B"/>
    <w:rsid w:val="00EC2A59"/>
    <w:rsid w:val="00EC4ABE"/>
    <w:rsid w:val="00ED4A2C"/>
    <w:rsid w:val="00ED7448"/>
    <w:rsid w:val="00EE0279"/>
    <w:rsid w:val="00EE3648"/>
    <w:rsid w:val="00F03E70"/>
    <w:rsid w:val="00F10A83"/>
    <w:rsid w:val="00F12FD6"/>
    <w:rsid w:val="00F1548B"/>
    <w:rsid w:val="00F20167"/>
    <w:rsid w:val="00F20C0B"/>
    <w:rsid w:val="00F2505E"/>
    <w:rsid w:val="00F324A6"/>
    <w:rsid w:val="00F32EDC"/>
    <w:rsid w:val="00F45722"/>
    <w:rsid w:val="00F53ED7"/>
    <w:rsid w:val="00F67093"/>
    <w:rsid w:val="00F74088"/>
    <w:rsid w:val="00F75EFC"/>
    <w:rsid w:val="00F76EDF"/>
    <w:rsid w:val="00F81EE0"/>
    <w:rsid w:val="00F830AD"/>
    <w:rsid w:val="00F85422"/>
    <w:rsid w:val="00F90677"/>
    <w:rsid w:val="00F965D2"/>
    <w:rsid w:val="00F9792B"/>
    <w:rsid w:val="00FA2DBD"/>
    <w:rsid w:val="00FA3561"/>
    <w:rsid w:val="00FA59C8"/>
    <w:rsid w:val="00FA663D"/>
    <w:rsid w:val="00FB18B3"/>
    <w:rsid w:val="00FB4124"/>
    <w:rsid w:val="00FC1485"/>
    <w:rsid w:val="00FC3E4B"/>
    <w:rsid w:val="00FD35EC"/>
    <w:rsid w:val="00FD58BA"/>
    <w:rsid w:val="00FF4C77"/>
    <w:rsid w:val="00FF7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9C5B5C"/>
    <w:pPr>
      <w:tabs>
        <w:tab w:val="right" w:leader="dot" w:pos="8630"/>
      </w:tabs>
      <w:spacing w:after="100"/>
    </w:pPr>
  </w:style>
  <w:style w:type="paragraph" w:styleId="TOC2">
    <w:name w:val="toc 2"/>
    <w:basedOn w:val="Normal"/>
    <w:next w:val="Normal"/>
    <w:autoRedefine/>
    <w:uiPriority w:val="39"/>
    <w:unhideWhenUsed/>
    <w:rsid w:val="00E23214"/>
    <w:pPr>
      <w:spacing w:after="100"/>
      <w:ind w:left="220"/>
    </w:pPr>
  </w:style>
  <w:style w:type="paragraph" w:styleId="TOC3">
    <w:name w:val="toc 3"/>
    <w:basedOn w:val="Normal"/>
    <w:next w:val="Normal"/>
    <w:autoRedefine/>
    <w:uiPriority w:val="39"/>
    <w:unhideWhenUsed/>
    <w:rsid w:val="00B830B2"/>
    <w:pPr>
      <w:spacing w:after="100"/>
      <w:ind w:left="440"/>
    </w:p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8835A5"/>
    <w:pPr>
      <w:spacing w:line="240" w:lineRule="auto"/>
      <w:ind w:firstLine="720"/>
    </w:pPr>
  </w:style>
  <w:style w:type="paragraph" w:styleId="TOC4">
    <w:name w:val="toc 4"/>
    <w:basedOn w:val="Normal"/>
    <w:next w:val="Normal"/>
    <w:autoRedefine/>
    <w:uiPriority w:val="39"/>
    <w:unhideWhenUsed/>
    <w:rsid w:val="00FC3E4B"/>
    <w:pPr>
      <w:spacing w:after="100"/>
      <w:ind w:left="720"/>
    </w:pPr>
  </w:style>
  <w:style w:type="paragraph" w:styleId="TOC5">
    <w:name w:val="toc 5"/>
    <w:basedOn w:val="Normal"/>
    <w:next w:val="Normal"/>
    <w:autoRedefine/>
    <w:uiPriority w:val="39"/>
    <w:unhideWhenUsed/>
    <w:rsid w:val="006B6140"/>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B614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B614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B614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B6140"/>
    <w:pPr>
      <w:spacing w:after="100"/>
      <w:ind w:left="1760"/>
      <w:jc w:val="left"/>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C760D4"/>
    <w:rPr>
      <w:color w:val="954F72" w:themeColor="followedHyperlink"/>
      <w:u w:val="single"/>
    </w:rPr>
  </w:style>
  <w:style w:type="character" w:customStyle="1" w:styleId="apple-converted-space">
    <w:name w:val="apple-converted-space"/>
    <w:basedOn w:val="DefaultParagraphFont"/>
    <w:rsid w:val="00C760D4"/>
  </w:style>
  <w:style w:type="table" w:styleId="PlainTable5">
    <w:name w:val="Plain Table 5"/>
    <w:basedOn w:val="TableNormal"/>
    <w:uiPriority w:val="45"/>
    <w:rsid w:val="004302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F15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134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9642">
      <w:bodyDiv w:val="1"/>
      <w:marLeft w:val="0"/>
      <w:marRight w:val="0"/>
      <w:marTop w:val="0"/>
      <w:marBottom w:val="0"/>
      <w:divBdr>
        <w:top w:val="none" w:sz="0" w:space="0" w:color="auto"/>
        <w:left w:val="none" w:sz="0" w:space="0" w:color="auto"/>
        <w:bottom w:val="none" w:sz="0" w:space="0" w:color="auto"/>
        <w:right w:val="none" w:sz="0" w:space="0" w:color="auto"/>
      </w:divBdr>
    </w:div>
    <w:div w:id="15012146">
      <w:bodyDiv w:val="1"/>
      <w:marLeft w:val="0"/>
      <w:marRight w:val="0"/>
      <w:marTop w:val="0"/>
      <w:marBottom w:val="0"/>
      <w:divBdr>
        <w:top w:val="none" w:sz="0" w:space="0" w:color="auto"/>
        <w:left w:val="none" w:sz="0" w:space="0" w:color="auto"/>
        <w:bottom w:val="none" w:sz="0" w:space="0" w:color="auto"/>
        <w:right w:val="none" w:sz="0" w:space="0" w:color="auto"/>
      </w:divBdr>
    </w:div>
    <w:div w:id="28726513">
      <w:bodyDiv w:val="1"/>
      <w:marLeft w:val="0"/>
      <w:marRight w:val="0"/>
      <w:marTop w:val="0"/>
      <w:marBottom w:val="0"/>
      <w:divBdr>
        <w:top w:val="none" w:sz="0" w:space="0" w:color="auto"/>
        <w:left w:val="none" w:sz="0" w:space="0" w:color="auto"/>
        <w:bottom w:val="none" w:sz="0" w:space="0" w:color="auto"/>
        <w:right w:val="none" w:sz="0" w:space="0" w:color="auto"/>
      </w:divBdr>
    </w:div>
    <w:div w:id="67656143">
      <w:bodyDiv w:val="1"/>
      <w:marLeft w:val="0"/>
      <w:marRight w:val="0"/>
      <w:marTop w:val="0"/>
      <w:marBottom w:val="0"/>
      <w:divBdr>
        <w:top w:val="none" w:sz="0" w:space="0" w:color="auto"/>
        <w:left w:val="none" w:sz="0" w:space="0" w:color="auto"/>
        <w:bottom w:val="none" w:sz="0" w:space="0" w:color="auto"/>
        <w:right w:val="none" w:sz="0" w:space="0" w:color="auto"/>
      </w:divBdr>
    </w:div>
    <w:div w:id="80571249">
      <w:bodyDiv w:val="1"/>
      <w:marLeft w:val="0"/>
      <w:marRight w:val="0"/>
      <w:marTop w:val="0"/>
      <w:marBottom w:val="0"/>
      <w:divBdr>
        <w:top w:val="none" w:sz="0" w:space="0" w:color="auto"/>
        <w:left w:val="none" w:sz="0" w:space="0" w:color="auto"/>
        <w:bottom w:val="none" w:sz="0" w:space="0" w:color="auto"/>
        <w:right w:val="none" w:sz="0" w:space="0" w:color="auto"/>
      </w:divBdr>
    </w:div>
    <w:div w:id="138740123">
      <w:bodyDiv w:val="1"/>
      <w:marLeft w:val="0"/>
      <w:marRight w:val="0"/>
      <w:marTop w:val="0"/>
      <w:marBottom w:val="0"/>
      <w:divBdr>
        <w:top w:val="none" w:sz="0" w:space="0" w:color="auto"/>
        <w:left w:val="none" w:sz="0" w:space="0" w:color="auto"/>
        <w:bottom w:val="none" w:sz="0" w:space="0" w:color="auto"/>
        <w:right w:val="none" w:sz="0" w:space="0" w:color="auto"/>
      </w:divBdr>
    </w:div>
    <w:div w:id="143089118">
      <w:bodyDiv w:val="1"/>
      <w:marLeft w:val="0"/>
      <w:marRight w:val="0"/>
      <w:marTop w:val="0"/>
      <w:marBottom w:val="0"/>
      <w:divBdr>
        <w:top w:val="none" w:sz="0" w:space="0" w:color="auto"/>
        <w:left w:val="none" w:sz="0" w:space="0" w:color="auto"/>
        <w:bottom w:val="none" w:sz="0" w:space="0" w:color="auto"/>
        <w:right w:val="none" w:sz="0" w:space="0" w:color="auto"/>
      </w:divBdr>
    </w:div>
    <w:div w:id="145361208">
      <w:bodyDiv w:val="1"/>
      <w:marLeft w:val="0"/>
      <w:marRight w:val="0"/>
      <w:marTop w:val="0"/>
      <w:marBottom w:val="0"/>
      <w:divBdr>
        <w:top w:val="none" w:sz="0" w:space="0" w:color="auto"/>
        <w:left w:val="none" w:sz="0" w:space="0" w:color="auto"/>
        <w:bottom w:val="none" w:sz="0" w:space="0" w:color="auto"/>
        <w:right w:val="none" w:sz="0" w:space="0" w:color="auto"/>
      </w:divBdr>
    </w:div>
    <w:div w:id="238176997">
      <w:bodyDiv w:val="1"/>
      <w:marLeft w:val="0"/>
      <w:marRight w:val="0"/>
      <w:marTop w:val="0"/>
      <w:marBottom w:val="0"/>
      <w:divBdr>
        <w:top w:val="none" w:sz="0" w:space="0" w:color="auto"/>
        <w:left w:val="none" w:sz="0" w:space="0" w:color="auto"/>
        <w:bottom w:val="none" w:sz="0" w:space="0" w:color="auto"/>
        <w:right w:val="none" w:sz="0" w:space="0" w:color="auto"/>
      </w:divBdr>
    </w:div>
    <w:div w:id="270013309">
      <w:bodyDiv w:val="1"/>
      <w:marLeft w:val="0"/>
      <w:marRight w:val="0"/>
      <w:marTop w:val="0"/>
      <w:marBottom w:val="0"/>
      <w:divBdr>
        <w:top w:val="none" w:sz="0" w:space="0" w:color="auto"/>
        <w:left w:val="none" w:sz="0" w:space="0" w:color="auto"/>
        <w:bottom w:val="none" w:sz="0" w:space="0" w:color="auto"/>
        <w:right w:val="none" w:sz="0" w:space="0" w:color="auto"/>
      </w:divBdr>
    </w:div>
    <w:div w:id="329530805">
      <w:bodyDiv w:val="1"/>
      <w:marLeft w:val="0"/>
      <w:marRight w:val="0"/>
      <w:marTop w:val="0"/>
      <w:marBottom w:val="0"/>
      <w:divBdr>
        <w:top w:val="none" w:sz="0" w:space="0" w:color="auto"/>
        <w:left w:val="none" w:sz="0" w:space="0" w:color="auto"/>
        <w:bottom w:val="none" w:sz="0" w:space="0" w:color="auto"/>
        <w:right w:val="none" w:sz="0" w:space="0" w:color="auto"/>
      </w:divBdr>
    </w:div>
    <w:div w:id="343484689">
      <w:bodyDiv w:val="1"/>
      <w:marLeft w:val="0"/>
      <w:marRight w:val="0"/>
      <w:marTop w:val="0"/>
      <w:marBottom w:val="0"/>
      <w:divBdr>
        <w:top w:val="none" w:sz="0" w:space="0" w:color="auto"/>
        <w:left w:val="none" w:sz="0" w:space="0" w:color="auto"/>
        <w:bottom w:val="none" w:sz="0" w:space="0" w:color="auto"/>
        <w:right w:val="none" w:sz="0" w:space="0" w:color="auto"/>
      </w:divBdr>
    </w:div>
    <w:div w:id="360128656">
      <w:bodyDiv w:val="1"/>
      <w:marLeft w:val="0"/>
      <w:marRight w:val="0"/>
      <w:marTop w:val="0"/>
      <w:marBottom w:val="0"/>
      <w:divBdr>
        <w:top w:val="none" w:sz="0" w:space="0" w:color="auto"/>
        <w:left w:val="none" w:sz="0" w:space="0" w:color="auto"/>
        <w:bottom w:val="none" w:sz="0" w:space="0" w:color="auto"/>
        <w:right w:val="none" w:sz="0" w:space="0" w:color="auto"/>
      </w:divBdr>
    </w:div>
    <w:div w:id="380179859">
      <w:bodyDiv w:val="1"/>
      <w:marLeft w:val="0"/>
      <w:marRight w:val="0"/>
      <w:marTop w:val="0"/>
      <w:marBottom w:val="0"/>
      <w:divBdr>
        <w:top w:val="none" w:sz="0" w:space="0" w:color="auto"/>
        <w:left w:val="none" w:sz="0" w:space="0" w:color="auto"/>
        <w:bottom w:val="none" w:sz="0" w:space="0" w:color="auto"/>
        <w:right w:val="none" w:sz="0" w:space="0" w:color="auto"/>
      </w:divBdr>
    </w:div>
    <w:div w:id="397677378">
      <w:bodyDiv w:val="1"/>
      <w:marLeft w:val="0"/>
      <w:marRight w:val="0"/>
      <w:marTop w:val="0"/>
      <w:marBottom w:val="0"/>
      <w:divBdr>
        <w:top w:val="none" w:sz="0" w:space="0" w:color="auto"/>
        <w:left w:val="none" w:sz="0" w:space="0" w:color="auto"/>
        <w:bottom w:val="none" w:sz="0" w:space="0" w:color="auto"/>
        <w:right w:val="none" w:sz="0" w:space="0" w:color="auto"/>
      </w:divBdr>
    </w:div>
    <w:div w:id="423036521">
      <w:bodyDiv w:val="1"/>
      <w:marLeft w:val="0"/>
      <w:marRight w:val="0"/>
      <w:marTop w:val="0"/>
      <w:marBottom w:val="0"/>
      <w:divBdr>
        <w:top w:val="none" w:sz="0" w:space="0" w:color="auto"/>
        <w:left w:val="none" w:sz="0" w:space="0" w:color="auto"/>
        <w:bottom w:val="none" w:sz="0" w:space="0" w:color="auto"/>
        <w:right w:val="none" w:sz="0" w:space="0" w:color="auto"/>
      </w:divBdr>
    </w:div>
    <w:div w:id="423957895">
      <w:bodyDiv w:val="1"/>
      <w:marLeft w:val="0"/>
      <w:marRight w:val="0"/>
      <w:marTop w:val="0"/>
      <w:marBottom w:val="0"/>
      <w:divBdr>
        <w:top w:val="none" w:sz="0" w:space="0" w:color="auto"/>
        <w:left w:val="none" w:sz="0" w:space="0" w:color="auto"/>
        <w:bottom w:val="none" w:sz="0" w:space="0" w:color="auto"/>
        <w:right w:val="none" w:sz="0" w:space="0" w:color="auto"/>
      </w:divBdr>
    </w:div>
    <w:div w:id="465129703">
      <w:bodyDiv w:val="1"/>
      <w:marLeft w:val="0"/>
      <w:marRight w:val="0"/>
      <w:marTop w:val="0"/>
      <w:marBottom w:val="0"/>
      <w:divBdr>
        <w:top w:val="none" w:sz="0" w:space="0" w:color="auto"/>
        <w:left w:val="none" w:sz="0" w:space="0" w:color="auto"/>
        <w:bottom w:val="none" w:sz="0" w:space="0" w:color="auto"/>
        <w:right w:val="none" w:sz="0" w:space="0" w:color="auto"/>
      </w:divBdr>
    </w:div>
    <w:div w:id="473528752">
      <w:bodyDiv w:val="1"/>
      <w:marLeft w:val="0"/>
      <w:marRight w:val="0"/>
      <w:marTop w:val="0"/>
      <w:marBottom w:val="0"/>
      <w:divBdr>
        <w:top w:val="none" w:sz="0" w:space="0" w:color="auto"/>
        <w:left w:val="none" w:sz="0" w:space="0" w:color="auto"/>
        <w:bottom w:val="none" w:sz="0" w:space="0" w:color="auto"/>
        <w:right w:val="none" w:sz="0" w:space="0" w:color="auto"/>
      </w:divBdr>
    </w:div>
    <w:div w:id="503663230">
      <w:bodyDiv w:val="1"/>
      <w:marLeft w:val="0"/>
      <w:marRight w:val="0"/>
      <w:marTop w:val="0"/>
      <w:marBottom w:val="0"/>
      <w:divBdr>
        <w:top w:val="none" w:sz="0" w:space="0" w:color="auto"/>
        <w:left w:val="none" w:sz="0" w:space="0" w:color="auto"/>
        <w:bottom w:val="none" w:sz="0" w:space="0" w:color="auto"/>
        <w:right w:val="none" w:sz="0" w:space="0" w:color="auto"/>
      </w:divBdr>
    </w:div>
    <w:div w:id="507870895">
      <w:bodyDiv w:val="1"/>
      <w:marLeft w:val="0"/>
      <w:marRight w:val="0"/>
      <w:marTop w:val="0"/>
      <w:marBottom w:val="0"/>
      <w:divBdr>
        <w:top w:val="none" w:sz="0" w:space="0" w:color="auto"/>
        <w:left w:val="none" w:sz="0" w:space="0" w:color="auto"/>
        <w:bottom w:val="none" w:sz="0" w:space="0" w:color="auto"/>
        <w:right w:val="none" w:sz="0" w:space="0" w:color="auto"/>
      </w:divBdr>
    </w:div>
    <w:div w:id="518931313">
      <w:bodyDiv w:val="1"/>
      <w:marLeft w:val="0"/>
      <w:marRight w:val="0"/>
      <w:marTop w:val="0"/>
      <w:marBottom w:val="0"/>
      <w:divBdr>
        <w:top w:val="none" w:sz="0" w:space="0" w:color="auto"/>
        <w:left w:val="none" w:sz="0" w:space="0" w:color="auto"/>
        <w:bottom w:val="none" w:sz="0" w:space="0" w:color="auto"/>
        <w:right w:val="none" w:sz="0" w:space="0" w:color="auto"/>
      </w:divBdr>
    </w:div>
    <w:div w:id="520323054">
      <w:bodyDiv w:val="1"/>
      <w:marLeft w:val="0"/>
      <w:marRight w:val="0"/>
      <w:marTop w:val="0"/>
      <w:marBottom w:val="0"/>
      <w:divBdr>
        <w:top w:val="none" w:sz="0" w:space="0" w:color="auto"/>
        <w:left w:val="none" w:sz="0" w:space="0" w:color="auto"/>
        <w:bottom w:val="none" w:sz="0" w:space="0" w:color="auto"/>
        <w:right w:val="none" w:sz="0" w:space="0" w:color="auto"/>
      </w:divBdr>
    </w:div>
    <w:div w:id="536967916">
      <w:bodyDiv w:val="1"/>
      <w:marLeft w:val="0"/>
      <w:marRight w:val="0"/>
      <w:marTop w:val="0"/>
      <w:marBottom w:val="0"/>
      <w:divBdr>
        <w:top w:val="none" w:sz="0" w:space="0" w:color="auto"/>
        <w:left w:val="none" w:sz="0" w:space="0" w:color="auto"/>
        <w:bottom w:val="none" w:sz="0" w:space="0" w:color="auto"/>
        <w:right w:val="none" w:sz="0" w:space="0" w:color="auto"/>
      </w:divBdr>
    </w:div>
    <w:div w:id="653224893">
      <w:bodyDiv w:val="1"/>
      <w:marLeft w:val="0"/>
      <w:marRight w:val="0"/>
      <w:marTop w:val="0"/>
      <w:marBottom w:val="0"/>
      <w:divBdr>
        <w:top w:val="none" w:sz="0" w:space="0" w:color="auto"/>
        <w:left w:val="none" w:sz="0" w:space="0" w:color="auto"/>
        <w:bottom w:val="none" w:sz="0" w:space="0" w:color="auto"/>
        <w:right w:val="none" w:sz="0" w:space="0" w:color="auto"/>
      </w:divBdr>
    </w:div>
    <w:div w:id="660428769">
      <w:bodyDiv w:val="1"/>
      <w:marLeft w:val="0"/>
      <w:marRight w:val="0"/>
      <w:marTop w:val="0"/>
      <w:marBottom w:val="0"/>
      <w:divBdr>
        <w:top w:val="none" w:sz="0" w:space="0" w:color="auto"/>
        <w:left w:val="none" w:sz="0" w:space="0" w:color="auto"/>
        <w:bottom w:val="none" w:sz="0" w:space="0" w:color="auto"/>
        <w:right w:val="none" w:sz="0" w:space="0" w:color="auto"/>
      </w:divBdr>
    </w:div>
    <w:div w:id="666326645">
      <w:bodyDiv w:val="1"/>
      <w:marLeft w:val="0"/>
      <w:marRight w:val="0"/>
      <w:marTop w:val="0"/>
      <w:marBottom w:val="0"/>
      <w:divBdr>
        <w:top w:val="none" w:sz="0" w:space="0" w:color="auto"/>
        <w:left w:val="none" w:sz="0" w:space="0" w:color="auto"/>
        <w:bottom w:val="none" w:sz="0" w:space="0" w:color="auto"/>
        <w:right w:val="none" w:sz="0" w:space="0" w:color="auto"/>
      </w:divBdr>
    </w:div>
    <w:div w:id="693926222">
      <w:bodyDiv w:val="1"/>
      <w:marLeft w:val="0"/>
      <w:marRight w:val="0"/>
      <w:marTop w:val="0"/>
      <w:marBottom w:val="0"/>
      <w:divBdr>
        <w:top w:val="none" w:sz="0" w:space="0" w:color="auto"/>
        <w:left w:val="none" w:sz="0" w:space="0" w:color="auto"/>
        <w:bottom w:val="none" w:sz="0" w:space="0" w:color="auto"/>
        <w:right w:val="none" w:sz="0" w:space="0" w:color="auto"/>
      </w:divBdr>
    </w:div>
    <w:div w:id="790780462">
      <w:bodyDiv w:val="1"/>
      <w:marLeft w:val="0"/>
      <w:marRight w:val="0"/>
      <w:marTop w:val="0"/>
      <w:marBottom w:val="0"/>
      <w:divBdr>
        <w:top w:val="none" w:sz="0" w:space="0" w:color="auto"/>
        <w:left w:val="none" w:sz="0" w:space="0" w:color="auto"/>
        <w:bottom w:val="none" w:sz="0" w:space="0" w:color="auto"/>
        <w:right w:val="none" w:sz="0" w:space="0" w:color="auto"/>
      </w:divBdr>
    </w:div>
    <w:div w:id="839976356">
      <w:bodyDiv w:val="1"/>
      <w:marLeft w:val="0"/>
      <w:marRight w:val="0"/>
      <w:marTop w:val="0"/>
      <w:marBottom w:val="0"/>
      <w:divBdr>
        <w:top w:val="none" w:sz="0" w:space="0" w:color="auto"/>
        <w:left w:val="none" w:sz="0" w:space="0" w:color="auto"/>
        <w:bottom w:val="none" w:sz="0" w:space="0" w:color="auto"/>
        <w:right w:val="none" w:sz="0" w:space="0" w:color="auto"/>
      </w:divBdr>
    </w:div>
    <w:div w:id="840390365">
      <w:bodyDiv w:val="1"/>
      <w:marLeft w:val="0"/>
      <w:marRight w:val="0"/>
      <w:marTop w:val="0"/>
      <w:marBottom w:val="0"/>
      <w:divBdr>
        <w:top w:val="none" w:sz="0" w:space="0" w:color="auto"/>
        <w:left w:val="none" w:sz="0" w:space="0" w:color="auto"/>
        <w:bottom w:val="none" w:sz="0" w:space="0" w:color="auto"/>
        <w:right w:val="none" w:sz="0" w:space="0" w:color="auto"/>
      </w:divBdr>
    </w:div>
    <w:div w:id="881600094">
      <w:bodyDiv w:val="1"/>
      <w:marLeft w:val="0"/>
      <w:marRight w:val="0"/>
      <w:marTop w:val="0"/>
      <w:marBottom w:val="0"/>
      <w:divBdr>
        <w:top w:val="none" w:sz="0" w:space="0" w:color="auto"/>
        <w:left w:val="none" w:sz="0" w:space="0" w:color="auto"/>
        <w:bottom w:val="none" w:sz="0" w:space="0" w:color="auto"/>
        <w:right w:val="none" w:sz="0" w:space="0" w:color="auto"/>
      </w:divBdr>
    </w:div>
    <w:div w:id="889997637">
      <w:bodyDiv w:val="1"/>
      <w:marLeft w:val="0"/>
      <w:marRight w:val="0"/>
      <w:marTop w:val="0"/>
      <w:marBottom w:val="0"/>
      <w:divBdr>
        <w:top w:val="none" w:sz="0" w:space="0" w:color="auto"/>
        <w:left w:val="none" w:sz="0" w:space="0" w:color="auto"/>
        <w:bottom w:val="none" w:sz="0" w:space="0" w:color="auto"/>
        <w:right w:val="none" w:sz="0" w:space="0" w:color="auto"/>
      </w:divBdr>
    </w:div>
    <w:div w:id="934288979">
      <w:bodyDiv w:val="1"/>
      <w:marLeft w:val="0"/>
      <w:marRight w:val="0"/>
      <w:marTop w:val="0"/>
      <w:marBottom w:val="0"/>
      <w:divBdr>
        <w:top w:val="none" w:sz="0" w:space="0" w:color="auto"/>
        <w:left w:val="none" w:sz="0" w:space="0" w:color="auto"/>
        <w:bottom w:val="none" w:sz="0" w:space="0" w:color="auto"/>
        <w:right w:val="none" w:sz="0" w:space="0" w:color="auto"/>
      </w:divBdr>
    </w:div>
    <w:div w:id="972951164">
      <w:bodyDiv w:val="1"/>
      <w:marLeft w:val="0"/>
      <w:marRight w:val="0"/>
      <w:marTop w:val="0"/>
      <w:marBottom w:val="0"/>
      <w:divBdr>
        <w:top w:val="none" w:sz="0" w:space="0" w:color="auto"/>
        <w:left w:val="none" w:sz="0" w:space="0" w:color="auto"/>
        <w:bottom w:val="none" w:sz="0" w:space="0" w:color="auto"/>
        <w:right w:val="none" w:sz="0" w:space="0" w:color="auto"/>
      </w:divBdr>
    </w:div>
    <w:div w:id="989477951">
      <w:bodyDiv w:val="1"/>
      <w:marLeft w:val="0"/>
      <w:marRight w:val="0"/>
      <w:marTop w:val="0"/>
      <w:marBottom w:val="0"/>
      <w:divBdr>
        <w:top w:val="none" w:sz="0" w:space="0" w:color="auto"/>
        <w:left w:val="none" w:sz="0" w:space="0" w:color="auto"/>
        <w:bottom w:val="none" w:sz="0" w:space="0" w:color="auto"/>
        <w:right w:val="none" w:sz="0" w:space="0" w:color="auto"/>
      </w:divBdr>
    </w:div>
    <w:div w:id="1019552977">
      <w:bodyDiv w:val="1"/>
      <w:marLeft w:val="0"/>
      <w:marRight w:val="0"/>
      <w:marTop w:val="0"/>
      <w:marBottom w:val="0"/>
      <w:divBdr>
        <w:top w:val="none" w:sz="0" w:space="0" w:color="auto"/>
        <w:left w:val="none" w:sz="0" w:space="0" w:color="auto"/>
        <w:bottom w:val="none" w:sz="0" w:space="0" w:color="auto"/>
        <w:right w:val="none" w:sz="0" w:space="0" w:color="auto"/>
      </w:divBdr>
    </w:div>
    <w:div w:id="1056245117">
      <w:bodyDiv w:val="1"/>
      <w:marLeft w:val="0"/>
      <w:marRight w:val="0"/>
      <w:marTop w:val="0"/>
      <w:marBottom w:val="0"/>
      <w:divBdr>
        <w:top w:val="none" w:sz="0" w:space="0" w:color="auto"/>
        <w:left w:val="none" w:sz="0" w:space="0" w:color="auto"/>
        <w:bottom w:val="none" w:sz="0" w:space="0" w:color="auto"/>
        <w:right w:val="none" w:sz="0" w:space="0" w:color="auto"/>
      </w:divBdr>
    </w:div>
    <w:div w:id="1078597482">
      <w:bodyDiv w:val="1"/>
      <w:marLeft w:val="0"/>
      <w:marRight w:val="0"/>
      <w:marTop w:val="0"/>
      <w:marBottom w:val="0"/>
      <w:divBdr>
        <w:top w:val="none" w:sz="0" w:space="0" w:color="auto"/>
        <w:left w:val="none" w:sz="0" w:space="0" w:color="auto"/>
        <w:bottom w:val="none" w:sz="0" w:space="0" w:color="auto"/>
        <w:right w:val="none" w:sz="0" w:space="0" w:color="auto"/>
      </w:divBdr>
    </w:div>
    <w:div w:id="1084181142">
      <w:bodyDiv w:val="1"/>
      <w:marLeft w:val="0"/>
      <w:marRight w:val="0"/>
      <w:marTop w:val="0"/>
      <w:marBottom w:val="0"/>
      <w:divBdr>
        <w:top w:val="none" w:sz="0" w:space="0" w:color="auto"/>
        <w:left w:val="none" w:sz="0" w:space="0" w:color="auto"/>
        <w:bottom w:val="none" w:sz="0" w:space="0" w:color="auto"/>
        <w:right w:val="none" w:sz="0" w:space="0" w:color="auto"/>
      </w:divBdr>
    </w:div>
    <w:div w:id="1133719252">
      <w:bodyDiv w:val="1"/>
      <w:marLeft w:val="0"/>
      <w:marRight w:val="0"/>
      <w:marTop w:val="0"/>
      <w:marBottom w:val="0"/>
      <w:divBdr>
        <w:top w:val="none" w:sz="0" w:space="0" w:color="auto"/>
        <w:left w:val="none" w:sz="0" w:space="0" w:color="auto"/>
        <w:bottom w:val="none" w:sz="0" w:space="0" w:color="auto"/>
        <w:right w:val="none" w:sz="0" w:space="0" w:color="auto"/>
      </w:divBdr>
    </w:div>
    <w:div w:id="1244797533">
      <w:bodyDiv w:val="1"/>
      <w:marLeft w:val="0"/>
      <w:marRight w:val="0"/>
      <w:marTop w:val="0"/>
      <w:marBottom w:val="0"/>
      <w:divBdr>
        <w:top w:val="none" w:sz="0" w:space="0" w:color="auto"/>
        <w:left w:val="none" w:sz="0" w:space="0" w:color="auto"/>
        <w:bottom w:val="none" w:sz="0" w:space="0" w:color="auto"/>
        <w:right w:val="none" w:sz="0" w:space="0" w:color="auto"/>
      </w:divBdr>
    </w:div>
    <w:div w:id="1254707635">
      <w:bodyDiv w:val="1"/>
      <w:marLeft w:val="0"/>
      <w:marRight w:val="0"/>
      <w:marTop w:val="0"/>
      <w:marBottom w:val="0"/>
      <w:divBdr>
        <w:top w:val="none" w:sz="0" w:space="0" w:color="auto"/>
        <w:left w:val="none" w:sz="0" w:space="0" w:color="auto"/>
        <w:bottom w:val="none" w:sz="0" w:space="0" w:color="auto"/>
        <w:right w:val="none" w:sz="0" w:space="0" w:color="auto"/>
      </w:divBdr>
    </w:div>
    <w:div w:id="1354842810">
      <w:bodyDiv w:val="1"/>
      <w:marLeft w:val="0"/>
      <w:marRight w:val="0"/>
      <w:marTop w:val="0"/>
      <w:marBottom w:val="0"/>
      <w:divBdr>
        <w:top w:val="none" w:sz="0" w:space="0" w:color="auto"/>
        <w:left w:val="none" w:sz="0" w:space="0" w:color="auto"/>
        <w:bottom w:val="none" w:sz="0" w:space="0" w:color="auto"/>
        <w:right w:val="none" w:sz="0" w:space="0" w:color="auto"/>
      </w:divBdr>
    </w:div>
    <w:div w:id="1355763581">
      <w:bodyDiv w:val="1"/>
      <w:marLeft w:val="0"/>
      <w:marRight w:val="0"/>
      <w:marTop w:val="0"/>
      <w:marBottom w:val="0"/>
      <w:divBdr>
        <w:top w:val="none" w:sz="0" w:space="0" w:color="auto"/>
        <w:left w:val="none" w:sz="0" w:space="0" w:color="auto"/>
        <w:bottom w:val="none" w:sz="0" w:space="0" w:color="auto"/>
        <w:right w:val="none" w:sz="0" w:space="0" w:color="auto"/>
      </w:divBdr>
    </w:div>
    <w:div w:id="1371954889">
      <w:bodyDiv w:val="1"/>
      <w:marLeft w:val="0"/>
      <w:marRight w:val="0"/>
      <w:marTop w:val="0"/>
      <w:marBottom w:val="0"/>
      <w:divBdr>
        <w:top w:val="none" w:sz="0" w:space="0" w:color="auto"/>
        <w:left w:val="none" w:sz="0" w:space="0" w:color="auto"/>
        <w:bottom w:val="none" w:sz="0" w:space="0" w:color="auto"/>
        <w:right w:val="none" w:sz="0" w:space="0" w:color="auto"/>
      </w:divBdr>
    </w:div>
    <w:div w:id="1382485148">
      <w:bodyDiv w:val="1"/>
      <w:marLeft w:val="0"/>
      <w:marRight w:val="0"/>
      <w:marTop w:val="0"/>
      <w:marBottom w:val="0"/>
      <w:divBdr>
        <w:top w:val="none" w:sz="0" w:space="0" w:color="auto"/>
        <w:left w:val="none" w:sz="0" w:space="0" w:color="auto"/>
        <w:bottom w:val="none" w:sz="0" w:space="0" w:color="auto"/>
        <w:right w:val="none" w:sz="0" w:space="0" w:color="auto"/>
      </w:divBdr>
    </w:div>
    <w:div w:id="1386566936">
      <w:bodyDiv w:val="1"/>
      <w:marLeft w:val="0"/>
      <w:marRight w:val="0"/>
      <w:marTop w:val="0"/>
      <w:marBottom w:val="0"/>
      <w:divBdr>
        <w:top w:val="none" w:sz="0" w:space="0" w:color="auto"/>
        <w:left w:val="none" w:sz="0" w:space="0" w:color="auto"/>
        <w:bottom w:val="none" w:sz="0" w:space="0" w:color="auto"/>
        <w:right w:val="none" w:sz="0" w:space="0" w:color="auto"/>
      </w:divBdr>
    </w:div>
    <w:div w:id="1413312765">
      <w:bodyDiv w:val="1"/>
      <w:marLeft w:val="0"/>
      <w:marRight w:val="0"/>
      <w:marTop w:val="0"/>
      <w:marBottom w:val="0"/>
      <w:divBdr>
        <w:top w:val="none" w:sz="0" w:space="0" w:color="auto"/>
        <w:left w:val="none" w:sz="0" w:space="0" w:color="auto"/>
        <w:bottom w:val="none" w:sz="0" w:space="0" w:color="auto"/>
        <w:right w:val="none" w:sz="0" w:space="0" w:color="auto"/>
      </w:divBdr>
    </w:div>
    <w:div w:id="1413702508">
      <w:bodyDiv w:val="1"/>
      <w:marLeft w:val="0"/>
      <w:marRight w:val="0"/>
      <w:marTop w:val="0"/>
      <w:marBottom w:val="0"/>
      <w:divBdr>
        <w:top w:val="none" w:sz="0" w:space="0" w:color="auto"/>
        <w:left w:val="none" w:sz="0" w:space="0" w:color="auto"/>
        <w:bottom w:val="none" w:sz="0" w:space="0" w:color="auto"/>
        <w:right w:val="none" w:sz="0" w:space="0" w:color="auto"/>
      </w:divBdr>
    </w:div>
    <w:div w:id="1427799776">
      <w:bodyDiv w:val="1"/>
      <w:marLeft w:val="0"/>
      <w:marRight w:val="0"/>
      <w:marTop w:val="0"/>
      <w:marBottom w:val="0"/>
      <w:divBdr>
        <w:top w:val="none" w:sz="0" w:space="0" w:color="auto"/>
        <w:left w:val="none" w:sz="0" w:space="0" w:color="auto"/>
        <w:bottom w:val="none" w:sz="0" w:space="0" w:color="auto"/>
        <w:right w:val="none" w:sz="0" w:space="0" w:color="auto"/>
      </w:divBdr>
    </w:div>
    <w:div w:id="1435325762">
      <w:bodyDiv w:val="1"/>
      <w:marLeft w:val="0"/>
      <w:marRight w:val="0"/>
      <w:marTop w:val="0"/>
      <w:marBottom w:val="0"/>
      <w:divBdr>
        <w:top w:val="none" w:sz="0" w:space="0" w:color="auto"/>
        <w:left w:val="none" w:sz="0" w:space="0" w:color="auto"/>
        <w:bottom w:val="none" w:sz="0" w:space="0" w:color="auto"/>
        <w:right w:val="none" w:sz="0" w:space="0" w:color="auto"/>
      </w:divBdr>
    </w:div>
    <w:div w:id="1566602683">
      <w:bodyDiv w:val="1"/>
      <w:marLeft w:val="0"/>
      <w:marRight w:val="0"/>
      <w:marTop w:val="0"/>
      <w:marBottom w:val="0"/>
      <w:divBdr>
        <w:top w:val="none" w:sz="0" w:space="0" w:color="auto"/>
        <w:left w:val="none" w:sz="0" w:space="0" w:color="auto"/>
        <w:bottom w:val="none" w:sz="0" w:space="0" w:color="auto"/>
        <w:right w:val="none" w:sz="0" w:space="0" w:color="auto"/>
      </w:divBdr>
    </w:div>
    <w:div w:id="1568373944">
      <w:bodyDiv w:val="1"/>
      <w:marLeft w:val="0"/>
      <w:marRight w:val="0"/>
      <w:marTop w:val="0"/>
      <w:marBottom w:val="0"/>
      <w:divBdr>
        <w:top w:val="none" w:sz="0" w:space="0" w:color="auto"/>
        <w:left w:val="none" w:sz="0" w:space="0" w:color="auto"/>
        <w:bottom w:val="none" w:sz="0" w:space="0" w:color="auto"/>
        <w:right w:val="none" w:sz="0" w:space="0" w:color="auto"/>
      </w:divBdr>
    </w:div>
    <w:div w:id="1569924603">
      <w:bodyDiv w:val="1"/>
      <w:marLeft w:val="0"/>
      <w:marRight w:val="0"/>
      <w:marTop w:val="0"/>
      <w:marBottom w:val="0"/>
      <w:divBdr>
        <w:top w:val="none" w:sz="0" w:space="0" w:color="auto"/>
        <w:left w:val="none" w:sz="0" w:space="0" w:color="auto"/>
        <w:bottom w:val="none" w:sz="0" w:space="0" w:color="auto"/>
        <w:right w:val="none" w:sz="0" w:space="0" w:color="auto"/>
      </w:divBdr>
    </w:div>
    <w:div w:id="1615281714">
      <w:bodyDiv w:val="1"/>
      <w:marLeft w:val="0"/>
      <w:marRight w:val="0"/>
      <w:marTop w:val="0"/>
      <w:marBottom w:val="0"/>
      <w:divBdr>
        <w:top w:val="none" w:sz="0" w:space="0" w:color="auto"/>
        <w:left w:val="none" w:sz="0" w:space="0" w:color="auto"/>
        <w:bottom w:val="none" w:sz="0" w:space="0" w:color="auto"/>
        <w:right w:val="none" w:sz="0" w:space="0" w:color="auto"/>
      </w:divBdr>
    </w:div>
    <w:div w:id="1662388121">
      <w:bodyDiv w:val="1"/>
      <w:marLeft w:val="0"/>
      <w:marRight w:val="0"/>
      <w:marTop w:val="0"/>
      <w:marBottom w:val="0"/>
      <w:divBdr>
        <w:top w:val="none" w:sz="0" w:space="0" w:color="auto"/>
        <w:left w:val="none" w:sz="0" w:space="0" w:color="auto"/>
        <w:bottom w:val="none" w:sz="0" w:space="0" w:color="auto"/>
        <w:right w:val="none" w:sz="0" w:space="0" w:color="auto"/>
      </w:divBdr>
    </w:div>
    <w:div w:id="1725106169">
      <w:bodyDiv w:val="1"/>
      <w:marLeft w:val="0"/>
      <w:marRight w:val="0"/>
      <w:marTop w:val="0"/>
      <w:marBottom w:val="0"/>
      <w:divBdr>
        <w:top w:val="none" w:sz="0" w:space="0" w:color="auto"/>
        <w:left w:val="none" w:sz="0" w:space="0" w:color="auto"/>
        <w:bottom w:val="none" w:sz="0" w:space="0" w:color="auto"/>
        <w:right w:val="none" w:sz="0" w:space="0" w:color="auto"/>
      </w:divBdr>
    </w:div>
    <w:div w:id="1727531035">
      <w:bodyDiv w:val="1"/>
      <w:marLeft w:val="0"/>
      <w:marRight w:val="0"/>
      <w:marTop w:val="0"/>
      <w:marBottom w:val="0"/>
      <w:divBdr>
        <w:top w:val="none" w:sz="0" w:space="0" w:color="auto"/>
        <w:left w:val="none" w:sz="0" w:space="0" w:color="auto"/>
        <w:bottom w:val="none" w:sz="0" w:space="0" w:color="auto"/>
        <w:right w:val="none" w:sz="0" w:space="0" w:color="auto"/>
      </w:divBdr>
    </w:div>
    <w:div w:id="1743722355">
      <w:bodyDiv w:val="1"/>
      <w:marLeft w:val="0"/>
      <w:marRight w:val="0"/>
      <w:marTop w:val="0"/>
      <w:marBottom w:val="0"/>
      <w:divBdr>
        <w:top w:val="none" w:sz="0" w:space="0" w:color="auto"/>
        <w:left w:val="none" w:sz="0" w:space="0" w:color="auto"/>
        <w:bottom w:val="none" w:sz="0" w:space="0" w:color="auto"/>
        <w:right w:val="none" w:sz="0" w:space="0" w:color="auto"/>
      </w:divBdr>
    </w:div>
    <w:div w:id="1804157101">
      <w:bodyDiv w:val="1"/>
      <w:marLeft w:val="0"/>
      <w:marRight w:val="0"/>
      <w:marTop w:val="0"/>
      <w:marBottom w:val="0"/>
      <w:divBdr>
        <w:top w:val="none" w:sz="0" w:space="0" w:color="auto"/>
        <w:left w:val="none" w:sz="0" w:space="0" w:color="auto"/>
        <w:bottom w:val="none" w:sz="0" w:space="0" w:color="auto"/>
        <w:right w:val="none" w:sz="0" w:space="0" w:color="auto"/>
      </w:divBdr>
    </w:div>
    <w:div w:id="1811363678">
      <w:bodyDiv w:val="1"/>
      <w:marLeft w:val="0"/>
      <w:marRight w:val="0"/>
      <w:marTop w:val="0"/>
      <w:marBottom w:val="0"/>
      <w:divBdr>
        <w:top w:val="none" w:sz="0" w:space="0" w:color="auto"/>
        <w:left w:val="none" w:sz="0" w:space="0" w:color="auto"/>
        <w:bottom w:val="none" w:sz="0" w:space="0" w:color="auto"/>
        <w:right w:val="none" w:sz="0" w:space="0" w:color="auto"/>
      </w:divBdr>
    </w:div>
    <w:div w:id="1814827287">
      <w:bodyDiv w:val="1"/>
      <w:marLeft w:val="0"/>
      <w:marRight w:val="0"/>
      <w:marTop w:val="0"/>
      <w:marBottom w:val="0"/>
      <w:divBdr>
        <w:top w:val="none" w:sz="0" w:space="0" w:color="auto"/>
        <w:left w:val="none" w:sz="0" w:space="0" w:color="auto"/>
        <w:bottom w:val="none" w:sz="0" w:space="0" w:color="auto"/>
        <w:right w:val="none" w:sz="0" w:space="0" w:color="auto"/>
      </w:divBdr>
    </w:div>
    <w:div w:id="1850945591">
      <w:bodyDiv w:val="1"/>
      <w:marLeft w:val="0"/>
      <w:marRight w:val="0"/>
      <w:marTop w:val="0"/>
      <w:marBottom w:val="0"/>
      <w:divBdr>
        <w:top w:val="none" w:sz="0" w:space="0" w:color="auto"/>
        <w:left w:val="none" w:sz="0" w:space="0" w:color="auto"/>
        <w:bottom w:val="none" w:sz="0" w:space="0" w:color="auto"/>
        <w:right w:val="none" w:sz="0" w:space="0" w:color="auto"/>
      </w:divBdr>
    </w:div>
    <w:div w:id="1917279986">
      <w:bodyDiv w:val="1"/>
      <w:marLeft w:val="0"/>
      <w:marRight w:val="0"/>
      <w:marTop w:val="0"/>
      <w:marBottom w:val="0"/>
      <w:divBdr>
        <w:top w:val="none" w:sz="0" w:space="0" w:color="auto"/>
        <w:left w:val="none" w:sz="0" w:space="0" w:color="auto"/>
        <w:bottom w:val="none" w:sz="0" w:space="0" w:color="auto"/>
        <w:right w:val="none" w:sz="0" w:space="0" w:color="auto"/>
      </w:divBdr>
    </w:div>
    <w:div w:id="1968001554">
      <w:bodyDiv w:val="1"/>
      <w:marLeft w:val="0"/>
      <w:marRight w:val="0"/>
      <w:marTop w:val="0"/>
      <w:marBottom w:val="0"/>
      <w:divBdr>
        <w:top w:val="none" w:sz="0" w:space="0" w:color="auto"/>
        <w:left w:val="none" w:sz="0" w:space="0" w:color="auto"/>
        <w:bottom w:val="none" w:sz="0" w:space="0" w:color="auto"/>
        <w:right w:val="none" w:sz="0" w:space="0" w:color="auto"/>
      </w:divBdr>
    </w:div>
    <w:div w:id="1986733998">
      <w:bodyDiv w:val="1"/>
      <w:marLeft w:val="0"/>
      <w:marRight w:val="0"/>
      <w:marTop w:val="0"/>
      <w:marBottom w:val="0"/>
      <w:divBdr>
        <w:top w:val="none" w:sz="0" w:space="0" w:color="auto"/>
        <w:left w:val="none" w:sz="0" w:space="0" w:color="auto"/>
        <w:bottom w:val="none" w:sz="0" w:space="0" w:color="auto"/>
        <w:right w:val="none" w:sz="0" w:space="0" w:color="auto"/>
      </w:divBdr>
    </w:div>
    <w:div w:id="1989703599">
      <w:bodyDiv w:val="1"/>
      <w:marLeft w:val="0"/>
      <w:marRight w:val="0"/>
      <w:marTop w:val="0"/>
      <w:marBottom w:val="0"/>
      <w:divBdr>
        <w:top w:val="none" w:sz="0" w:space="0" w:color="auto"/>
        <w:left w:val="none" w:sz="0" w:space="0" w:color="auto"/>
        <w:bottom w:val="none" w:sz="0" w:space="0" w:color="auto"/>
        <w:right w:val="none" w:sz="0" w:space="0" w:color="auto"/>
      </w:divBdr>
    </w:div>
    <w:div w:id="2043699732">
      <w:bodyDiv w:val="1"/>
      <w:marLeft w:val="0"/>
      <w:marRight w:val="0"/>
      <w:marTop w:val="0"/>
      <w:marBottom w:val="0"/>
      <w:divBdr>
        <w:top w:val="none" w:sz="0" w:space="0" w:color="auto"/>
        <w:left w:val="none" w:sz="0" w:space="0" w:color="auto"/>
        <w:bottom w:val="none" w:sz="0" w:space="0" w:color="auto"/>
        <w:right w:val="none" w:sz="0" w:space="0" w:color="auto"/>
      </w:divBdr>
    </w:div>
    <w:div w:id="2044553090">
      <w:bodyDiv w:val="1"/>
      <w:marLeft w:val="0"/>
      <w:marRight w:val="0"/>
      <w:marTop w:val="0"/>
      <w:marBottom w:val="0"/>
      <w:divBdr>
        <w:top w:val="none" w:sz="0" w:space="0" w:color="auto"/>
        <w:left w:val="none" w:sz="0" w:space="0" w:color="auto"/>
        <w:bottom w:val="none" w:sz="0" w:space="0" w:color="auto"/>
        <w:right w:val="none" w:sz="0" w:space="0" w:color="auto"/>
      </w:divBdr>
    </w:div>
    <w:div w:id="2064522788">
      <w:bodyDiv w:val="1"/>
      <w:marLeft w:val="0"/>
      <w:marRight w:val="0"/>
      <w:marTop w:val="0"/>
      <w:marBottom w:val="0"/>
      <w:divBdr>
        <w:top w:val="none" w:sz="0" w:space="0" w:color="auto"/>
        <w:left w:val="none" w:sz="0" w:space="0" w:color="auto"/>
        <w:bottom w:val="none" w:sz="0" w:space="0" w:color="auto"/>
        <w:right w:val="none" w:sz="0" w:space="0" w:color="auto"/>
      </w:divBdr>
    </w:div>
    <w:div w:id="2084326908">
      <w:bodyDiv w:val="1"/>
      <w:marLeft w:val="0"/>
      <w:marRight w:val="0"/>
      <w:marTop w:val="0"/>
      <w:marBottom w:val="0"/>
      <w:divBdr>
        <w:top w:val="none" w:sz="0" w:space="0" w:color="auto"/>
        <w:left w:val="none" w:sz="0" w:space="0" w:color="auto"/>
        <w:bottom w:val="none" w:sz="0" w:space="0" w:color="auto"/>
        <w:right w:val="none" w:sz="0" w:space="0" w:color="auto"/>
      </w:divBdr>
    </w:div>
    <w:div w:id="2087680032">
      <w:bodyDiv w:val="1"/>
      <w:marLeft w:val="0"/>
      <w:marRight w:val="0"/>
      <w:marTop w:val="0"/>
      <w:marBottom w:val="0"/>
      <w:divBdr>
        <w:top w:val="none" w:sz="0" w:space="0" w:color="auto"/>
        <w:left w:val="none" w:sz="0" w:space="0" w:color="auto"/>
        <w:bottom w:val="none" w:sz="0" w:space="0" w:color="auto"/>
        <w:right w:val="none" w:sz="0" w:space="0" w:color="auto"/>
      </w:divBdr>
    </w:div>
    <w:div w:id="2118140533">
      <w:bodyDiv w:val="1"/>
      <w:marLeft w:val="0"/>
      <w:marRight w:val="0"/>
      <w:marTop w:val="0"/>
      <w:marBottom w:val="0"/>
      <w:divBdr>
        <w:top w:val="none" w:sz="0" w:space="0" w:color="auto"/>
        <w:left w:val="none" w:sz="0" w:space="0" w:color="auto"/>
        <w:bottom w:val="none" w:sz="0" w:space="0" w:color="auto"/>
        <w:right w:val="none" w:sz="0" w:space="0" w:color="auto"/>
      </w:divBdr>
    </w:div>
    <w:div w:id="2124222047">
      <w:bodyDiv w:val="1"/>
      <w:marLeft w:val="0"/>
      <w:marRight w:val="0"/>
      <w:marTop w:val="0"/>
      <w:marBottom w:val="0"/>
      <w:divBdr>
        <w:top w:val="none" w:sz="0" w:space="0" w:color="auto"/>
        <w:left w:val="none" w:sz="0" w:space="0" w:color="auto"/>
        <w:bottom w:val="none" w:sz="0" w:space="0" w:color="auto"/>
        <w:right w:val="none" w:sz="0" w:space="0" w:color="auto"/>
      </w:divBdr>
    </w:div>
    <w:div w:id="213301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str\Documents\GitHub\Spring17-SeniorDesign\Final%20Documentation\Final%20Documentation%20Research%20Draft.docx" TargetMode="External"/><Relationship Id="rId18" Type="http://schemas.openxmlformats.org/officeDocument/2006/relationships/hyperlink" Target="file:///C:\Users\castr\Documents\GitHub\Spring17-SeniorDesign\Final%20Documentation\Final%20Documentation%20Research%20Draft.docx" TargetMode="External"/><Relationship Id="rId26" Type="http://schemas.openxmlformats.org/officeDocument/2006/relationships/footer" Target="footer2.xml"/><Relationship Id="rId39" Type="http://schemas.openxmlformats.org/officeDocument/2006/relationships/image" Target="media/image13.png"/><Relationship Id="rId21" Type="http://schemas.openxmlformats.org/officeDocument/2006/relationships/hyperlink" Target="file:///C:\Users\castr\Documents\GitHub\Spring17-SeniorDesign\Final%20Documentation\Final%20Documentation%20Research%20Draft.docx" TargetMode="External"/><Relationship Id="rId34" Type="http://schemas.openxmlformats.org/officeDocument/2006/relationships/image" Target="media/image8.jp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jp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castr\Documents\GitHub\Spring17-SeniorDesign\Final%20Documentation\Final%20Documentation%20Research%20Draft.docx"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astr\Documents\GitHub\Spring17-SeniorDesign\Final%20Documentation\Final%20Documentation%20Research%20Draft.docx" TargetMode="External"/><Relationship Id="rId24" Type="http://schemas.openxmlformats.org/officeDocument/2006/relationships/hyperlink" Target="file:///C:\Users\castr\Documents\GitHub\Spring17-SeniorDesign\Final%20Documentation\Final%20Documentation%20Research%20Draft.docx" TargetMode="External"/><Relationship Id="rId32" Type="http://schemas.openxmlformats.org/officeDocument/2006/relationships/image" Target="media/image6.jp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jpg"/><Relationship Id="rId66"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hyperlink" Target="file:///C:\Users\castr\Documents\GitHub\Spring17-SeniorDesign\Final%20Documentation\Final%20Documentation%20Research%20Draft.docx" TargetMode="External"/><Relationship Id="rId23" Type="http://schemas.openxmlformats.org/officeDocument/2006/relationships/hyperlink" Target="file:///C:\Users\castr\Documents\GitHub\Spring17-SeniorDesign\Final%20Documentation\Final%20Documentation%20Research%20Draft.docx" TargetMode="External"/><Relationship Id="rId28" Type="http://schemas.openxmlformats.org/officeDocument/2006/relationships/package" Target="embeddings/Microsoft_Visio_Drawing.vsdx"/><Relationship Id="rId36" Type="http://schemas.openxmlformats.org/officeDocument/2006/relationships/image" Target="media/image10.jpe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jpg"/><Relationship Id="rId10" Type="http://schemas.openxmlformats.org/officeDocument/2006/relationships/header" Target="header1.xml"/><Relationship Id="rId19" Type="http://schemas.openxmlformats.org/officeDocument/2006/relationships/hyperlink" Target="file:///C:\Users\castr\Documents\GitHub\Spring17-SeniorDesign\Final%20Documentation\Final%20Documentation%20Research%20Draf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jp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castr\Documents\GitHub\Spring17-SeniorDesign\Final%20Documentation\Final%20Documentation%20Research%20Draft.docx" TargetMode="External"/><Relationship Id="rId22" Type="http://schemas.openxmlformats.org/officeDocument/2006/relationships/hyperlink" Target="file:///C:\Users\castr\Documents\GitHub\Spring17-SeniorDesign\Final%20Documentation\Final%20Documentation%20Research%20Draft.docx" TargetMode="External"/><Relationship Id="rId27" Type="http://schemas.openxmlformats.org/officeDocument/2006/relationships/image" Target="media/image2.emf"/><Relationship Id="rId30" Type="http://schemas.openxmlformats.org/officeDocument/2006/relationships/image" Target="media/image4.jpg"/><Relationship Id="rId35" Type="http://schemas.openxmlformats.org/officeDocument/2006/relationships/image" Target="media/image9.jp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jpe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castr\Documents\GitHub\Spring17-SeniorDesign\Final%20Documentation\Final%20Documentation%20Research%20Draft.docx" TargetMode="External"/><Relationship Id="rId17" Type="http://schemas.openxmlformats.org/officeDocument/2006/relationships/hyperlink" Target="file:///C:\Users\castr\Documents\GitHub\Spring17-SeniorDesign\Final%20Documentation\Final%20Documentation%20Research%20Draft.docx" TargetMode="External"/><Relationship Id="rId25" Type="http://schemas.openxmlformats.org/officeDocument/2006/relationships/header" Target="header2.xml"/><Relationship Id="rId33" Type="http://schemas.openxmlformats.org/officeDocument/2006/relationships/image" Target="media/image7.jpg"/><Relationship Id="rId38" Type="http://schemas.openxmlformats.org/officeDocument/2006/relationships/image" Target="media/image12.jpeg"/><Relationship Id="rId46" Type="http://schemas.openxmlformats.org/officeDocument/2006/relationships/image" Target="media/image20.png"/><Relationship Id="rId59" Type="http://schemas.openxmlformats.org/officeDocument/2006/relationships/image" Target="media/image33.jpg"/><Relationship Id="rId67" Type="http://schemas.openxmlformats.org/officeDocument/2006/relationships/image" Target="media/image41.jpg"/><Relationship Id="rId20" Type="http://schemas.openxmlformats.org/officeDocument/2006/relationships/hyperlink" Target="file:///C:\Users\castr\Documents\GitHub\Spring17-SeniorDesign\Final%20Documentation\Final%20Documentation%20Research%20Draft.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Art17</b:Tag>
    <b:SourceType>JournalArticle</b:SourceType>
    <b:Guid>{8B1230F3-BE8B-4CA3-ABBE-4ACC695FA0F4}</b:Guid>
    <b:Title>3.2 An Introduction to Fire Detection, Alarm, and Automatic Fire Sprinklers</b:Title>
    <b:Year>2017</b:Year>
    <b:Author>
      <b:Author>
        <b:NameList>
          <b:Person>
            <b:Last>Artim</b:Last>
            <b:First>Nick</b:First>
          </b:Person>
        </b:NameList>
      </b:Author>
    </b:Author>
    <b:JournalName>Northeast Document Conservation Center</b:JournalName>
    <b:Medium>Online</b:Medium>
    <b:YearAccessed>2017</b:YearAccessed>
    <b:MonthAccessed>March</b:MonthAccessed>
    <b:DayAccessed>30</b:DayAccessed>
    <b:URL>https://www.nedcc.org/free-resources/preservation-leaflets/3.-emergency-management/3.2-an-introduction-to-fire-detection,-alarm,-and-automatic-fire-sprinklers</b:URL>
    <b:RefOrder>1</b:RefOrder>
  </b:Source>
  <b:Source>
    <b:Tag>Buk08</b:Tag>
    <b:SourceType>Report</b:SourceType>
    <b:Guid>{40CC56EF-F50C-4B54-91CF-CEB19B11C94F}</b:Guid>
    <b:Title>Performance of Home Smoke Alarms</b:Title>
    <b:Year>2008</b:Year>
    <b:Publisher>National Institute of Standards and Techonology</b:Publisher>
    <b:Author>
      <b:Author>
        <b:NameList>
          <b:Person>
            <b:Last>Bukowski</b:Last>
            <b:Middle>W.</b:Middle>
            <b:First>Richard</b:First>
          </b:Person>
          <b:Person>
            <b:Last>Peacock</b:Last>
            <b:Middle>D.</b:Middle>
            <b:First>Richard</b:First>
          </b:Person>
          <b:Person>
            <b:Last>Averill</b:Last>
            <b:Middle>D.</b:Middle>
            <b:First>Jason</b:First>
          </b:Person>
          <b:Person>
            <b:Last>Cleary</b:Last>
            <b:Middle>G.</b:Middle>
            <b:First>Thomas</b:First>
          </b:Person>
          <b:Person>
            <b:Last>Bryner</b:Last>
            <b:Middle>P.</b:Middle>
            <b:First>Nelson</b:First>
          </b:Person>
          <b:Person>
            <b:Last>Walton</b:Last>
            <b:Middle>D.</b:Middle>
            <b:First>William</b:First>
          </b:Person>
          <b:Person>
            <b:Last>Reneke</b:Last>
            <b:Middle>A.</b:Middle>
            <b:First>Paul</b:First>
          </b:Person>
          <b:Person>
            <b:Last>Kuligowski</b:Last>
            <b:Middle>D.</b:Middle>
            <b:First>Erica</b:First>
          </b:Person>
        </b:NameList>
      </b:Author>
    </b:Author>
    <b:Medium>Web</b:Medium>
    <b:YearAccessed>2017</b:YearAccessed>
    <b:MonthAccessed>February</b:MonthAccessed>
    <b:DayAccessed>25</b:DayAccessed>
    <b:RefOrder>2</b:RefOrder>
  </b:Source>
  <b:Source>
    <b:Tag>Cot95</b:Tag>
    <b:SourceType>Book</b:SourceType>
    <b:Guid>{4125D0FE-5360-4159-9B1F-9E415F02816D}</b:Guid>
    <b:Title>Principles of Fire Protection</b:Title>
    <b:Year>1995</b:Year>
    <b:Publisher>National Fire Protection Association</b:Publisher>
    <b:City>Quincy</b:City>
    <b:Author>
      <b:Author>
        <b:NameList>
          <b:Person>
            <b:Last>Cote</b:Last>
            <b:Middle>E.</b:Middle>
            <b:First>Arthur</b:First>
          </b:Person>
          <b:Person>
            <b:Last>Bugbee</b:Last>
            <b:First>Percy</b:First>
          </b:Person>
        </b:NameList>
      </b:Author>
    </b:Author>
    <b:StateProvince>MA</b:StateProvince>
    <b:Medium>Print</b:Medium>
    <b:RefOrder>3</b:RefOrder>
  </b:Source>
  <b:Source>
    <b:Tag>Alt16</b:Tag>
    <b:SourceType>ElectronicSource</b:SourceType>
    <b:Guid>{0A2A02BA-8065-4824-AEB0-550DD81937AE}</b:Guid>
    <b:Title>Find the Best Smoke Detector Type for Your Family</b:Title>
    <b:Year>2016</b:Year>
    <b:Publisher>A Secure Life</b:Publisher>
    <b:ProductionCompany>A Secure Life</b:ProductionCompany>
    <b:Month>May</b:Month>
    <b:Day>12</b:Day>
    <b:YearAccessed>2017</b:YearAccessed>
    <b:MonthAccessed>February</b:MonthAccessed>
    <b:DayAccessed>25</b:DayAccessed>
    <b:URL>http://www.asecurelife.com/best-smoke-detector/</b:URL>
    <b:Author>
      <b:Author>
        <b:NameList>
          <b:Person>
            <b:Last>Alt</b:Last>
            <b:First>Kimberly</b:First>
          </b:Person>
        </b:NameList>
      </b:Author>
    </b:Author>
    <b:Medium>Web</b:Medium>
    <b:RefOrder>4</b:RefOrder>
  </b:Source>
  <b:Source>
    <b:Tag>Jai17</b:Tag>
    <b:SourceType>ElectronicSource</b:SourceType>
    <b:Guid>{9DA0531E-2E73-475A-9539-0409921F918B}</b:Guid>
    <b:Title>Learn the Workings of a Gas Sensor</b:Title>
    <b:Publisher>EngineersGarage</b:Publisher>
    <b:Author>
      <b:Author>
        <b:NameList>
          <b:Person>
            <b:Last>Jain</b:Last>
            <b:First>Vaibhav</b:First>
          </b:Person>
        </b:NameList>
      </b:Author>
    </b:Author>
    <b:Medium>Web</b:Medium>
    <b:YearAccessed>2017</b:YearAccessed>
    <b:MonthAccessed>March</b:MonthAccessed>
    <b:DayAccessed>21</b:DayAccessed>
    <b:URL>https://www.engineersgarage.com/insight/how-gas-sensor-works</b:URL>
    <b:RefOrder>5</b:RefOrder>
  </b:Source>
  <b:Source>
    <b:Tag>Typ17</b:Tag>
    <b:SourceType>ElectronicSource</b:SourceType>
    <b:Guid>{E7AEB813-88C8-4456-99B9-9412C8A6E54D}</b:Guid>
    <b:Title>Types of Smoke Detectors and Alarms</b:Title>
    <b:Publisher>W. W. Grainger, Inc.</b:Publisher>
    <b:ProductionCompany>Grainger Industrial Supply</b:ProductionCompany>
    <b:Medium>Web</b:Medium>
    <b:YearAccessed>2017</b:YearAccessed>
    <b:MonthAccessed>March</b:MonthAccessed>
    <b:DayAccessed>21</b:DayAccessed>
    <b:URL>https://www.grainger.com/content/qt-types-smoke-alarms-detectors-366</b:URL>
    <b:RefOrder>6</b:RefOrder>
  </b:Source>
  <b:Source>
    <b:Tag>Int08</b:Tag>
    <b:SourceType>InternetSite</b:SourceType>
    <b:Guid>{0A5D59DE-F041-4D8F-B926-F9F002616BEB}</b:Guid>
    <b:Title>International Association of Fire Fighters (IAFF)</b:Title>
    <b:Year>2008</b:Year>
    <b:ProductionCompany>World Fire Safety Foundation</b:ProductionCompany>
    <b:Month>August</b:Month>
    <b:YearAccessed>2017</b:YearAccessed>
    <b:MonthAccessed>February</b:MonthAccessed>
    <b:DayAccessed>25</b:DayAccessed>
    <b:URL>http://www.thewfsf.org/iaff</b:URL>
    <b:RefOrder>7</b:RefOrder>
  </b:Source>
  <b:Source>
    <b:Tag>Cox02</b:Tag>
    <b:SourceType>Book</b:SourceType>
    <b:Guid>{F98BE655-B7DA-4110-AFDE-64227FF274B9}</b:Guid>
    <b:Title>Fundamentals of Linear Electronics</b:Title>
    <b:Year>2002</b:Year>
    <b:City>Albany</b:City>
    <b:Publisher>Delmar</b:Publisher>
    <b:Author>
      <b:Author>
        <b:NameList>
          <b:Person>
            <b:Last>Cox</b:Last>
            <b:Middle>F.</b:Middle>
            <b:First>James</b:First>
          </b:Person>
        </b:NameList>
      </b:Author>
    </b:Author>
    <b:StateProvince>NY</b:StateProvince>
    <b:Medium>Print</b:Medium>
    <b:RefOrder>8</b:RefOrder>
  </b:Source>
  <b:Source>
    <b:Tag>Tav11</b:Tag>
    <b:SourceType>BookSection</b:SourceType>
    <b:Guid>{CD697FA0-2780-4E4E-BF8F-121971727BBC}</b:Guid>
    <b:Title>Chapter 3: From Light to Electric Current- The Photodiode</b:Title>
    <b:Year>2011</b:Year>
    <b:City>New York</b:City>
    <b:Publisher>Springer</b:Publisher>
    <b:BookTitle>High-speed Optical Receivers with Integerated Photodiode in Nanoscale CMOS</b:BookTitle>
    <b:Author>
      <b:Author>
        <b:NameList>
          <b:Person>
            <b:Last>Tavernier</b:Last>
            <b:First>Filip</b:First>
          </b:Person>
          <b:Person>
            <b:Last>Stevaert</b:Last>
            <b:First>Michiel</b:First>
          </b:Person>
        </b:NameList>
      </b:Author>
    </b:Author>
    <b:Medium>Print</b:Medium>
    <b:RefOrder>9</b:RefOrder>
  </b:Source>
  <b:Source>
    <b:Tag>Nav17</b:Tag>
    <b:SourceType>InternetSite</b:SourceType>
    <b:Guid>{754E4BDE-0498-4E8A-B3D6-79E42CAB895F}</b:Guid>
    <b:Title>Photodiode Light Detector</b:Title>
    <b:ProductionCompany>HyperPhysics</b:ProductionCompany>
    <b:YearAccessed>2017</b:YearAccessed>
    <b:MonthAccessed>March</b:MonthAccessed>
    <b:DayAccessed>7</b:DayAccessed>
    <b:URL>http://hyperphysics.phy-astr.gsu.edu/hbase/Electronic/photdet.html</b:URL>
    <b:Author>
      <b:Author>
        <b:NameList>
          <b:Person>
            <b:Last>Nave</b:Last>
            <b:First>Carl</b:First>
          </b:Person>
        </b:NameList>
      </b:Author>
    </b:Author>
    <b:InternetSiteTitle>Photodetectors</b:InternetSiteTitle>
    <b:RefOrder>10</b:RefOrder>
  </b:Source>
  <b:Source>
    <b:Tag>Gis08</b:Tag>
    <b:SourceType>Book</b:SourceType>
    <b:Guid>{A312419E-146B-4F71-8C29-C2006F81C7F0}</b:Guid>
    <b:Title>Zigbee Wireless Networking</b:Title>
    <b:Year>2008</b:Year>
    <b:City>Oxford</b:City>
    <b:Publisher>Elsevier, Newnes</b:Publisher>
    <b:Author>
      <b:Author>
        <b:NameList>
          <b:Person>
            <b:Last>Gislason</b:Last>
            <b:First>D.</b:First>
          </b:Person>
        </b:NameList>
      </b:Author>
    </b:Author>
    <b:RefOrder>11</b:RefOrder>
  </b:Source>
  <b:Source>
    <b:Tag>Uniht</b:Tag>
    <b:SourceType>ElectronicSource</b:SourceType>
    <b:Guid>{42F92DCB-5761-4518-A84F-AA77799A60A5}</b:Guid>
    <b:Publisher>University of Hawaii</b:Publisher>
    <b:URL>https://www2.hawaii.edu/~esb/2009spring.ics451/apr16.html</b:URL>
    <b:RefOrder>12</b:RefOrder>
  </b:Source>
  <b:Source>
    <b:Tag>She14</b:Tag>
    <b:SourceType>InternetSite</b:SourceType>
    <b:Guid>{93B6BEA6-C6A0-4D60-B492-27B26B6B4EE6}</b:Guid>
    <b:Title>ZB ZigBee Mesh Networking - Introduction to Building Your Own Mesh Network</b:Title>
    <b:Year>2014</b:Year>
    <b:ProductionCompany>National Control Devices, LLC</b:ProductionCompany>
    <b:Month>October</b:Month>
    <b:Day>12</b:Day>
    <b:URL>https://www.controlanything.com/Relay/Device/A3001-1</b:URL>
    <b:Author>
      <b:Author>
        <b:NameList>
          <b:Person>
            <b:Last>Sheldon</b:Last>
            <b:First>Ryan</b:First>
          </b:Person>
          <b:Person>
            <b:Last>Shirui</b:Last>
            <b:First>Xu</b:First>
          </b:Person>
        </b:NameList>
      </b:Author>
    </b:Author>
    <b:InternetSiteTitle>ControlAnything.com</b:InternetSiteTitle>
    <b:RefOrder>13</b:RefOrder>
  </b:Source>
  <b:Source>
    <b:Tag>Fre13</b:Tag>
    <b:SourceType>ElectronicSource</b:SourceType>
    <b:Guid>{EB1A2663-FEAE-4E84-8351-D5CF5C3C0923}</b:Guid>
    <b:Title>What's The Difference Between IEEE 802.15.4 And ZigBee Wireless?</b:Title>
    <b:Year>2013</b:Year>
    <b:Month>March</b:Month>
    <b:Day>22</b:Day>
    <b:Publisher>Penton</b:Publisher>
    <b:Author>
      <b:Author>
        <b:NameList>
          <b:Person>
            <b:Last>Frenzel</b:Last>
            <b:First>Lou</b:First>
          </b:Person>
        </b:NameList>
      </b:Author>
    </b:Author>
    <b:PublicationTitle>Electronic Design</b:PublicationTitle>
    <b:Medium>Web</b:Medium>
    <b:RefOrder>14</b:RefOrder>
  </b:Source>
  <b:Source>
    <b:Tag>Far08</b:Tag>
    <b:SourceType>Book</b:SourceType>
    <b:Guid>{4E6B499B-B057-4222-8595-032D89DE6BC9}</b:Guid>
    <b:Title>Designing ZigBee Networks and Transceivers: The Complete Guide for RF/Wireless Engineers</b:Title>
    <b:City>Oxford</b:City>
    <b:Publisher>Newnes</b:Publisher>
    <b:Year>2008</b:Year>
    <b:Author>
      <b:Author>
        <b:NameList>
          <b:Person>
            <b:Last>Farahani</b:Last>
            <b:First>Shahin</b:First>
          </b:Person>
        </b:NameList>
      </b:Author>
    </b:Author>
    <b:Medium>Print</b:Medium>
    <b:RefOrder>15</b:RefOrder>
  </b:Source>
  <b:Source>
    <b:Tag>Dat</b:Tag>
    <b:SourceType>DocumentFromInternetSite</b:SourceType>
    <b:Guid>{C49195D8-D3D6-4C6A-A130-1F09BD31B732}</b:Guid>
    <b:Title>Data Sheet: JN5168-001-Myy</b:Title>
    <b:URL>http://www.nxp.com/documents/other/JN-DS-JN5168MO-1v2.pdf</b:URL>
    <b:ProductionCompany>NXP Laboratories UK Ltd</b:ProductionCompany>
    <b:RefOrder>16</b:RefOrder>
  </b:Source>
  <b:Source>
    <b:Tag>ETR</b:Tag>
    <b:SourceType>DocumentFromInternetSite</b:SourceType>
    <b:Guid>{C7863311-1B3A-410B-B96D-83CC75FF0935}</b:Guid>
    <b:Title>ETRX35x ZigBee Module Product Manual</b:Title>
    <b:URL>http://www.mouser.com/ds/2/368/tg-pm-0516-etrx35x-957725.pdf</b:URL>
    <b:ProductionCompany>Silicon Labs</b:ProductionCompany>
    <b:RefOrder>17</b:RefOrder>
  </b:Source>
  <b:Source>
    <b:Tag>Xbe</b:Tag>
    <b:SourceType>DocumentFromInternetSite</b:SourceType>
    <b:Guid>{F9627C46-8A95-43FC-BE7C-01B5DEAE34F6}</b:Guid>
    <b:Title>Xbee/Xbee-PRO RF Modules Product Manual</b:Title>
    <b:URL>https://www.sparkfun.com/datasheets/Wireless/Zigbee/XBee-Datasheet.pdf</b:URL>
    <b:ProductionCompany>Digi International Inc.</b:ProductionCompany>
    <b:RefOrder>18</b:RefOrder>
  </b:Source>
  <b:Source>
    <b:Tag>XBe</b:Tag>
    <b:SourceType>DocumentFromInternetSite</b:SourceType>
    <b:Guid>{DC0BA70A-5C9F-4127-94BE-65FAF2C18F75}</b:Guid>
    <b:Title>XBee S1 802.15.4 RF Modules</b:Title>
    <b:URL>http://www.mouser.com/ds/2/111/ds_xbeemultipointmodules-19140.pdf</b:URL>
    <b:ProductionCompany>Digi International, Inc.</b:ProductionCompany>
    <b:RefOrder>19</b:RefOrder>
  </b:Source>
  <b:Source>
    <b:Tag>Ard17</b:Tag>
    <b:SourceType>InternetSite</b:SourceType>
    <b:Guid>{78ED4D7E-CC57-41B1-ABE1-9960190A1620}</b:Guid>
    <b:Title>Arduino - ArduinoBoardUno</b:Title>
    <b:YearAccessed>2017</b:YearAccessed>
    <b:MonthAccessed>March</b:MonthAccessed>
    <b:DayAccessed>30</b:DayAccessed>
    <b:URL>https://www.arduino.cc/en/Main/ArduinoBoardUno</b:URL>
    <b:InternetSiteTitle>Arduino.cc</b:InternetSiteTitle>
    <b:RefOrder>20</b:RefOrder>
  </b:Source>
  <b:Source>
    <b:Tag>ATm17</b:Tag>
    <b:SourceType>DocumentFromInternetSite</b:SourceType>
    <b:Guid>{A8361BF8-ED1E-4E44-A206-DB2283C74767}</b:Guid>
    <b:Title>ATmega 328 Datasheet Complete</b:Title>
    <b:Year>2017</b:Year>
    <b:YearAccessed>2017</b:YearAccessed>
    <b:MonthAccessed>March </b:MonthAccessed>
    <b:DayAccessed>30</b:DayAccessed>
    <b:URL>http://www.atmel.com/Images/Atmel-42735-8-bit-AVR-Microcontroller-ATmega328-328P_Datasheet.pdf</b:URL>
    <b:InternetSiteTitle>Atmel</b:InternetSiteTitle>
    <b:RefOrder>21</b:RefOrder>
  </b:Source>
  <b:Source>
    <b:Tag>Ras16</b:Tag>
    <b:SourceType>InternetSite</b:SourceType>
    <b:Guid>{C39D59E5-3A76-474A-BE53-8D6B42C5089E}</b:Guid>
    <b:Title>Raspberry Pi 3, ODROID-C2 and Pine A64+ Development Boards Comparison</b:Title>
    <b:Year>2016</b:Year>
    <b:YearAccessed>2017</b:YearAccessed>
    <b:MonthAccessed>March</b:MonthAccessed>
    <b:DayAccessed>30</b:DayAccessed>
    <b:URL>http://www.cnx-software.com/2016/03/01/raspberry-pi-3-odroid-c2-and-pine-a64-development-boards-comparison</b:URL>
    <b:InternetSiteTitle>Cnx-software.com</b:InternetSiteTitle>
    <b:RefOrder>22</b:RefOrder>
  </b:Source>
  <b:Source>
    <b:Tag>AM317</b:Tag>
    <b:SourceType>InternetSite</b:SourceType>
    <b:Guid>{83A2BFD0-9522-4A87-9B8C-9084AC0FBF4D}</b:Guid>
    <b:Title>AM3358 Sitara Processor</b:Title>
    <b:Year>2017</b:Year>
    <b:YearAccessed>2017</b:YearAccessed>
    <b:MonthAccessed>March</b:MonthAccessed>
    <b:DayAccessed>30</b:DayAccessed>
    <b:URL>http://www.ti.com/product/AM3358</b:URL>
    <b:InternetSiteTitle>TI.com</b:InternetSiteTitle>
    <b:RefOrder>23</b:RefOrder>
  </b:Source>
  <b:Source>
    <b:Tag>Bea17</b:Tag>
    <b:SourceType>InternetSite</b:SourceType>
    <b:Guid>{F141AD7B-9DB4-4115-AB5F-B2BD0C8686E3}</b:Guid>
    <b:Title>BeagleBone Black Rev C - 4GB Flash - Pre-installed Debian ID: 1876</b:Title>
    <b:Year>2017</b:Year>
    <b:YearAccessed>2017</b:YearAccessed>
    <b:MonthAccessed>March</b:MonthAccessed>
    <b:DayAccessed>30</b:DayAccessed>
    <b:URL>https://www.adafruite.com/product/1876</b:URL>
    <b:InternetSiteTitle>Adafruit.com</b:InternetSiteTitle>
    <b:RefOrder>24</b:RefOrder>
  </b:Source>
  <b:Source>
    <b:Tag>Ard171</b:Tag>
    <b:SourceType>InternetSite</b:SourceType>
    <b:Guid>{9EADF798-3CBE-4AAD-8BCE-42B16FD18E44}</b:Guid>
    <b:Title>Arduino - MiniBootLoader</b:Title>
    <b:Year>2017</b:Year>
    <b:YearAccessed>2017</b:YearAccessed>
    <b:MonthAccessed>March</b:MonthAccessed>
    <b:DayAccessed>30</b:DayAccessed>
    <b:URL>https://www.arduino.cc/en/Hacking/MiniBootloader</b:URL>
    <b:InternetSiteTitle>Arduino.cc</b:InternetSiteTitle>
    <b:RefOrder>25</b:RefOrder>
  </b:Source>
  <b:Source>
    <b:Tag>How13</b:Tag>
    <b:SourceType>Film</b:SourceType>
    <b:Guid>{D19674CB-555F-4759-A3E3-CBB81E858402}</b:Guid>
    <b:Title>How To Load Bootloader onto Arduino</b:Title>
    <b:ProductionCompany>Zoo Rated Productions</b:ProductionCompany>
    <b:Year>2013</b:Year>
    <b:RefOrder>26</b:RefOrder>
  </b:Source>
  <b:Source>
    <b:Tag>AVR17</b:Tag>
    <b:SourceType>InternetSite</b:SourceType>
    <b:Guid>{56CD5BEC-827A-4962-AE12-4B60F9505895}</b:Guid>
    <b:Title>AVR053: Internal RC Oscillator Calibration for tinyAVR and megaAVR Device: Application Note</b:Title>
    <b:Year>2017</b:Year>
    <b:YearAccessed>2017</b:YearAccessed>
    <b:MonthAccessed>March</b:MonthAccessed>
    <b:DayAccessed>30</b:DayAccessed>
    <b:URL>http://www.atmel.com/Images/Atmel-2555-Internal-RC-Oscillator-Calibration-for-tinyAVR-and-megaAVR-Devices-ApplicationNote_AVR053.pdf</b:URL>
    <b:InternetSiteTitle>Atmel</b:InternetSiteTitle>
    <b:RefOrder>27</b:RefOrder>
  </b:Source>
  <b:Source>
    <b:Tag>Ard172</b:Tag>
    <b:SourceType>InternetSite</b:SourceType>
    <b:Guid>{3F358F43-9BC3-430B-A49C-0F8641372BCC}</b:Guid>
    <b:Title>Arduino - Setting up an Arduino on a breadboard</b:Title>
    <b:YearAccessed>2017</b:YearAccessed>
    <b:MonthAccessed>March</b:MonthAccessed>
    <b:DayAccessed>30</b:DayAccessed>
    <b:URL>https://www.arduino.cc/en/main/standalone</b:URL>
    <b:InternetSiteTitle>Arduino.cc</b:InternetSiteTitle>
    <b:RefOrder>28</b:RefOrder>
  </b:Source>
</b:Sources>
</file>

<file path=customXml/itemProps1.xml><?xml version="1.0" encoding="utf-8"?>
<ds:datastoreItem xmlns:ds="http://schemas.openxmlformats.org/officeDocument/2006/customXml" ds:itemID="{402D6785-8E73-4F29-9075-41065214F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93</Pages>
  <Words>29673</Words>
  <Characters>169141</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Carlos Castro</cp:lastModifiedBy>
  <cp:revision>268</cp:revision>
  <dcterms:created xsi:type="dcterms:W3CDTF">2017-03-23T15:19:00Z</dcterms:created>
  <dcterms:modified xsi:type="dcterms:W3CDTF">2017-04-14T02:06:00Z</dcterms:modified>
</cp:coreProperties>
</file>