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37DC5" w14:textId="77777777" w:rsidR="007155C0" w:rsidRDefault="00851D36" w:rsidP="002E52DC">
      <w:pPr>
        <w:rPr>
          <w:rFonts w:asciiTheme="majorBidi" w:hAnsiTheme="majorBidi" w:cstheme="majorBidi"/>
        </w:rPr>
      </w:pPr>
      <w:r w:rsidRPr="00597C79">
        <w:rPr>
          <w:rFonts w:asciiTheme="majorBidi" w:hAnsiTheme="majorBidi" w:cstheme="majorBidi"/>
        </w:rPr>
        <w:t>Table of contents</w:t>
      </w:r>
      <w:r w:rsidR="005A1AD1" w:rsidRPr="00597C79">
        <w:rPr>
          <w:rFonts w:asciiTheme="majorBidi" w:hAnsiTheme="majorBidi" w:cstheme="majorBidi"/>
        </w:rPr>
        <w:t xml:space="preserve"> citations</w:t>
      </w:r>
    </w:p>
    <w:p w14:paraId="18CCB2AE" w14:textId="77777777" w:rsidR="00A31BCF" w:rsidRPr="007155C0" w:rsidRDefault="00A31BCF" w:rsidP="002E52DC">
      <w:pPr>
        <w:rPr>
          <w:rFonts w:asciiTheme="majorBidi" w:hAnsiTheme="majorBidi" w:cstheme="majorBidi"/>
        </w:rPr>
      </w:pPr>
    </w:p>
    <w:p w14:paraId="7FEF74F4" w14:textId="77777777" w:rsidR="00A31BCF" w:rsidRPr="00090D38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"9v Battery Status Indicator Circuit." </w:t>
      </w:r>
      <w:r w:rsidRPr="00090D3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Instructables.com</w:t>
      </w: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Instructables</w:t>
      </w:r>
      <w:proofErr w:type="spellEnd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, 12 May 2016. Web. 24 Apr. 2017.</w:t>
      </w:r>
    </w:p>
    <w:p w14:paraId="2066BA3D" w14:textId="77777777" w:rsidR="00A31BCF" w:rsidRPr="00C32F1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"Audibility."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Van </w:t>
      </w:r>
      <w:proofErr w:type="spellStart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Nostrand's</w:t>
      </w:r>
      <w:proofErr w:type="spellEnd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Scientific Encyclopedia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 (2005): n. </w:t>
      </w:r>
      <w:proofErr w:type="spellStart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Phoenix.gov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Phoenix Fire Department, Oct. 2013. Web. 24 Apr. 2017.</w:t>
      </w:r>
    </w:p>
    <w:p w14:paraId="20038AE8" w14:textId="77777777" w:rsidR="00A31BCF" w:rsidRPr="00A31BCF" w:rsidRDefault="00312171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"Professional Qualifications for Designers of Fire Alarm and Signaling Systems,"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Fire Protection Engineering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3rd Quarter 2011.</w:t>
      </w:r>
    </w:p>
    <w:p w14:paraId="42F4AA77" w14:textId="77777777" w:rsidR="00A31BCF" w:rsidRPr="00A31BCF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31BCF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"Power Supply Requirements for Fire and Alarm and Signaling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Power Supply Requirement for Fire Alarm and Signaling Systems - SFPE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Fire Protection Engineering, </w:t>
      </w: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2017.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</w:t>
      </w:r>
    </w:p>
    <w:p w14:paraId="3F3C7C4F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"Terminology." </w:t>
      </w:r>
      <w:r w:rsidRPr="002E52D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PCB Basics</w:t>
      </w: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Spark Fun, </w:t>
      </w:r>
      <w:proofErr w:type="spellStart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0E79BDD1" w14:textId="77777777" w:rsidR="00A31BCF" w:rsidRPr="0087267E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"The </w:t>
      </w:r>
      <w:proofErr w:type="spellStart"/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Denio</w:t>
      </w:r>
      <w:proofErr w:type="spellEnd"/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Fire-Alarm."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Science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13.319 (1889): 191-92.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The Fire Alarm Requirements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Genteel Corporation, 1994. Web. 24 Apr. 2017.</w:t>
      </w:r>
    </w:p>
    <w:p w14:paraId="6F73A99B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000000"/>
          <w:shd w:val="clear" w:color="auto" w:fill="F1F4F5"/>
        </w:rPr>
      </w:pP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"</w:t>
      </w:r>
      <w:proofErr w:type="spellStart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Ultralife</w:t>
      </w:r>
      <w:proofErr w:type="spellEnd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Long-Life 9V 1200mAh 10-Year Smoke Alarm Lithium Primary (LiMNO2) Battery (U9VL-X) - 1 Piece Retail Card." </w:t>
      </w:r>
      <w:proofErr w:type="spellStart"/>
      <w:r w:rsidRPr="002E52DC">
        <w:rPr>
          <w:rFonts w:asciiTheme="majorBidi" w:eastAsia="Times New Roman" w:hAnsiTheme="majorBidi" w:cstheme="majorBidi"/>
          <w:i/>
          <w:iCs/>
          <w:color w:val="000000"/>
        </w:rPr>
        <w:t>Ultralife</w:t>
      </w:r>
      <w:proofErr w:type="spellEnd"/>
      <w:r w:rsidRPr="002E52DC">
        <w:rPr>
          <w:rFonts w:asciiTheme="majorBidi" w:eastAsia="Times New Roman" w:hAnsiTheme="majorBidi" w:cstheme="majorBidi"/>
          <w:i/>
          <w:iCs/>
          <w:color w:val="000000"/>
        </w:rPr>
        <w:t xml:space="preserve"> Smoke Alarm Lithium Battery - U9VL-X - Metal Jacket</w:t>
      </w: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Battery Junction, </w:t>
      </w:r>
      <w:proofErr w:type="spellStart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 </w:t>
      </w:r>
    </w:p>
    <w:p w14:paraId="433E7F5E" w14:textId="77777777" w:rsidR="00A31BCF" w:rsidRPr="00597C79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Herres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, Davis. "Understanding Basic Fire Alarm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Sorry, We Couldn't Find What You're Looking For!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 Electrical Construction and Maintenance, 1 Dec. 2006. Web. 24 Apr. 2017.</w:t>
      </w:r>
    </w:p>
    <w:p w14:paraId="4FA90DE4" w14:textId="77777777" w:rsidR="00C413DF" w:rsidRPr="00597C79" w:rsidRDefault="00C413DF" w:rsidP="00C413D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Kessinger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, Greg. "UPS Systems and Fire Alarm Service."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SecurityInfoWatch.com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. Security Info Watch, 19 Dec. 2012. Web. 24 Apr. 2017.</w:t>
      </w:r>
    </w:p>
    <w:p w14:paraId="2386CE61" w14:textId="77777777" w:rsidR="00312171" w:rsidRPr="00C413DF" w:rsidRDefault="00C413DF" w:rsidP="00C413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Marian, P. "Measure." </w:t>
      </w:r>
      <w:proofErr w:type="spellStart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ElectroSchematicscom</w:t>
      </w:r>
      <w:proofErr w:type="spellEnd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9V Low Battery Indicator Circuit Comments</w:t>
      </w: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Electro Schematics, 2013. Web. 24 Apr. 2017.</w:t>
      </w:r>
      <w:bookmarkStart w:id="0" w:name="_GoBack"/>
      <w:bookmarkEnd w:id="0"/>
    </w:p>
    <w:p w14:paraId="05A81DF5" w14:textId="77777777" w:rsidR="00312171" w:rsidRPr="00312171" w:rsidRDefault="00312171" w:rsidP="00312171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72,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National Fire Alarm and Signaling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Code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1D91F4C1" w14:textId="77777777" w:rsidR="00597C79" w:rsidRPr="00597C79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111,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on Stored Electrical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Energy Emergency and 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03676529" w14:textId="77777777" w:rsidR="00312171" w:rsidRPr="00312171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110,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for Emergency and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30A08F97" w14:textId="77777777" w:rsidR="00A31BCF" w:rsidRPr="00A31BCF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Poole, Ian. "Design Principles and Processes." </w:t>
      </w:r>
      <w:r w:rsidRPr="00A31BC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Radio-Electronics.Com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Radio-Electronics, </w:t>
      </w:r>
      <w:proofErr w:type="spellStart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1AB16874" w14:textId="77777777" w:rsidR="00597C79" w:rsidRPr="00597C79" w:rsidRDefault="00597C79" w:rsidP="00A31BCF">
      <w:pPr>
        <w:pStyle w:val="ListParagraph"/>
        <w:rPr>
          <w:rFonts w:asciiTheme="majorBidi" w:eastAsia="Times New Roman" w:hAnsiTheme="majorBidi" w:cstheme="majorBidi"/>
        </w:rPr>
      </w:pPr>
    </w:p>
    <w:p w14:paraId="2300E064" w14:textId="77777777" w:rsidR="00851D36" w:rsidRPr="00597C79" w:rsidRDefault="00851D36">
      <w:pPr>
        <w:rPr>
          <w:rFonts w:asciiTheme="majorBidi" w:hAnsiTheme="majorBidi" w:cstheme="majorBidi"/>
        </w:rPr>
      </w:pPr>
    </w:p>
    <w:p w14:paraId="73AD2348" w14:textId="77777777" w:rsidR="00597C79" w:rsidRPr="00597C79" w:rsidRDefault="00597C79">
      <w:pPr>
        <w:rPr>
          <w:rFonts w:asciiTheme="majorBidi" w:hAnsiTheme="majorBidi" w:cstheme="majorBidi"/>
        </w:rPr>
      </w:pPr>
    </w:p>
    <w:p w14:paraId="542F81E2" w14:textId="77777777" w:rsidR="00851D36" w:rsidRPr="00597C79" w:rsidRDefault="00851D36">
      <w:pPr>
        <w:rPr>
          <w:rFonts w:asciiTheme="majorBidi" w:hAnsiTheme="majorBidi" w:cstheme="majorBidi"/>
        </w:rPr>
      </w:pPr>
    </w:p>
    <w:sectPr w:rsidR="00851D36" w:rsidRPr="00597C79" w:rsidSect="00F518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92549"/>
    <w:multiLevelType w:val="multilevel"/>
    <w:tmpl w:val="2688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F3F63"/>
    <w:multiLevelType w:val="multilevel"/>
    <w:tmpl w:val="19F4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EF28FD"/>
    <w:multiLevelType w:val="multilevel"/>
    <w:tmpl w:val="5504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F460C"/>
    <w:multiLevelType w:val="multilevel"/>
    <w:tmpl w:val="DA5A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36"/>
    <w:rsid w:val="00090D38"/>
    <w:rsid w:val="002E52DC"/>
    <w:rsid w:val="00312171"/>
    <w:rsid w:val="004D4A4A"/>
    <w:rsid w:val="00597C79"/>
    <w:rsid w:val="005A1AD1"/>
    <w:rsid w:val="006735C0"/>
    <w:rsid w:val="007155C0"/>
    <w:rsid w:val="0081009C"/>
    <w:rsid w:val="00821D8C"/>
    <w:rsid w:val="00851D36"/>
    <w:rsid w:val="0087267E"/>
    <w:rsid w:val="00A31BCF"/>
    <w:rsid w:val="00AE7467"/>
    <w:rsid w:val="00C32F1C"/>
    <w:rsid w:val="00C413DF"/>
    <w:rsid w:val="00CF7639"/>
    <w:rsid w:val="00D70344"/>
    <w:rsid w:val="00F5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137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55C0"/>
  </w:style>
  <w:style w:type="character" w:styleId="Hyperlink">
    <w:name w:val="Hyperlink"/>
    <w:basedOn w:val="DefaultParagraphFont"/>
    <w:uiPriority w:val="99"/>
    <w:unhideWhenUsed/>
    <w:rsid w:val="007155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courtnie coleman</dc:creator>
  <cp:keywords/>
  <dc:description/>
  <cp:lastModifiedBy>courtnie coleman</cp:lastModifiedBy>
  <cp:revision>1</cp:revision>
  <dcterms:created xsi:type="dcterms:W3CDTF">2017-04-20T17:09:00Z</dcterms:created>
  <dcterms:modified xsi:type="dcterms:W3CDTF">2017-04-24T23:08:00Z</dcterms:modified>
</cp:coreProperties>
</file>