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theme/themeOverride1.xml" ContentType="application/vnd.openxmlformats-officedocument.themeOverrid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94E488" w14:textId="77777777" w:rsidR="00C13A16" w:rsidRDefault="00C13A16" w:rsidP="00C13A16">
      <w:pPr>
        <w:rPr>
          <w:rFonts w:ascii="Copperplate Gothic Light" w:hAnsi="Copperplate Gothic Light"/>
          <w:b/>
          <w:sz w:val="48"/>
          <w:szCs w:val="48"/>
        </w:rPr>
      </w:pPr>
    </w:p>
    <w:p w14:paraId="3583F525" w14:textId="776942E0" w:rsidR="00C13A16" w:rsidRPr="00C93468" w:rsidRDefault="00C13A16" w:rsidP="00C93468">
      <w:pPr>
        <w:jc w:val="center"/>
        <w:rPr>
          <w:rFonts w:ascii="Copperplate Gothic Light" w:hAnsi="Copperplate Gothic Light"/>
          <w:b/>
          <w:sz w:val="44"/>
          <w:szCs w:val="44"/>
        </w:rPr>
      </w:pPr>
      <w:r w:rsidRPr="00C93468">
        <w:rPr>
          <w:rFonts w:ascii="Copperplate Gothic Light" w:hAnsi="Copperplate Gothic Light"/>
          <w:b/>
          <w:sz w:val="44"/>
          <w:szCs w:val="44"/>
        </w:rPr>
        <w:t xml:space="preserve">General Motors </w:t>
      </w:r>
      <w:r w:rsidR="00C93468" w:rsidRPr="00C93468">
        <w:rPr>
          <w:rFonts w:ascii="Copperplate Gothic Light" w:hAnsi="Copperplate Gothic Light"/>
          <w:b/>
          <w:sz w:val="44"/>
          <w:szCs w:val="44"/>
        </w:rPr>
        <w:t xml:space="preserve">- </w:t>
      </w:r>
      <w:r w:rsidRPr="00C93468">
        <w:rPr>
          <w:rFonts w:ascii="Copperplate Gothic Light" w:hAnsi="Copperplate Gothic Light"/>
          <w:b/>
          <w:sz w:val="44"/>
          <w:szCs w:val="44"/>
        </w:rPr>
        <w:t>Cruise Automation</w:t>
      </w:r>
    </w:p>
    <w:p w14:paraId="261F8EA7" w14:textId="77777777" w:rsidR="00C13A16" w:rsidRPr="00287D5B" w:rsidRDefault="00C13A16" w:rsidP="00C13A16">
      <w:pPr>
        <w:rPr>
          <w:rFonts w:ascii="Copperplate Gothic Light" w:hAnsi="Copperplate Gothic Light"/>
          <w:b/>
          <w:sz w:val="20"/>
          <w:szCs w:val="20"/>
        </w:rPr>
      </w:pPr>
    </w:p>
    <w:p w14:paraId="236F5236" w14:textId="02BFB974" w:rsidR="00C13A16" w:rsidRPr="00287D5B" w:rsidRDefault="00C13A16" w:rsidP="00287D5B">
      <w:pPr>
        <w:jc w:val="center"/>
        <w:rPr>
          <w:rFonts w:asciiTheme="majorHAnsi" w:hAnsiTheme="majorHAnsi" w:cstheme="majorHAnsi"/>
          <w:i/>
          <w:sz w:val="32"/>
          <w:szCs w:val="32"/>
        </w:rPr>
      </w:pPr>
      <w:r w:rsidRPr="00287D5B">
        <w:rPr>
          <w:rFonts w:asciiTheme="majorHAnsi" w:hAnsiTheme="majorHAnsi" w:cstheme="majorHAnsi"/>
          <w:i/>
          <w:sz w:val="32"/>
          <w:szCs w:val="32"/>
        </w:rPr>
        <w:t>Zero Crashes, Zero Emissions and Zero Congestion</w:t>
      </w:r>
    </w:p>
    <w:p w14:paraId="2450CE63" w14:textId="77777777" w:rsidR="00C13A16" w:rsidRDefault="00C13A16"/>
    <w:p w14:paraId="6C23D3DF" w14:textId="77777777" w:rsidR="00C13A16" w:rsidRDefault="00C13A16"/>
    <w:p w14:paraId="71AF48B4" w14:textId="4B0A7B2A" w:rsidR="00384F6C" w:rsidRDefault="00383304">
      <w:r>
        <w:rPr>
          <w:noProof/>
        </w:rPr>
        <w:drawing>
          <wp:inline distT="0" distB="0" distL="0" distR="0" wp14:anchorId="7A4E765E" wp14:editId="02AF3DB9">
            <wp:extent cx="5934075" cy="5196205"/>
            <wp:effectExtent l="0" t="0" r="9525"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4075" cy="5196205"/>
                    </a:xfrm>
                    <a:prstGeom prst="rect">
                      <a:avLst/>
                    </a:prstGeom>
                    <a:noFill/>
                    <a:ln>
                      <a:noFill/>
                    </a:ln>
                  </pic:spPr>
                </pic:pic>
              </a:graphicData>
            </a:graphic>
          </wp:inline>
        </w:drawing>
      </w:r>
    </w:p>
    <w:p w14:paraId="6C850C9C" w14:textId="77777777" w:rsidR="00FB4546" w:rsidRDefault="00FB4546"/>
    <w:p w14:paraId="798CF27C" w14:textId="36EABAE1" w:rsidR="00C13A16" w:rsidRPr="00C93468" w:rsidRDefault="00C13A16" w:rsidP="00C13A16">
      <w:pPr>
        <w:jc w:val="center"/>
        <w:rPr>
          <w:rFonts w:ascii="Copperplate Gothic Light" w:hAnsi="Copperplate Gothic Light"/>
          <w:sz w:val="44"/>
          <w:szCs w:val="44"/>
        </w:rPr>
      </w:pPr>
      <w:r w:rsidRPr="00C93468">
        <w:rPr>
          <w:rFonts w:ascii="Copperplate Gothic Light" w:hAnsi="Copperplate Gothic Light"/>
          <w:sz w:val="44"/>
          <w:szCs w:val="44"/>
        </w:rPr>
        <w:t>Risk Management Plan</w:t>
      </w:r>
    </w:p>
    <w:p w14:paraId="661017E3" w14:textId="77777777" w:rsidR="00287D5B" w:rsidRDefault="00287D5B" w:rsidP="00C13A16">
      <w:pPr>
        <w:jc w:val="center"/>
        <w:rPr>
          <w:rFonts w:ascii="Copperplate Gothic Light" w:hAnsi="Copperplate Gothic Light"/>
          <w:sz w:val="48"/>
          <w:szCs w:val="48"/>
        </w:rPr>
      </w:pPr>
    </w:p>
    <w:p w14:paraId="1F483923" w14:textId="044EA8F7" w:rsidR="00287D5B" w:rsidRPr="00C13A16" w:rsidRDefault="00C13A16" w:rsidP="00287D5B">
      <w:pPr>
        <w:jc w:val="center"/>
        <w:rPr>
          <w:rFonts w:ascii="Copperplate Gothic Light" w:hAnsi="Copperplate Gothic Light"/>
        </w:rPr>
      </w:pPr>
      <w:r w:rsidRPr="00C13A16">
        <w:rPr>
          <w:rFonts w:ascii="Copperplate Gothic Light" w:hAnsi="Copperplate Gothic Light"/>
        </w:rPr>
        <w:t>Presented by:</w:t>
      </w:r>
    </w:p>
    <w:p w14:paraId="1A1F348F" w14:textId="49369334" w:rsidR="00FB4546" w:rsidRPr="00C13A16" w:rsidRDefault="00C13A16" w:rsidP="00287D5B">
      <w:pPr>
        <w:jc w:val="center"/>
        <w:rPr>
          <w:rFonts w:ascii="Copperplate Gothic Light" w:hAnsi="Copperplate Gothic Light"/>
        </w:rPr>
      </w:pPr>
      <w:r>
        <w:rPr>
          <w:rFonts w:ascii="Copperplate Gothic Light" w:hAnsi="Copperplate Gothic Light"/>
        </w:rPr>
        <w:t xml:space="preserve">Michael Harris     </w:t>
      </w:r>
      <w:r w:rsidR="00110E67">
        <w:rPr>
          <w:rFonts w:ascii="Copperplate Gothic Light" w:hAnsi="Copperplate Gothic Light"/>
        </w:rPr>
        <w:t>effy li</w:t>
      </w:r>
      <w:r>
        <w:rPr>
          <w:rFonts w:ascii="Copperplate Gothic Light" w:hAnsi="Copperplate Gothic Light"/>
        </w:rPr>
        <w:t xml:space="preserve">        </w:t>
      </w:r>
      <w:r w:rsidR="00110E67">
        <w:rPr>
          <w:rFonts w:ascii="Copperplate Gothic Light" w:hAnsi="Copperplate Gothic Light"/>
        </w:rPr>
        <w:t>Donglang li</w:t>
      </w:r>
      <w:r>
        <w:rPr>
          <w:rFonts w:ascii="Copperplate Gothic Light" w:hAnsi="Copperplate Gothic Light"/>
        </w:rPr>
        <w:t xml:space="preserve">       </w:t>
      </w:r>
      <w:r w:rsidR="00110E67">
        <w:rPr>
          <w:rFonts w:ascii="Copperplate Gothic Light" w:hAnsi="Copperplate Gothic Light"/>
        </w:rPr>
        <w:t>zehua liu</w:t>
      </w:r>
      <w:r>
        <w:rPr>
          <w:rFonts w:ascii="Copperplate Gothic Light" w:hAnsi="Copperplate Gothic Light"/>
        </w:rPr>
        <w:t xml:space="preserve">         </w:t>
      </w:r>
      <w:r w:rsidR="00110E67">
        <w:rPr>
          <w:rFonts w:ascii="Copperplate Gothic Light" w:hAnsi="Copperplate Gothic Light"/>
        </w:rPr>
        <w:t>qianyue ma</w:t>
      </w:r>
    </w:p>
    <w:p w14:paraId="330B39C0" w14:textId="50B35809" w:rsidR="00C13A16" w:rsidRDefault="00C13A16"/>
    <w:p w14:paraId="3A300E91" w14:textId="77777777" w:rsidR="00FB4546" w:rsidRDefault="00FB4546"/>
    <w:p w14:paraId="5AB8E6CB" w14:textId="3D52D228" w:rsidR="001B45C6" w:rsidRDefault="001B45C6" w:rsidP="00287D5B">
      <w:pPr>
        <w:rPr>
          <w:rFonts w:ascii="Times New Roman" w:hAnsi="Times New Roman" w:cs="Times New Roman"/>
          <w:b/>
          <w:sz w:val="28"/>
          <w:szCs w:val="28"/>
          <w:u w:val="single"/>
        </w:rPr>
      </w:pPr>
    </w:p>
    <w:p w14:paraId="41307063" w14:textId="52C0E0E4" w:rsidR="00FB4546" w:rsidRDefault="00FB4546" w:rsidP="009C5CB3">
      <w:pPr>
        <w:jc w:val="center"/>
        <w:rPr>
          <w:rFonts w:ascii="Times New Roman" w:hAnsi="Times New Roman" w:cs="Times New Roman"/>
          <w:b/>
          <w:sz w:val="28"/>
          <w:szCs w:val="28"/>
          <w:u w:val="single"/>
        </w:rPr>
      </w:pPr>
      <w:r w:rsidRPr="009C5CB3">
        <w:rPr>
          <w:rFonts w:ascii="Times New Roman" w:hAnsi="Times New Roman" w:cs="Times New Roman"/>
          <w:b/>
          <w:sz w:val="28"/>
          <w:szCs w:val="28"/>
          <w:u w:val="single"/>
        </w:rPr>
        <w:t>TABLE OF CONTENTS</w:t>
      </w:r>
    </w:p>
    <w:p w14:paraId="4C807BD2" w14:textId="77777777" w:rsidR="001B45C6" w:rsidRPr="009C5CB3" w:rsidRDefault="001B45C6" w:rsidP="009C5CB3">
      <w:pPr>
        <w:jc w:val="center"/>
        <w:rPr>
          <w:rFonts w:ascii="Times New Roman" w:hAnsi="Times New Roman" w:cs="Times New Roman"/>
          <w:b/>
          <w:sz w:val="28"/>
          <w:szCs w:val="28"/>
          <w:u w:val="single"/>
        </w:rPr>
      </w:pPr>
    </w:p>
    <w:p w14:paraId="7A545563" w14:textId="77777777" w:rsidR="00FB4546" w:rsidRDefault="00FB4546">
      <w:pPr>
        <w:rPr>
          <w:b/>
        </w:rPr>
      </w:pPr>
    </w:p>
    <w:p w14:paraId="105CA57D" w14:textId="5ED0B91A" w:rsidR="00FB4546" w:rsidRPr="009C5CB3" w:rsidRDefault="009C5CB3" w:rsidP="00711255">
      <w:pPr>
        <w:rPr>
          <w:rFonts w:ascii="Times New Roman" w:hAnsi="Times New Roman" w:cs="Times New Roman"/>
          <w:b/>
        </w:rPr>
      </w:pPr>
      <w:r w:rsidRPr="009C5CB3">
        <w:rPr>
          <w:rFonts w:ascii="Times New Roman" w:hAnsi="Times New Roman" w:cs="Times New Roman"/>
          <w:b/>
        </w:rPr>
        <w:t xml:space="preserve">1 </w:t>
      </w:r>
      <w:r>
        <w:rPr>
          <w:rFonts w:ascii="Times New Roman" w:hAnsi="Times New Roman" w:cs="Times New Roman"/>
          <w:b/>
        </w:rPr>
        <w:t xml:space="preserve">   </w:t>
      </w:r>
      <w:r w:rsidRPr="009C5CB3">
        <w:rPr>
          <w:rFonts w:ascii="Times New Roman" w:hAnsi="Times New Roman" w:cs="Times New Roman"/>
          <w:b/>
        </w:rPr>
        <w:t>INTRODUCTION</w:t>
      </w:r>
    </w:p>
    <w:p w14:paraId="4D455CE3" w14:textId="63AF0FA5" w:rsidR="00711255" w:rsidRPr="009C5CB3" w:rsidRDefault="00F535D3" w:rsidP="00CD64BC">
      <w:pPr>
        <w:pStyle w:val="ListParagraph"/>
        <w:numPr>
          <w:ilvl w:val="1"/>
          <w:numId w:val="2"/>
        </w:numPr>
        <w:outlineLvl w:val="0"/>
        <w:rPr>
          <w:rFonts w:ascii="Times New Roman" w:hAnsi="Times New Roman" w:cs="Times New Roman"/>
        </w:rPr>
      </w:pPr>
      <w:r w:rsidRPr="009C5CB3">
        <w:rPr>
          <w:rFonts w:ascii="Times New Roman" w:hAnsi="Times New Roman" w:cs="Times New Roman"/>
        </w:rPr>
        <w:t>EXECUTIVE SUMMARY</w:t>
      </w:r>
      <w:r w:rsidR="00CD64BC" w:rsidRPr="00CD64BC">
        <w:rPr>
          <w:rFonts w:ascii="Times New Roman" w:hAnsi="Times New Roman" w:cs="Times New Roman"/>
        </w:rPr>
        <w:t>………………………………………………………………</w:t>
      </w:r>
      <w:r w:rsidR="00DE45B6">
        <w:rPr>
          <w:rFonts w:ascii="Times New Roman" w:hAnsi="Times New Roman" w:cs="Times New Roman"/>
        </w:rPr>
        <w:t>.3</w:t>
      </w:r>
    </w:p>
    <w:p w14:paraId="79095E4E" w14:textId="431EEB5F" w:rsidR="00711255" w:rsidRPr="009C5CB3" w:rsidRDefault="00DE45B6" w:rsidP="00DE45B6">
      <w:pPr>
        <w:pStyle w:val="ListParagraph"/>
        <w:numPr>
          <w:ilvl w:val="1"/>
          <w:numId w:val="2"/>
        </w:numPr>
        <w:jc w:val="both"/>
        <w:outlineLvl w:val="0"/>
        <w:rPr>
          <w:rFonts w:ascii="Times New Roman" w:hAnsi="Times New Roman" w:cs="Times New Roman"/>
        </w:rPr>
      </w:pPr>
      <w:r>
        <w:rPr>
          <w:rFonts w:ascii="Times New Roman" w:hAnsi="Times New Roman" w:cs="Times New Roman"/>
        </w:rPr>
        <w:t>RESPONSIBILITIES</w:t>
      </w:r>
      <w:r w:rsidRPr="00CD64BC">
        <w:rPr>
          <w:rFonts w:ascii="Times New Roman" w:hAnsi="Times New Roman" w:cs="Times New Roman"/>
        </w:rPr>
        <w:t>……………………………………………………………</w:t>
      </w:r>
      <w:r>
        <w:rPr>
          <w:rFonts w:ascii="Times New Roman" w:hAnsi="Times New Roman" w:cs="Times New Roman"/>
        </w:rPr>
        <w:t>………..3</w:t>
      </w:r>
      <w:r w:rsidR="00F535D3" w:rsidRPr="009C5CB3">
        <w:rPr>
          <w:rFonts w:ascii="Times New Roman" w:hAnsi="Times New Roman" w:cs="Times New Roman"/>
        </w:rPr>
        <w:br/>
      </w:r>
    </w:p>
    <w:p w14:paraId="7773E17A" w14:textId="77777777" w:rsidR="00F535D3" w:rsidRPr="009C5CB3" w:rsidRDefault="00F535D3" w:rsidP="00F535D3">
      <w:pPr>
        <w:pStyle w:val="ListParagraph"/>
        <w:numPr>
          <w:ilvl w:val="0"/>
          <w:numId w:val="2"/>
        </w:numPr>
        <w:outlineLvl w:val="0"/>
        <w:rPr>
          <w:rFonts w:ascii="Times New Roman" w:hAnsi="Times New Roman" w:cs="Times New Roman"/>
        </w:rPr>
      </w:pPr>
      <w:r w:rsidRPr="009C5CB3">
        <w:rPr>
          <w:rFonts w:ascii="Times New Roman" w:hAnsi="Times New Roman" w:cs="Times New Roman"/>
          <w:b/>
        </w:rPr>
        <w:t>PLANNING</w:t>
      </w:r>
    </w:p>
    <w:p w14:paraId="339DEB00" w14:textId="37EE15BA" w:rsidR="00F535D3" w:rsidRPr="009C5CB3" w:rsidRDefault="00C10FF0" w:rsidP="00F535D3">
      <w:pPr>
        <w:pStyle w:val="ListParagraph"/>
        <w:numPr>
          <w:ilvl w:val="1"/>
          <w:numId w:val="2"/>
        </w:numPr>
        <w:outlineLvl w:val="0"/>
        <w:rPr>
          <w:rFonts w:ascii="Times New Roman" w:hAnsi="Times New Roman" w:cs="Times New Roman"/>
        </w:rPr>
      </w:pPr>
      <w:r w:rsidRPr="009C5CB3">
        <w:rPr>
          <w:rFonts w:ascii="Times New Roman" w:hAnsi="Times New Roman" w:cs="Times New Roman"/>
        </w:rPr>
        <w:t>OBJECTIVES</w:t>
      </w:r>
      <w:r w:rsidR="00DE45B6" w:rsidRPr="00CD64BC">
        <w:rPr>
          <w:rFonts w:ascii="Times New Roman" w:hAnsi="Times New Roman" w:cs="Times New Roman"/>
        </w:rPr>
        <w:t>……………………………………………………………</w:t>
      </w:r>
      <w:r w:rsidR="00DE45B6">
        <w:rPr>
          <w:rFonts w:ascii="Times New Roman" w:hAnsi="Times New Roman" w:cs="Times New Roman"/>
        </w:rPr>
        <w:t>………………..3</w:t>
      </w:r>
    </w:p>
    <w:p w14:paraId="4C4D2535" w14:textId="15F86105" w:rsidR="00C10FF0" w:rsidRPr="009C5CB3" w:rsidRDefault="00C10FF0" w:rsidP="00F535D3">
      <w:pPr>
        <w:pStyle w:val="ListParagraph"/>
        <w:numPr>
          <w:ilvl w:val="1"/>
          <w:numId w:val="2"/>
        </w:numPr>
        <w:outlineLvl w:val="0"/>
        <w:rPr>
          <w:rFonts w:ascii="Times New Roman" w:hAnsi="Times New Roman" w:cs="Times New Roman"/>
        </w:rPr>
      </w:pPr>
      <w:r w:rsidRPr="009C5CB3">
        <w:rPr>
          <w:rFonts w:ascii="Times New Roman" w:hAnsi="Times New Roman" w:cs="Times New Roman"/>
        </w:rPr>
        <w:t>RISK CULTURE</w:t>
      </w:r>
      <w:r w:rsidR="00DE45B6" w:rsidRPr="00CD64BC">
        <w:rPr>
          <w:rFonts w:ascii="Times New Roman" w:hAnsi="Times New Roman" w:cs="Times New Roman"/>
        </w:rPr>
        <w:t>……………………………………………………………</w:t>
      </w:r>
      <w:r w:rsidR="00DE45B6">
        <w:rPr>
          <w:rFonts w:ascii="Times New Roman" w:hAnsi="Times New Roman" w:cs="Times New Roman"/>
        </w:rPr>
        <w:t>…………….4</w:t>
      </w:r>
    </w:p>
    <w:p w14:paraId="469943A9" w14:textId="23B58E9F" w:rsidR="00BE7526" w:rsidRPr="009C5CB3" w:rsidRDefault="00C10FF0" w:rsidP="00F535D3">
      <w:pPr>
        <w:pStyle w:val="ListParagraph"/>
        <w:numPr>
          <w:ilvl w:val="1"/>
          <w:numId w:val="2"/>
        </w:numPr>
        <w:outlineLvl w:val="0"/>
        <w:rPr>
          <w:rFonts w:ascii="Times New Roman" w:hAnsi="Times New Roman" w:cs="Times New Roman"/>
        </w:rPr>
      </w:pPr>
      <w:r w:rsidRPr="009C5CB3">
        <w:rPr>
          <w:rFonts w:ascii="Times New Roman" w:hAnsi="Times New Roman" w:cs="Times New Roman"/>
        </w:rPr>
        <w:t>ASSETS</w:t>
      </w:r>
      <w:r w:rsidR="00DE45B6" w:rsidRPr="00CD64BC">
        <w:rPr>
          <w:rFonts w:ascii="Times New Roman" w:hAnsi="Times New Roman" w:cs="Times New Roman"/>
        </w:rPr>
        <w:t>……………………………………………………………</w:t>
      </w:r>
      <w:r w:rsidR="00DE45B6">
        <w:rPr>
          <w:rFonts w:ascii="Times New Roman" w:hAnsi="Times New Roman" w:cs="Times New Roman"/>
        </w:rPr>
        <w:t>……………………...4</w:t>
      </w:r>
    </w:p>
    <w:p w14:paraId="35323AAD" w14:textId="304702B0" w:rsidR="00C10FF0" w:rsidRPr="009C5CB3" w:rsidRDefault="00C10FF0" w:rsidP="00C10FF0">
      <w:pPr>
        <w:pStyle w:val="ListParagraph"/>
        <w:numPr>
          <w:ilvl w:val="1"/>
          <w:numId w:val="2"/>
        </w:numPr>
        <w:outlineLvl w:val="0"/>
        <w:rPr>
          <w:rFonts w:ascii="Times New Roman" w:hAnsi="Times New Roman" w:cs="Times New Roman"/>
        </w:rPr>
      </w:pPr>
      <w:r w:rsidRPr="009C5CB3">
        <w:rPr>
          <w:rFonts w:ascii="Times New Roman" w:hAnsi="Times New Roman" w:cs="Times New Roman"/>
        </w:rPr>
        <w:t xml:space="preserve">KEY ACTIVITIES </w:t>
      </w:r>
      <w:r w:rsidR="00DE45B6" w:rsidRPr="00CD64BC">
        <w:rPr>
          <w:rFonts w:ascii="Times New Roman" w:hAnsi="Times New Roman" w:cs="Times New Roman"/>
        </w:rPr>
        <w:t>……………………………………………………</w:t>
      </w:r>
      <w:r w:rsidR="00DE45B6">
        <w:rPr>
          <w:rFonts w:ascii="Times New Roman" w:hAnsi="Times New Roman" w:cs="Times New Roman"/>
        </w:rPr>
        <w:t>………….</w:t>
      </w:r>
      <w:r w:rsidR="00DE45B6" w:rsidRPr="00CD64BC">
        <w:rPr>
          <w:rFonts w:ascii="Times New Roman" w:hAnsi="Times New Roman" w:cs="Times New Roman"/>
        </w:rPr>
        <w:t>………</w:t>
      </w:r>
      <w:r w:rsidR="00DE45B6">
        <w:rPr>
          <w:rFonts w:ascii="Times New Roman" w:hAnsi="Times New Roman" w:cs="Times New Roman"/>
        </w:rPr>
        <w:t>4</w:t>
      </w:r>
    </w:p>
    <w:p w14:paraId="6301CC8C" w14:textId="47FA2902" w:rsidR="00C10FF0" w:rsidRPr="009C5CB3" w:rsidRDefault="00C10FF0" w:rsidP="00C10FF0">
      <w:pPr>
        <w:pStyle w:val="ListParagraph"/>
        <w:numPr>
          <w:ilvl w:val="1"/>
          <w:numId w:val="2"/>
        </w:numPr>
        <w:outlineLvl w:val="0"/>
        <w:rPr>
          <w:rFonts w:ascii="Times New Roman" w:hAnsi="Times New Roman" w:cs="Times New Roman"/>
        </w:rPr>
      </w:pPr>
      <w:r w:rsidRPr="009C5CB3">
        <w:rPr>
          <w:rFonts w:ascii="Times New Roman" w:hAnsi="Times New Roman" w:cs="Times New Roman"/>
        </w:rPr>
        <w:t>BUDGET</w:t>
      </w:r>
      <w:r w:rsidR="00DE45B6" w:rsidRPr="00CD64BC">
        <w:rPr>
          <w:rFonts w:ascii="Times New Roman" w:hAnsi="Times New Roman" w:cs="Times New Roman"/>
        </w:rPr>
        <w:t>……………………………………………………………</w:t>
      </w:r>
      <w:r w:rsidR="00DE45B6">
        <w:rPr>
          <w:rFonts w:ascii="Times New Roman" w:hAnsi="Times New Roman" w:cs="Times New Roman"/>
        </w:rPr>
        <w:t>…………………….4</w:t>
      </w:r>
    </w:p>
    <w:p w14:paraId="57110A0F" w14:textId="0C153D6C" w:rsidR="00C10FF0" w:rsidRPr="009C5CB3" w:rsidRDefault="00C10FF0" w:rsidP="00C10FF0">
      <w:pPr>
        <w:pStyle w:val="ListParagraph"/>
        <w:numPr>
          <w:ilvl w:val="1"/>
          <w:numId w:val="2"/>
        </w:numPr>
        <w:outlineLvl w:val="0"/>
        <w:rPr>
          <w:rFonts w:ascii="Times New Roman" w:hAnsi="Times New Roman" w:cs="Times New Roman"/>
        </w:rPr>
      </w:pPr>
      <w:r w:rsidRPr="009C5CB3">
        <w:rPr>
          <w:rFonts w:ascii="Times New Roman" w:hAnsi="Times New Roman" w:cs="Times New Roman"/>
        </w:rPr>
        <w:t>SCHEDULE</w:t>
      </w:r>
      <w:r w:rsidR="00DE45B6" w:rsidRPr="00CD64BC">
        <w:rPr>
          <w:rFonts w:ascii="Times New Roman" w:hAnsi="Times New Roman" w:cs="Times New Roman"/>
        </w:rPr>
        <w:t>………………………………………………………</w:t>
      </w:r>
      <w:r w:rsidR="00DE45B6">
        <w:rPr>
          <w:rFonts w:ascii="Times New Roman" w:hAnsi="Times New Roman" w:cs="Times New Roman"/>
        </w:rPr>
        <w:t>…………………</w:t>
      </w:r>
      <w:r w:rsidR="00DE45B6" w:rsidRPr="00CD64BC">
        <w:rPr>
          <w:rFonts w:ascii="Times New Roman" w:hAnsi="Times New Roman" w:cs="Times New Roman"/>
        </w:rPr>
        <w:t>……</w:t>
      </w:r>
      <w:r w:rsidR="00DE45B6">
        <w:rPr>
          <w:rFonts w:ascii="Times New Roman" w:hAnsi="Times New Roman" w:cs="Times New Roman"/>
        </w:rPr>
        <w:t>4</w:t>
      </w:r>
      <w:r w:rsidRPr="009C5CB3">
        <w:rPr>
          <w:rFonts w:ascii="Times New Roman" w:hAnsi="Times New Roman" w:cs="Times New Roman"/>
        </w:rPr>
        <w:br/>
      </w:r>
    </w:p>
    <w:p w14:paraId="43BBD8E3" w14:textId="77777777" w:rsidR="00C10FF0" w:rsidRPr="009C5CB3" w:rsidRDefault="00C10FF0" w:rsidP="00C10FF0">
      <w:pPr>
        <w:pStyle w:val="ListParagraph"/>
        <w:numPr>
          <w:ilvl w:val="0"/>
          <w:numId w:val="2"/>
        </w:numPr>
        <w:outlineLvl w:val="0"/>
        <w:rPr>
          <w:rFonts w:ascii="Times New Roman" w:hAnsi="Times New Roman" w:cs="Times New Roman"/>
        </w:rPr>
      </w:pPr>
      <w:r w:rsidRPr="009C5CB3">
        <w:rPr>
          <w:rFonts w:ascii="Times New Roman" w:hAnsi="Times New Roman" w:cs="Times New Roman"/>
          <w:b/>
        </w:rPr>
        <w:t>IDENTIFICATION</w:t>
      </w:r>
    </w:p>
    <w:p w14:paraId="187C4479" w14:textId="2928D935" w:rsidR="00C10FF0" w:rsidRPr="009C5CB3" w:rsidRDefault="00C10FF0" w:rsidP="00C10FF0">
      <w:pPr>
        <w:pStyle w:val="ListParagraph"/>
        <w:numPr>
          <w:ilvl w:val="1"/>
          <w:numId w:val="2"/>
        </w:numPr>
        <w:outlineLvl w:val="0"/>
        <w:rPr>
          <w:rFonts w:ascii="Times New Roman" w:hAnsi="Times New Roman" w:cs="Times New Roman"/>
        </w:rPr>
      </w:pPr>
      <w:r w:rsidRPr="009C5CB3">
        <w:rPr>
          <w:rFonts w:ascii="Times New Roman" w:hAnsi="Times New Roman" w:cs="Times New Roman"/>
        </w:rPr>
        <w:t>METHODOLOGY OF DOCUMENTATION</w:t>
      </w:r>
      <w:r w:rsidR="00DE45B6">
        <w:rPr>
          <w:rFonts w:ascii="Times New Roman" w:hAnsi="Times New Roman" w:cs="Times New Roman"/>
        </w:rPr>
        <w:t>……………………………………………5</w:t>
      </w:r>
    </w:p>
    <w:p w14:paraId="725B9EC9" w14:textId="0A861857" w:rsidR="00C10FF0" w:rsidRPr="009C5CB3" w:rsidRDefault="00C10FF0" w:rsidP="00C10FF0">
      <w:pPr>
        <w:pStyle w:val="ListParagraph"/>
        <w:numPr>
          <w:ilvl w:val="1"/>
          <w:numId w:val="2"/>
        </w:numPr>
        <w:outlineLvl w:val="0"/>
        <w:rPr>
          <w:rFonts w:ascii="Times New Roman" w:hAnsi="Times New Roman" w:cs="Times New Roman"/>
        </w:rPr>
      </w:pPr>
      <w:r w:rsidRPr="009C5CB3">
        <w:rPr>
          <w:rFonts w:ascii="Times New Roman" w:hAnsi="Times New Roman" w:cs="Times New Roman"/>
        </w:rPr>
        <w:t>BIASES &amp; ASSUMPTIONS</w:t>
      </w:r>
      <w:r w:rsidR="00DE45B6" w:rsidRPr="00CD64BC">
        <w:rPr>
          <w:rFonts w:ascii="Times New Roman" w:hAnsi="Times New Roman" w:cs="Times New Roman"/>
        </w:rPr>
        <w:t>………………………………………………</w:t>
      </w:r>
      <w:r w:rsidR="00DE45B6">
        <w:rPr>
          <w:rFonts w:ascii="Times New Roman" w:hAnsi="Times New Roman" w:cs="Times New Roman"/>
        </w:rPr>
        <w:t>...</w:t>
      </w:r>
      <w:r w:rsidR="00DE45B6" w:rsidRPr="00CD64BC">
        <w:rPr>
          <w:rFonts w:ascii="Times New Roman" w:hAnsi="Times New Roman" w:cs="Times New Roman"/>
        </w:rPr>
        <w:t>……………</w:t>
      </w:r>
      <w:r w:rsidR="00DE45B6">
        <w:rPr>
          <w:rFonts w:ascii="Times New Roman" w:hAnsi="Times New Roman" w:cs="Times New Roman"/>
        </w:rPr>
        <w:t>6</w:t>
      </w:r>
      <w:r w:rsidRPr="009C5CB3">
        <w:rPr>
          <w:rFonts w:ascii="Times New Roman" w:hAnsi="Times New Roman" w:cs="Times New Roman"/>
        </w:rPr>
        <w:br/>
      </w:r>
    </w:p>
    <w:p w14:paraId="3FE77423" w14:textId="77777777" w:rsidR="00C10FF0" w:rsidRPr="009C5CB3" w:rsidRDefault="00C10FF0" w:rsidP="00C10FF0">
      <w:pPr>
        <w:pStyle w:val="ListParagraph"/>
        <w:numPr>
          <w:ilvl w:val="0"/>
          <w:numId w:val="2"/>
        </w:numPr>
        <w:outlineLvl w:val="0"/>
        <w:rPr>
          <w:rFonts w:ascii="Times New Roman" w:hAnsi="Times New Roman" w:cs="Times New Roman"/>
        </w:rPr>
      </w:pPr>
      <w:r w:rsidRPr="009C5CB3">
        <w:rPr>
          <w:rFonts w:ascii="Times New Roman" w:hAnsi="Times New Roman" w:cs="Times New Roman"/>
          <w:b/>
        </w:rPr>
        <w:t>QUALITATIVE</w:t>
      </w:r>
    </w:p>
    <w:p w14:paraId="2D5F4AF1" w14:textId="13776A84" w:rsidR="00C10FF0" w:rsidRPr="009C5CB3" w:rsidRDefault="00DE45B6" w:rsidP="00C10FF0">
      <w:pPr>
        <w:pStyle w:val="ListParagraph"/>
        <w:numPr>
          <w:ilvl w:val="1"/>
          <w:numId w:val="2"/>
        </w:numPr>
        <w:outlineLvl w:val="0"/>
        <w:rPr>
          <w:rFonts w:ascii="Times New Roman" w:hAnsi="Times New Roman" w:cs="Times New Roman"/>
        </w:rPr>
      </w:pPr>
      <w:r>
        <w:rPr>
          <w:rFonts w:ascii="Times New Roman" w:hAnsi="Times New Roman" w:cs="Times New Roman"/>
        </w:rPr>
        <w:t>RISK SCORE</w:t>
      </w:r>
      <w:r w:rsidRPr="00CD64BC">
        <w:rPr>
          <w:rFonts w:ascii="Times New Roman" w:hAnsi="Times New Roman" w:cs="Times New Roman"/>
        </w:rPr>
        <w:t>…………………………………………………………</w:t>
      </w:r>
      <w:r>
        <w:rPr>
          <w:rFonts w:ascii="Times New Roman" w:hAnsi="Times New Roman" w:cs="Times New Roman"/>
        </w:rPr>
        <w:t>……………….............</w:t>
      </w:r>
      <w:r w:rsidRPr="00CD64BC">
        <w:rPr>
          <w:rFonts w:ascii="Times New Roman" w:hAnsi="Times New Roman" w:cs="Times New Roman"/>
        </w:rPr>
        <w:t>…</w:t>
      </w:r>
      <w:r>
        <w:rPr>
          <w:rFonts w:ascii="Times New Roman" w:hAnsi="Times New Roman" w:cs="Times New Roman"/>
        </w:rPr>
        <w:t>7</w:t>
      </w:r>
    </w:p>
    <w:p w14:paraId="3BCACC6E" w14:textId="4F447D1C" w:rsidR="00C10FF0" w:rsidRPr="009C5CB3" w:rsidRDefault="00C10FF0" w:rsidP="00C10FF0">
      <w:pPr>
        <w:pStyle w:val="ListParagraph"/>
        <w:numPr>
          <w:ilvl w:val="1"/>
          <w:numId w:val="2"/>
        </w:numPr>
        <w:outlineLvl w:val="0"/>
        <w:rPr>
          <w:rFonts w:ascii="Times New Roman" w:hAnsi="Times New Roman" w:cs="Times New Roman"/>
        </w:rPr>
      </w:pPr>
      <w:r w:rsidRPr="009C5CB3">
        <w:rPr>
          <w:rFonts w:ascii="Times New Roman" w:hAnsi="Times New Roman" w:cs="Times New Roman"/>
        </w:rPr>
        <w:t>THRESHOLDS &amp; TOLERANCE LEVELS</w:t>
      </w:r>
      <w:r w:rsidR="00DE45B6">
        <w:rPr>
          <w:rFonts w:ascii="Times New Roman" w:hAnsi="Times New Roman" w:cs="Times New Roman"/>
        </w:rPr>
        <w:t>…………………………….………………11</w:t>
      </w:r>
    </w:p>
    <w:p w14:paraId="6E11595F" w14:textId="304CD091" w:rsidR="00C10FF0" w:rsidRPr="009C5CB3" w:rsidRDefault="00C10FF0" w:rsidP="00C10FF0">
      <w:pPr>
        <w:pStyle w:val="ListParagraph"/>
        <w:numPr>
          <w:ilvl w:val="1"/>
          <w:numId w:val="2"/>
        </w:numPr>
        <w:outlineLvl w:val="0"/>
        <w:rPr>
          <w:rFonts w:ascii="Times New Roman" w:hAnsi="Times New Roman" w:cs="Times New Roman"/>
        </w:rPr>
      </w:pPr>
      <w:r w:rsidRPr="009C5CB3">
        <w:rPr>
          <w:rFonts w:ascii="Times New Roman" w:hAnsi="Times New Roman" w:cs="Times New Roman"/>
        </w:rPr>
        <w:t>PROBABILITY &amp; IMPACT</w:t>
      </w:r>
      <w:r w:rsidR="00DE45B6" w:rsidRPr="00CD64BC">
        <w:rPr>
          <w:rFonts w:ascii="Times New Roman" w:hAnsi="Times New Roman" w:cs="Times New Roman"/>
        </w:rPr>
        <w:t>……………………………………………</w:t>
      </w:r>
      <w:r w:rsidR="00DE45B6">
        <w:rPr>
          <w:rFonts w:ascii="Times New Roman" w:hAnsi="Times New Roman" w:cs="Times New Roman"/>
        </w:rPr>
        <w:t>.</w:t>
      </w:r>
      <w:r w:rsidR="00DE45B6" w:rsidRPr="00CD64BC">
        <w:rPr>
          <w:rFonts w:ascii="Times New Roman" w:hAnsi="Times New Roman" w:cs="Times New Roman"/>
        </w:rPr>
        <w:t>………………</w:t>
      </w:r>
      <w:r w:rsidR="00DE45B6">
        <w:rPr>
          <w:rFonts w:ascii="Times New Roman" w:hAnsi="Times New Roman" w:cs="Times New Roman"/>
        </w:rPr>
        <w:t>12</w:t>
      </w:r>
    </w:p>
    <w:p w14:paraId="2A9E814E" w14:textId="6C568443" w:rsidR="00C10FF0" w:rsidRPr="009C5CB3" w:rsidRDefault="005F2A5D" w:rsidP="00C10FF0">
      <w:pPr>
        <w:pStyle w:val="ListParagraph"/>
        <w:numPr>
          <w:ilvl w:val="1"/>
          <w:numId w:val="2"/>
        </w:numPr>
        <w:outlineLvl w:val="0"/>
        <w:rPr>
          <w:rFonts w:ascii="Times New Roman" w:hAnsi="Times New Roman" w:cs="Times New Roman"/>
        </w:rPr>
      </w:pPr>
      <w:r w:rsidRPr="009C5CB3">
        <w:rPr>
          <w:rFonts w:ascii="Times New Roman" w:hAnsi="Times New Roman" w:cs="Times New Roman"/>
        </w:rPr>
        <w:t>RISK CATEGORIES</w:t>
      </w:r>
      <w:r w:rsidR="00DE45B6" w:rsidRPr="00CD64BC">
        <w:rPr>
          <w:rFonts w:ascii="Times New Roman" w:hAnsi="Times New Roman" w:cs="Times New Roman"/>
        </w:rPr>
        <w:t>……………………………………………………</w:t>
      </w:r>
      <w:r w:rsidR="00DE45B6">
        <w:rPr>
          <w:rFonts w:ascii="Times New Roman" w:hAnsi="Times New Roman" w:cs="Times New Roman"/>
        </w:rPr>
        <w:t>………</w:t>
      </w:r>
      <w:r w:rsidR="00DE45B6" w:rsidRPr="00CD64BC">
        <w:rPr>
          <w:rFonts w:ascii="Times New Roman" w:hAnsi="Times New Roman" w:cs="Times New Roman"/>
        </w:rPr>
        <w:t>………</w:t>
      </w:r>
      <w:r w:rsidR="00DE45B6">
        <w:rPr>
          <w:rFonts w:ascii="Times New Roman" w:hAnsi="Times New Roman" w:cs="Times New Roman"/>
        </w:rPr>
        <w:t>12</w:t>
      </w:r>
      <w:r w:rsidR="00C10FF0" w:rsidRPr="009C5CB3">
        <w:rPr>
          <w:rFonts w:ascii="Times New Roman" w:hAnsi="Times New Roman" w:cs="Times New Roman"/>
        </w:rPr>
        <w:br/>
      </w:r>
    </w:p>
    <w:p w14:paraId="1DD3677A" w14:textId="77777777" w:rsidR="00C10FF0" w:rsidRPr="009C5CB3" w:rsidRDefault="00C10FF0" w:rsidP="00C10FF0">
      <w:pPr>
        <w:pStyle w:val="ListParagraph"/>
        <w:numPr>
          <w:ilvl w:val="0"/>
          <w:numId w:val="2"/>
        </w:numPr>
        <w:outlineLvl w:val="0"/>
        <w:rPr>
          <w:rFonts w:ascii="Times New Roman" w:hAnsi="Times New Roman" w:cs="Times New Roman"/>
        </w:rPr>
      </w:pPr>
      <w:r w:rsidRPr="009C5CB3">
        <w:rPr>
          <w:rFonts w:ascii="Times New Roman" w:hAnsi="Times New Roman" w:cs="Times New Roman"/>
          <w:b/>
        </w:rPr>
        <w:t>QUANTITATIVE</w:t>
      </w:r>
    </w:p>
    <w:p w14:paraId="4AA77C9A" w14:textId="0B45C268" w:rsidR="00707949" w:rsidRDefault="00707949" w:rsidP="00C10FF0">
      <w:pPr>
        <w:pStyle w:val="ListParagraph"/>
        <w:numPr>
          <w:ilvl w:val="1"/>
          <w:numId w:val="2"/>
        </w:numPr>
        <w:outlineLvl w:val="0"/>
        <w:rPr>
          <w:rFonts w:ascii="Times New Roman" w:hAnsi="Times New Roman" w:cs="Times New Roman"/>
        </w:rPr>
      </w:pPr>
      <w:r>
        <w:rPr>
          <w:rFonts w:ascii="Times New Roman" w:hAnsi="Times New Roman" w:cs="Times New Roman"/>
        </w:rPr>
        <w:t>EXPECTED MONETARY VALUE</w:t>
      </w:r>
      <w:r w:rsidR="00DE45B6">
        <w:rPr>
          <w:rFonts w:ascii="Times New Roman" w:hAnsi="Times New Roman" w:cs="Times New Roman"/>
        </w:rPr>
        <w:t>…………………………………….....……………13</w:t>
      </w:r>
    </w:p>
    <w:p w14:paraId="52357A80" w14:textId="4E8D4520" w:rsidR="00C10FF0" w:rsidRPr="009C5CB3" w:rsidRDefault="00707949" w:rsidP="00C10FF0">
      <w:pPr>
        <w:pStyle w:val="ListParagraph"/>
        <w:numPr>
          <w:ilvl w:val="1"/>
          <w:numId w:val="2"/>
        </w:numPr>
        <w:outlineLvl w:val="0"/>
        <w:rPr>
          <w:rFonts w:ascii="Times New Roman" w:hAnsi="Times New Roman" w:cs="Times New Roman"/>
        </w:rPr>
      </w:pPr>
      <w:r>
        <w:rPr>
          <w:rFonts w:ascii="Times New Roman" w:hAnsi="Times New Roman" w:cs="Times New Roman"/>
        </w:rPr>
        <w:t>MONTE CARLO</w:t>
      </w:r>
      <w:r w:rsidR="00DE45B6" w:rsidRPr="00CD64BC">
        <w:rPr>
          <w:rFonts w:ascii="Times New Roman" w:hAnsi="Times New Roman" w:cs="Times New Roman"/>
        </w:rPr>
        <w:t>………………………………………………………</w:t>
      </w:r>
      <w:r w:rsidR="00DE45B6">
        <w:rPr>
          <w:rFonts w:ascii="Times New Roman" w:hAnsi="Times New Roman" w:cs="Times New Roman"/>
        </w:rPr>
        <w:t>…………...</w:t>
      </w:r>
      <w:r w:rsidR="00DE45B6" w:rsidRPr="00CD64BC">
        <w:rPr>
          <w:rFonts w:ascii="Times New Roman" w:hAnsi="Times New Roman" w:cs="Times New Roman"/>
        </w:rPr>
        <w:t>……</w:t>
      </w:r>
      <w:r w:rsidR="00DE45B6">
        <w:rPr>
          <w:rFonts w:ascii="Times New Roman" w:hAnsi="Times New Roman" w:cs="Times New Roman"/>
        </w:rPr>
        <w:t>16</w:t>
      </w:r>
      <w:r w:rsidR="009C5CB3" w:rsidRPr="009C5CB3">
        <w:rPr>
          <w:rFonts w:ascii="Times New Roman" w:hAnsi="Times New Roman" w:cs="Times New Roman"/>
        </w:rPr>
        <w:br/>
      </w:r>
    </w:p>
    <w:p w14:paraId="68A96FC4" w14:textId="77777777" w:rsidR="009C5CB3" w:rsidRPr="009C5CB3" w:rsidRDefault="009C5CB3" w:rsidP="009C5CB3">
      <w:pPr>
        <w:pStyle w:val="ListParagraph"/>
        <w:numPr>
          <w:ilvl w:val="0"/>
          <w:numId w:val="2"/>
        </w:numPr>
        <w:outlineLvl w:val="0"/>
        <w:rPr>
          <w:rFonts w:ascii="Times New Roman" w:hAnsi="Times New Roman" w:cs="Times New Roman"/>
        </w:rPr>
      </w:pPr>
      <w:r w:rsidRPr="009C5CB3">
        <w:rPr>
          <w:rFonts w:ascii="Times New Roman" w:hAnsi="Times New Roman" w:cs="Times New Roman"/>
          <w:b/>
        </w:rPr>
        <w:t>MONITORING &amp; CONTROL</w:t>
      </w:r>
    </w:p>
    <w:p w14:paraId="4731A84A" w14:textId="63929B87" w:rsidR="009C5CB3" w:rsidRPr="009C5CB3" w:rsidRDefault="009C5CB3" w:rsidP="009C5CB3">
      <w:pPr>
        <w:pStyle w:val="ListParagraph"/>
        <w:numPr>
          <w:ilvl w:val="1"/>
          <w:numId w:val="2"/>
        </w:numPr>
        <w:outlineLvl w:val="0"/>
        <w:rPr>
          <w:rFonts w:ascii="Times New Roman" w:hAnsi="Times New Roman" w:cs="Times New Roman"/>
        </w:rPr>
      </w:pPr>
      <w:r w:rsidRPr="009C5CB3">
        <w:rPr>
          <w:rFonts w:ascii="Times New Roman" w:hAnsi="Times New Roman" w:cs="Times New Roman"/>
        </w:rPr>
        <w:t>METHODS</w:t>
      </w:r>
      <w:r w:rsidR="00DE45B6" w:rsidRPr="00CD64BC">
        <w:rPr>
          <w:rFonts w:ascii="Times New Roman" w:hAnsi="Times New Roman" w:cs="Times New Roman"/>
        </w:rPr>
        <w:t>……………………………………………………………</w:t>
      </w:r>
      <w:r w:rsidR="00DE45B6">
        <w:rPr>
          <w:rFonts w:ascii="Times New Roman" w:hAnsi="Times New Roman" w:cs="Times New Roman"/>
        </w:rPr>
        <w:t>…………………16</w:t>
      </w:r>
    </w:p>
    <w:p w14:paraId="3E4AC8E9" w14:textId="77777777" w:rsidR="00940532" w:rsidRDefault="009C5CB3" w:rsidP="009C5CB3">
      <w:pPr>
        <w:pStyle w:val="ListParagraph"/>
        <w:numPr>
          <w:ilvl w:val="1"/>
          <w:numId w:val="2"/>
        </w:numPr>
        <w:outlineLvl w:val="0"/>
        <w:rPr>
          <w:rFonts w:ascii="Times New Roman" w:hAnsi="Times New Roman" w:cs="Times New Roman"/>
        </w:rPr>
      </w:pPr>
      <w:r w:rsidRPr="009C5CB3">
        <w:rPr>
          <w:rFonts w:ascii="Times New Roman" w:hAnsi="Times New Roman" w:cs="Times New Roman"/>
        </w:rPr>
        <w:t>RISK REGISTER</w:t>
      </w:r>
      <w:r w:rsidR="00DE45B6" w:rsidRPr="00CD64BC">
        <w:rPr>
          <w:rFonts w:ascii="Times New Roman" w:hAnsi="Times New Roman" w:cs="Times New Roman"/>
        </w:rPr>
        <w:t>……………………………………………………</w:t>
      </w:r>
      <w:r w:rsidR="00DE45B6">
        <w:rPr>
          <w:rFonts w:ascii="Times New Roman" w:hAnsi="Times New Roman" w:cs="Times New Roman"/>
        </w:rPr>
        <w:t>…………..</w:t>
      </w:r>
      <w:r w:rsidR="00DE45B6" w:rsidRPr="00CD64BC">
        <w:rPr>
          <w:rFonts w:ascii="Times New Roman" w:hAnsi="Times New Roman" w:cs="Times New Roman"/>
        </w:rPr>
        <w:t>………</w:t>
      </w:r>
      <w:r w:rsidR="00DE45B6">
        <w:rPr>
          <w:rFonts w:ascii="Times New Roman" w:hAnsi="Times New Roman" w:cs="Times New Roman"/>
        </w:rPr>
        <w:t>17</w:t>
      </w:r>
    </w:p>
    <w:p w14:paraId="571202E9" w14:textId="16BFB5B3" w:rsidR="009C5CB3" w:rsidRPr="009C5CB3" w:rsidRDefault="00940532" w:rsidP="009C5CB3">
      <w:pPr>
        <w:pStyle w:val="ListParagraph"/>
        <w:numPr>
          <w:ilvl w:val="1"/>
          <w:numId w:val="2"/>
        </w:numPr>
        <w:outlineLvl w:val="0"/>
        <w:rPr>
          <w:rFonts w:ascii="Times New Roman" w:hAnsi="Times New Roman" w:cs="Times New Roman"/>
        </w:rPr>
      </w:pPr>
      <w:r>
        <w:rPr>
          <w:rFonts w:ascii="Times New Roman" w:hAnsi="Times New Roman" w:cs="Times New Roman"/>
        </w:rPr>
        <w:t>RISK REPONSE PLAN…………………………………………………………………24</w:t>
      </w:r>
      <w:r w:rsidR="009C5CB3" w:rsidRPr="009C5CB3">
        <w:rPr>
          <w:rFonts w:ascii="Times New Roman" w:hAnsi="Times New Roman" w:cs="Times New Roman"/>
        </w:rPr>
        <w:br/>
      </w:r>
    </w:p>
    <w:p w14:paraId="6906914A" w14:textId="77777777" w:rsidR="009C5CB3" w:rsidRPr="009C5CB3" w:rsidRDefault="009C5CB3" w:rsidP="009C5CB3">
      <w:pPr>
        <w:pStyle w:val="ListParagraph"/>
        <w:numPr>
          <w:ilvl w:val="0"/>
          <w:numId w:val="2"/>
        </w:numPr>
        <w:outlineLvl w:val="0"/>
        <w:rPr>
          <w:rFonts w:ascii="Times New Roman" w:hAnsi="Times New Roman" w:cs="Times New Roman"/>
        </w:rPr>
      </w:pPr>
      <w:r w:rsidRPr="009C5CB3">
        <w:rPr>
          <w:rFonts w:ascii="Times New Roman" w:hAnsi="Times New Roman" w:cs="Times New Roman"/>
          <w:b/>
        </w:rPr>
        <w:t>CLOSING</w:t>
      </w:r>
    </w:p>
    <w:p w14:paraId="3C00AC42" w14:textId="2794D814" w:rsidR="009C5CB3" w:rsidRDefault="009C5CB3" w:rsidP="009C5CB3">
      <w:pPr>
        <w:pStyle w:val="ListParagraph"/>
        <w:numPr>
          <w:ilvl w:val="1"/>
          <w:numId w:val="2"/>
        </w:numPr>
        <w:outlineLvl w:val="0"/>
      </w:pPr>
      <w:r w:rsidRPr="009C5CB3">
        <w:rPr>
          <w:rFonts w:ascii="Times New Roman" w:hAnsi="Times New Roman" w:cs="Times New Roman"/>
        </w:rPr>
        <w:t>FINAL RECOMMENDATION</w:t>
      </w:r>
      <w:r>
        <w:t xml:space="preserve"> </w:t>
      </w:r>
      <w:r w:rsidR="00DE45B6">
        <w:rPr>
          <w:rFonts w:ascii="Times New Roman" w:hAnsi="Times New Roman" w:cs="Times New Roman"/>
        </w:rPr>
        <w:t>…………………………………………...……………</w:t>
      </w:r>
      <w:r w:rsidR="00940532">
        <w:rPr>
          <w:rFonts w:ascii="Times New Roman" w:hAnsi="Times New Roman" w:cs="Times New Roman"/>
        </w:rPr>
        <w:t>25</w:t>
      </w:r>
      <w:r>
        <w:br/>
      </w:r>
    </w:p>
    <w:p w14:paraId="00DD3ACB" w14:textId="77777777" w:rsidR="009C5CB3" w:rsidRDefault="009C5CB3" w:rsidP="009C5CB3">
      <w:pPr>
        <w:outlineLvl w:val="0"/>
      </w:pPr>
    </w:p>
    <w:p w14:paraId="422536EB" w14:textId="77777777" w:rsidR="009C5CB3" w:rsidRDefault="009C5CB3" w:rsidP="009C5CB3">
      <w:pPr>
        <w:outlineLvl w:val="0"/>
      </w:pPr>
    </w:p>
    <w:p w14:paraId="28B89F8E" w14:textId="77777777" w:rsidR="009C5CB3" w:rsidRDefault="009C5CB3" w:rsidP="009C5CB3">
      <w:pPr>
        <w:outlineLvl w:val="0"/>
      </w:pPr>
    </w:p>
    <w:p w14:paraId="4DCDC2C8" w14:textId="77777777" w:rsidR="009C5CB3" w:rsidRDefault="009C5CB3" w:rsidP="009C5CB3">
      <w:pPr>
        <w:outlineLvl w:val="0"/>
      </w:pPr>
    </w:p>
    <w:p w14:paraId="4A5342E0" w14:textId="36CC395F" w:rsidR="009C5CB3" w:rsidRDefault="009C5CB3" w:rsidP="009C5CB3">
      <w:pPr>
        <w:outlineLvl w:val="0"/>
      </w:pPr>
    </w:p>
    <w:p w14:paraId="53C1BC97" w14:textId="77777777" w:rsidR="00940532" w:rsidRDefault="00940532" w:rsidP="009C5CB3">
      <w:pPr>
        <w:outlineLvl w:val="0"/>
      </w:pPr>
    </w:p>
    <w:p w14:paraId="773959BF" w14:textId="766308C6" w:rsidR="009C5CB3" w:rsidRDefault="009C5CB3" w:rsidP="009C5CB3">
      <w:pPr>
        <w:pStyle w:val="ListParagraph"/>
        <w:jc w:val="center"/>
        <w:outlineLvl w:val="0"/>
        <w:rPr>
          <w:rFonts w:ascii="Times New Roman" w:hAnsi="Times New Roman" w:cs="Times New Roman"/>
          <w:b/>
          <w:sz w:val="28"/>
          <w:szCs w:val="28"/>
          <w:u w:val="single"/>
        </w:rPr>
      </w:pPr>
      <w:r w:rsidRPr="001B45C6">
        <w:rPr>
          <w:rFonts w:ascii="Times New Roman" w:hAnsi="Times New Roman" w:cs="Times New Roman"/>
          <w:b/>
          <w:sz w:val="28"/>
          <w:szCs w:val="28"/>
          <w:u w:val="single"/>
        </w:rPr>
        <w:lastRenderedPageBreak/>
        <w:t>INTRODUCTION</w:t>
      </w:r>
    </w:p>
    <w:p w14:paraId="505487D8" w14:textId="77777777" w:rsidR="00AF6523" w:rsidRPr="001B45C6" w:rsidRDefault="00AF6523" w:rsidP="009C5CB3">
      <w:pPr>
        <w:pStyle w:val="ListParagraph"/>
        <w:jc w:val="center"/>
        <w:outlineLvl w:val="0"/>
        <w:rPr>
          <w:rFonts w:ascii="Times New Roman" w:hAnsi="Times New Roman" w:cs="Times New Roman"/>
          <w:b/>
          <w:sz w:val="28"/>
          <w:szCs w:val="28"/>
          <w:u w:val="single"/>
        </w:rPr>
      </w:pPr>
    </w:p>
    <w:p w14:paraId="104A6667" w14:textId="0769A18B" w:rsidR="001B45C6" w:rsidRDefault="001B45C6" w:rsidP="009C5CB3">
      <w:pPr>
        <w:pStyle w:val="ListParagraph"/>
        <w:jc w:val="center"/>
        <w:outlineLvl w:val="0"/>
        <w:rPr>
          <w:rFonts w:ascii="Times New Roman" w:hAnsi="Times New Roman" w:cs="Times New Roman"/>
          <w:b/>
          <w:u w:val="single"/>
        </w:rPr>
      </w:pPr>
    </w:p>
    <w:p w14:paraId="4403B919" w14:textId="657F3397" w:rsidR="00CD64BC" w:rsidRDefault="00CD64BC" w:rsidP="001B45C6">
      <w:pPr>
        <w:pStyle w:val="ListParagraph"/>
        <w:numPr>
          <w:ilvl w:val="1"/>
          <w:numId w:val="4"/>
        </w:numPr>
        <w:outlineLvl w:val="0"/>
        <w:rPr>
          <w:rFonts w:ascii="Arial" w:hAnsi="Arial" w:cs="Arial"/>
          <w:b/>
        </w:rPr>
      </w:pPr>
      <w:r>
        <w:rPr>
          <w:rFonts w:ascii="Arial" w:hAnsi="Arial" w:cs="Arial"/>
          <w:b/>
        </w:rPr>
        <w:t>EXECUTIVE SUMMARY</w:t>
      </w:r>
    </w:p>
    <w:p w14:paraId="5BEB19D2" w14:textId="654A71B1" w:rsidR="00CD64BC" w:rsidRDefault="00CD64BC" w:rsidP="00CD64BC">
      <w:pPr>
        <w:pStyle w:val="ListParagraph"/>
        <w:ind w:left="398"/>
        <w:outlineLvl w:val="0"/>
        <w:rPr>
          <w:rFonts w:ascii="Arial" w:hAnsi="Arial" w:cs="Arial"/>
          <w:b/>
        </w:rPr>
      </w:pPr>
    </w:p>
    <w:p w14:paraId="0206D422" w14:textId="12405A23" w:rsidR="00213F80" w:rsidRPr="00213F80" w:rsidRDefault="00CD64BC" w:rsidP="00213F80">
      <w:pPr>
        <w:pStyle w:val="ListParagraph"/>
        <w:ind w:left="398"/>
        <w:outlineLvl w:val="0"/>
        <w:rPr>
          <w:rFonts w:ascii="Arial" w:hAnsi="Arial" w:cs="Arial"/>
        </w:rPr>
      </w:pPr>
      <w:r>
        <w:rPr>
          <w:rFonts w:ascii="Arial" w:hAnsi="Arial" w:cs="Arial"/>
        </w:rPr>
        <w:t xml:space="preserve">With the exponential growth of technology in modern times, there will always be unforeseen risks that come about. But becoming </w:t>
      </w:r>
      <w:r w:rsidR="00110E67">
        <w:rPr>
          <w:rFonts w:ascii="Arial" w:hAnsi="Arial" w:cs="Arial"/>
        </w:rPr>
        <w:t>the first mover is too good of</w:t>
      </w:r>
      <w:r>
        <w:rPr>
          <w:rFonts w:ascii="Arial" w:hAnsi="Arial" w:cs="Arial"/>
        </w:rPr>
        <w:t xml:space="preserve"> an opportunity to pass up and is well worth the risk. If budgeted and approached </w:t>
      </w:r>
      <w:r w:rsidR="00EB4C4D">
        <w:rPr>
          <w:rFonts w:ascii="Arial" w:hAnsi="Arial" w:cs="Arial"/>
        </w:rPr>
        <w:t>appropriately</w:t>
      </w:r>
      <w:r>
        <w:rPr>
          <w:rFonts w:ascii="Arial" w:hAnsi="Arial" w:cs="Arial"/>
        </w:rPr>
        <w:t xml:space="preserve">, this can end up saving lives, time, and money for </w:t>
      </w:r>
      <w:r w:rsidR="00110E67">
        <w:rPr>
          <w:rFonts w:ascii="Arial" w:hAnsi="Arial" w:cs="Arial"/>
        </w:rPr>
        <w:t>all of</w:t>
      </w:r>
      <w:r>
        <w:rPr>
          <w:rFonts w:ascii="Arial" w:hAnsi="Arial" w:cs="Arial"/>
        </w:rPr>
        <w:t xml:space="preserve"> its</w:t>
      </w:r>
      <w:r w:rsidR="00110E67">
        <w:rPr>
          <w:rFonts w:ascii="Arial" w:hAnsi="Arial" w:cs="Arial"/>
        </w:rPr>
        <w:t>’</w:t>
      </w:r>
      <w:r>
        <w:rPr>
          <w:rFonts w:ascii="Arial" w:hAnsi="Arial" w:cs="Arial"/>
        </w:rPr>
        <w:t xml:space="preserve"> </w:t>
      </w:r>
      <w:r w:rsidR="00110E67">
        <w:rPr>
          <w:rFonts w:ascii="Arial" w:hAnsi="Arial" w:cs="Arial"/>
        </w:rPr>
        <w:t xml:space="preserve">stakeholders and end </w:t>
      </w:r>
      <w:r>
        <w:rPr>
          <w:rFonts w:ascii="Arial" w:hAnsi="Arial" w:cs="Arial"/>
        </w:rPr>
        <w:t xml:space="preserve">users. </w:t>
      </w:r>
    </w:p>
    <w:p w14:paraId="162B7EE5" w14:textId="1DAFC487" w:rsidR="00CD64BC" w:rsidRDefault="00CD64BC" w:rsidP="00CD64BC">
      <w:pPr>
        <w:pStyle w:val="ListParagraph"/>
        <w:ind w:left="398"/>
        <w:outlineLvl w:val="0"/>
        <w:rPr>
          <w:rFonts w:ascii="Arial" w:hAnsi="Arial" w:cs="Arial"/>
        </w:rPr>
      </w:pPr>
    </w:p>
    <w:p w14:paraId="7B131E65" w14:textId="77777777" w:rsidR="00CD64BC" w:rsidRPr="00CD64BC" w:rsidRDefault="00CD64BC" w:rsidP="00CD64BC">
      <w:pPr>
        <w:pStyle w:val="ListParagraph"/>
        <w:ind w:left="398"/>
        <w:outlineLvl w:val="0"/>
        <w:rPr>
          <w:rFonts w:ascii="Arial" w:hAnsi="Arial" w:cs="Arial"/>
        </w:rPr>
      </w:pPr>
    </w:p>
    <w:p w14:paraId="13AA8F86" w14:textId="5AAF24E0" w:rsidR="00CD64BC" w:rsidRDefault="00CD64BC" w:rsidP="001B45C6">
      <w:pPr>
        <w:pStyle w:val="ListParagraph"/>
        <w:numPr>
          <w:ilvl w:val="1"/>
          <w:numId w:val="4"/>
        </w:numPr>
        <w:outlineLvl w:val="0"/>
        <w:rPr>
          <w:rFonts w:ascii="Arial" w:hAnsi="Arial" w:cs="Arial"/>
          <w:b/>
        </w:rPr>
      </w:pPr>
      <w:r>
        <w:rPr>
          <w:rFonts w:ascii="Arial" w:hAnsi="Arial" w:cs="Arial"/>
          <w:b/>
        </w:rPr>
        <w:t xml:space="preserve">RESPONDSIBILITIES  </w:t>
      </w:r>
    </w:p>
    <w:p w14:paraId="0C26867C" w14:textId="3161F39A" w:rsidR="00CD64BC" w:rsidRDefault="00CD64BC" w:rsidP="00CD64BC">
      <w:pPr>
        <w:outlineLvl w:val="0"/>
        <w:rPr>
          <w:rFonts w:ascii="Arial" w:hAnsi="Arial" w:cs="Arial"/>
          <w:b/>
        </w:rPr>
      </w:pPr>
    </w:p>
    <w:p w14:paraId="3A836D84" w14:textId="77BCAF52" w:rsidR="00110E67" w:rsidRDefault="00110E67" w:rsidP="00110E67">
      <w:pPr>
        <w:outlineLvl w:val="0"/>
        <w:rPr>
          <w:rFonts w:ascii="Arial" w:hAnsi="Arial" w:cs="Arial"/>
        </w:rPr>
      </w:pPr>
    </w:p>
    <w:tbl>
      <w:tblPr>
        <w:tblStyle w:val="TableGrid"/>
        <w:tblW w:w="0" w:type="auto"/>
        <w:tblInd w:w="398" w:type="dxa"/>
        <w:tblLook w:val="04A0" w:firstRow="1" w:lastRow="0" w:firstColumn="1" w:lastColumn="0" w:noHBand="0" w:noVBand="1"/>
      </w:tblPr>
      <w:tblGrid>
        <w:gridCol w:w="4482"/>
        <w:gridCol w:w="4470"/>
      </w:tblGrid>
      <w:tr w:rsidR="00110E67" w14:paraId="066FAE0E" w14:textId="77777777" w:rsidTr="00213F80">
        <w:tc>
          <w:tcPr>
            <w:tcW w:w="4482" w:type="dxa"/>
          </w:tcPr>
          <w:p w14:paraId="19963629" w14:textId="42B5696C" w:rsidR="00110E67" w:rsidRPr="00110E67" w:rsidRDefault="00213F80" w:rsidP="00CD64BC">
            <w:pPr>
              <w:outlineLvl w:val="0"/>
              <w:rPr>
                <w:rFonts w:ascii="Arial" w:hAnsi="Arial" w:cs="Arial"/>
                <w:b/>
              </w:rPr>
            </w:pPr>
            <w:r>
              <w:rPr>
                <w:rFonts w:ascii="Arial" w:hAnsi="Arial" w:cs="Arial"/>
                <w:b/>
              </w:rPr>
              <w:t>TEAM MEMBER</w:t>
            </w:r>
          </w:p>
        </w:tc>
        <w:tc>
          <w:tcPr>
            <w:tcW w:w="4470" w:type="dxa"/>
          </w:tcPr>
          <w:p w14:paraId="32A887D4" w14:textId="5721886F" w:rsidR="00110E67" w:rsidRPr="00110E67" w:rsidRDefault="00213F80" w:rsidP="00CD64BC">
            <w:pPr>
              <w:outlineLvl w:val="0"/>
              <w:rPr>
                <w:rFonts w:ascii="Arial" w:hAnsi="Arial" w:cs="Arial"/>
                <w:b/>
              </w:rPr>
            </w:pPr>
            <w:r>
              <w:rPr>
                <w:rFonts w:ascii="Arial" w:hAnsi="Arial" w:cs="Arial"/>
                <w:b/>
              </w:rPr>
              <w:t>TITLE</w:t>
            </w:r>
          </w:p>
        </w:tc>
      </w:tr>
      <w:tr w:rsidR="00213F80" w14:paraId="2F41303C" w14:textId="77777777" w:rsidTr="00213F80">
        <w:tc>
          <w:tcPr>
            <w:tcW w:w="4482" w:type="dxa"/>
          </w:tcPr>
          <w:p w14:paraId="057500FE" w14:textId="6B8A9B0B" w:rsidR="00213F80" w:rsidRDefault="00213F80" w:rsidP="00213F80">
            <w:pPr>
              <w:outlineLvl w:val="0"/>
              <w:rPr>
                <w:rFonts w:ascii="Arial" w:hAnsi="Arial" w:cs="Arial"/>
              </w:rPr>
            </w:pPr>
            <w:r>
              <w:rPr>
                <w:rFonts w:ascii="Arial" w:hAnsi="Arial" w:cs="Arial"/>
              </w:rPr>
              <w:t>Michael Harris</w:t>
            </w:r>
          </w:p>
        </w:tc>
        <w:tc>
          <w:tcPr>
            <w:tcW w:w="4470" w:type="dxa"/>
          </w:tcPr>
          <w:p w14:paraId="74B3C2B3" w14:textId="36817430" w:rsidR="00213F80" w:rsidRDefault="00213F80" w:rsidP="00213F80">
            <w:pPr>
              <w:outlineLvl w:val="0"/>
              <w:rPr>
                <w:rFonts w:ascii="Arial" w:hAnsi="Arial" w:cs="Arial"/>
              </w:rPr>
            </w:pPr>
            <w:r>
              <w:rPr>
                <w:rFonts w:ascii="Arial" w:hAnsi="Arial" w:cs="Arial"/>
              </w:rPr>
              <w:t>Project Manager</w:t>
            </w:r>
          </w:p>
        </w:tc>
      </w:tr>
      <w:tr w:rsidR="00213F80" w14:paraId="360D976F" w14:textId="77777777" w:rsidTr="00213F80">
        <w:tc>
          <w:tcPr>
            <w:tcW w:w="4482" w:type="dxa"/>
          </w:tcPr>
          <w:p w14:paraId="72E43427" w14:textId="052AF8D4" w:rsidR="00213F80" w:rsidRDefault="00213F80" w:rsidP="00213F80">
            <w:pPr>
              <w:outlineLvl w:val="0"/>
              <w:rPr>
                <w:rFonts w:ascii="Arial" w:hAnsi="Arial" w:cs="Arial"/>
              </w:rPr>
            </w:pPr>
            <w:r>
              <w:rPr>
                <w:rFonts w:ascii="Arial" w:hAnsi="Arial" w:cs="Arial"/>
              </w:rPr>
              <w:t>Effy Li</w:t>
            </w:r>
          </w:p>
        </w:tc>
        <w:tc>
          <w:tcPr>
            <w:tcW w:w="4470" w:type="dxa"/>
          </w:tcPr>
          <w:p w14:paraId="37B1AB83" w14:textId="533000A6" w:rsidR="00213F80" w:rsidRDefault="00213F80" w:rsidP="00213F80">
            <w:pPr>
              <w:outlineLvl w:val="0"/>
              <w:rPr>
                <w:rFonts w:ascii="Arial" w:hAnsi="Arial" w:cs="Arial"/>
              </w:rPr>
            </w:pPr>
            <w:r>
              <w:rPr>
                <w:rFonts w:ascii="Arial" w:hAnsi="Arial" w:cs="Arial"/>
              </w:rPr>
              <w:t>Research Specialist</w:t>
            </w:r>
          </w:p>
        </w:tc>
      </w:tr>
      <w:tr w:rsidR="00213F80" w14:paraId="71D4A7A3" w14:textId="77777777" w:rsidTr="00213F80">
        <w:tc>
          <w:tcPr>
            <w:tcW w:w="4482" w:type="dxa"/>
          </w:tcPr>
          <w:p w14:paraId="427744CE" w14:textId="668F850D" w:rsidR="00213F80" w:rsidRDefault="00213F80" w:rsidP="00213F80">
            <w:pPr>
              <w:outlineLvl w:val="0"/>
              <w:rPr>
                <w:rFonts w:ascii="Arial" w:hAnsi="Arial" w:cs="Arial"/>
              </w:rPr>
            </w:pPr>
            <w:r>
              <w:rPr>
                <w:rFonts w:ascii="Arial" w:hAnsi="Arial" w:cs="Arial"/>
              </w:rPr>
              <w:t>Donglang Li</w:t>
            </w:r>
          </w:p>
        </w:tc>
        <w:tc>
          <w:tcPr>
            <w:tcW w:w="4470" w:type="dxa"/>
          </w:tcPr>
          <w:p w14:paraId="7497779D" w14:textId="52830A12" w:rsidR="00213F80" w:rsidRDefault="00213F80" w:rsidP="00213F80">
            <w:pPr>
              <w:outlineLvl w:val="0"/>
              <w:rPr>
                <w:rFonts w:ascii="Arial" w:hAnsi="Arial" w:cs="Arial"/>
              </w:rPr>
            </w:pPr>
            <w:r>
              <w:rPr>
                <w:rFonts w:ascii="Arial" w:hAnsi="Arial" w:cs="Arial"/>
              </w:rPr>
              <w:t>Compliance &amp; Operational Risk Specialist</w:t>
            </w:r>
          </w:p>
        </w:tc>
      </w:tr>
      <w:tr w:rsidR="00213F80" w14:paraId="288B56AF" w14:textId="77777777" w:rsidTr="00213F80">
        <w:tc>
          <w:tcPr>
            <w:tcW w:w="4482" w:type="dxa"/>
          </w:tcPr>
          <w:p w14:paraId="062FFDBF" w14:textId="5CF21DB6" w:rsidR="00213F80" w:rsidRDefault="00213F80" w:rsidP="00213F80">
            <w:pPr>
              <w:outlineLvl w:val="0"/>
              <w:rPr>
                <w:rFonts w:ascii="Arial" w:hAnsi="Arial" w:cs="Arial"/>
              </w:rPr>
            </w:pPr>
            <w:r>
              <w:rPr>
                <w:rFonts w:ascii="Arial" w:hAnsi="Arial" w:cs="Arial"/>
              </w:rPr>
              <w:t>Zehua Liu</w:t>
            </w:r>
          </w:p>
        </w:tc>
        <w:tc>
          <w:tcPr>
            <w:tcW w:w="4470" w:type="dxa"/>
          </w:tcPr>
          <w:p w14:paraId="7A2640A8" w14:textId="3AA8DE1A" w:rsidR="00213F80" w:rsidRDefault="00213F80" w:rsidP="00213F80">
            <w:pPr>
              <w:outlineLvl w:val="0"/>
              <w:rPr>
                <w:rFonts w:ascii="Arial" w:hAnsi="Arial" w:cs="Arial"/>
              </w:rPr>
            </w:pPr>
            <w:r>
              <w:rPr>
                <w:rFonts w:ascii="Arial" w:hAnsi="Arial" w:cs="Arial"/>
              </w:rPr>
              <w:t>Data Analyst</w:t>
            </w:r>
          </w:p>
        </w:tc>
      </w:tr>
      <w:tr w:rsidR="00213F80" w14:paraId="6283C485" w14:textId="77777777" w:rsidTr="00213F80">
        <w:tc>
          <w:tcPr>
            <w:tcW w:w="4482" w:type="dxa"/>
          </w:tcPr>
          <w:p w14:paraId="04892F8D" w14:textId="4A39ACAB" w:rsidR="00213F80" w:rsidRDefault="00213F80" w:rsidP="00213F80">
            <w:pPr>
              <w:outlineLvl w:val="0"/>
              <w:rPr>
                <w:rFonts w:ascii="Arial" w:hAnsi="Arial" w:cs="Arial"/>
              </w:rPr>
            </w:pPr>
            <w:r>
              <w:rPr>
                <w:rFonts w:ascii="Arial" w:hAnsi="Arial" w:cs="Arial"/>
              </w:rPr>
              <w:t>Qianyue Ma</w:t>
            </w:r>
          </w:p>
        </w:tc>
        <w:tc>
          <w:tcPr>
            <w:tcW w:w="4470" w:type="dxa"/>
          </w:tcPr>
          <w:p w14:paraId="1DF1DBA3" w14:textId="48B2F6D0" w:rsidR="00213F80" w:rsidRDefault="00213F80" w:rsidP="00213F80">
            <w:pPr>
              <w:outlineLvl w:val="0"/>
              <w:rPr>
                <w:rFonts w:ascii="Arial" w:hAnsi="Arial" w:cs="Arial"/>
              </w:rPr>
            </w:pPr>
            <w:r>
              <w:rPr>
                <w:rFonts w:ascii="Arial" w:hAnsi="Arial" w:cs="Arial"/>
              </w:rPr>
              <w:t>Risk Mitigation Analyst</w:t>
            </w:r>
          </w:p>
        </w:tc>
      </w:tr>
    </w:tbl>
    <w:p w14:paraId="533D56A1" w14:textId="2AA13C14" w:rsidR="00CD64BC" w:rsidRPr="00940686" w:rsidRDefault="00CD64BC" w:rsidP="00940686">
      <w:pPr>
        <w:jc w:val="center"/>
        <w:outlineLvl w:val="0"/>
        <w:rPr>
          <w:rFonts w:ascii="Times New Roman" w:hAnsi="Times New Roman" w:cs="Times New Roman"/>
          <w:b/>
          <w:sz w:val="28"/>
          <w:szCs w:val="28"/>
          <w:u w:val="single"/>
        </w:rPr>
      </w:pPr>
      <w:r w:rsidRPr="00940686">
        <w:rPr>
          <w:rFonts w:ascii="Arial" w:hAnsi="Arial" w:cs="Arial"/>
          <w:b/>
        </w:rPr>
        <w:br/>
      </w:r>
      <w:r w:rsidRPr="00940686">
        <w:rPr>
          <w:rFonts w:ascii="Arial" w:hAnsi="Arial" w:cs="Arial"/>
          <w:b/>
        </w:rPr>
        <w:br/>
      </w:r>
      <w:r w:rsidRPr="00940686">
        <w:rPr>
          <w:rFonts w:ascii="Arial" w:hAnsi="Arial" w:cs="Arial"/>
          <w:b/>
        </w:rPr>
        <w:br/>
      </w:r>
      <w:r w:rsidRPr="00940686">
        <w:rPr>
          <w:rFonts w:ascii="Times New Roman" w:hAnsi="Times New Roman" w:cs="Times New Roman"/>
          <w:b/>
          <w:sz w:val="28"/>
          <w:szCs w:val="28"/>
          <w:u w:val="single"/>
        </w:rPr>
        <w:t>PLANNING</w:t>
      </w:r>
    </w:p>
    <w:p w14:paraId="28BE540D" w14:textId="4280B422" w:rsidR="00CD64BC" w:rsidRDefault="00CD64BC" w:rsidP="00CD64BC">
      <w:pPr>
        <w:pStyle w:val="ListParagraph"/>
        <w:ind w:left="398"/>
        <w:outlineLvl w:val="0"/>
        <w:rPr>
          <w:rFonts w:ascii="Arial" w:hAnsi="Arial" w:cs="Arial"/>
          <w:b/>
        </w:rPr>
      </w:pPr>
      <w:r>
        <w:rPr>
          <w:rFonts w:ascii="Arial" w:hAnsi="Arial" w:cs="Arial"/>
          <w:b/>
        </w:rPr>
        <w:br/>
      </w:r>
    </w:p>
    <w:p w14:paraId="73C10C23" w14:textId="05A92BD5" w:rsidR="001B45C6" w:rsidRPr="00CD64BC" w:rsidRDefault="00CD64BC" w:rsidP="00CD64BC">
      <w:pPr>
        <w:outlineLvl w:val="0"/>
        <w:rPr>
          <w:rFonts w:ascii="Arial" w:hAnsi="Arial" w:cs="Arial"/>
          <w:b/>
        </w:rPr>
      </w:pPr>
      <w:r>
        <w:rPr>
          <w:rFonts w:ascii="Arial" w:hAnsi="Arial" w:cs="Arial"/>
          <w:b/>
        </w:rPr>
        <w:t xml:space="preserve">2.1 </w:t>
      </w:r>
      <w:r w:rsidR="00775C6B" w:rsidRPr="00CD64BC">
        <w:rPr>
          <w:rFonts w:ascii="Arial" w:hAnsi="Arial" w:cs="Arial"/>
          <w:b/>
        </w:rPr>
        <w:t>OBJECTIVES</w:t>
      </w:r>
    </w:p>
    <w:p w14:paraId="3E88A65A" w14:textId="4DBCC14B" w:rsidR="001B45C6" w:rsidRDefault="001B45C6" w:rsidP="001B45C6">
      <w:pPr>
        <w:outlineLvl w:val="0"/>
        <w:rPr>
          <w:rFonts w:ascii="Arial" w:hAnsi="Arial" w:cs="Arial"/>
          <w:b/>
        </w:rPr>
      </w:pPr>
    </w:p>
    <w:p w14:paraId="5D503848" w14:textId="01C10AA9" w:rsidR="001B45C6" w:rsidRDefault="0036244F" w:rsidP="001B45C6">
      <w:pPr>
        <w:outlineLvl w:val="0"/>
        <w:rPr>
          <w:rFonts w:ascii="Arial" w:hAnsi="Arial" w:cs="Arial"/>
        </w:rPr>
      </w:pPr>
      <w:r>
        <w:rPr>
          <w:rFonts w:ascii="Arial" w:hAnsi="Arial" w:cs="Arial"/>
        </w:rPr>
        <w:t xml:space="preserve">The nexus of risk management is to identify both threats and opportunities, develop a </w:t>
      </w:r>
      <w:r w:rsidR="00383304">
        <w:rPr>
          <w:rFonts w:ascii="Arial" w:hAnsi="Arial" w:cs="Arial"/>
        </w:rPr>
        <w:t>plan on how to best mitigate or eliminate</w:t>
      </w:r>
      <w:r>
        <w:rPr>
          <w:rFonts w:ascii="Arial" w:hAnsi="Arial" w:cs="Arial"/>
        </w:rPr>
        <w:t xml:space="preserve"> p</w:t>
      </w:r>
      <w:r w:rsidR="00383304">
        <w:rPr>
          <w:rFonts w:ascii="Arial" w:hAnsi="Arial" w:cs="Arial"/>
        </w:rPr>
        <w:t xml:space="preserve">otential issues, and then implement a plan having taken all perspectives under consideration.  </w:t>
      </w:r>
    </w:p>
    <w:p w14:paraId="65C2A08D" w14:textId="7696330A" w:rsidR="00383304" w:rsidRDefault="00383304" w:rsidP="001B45C6">
      <w:pPr>
        <w:outlineLvl w:val="0"/>
        <w:rPr>
          <w:rFonts w:ascii="Arial" w:hAnsi="Arial" w:cs="Arial"/>
        </w:rPr>
      </w:pPr>
    </w:p>
    <w:p w14:paraId="76B7492B" w14:textId="086D101B" w:rsidR="00EB4C4D" w:rsidRDefault="00383304" w:rsidP="000B7B23">
      <w:pPr>
        <w:outlineLvl w:val="0"/>
        <w:rPr>
          <w:rFonts w:ascii="Arial" w:hAnsi="Arial" w:cs="Arial"/>
        </w:rPr>
      </w:pPr>
      <w:r>
        <w:rPr>
          <w:rFonts w:ascii="Arial" w:hAnsi="Arial" w:cs="Arial"/>
        </w:rPr>
        <w:t xml:space="preserve">For General Motors, entering the autonomous vehicle market as the first mover is a priority. This report will assist stakeholders </w:t>
      </w:r>
      <w:r w:rsidR="004E2E28">
        <w:rPr>
          <w:rFonts w:ascii="Arial" w:hAnsi="Arial" w:cs="Arial"/>
        </w:rPr>
        <w:t>in s</w:t>
      </w:r>
      <w:r>
        <w:rPr>
          <w:rFonts w:ascii="Arial" w:hAnsi="Arial" w:cs="Arial"/>
        </w:rPr>
        <w:t>e</w:t>
      </w:r>
      <w:r w:rsidR="004E2E28">
        <w:rPr>
          <w:rFonts w:ascii="Arial" w:hAnsi="Arial" w:cs="Arial"/>
        </w:rPr>
        <w:t>eing</w:t>
      </w:r>
      <w:r>
        <w:rPr>
          <w:rFonts w:ascii="Arial" w:hAnsi="Arial" w:cs="Arial"/>
        </w:rPr>
        <w:t xml:space="preserve"> every angle of this innovative endeavor b</w:t>
      </w:r>
      <w:r w:rsidR="004E2E28">
        <w:rPr>
          <w:rFonts w:ascii="Arial" w:hAnsi="Arial" w:cs="Arial"/>
        </w:rPr>
        <w:t xml:space="preserve">efore coming to market with the </w:t>
      </w:r>
      <w:r w:rsidR="00C93468">
        <w:rPr>
          <w:rFonts w:ascii="Arial" w:hAnsi="Arial" w:cs="Arial"/>
        </w:rPr>
        <w:t>self-driving Chevy Bolt</w:t>
      </w:r>
      <w:r w:rsidR="004E2E28">
        <w:rPr>
          <w:rFonts w:ascii="Arial" w:hAnsi="Arial" w:cs="Arial"/>
        </w:rPr>
        <w:t xml:space="preserve"> </w:t>
      </w:r>
      <w:r w:rsidR="00C93468">
        <w:rPr>
          <w:rFonts w:ascii="Arial" w:hAnsi="Arial" w:cs="Arial"/>
        </w:rPr>
        <w:t xml:space="preserve">model. </w:t>
      </w:r>
      <w:r w:rsidR="00940686">
        <w:rPr>
          <w:rFonts w:ascii="Arial" w:hAnsi="Arial" w:cs="Arial"/>
        </w:rPr>
        <w:t xml:space="preserve">It will also give your team tools on how to monitor, manage and mitigate any potential threats or opportunities. </w:t>
      </w:r>
    </w:p>
    <w:p w14:paraId="050B7B21" w14:textId="77777777" w:rsidR="00940686" w:rsidRDefault="00940686" w:rsidP="000B7B23">
      <w:pPr>
        <w:outlineLvl w:val="0"/>
        <w:rPr>
          <w:rFonts w:ascii="Arial" w:hAnsi="Arial" w:cs="Arial"/>
        </w:rPr>
      </w:pPr>
    </w:p>
    <w:p w14:paraId="421A9EF3" w14:textId="77777777" w:rsidR="00940686" w:rsidRDefault="00940686" w:rsidP="000B7B23">
      <w:pPr>
        <w:outlineLvl w:val="0"/>
        <w:rPr>
          <w:rFonts w:ascii="Arial" w:hAnsi="Arial" w:cs="Arial"/>
        </w:rPr>
      </w:pPr>
    </w:p>
    <w:p w14:paraId="0BD0BDD1" w14:textId="77777777" w:rsidR="00940686" w:rsidRDefault="00940686" w:rsidP="000B7B23">
      <w:pPr>
        <w:outlineLvl w:val="0"/>
        <w:rPr>
          <w:rFonts w:ascii="Arial" w:hAnsi="Arial" w:cs="Arial"/>
        </w:rPr>
      </w:pPr>
    </w:p>
    <w:p w14:paraId="6A05E2EA" w14:textId="77777777" w:rsidR="00940686" w:rsidRDefault="00940686" w:rsidP="000B7B23">
      <w:pPr>
        <w:outlineLvl w:val="0"/>
        <w:rPr>
          <w:rFonts w:ascii="Arial" w:hAnsi="Arial" w:cs="Arial"/>
        </w:rPr>
      </w:pPr>
    </w:p>
    <w:p w14:paraId="43EF12B4" w14:textId="77777777" w:rsidR="00940686" w:rsidRDefault="00940686" w:rsidP="000B7B23">
      <w:pPr>
        <w:outlineLvl w:val="0"/>
        <w:rPr>
          <w:rFonts w:ascii="Arial" w:hAnsi="Arial" w:cs="Arial"/>
        </w:rPr>
      </w:pPr>
    </w:p>
    <w:p w14:paraId="009256DD" w14:textId="00FE1DEB" w:rsidR="009C5CB3" w:rsidRDefault="009C5CB3" w:rsidP="000B7B23">
      <w:pPr>
        <w:outlineLvl w:val="0"/>
        <w:rPr>
          <w:rFonts w:ascii="Arial" w:hAnsi="Arial" w:cs="Arial"/>
          <w:b/>
        </w:rPr>
      </w:pPr>
    </w:p>
    <w:p w14:paraId="528BDA0E" w14:textId="77777777" w:rsidR="00940686" w:rsidRPr="00EB4C4D" w:rsidRDefault="00940686" w:rsidP="000B7B23">
      <w:pPr>
        <w:outlineLvl w:val="0"/>
        <w:rPr>
          <w:rFonts w:ascii="Arial" w:hAnsi="Arial" w:cs="Arial"/>
          <w:b/>
        </w:rPr>
      </w:pPr>
    </w:p>
    <w:p w14:paraId="02D3AAB3" w14:textId="707EF519" w:rsidR="00EB4C4D" w:rsidRDefault="00EB4C4D" w:rsidP="000B7B23">
      <w:pPr>
        <w:outlineLvl w:val="0"/>
        <w:rPr>
          <w:rFonts w:ascii="Arial" w:hAnsi="Arial" w:cs="Arial"/>
          <w:b/>
        </w:rPr>
      </w:pPr>
      <w:r w:rsidRPr="00EB4C4D">
        <w:rPr>
          <w:rFonts w:ascii="Arial" w:hAnsi="Arial" w:cs="Arial"/>
          <w:b/>
        </w:rPr>
        <w:lastRenderedPageBreak/>
        <w:t>2.2 RISK CULTURE</w:t>
      </w:r>
    </w:p>
    <w:p w14:paraId="518DB14C" w14:textId="43D79C22" w:rsidR="00EB4C4D" w:rsidRDefault="00EB4C4D" w:rsidP="000B7B23">
      <w:pPr>
        <w:outlineLvl w:val="0"/>
        <w:rPr>
          <w:rFonts w:ascii="Arial" w:hAnsi="Arial" w:cs="Arial"/>
          <w:b/>
        </w:rPr>
      </w:pPr>
    </w:p>
    <w:p w14:paraId="418D90EE" w14:textId="39EA5760" w:rsidR="00EB4C4D" w:rsidRDefault="00C13A16" w:rsidP="000B7B23">
      <w:pPr>
        <w:outlineLvl w:val="0"/>
        <w:rPr>
          <w:rFonts w:ascii="Arial" w:hAnsi="Arial" w:cs="Arial"/>
        </w:rPr>
      </w:pPr>
      <w:r>
        <w:rPr>
          <w:rFonts w:ascii="Arial" w:hAnsi="Arial" w:cs="Arial"/>
        </w:rPr>
        <w:t>The $11 billion taxpayer bailout in 2009 would lead one to assume that GM would be a risk-averse corporation, knowing it had to hit homeruns to gain the public’s confidence back. To the contrary, GM</w:t>
      </w:r>
      <w:r w:rsidR="00006FA5">
        <w:rPr>
          <w:rFonts w:ascii="Arial" w:hAnsi="Arial" w:cs="Arial"/>
        </w:rPr>
        <w:t xml:space="preserve"> </w:t>
      </w:r>
      <w:r>
        <w:rPr>
          <w:rFonts w:ascii="Arial" w:hAnsi="Arial" w:cs="Arial"/>
        </w:rPr>
        <w:t xml:space="preserve">has </w:t>
      </w:r>
      <w:r w:rsidR="00006FA5">
        <w:rPr>
          <w:rFonts w:ascii="Arial" w:hAnsi="Arial" w:cs="Arial"/>
        </w:rPr>
        <w:t>recently taken a major risk by buying back shares of their stock to a tu</w:t>
      </w:r>
      <w:r w:rsidR="00287D5B">
        <w:rPr>
          <w:rFonts w:ascii="Arial" w:hAnsi="Arial" w:cs="Arial"/>
        </w:rPr>
        <w:t>ne of $10.6 billion since 2015. GM stock has f</w:t>
      </w:r>
      <w:r w:rsidR="007934F2">
        <w:rPr>
          <w:rFonts w:ascii="Arial" w:hAnsi="Arial" w:cs="Arial"/>
        </w:rPr>
        <w:t>allen 2% during this time span but has proven to be too big to fail and positions itself well to take risks if it is deemed advantageous from any of its stakeholder’s perspectives.</w:t>
      </w:r>
    </w:p>
    <w:p w14:paraId="38674765" w14:textId="1B66B2E7" w:rsidR="00287D5B" w:rsidRDefault="00287D5B" w:rsidP="000B7B23">
      <w:pPr>
        <w:outlineLvl w:val="0"/>
        <w:rPr>
          <w:rFonts w:ascii="Arial" w:hAnsi="Arial" w:cs="Arial"/>
        </w:rPr>
      </w:pPr>
    </w:p>
    <w:p w14:paraId="4DEA0655" w14:textId="1618892A" w:rsidR="00287D5B" w:rsidRDefault="00287D5B" w:rsidP="000B7B23">
      <w:pPr>
        <w:outlineLvl w:val="0"/>
        <w:rPr>
          <w:rFonts w:ascii="Arial" w:hAnsi="Arial" w:cs="Arial"/>
        </w:rPr>
      </w:pPr>
      <w:r>
        <w:rPr>
          <w:rFonts w:ascii="Arial" w:hAnsi="Arial" w:cs="Arial"/>
        </w:rPr>
        <w:t>Dan Ammann, President of General Motors Company</w:t>
      </w:r>
      <w:r w:rsidR="00C93468">
        <w:rPr>
          <w:rFonts w:ascii="Arial" w:hAnsi="Arial" w:cs="Arial"/>
        </w:rPr>
        <w:t xml:space="preserve">, has recently been named CEO of GM’s subsidiary Cruise Automation. Mr. Ammann’s history as the managing director of industrial investment banking for Morgan Stanley </w:t>
      </w:r>
      <w:r w:rsidR="007934F2">
        <w:rPr>
          <w:rFonts w:ascii="Arial" w:hAnsi="Arial" w:cs="Arial"/>
        </w:rPr>
        <w:t>illustrates how well-</w:t>
      </w:r>
      <w:r w:rsidR="00F63FBA">
        <w:rPr>
          <w:rFonts w:ascii="Arial" w:hAnsi="Arial" w:cs="Arial"/>
        </w:rPr>
        <w:t>versed he is in risk management</w:t>
      </w:r>
      <w:r w:rsidR="007934F2">
        <w:rPr>
          <w:rFonts w:ascii="Arial" w:hAnsi="Arial" w:cs="Arial"/>
        </w:rPr>
        <w:t xml:space="preserve">. Investment banking </w:t>
      </w:r>
      <w:r w:rsidR="00F63FBA">
        <w:rPr>
          <w:rFonts w:ascii="Arial" w:hAnsi="Arial" w:cs="Arial"/>
        </w:rPr>
        <w:t xml:space="preserve">is at its very core risk management and in order to become an executive at a large Wall Street firm indicates that Cruise Automation’s risk culture is developed and established. </w:t>
      </w:r>
      <w:r w:rsidR="00F63FBA">
        <w:rPr>
          <w:rFonts w:ascii="Arial" w:hAnsi="Arial" w:cs="Arial"/>
        </w:rPr>
        <w:br/>
      </w:r>
    </w:p>
    <w:p w14:paraId="0B389419" w14:textId="14962913" w:rsidR="00F63FBA" w:rsidRDefault="00F63FBA" w:rsidP="000B7B23">
      <w:pPr>
        <w:outlineLvl w:val="0"/>
        <w:rPr>
          <w:rFonts w:ascii="Arial" w:hAnsi="Arial" w:cs="Arial"/>
        </w:rPr>
      </w:pPr>
    </w:p>
    <w:p w14:paraId="5FB274E6" w14:textId="7D1C5D51" w:rsidR="00F63FBA" w:rsidRPr="00F63FBA" w:rsidRDefault="00F63FBA" w:rsidP="000B7B23">
      <w:pPr>
        <w:outlineLvl w:val="0"/>
        <w:rPr>
          <w:rFonts w:ascii="Arial" w:hAnsi="Arial" w:cs="Arial"/>
          <w:b/>
        </w:rPr>
      </w:pPr>
      <w:r w:rsidRPr="00F63FBA">
        <w:rPr>
          <w:rFonts w:ascii="Arial" w:hAnsi="Arial" w:cs="Arial"/>
          <w:b/>
        </w:rPr>
        <w:t xml:space="preserve">2.3 ASSETS </w:t>
      </w:r>
    </w:p>
    <w:p w14:paraId="4434E13D" w14:textId="11BD6DD1" w:rsidR="00F63FBA" w:rsidRDefault="00F63FBA" w:rsidP="000B7B23">
      <w:pPr>
        <w:outlineLvl w:val="0"/>
        <w:rPr>
          <w:rFonts w:ascii="Arial" w:hAnsi="Arial" w:cs="Arial"/>
        </w:rPr>
      </w:pPr>
    </w:p>
    <w:p w14:paraId="3E2B2CD9" w14:textId="5E3F7F5A" w:rsidR="00F63FBA" w:rsidRDefault="00F63FBA" w:rsidP="000B7B23">
      <w:pPr>
        <w:outlineLvl w:val="0"/>
        <w:rPr>
          <w:rFonts w:ascii="Arial" w:hAnsi="Arial" w:cs="Arial"/>
        </w:rPr>
      </w:pPr>
      <w:r>
        <w:rPr>
          <w:rFonts w:ascii="Arial" w:hAnsi="Arial" w:cs="Arial"/>
        </w:rPr>
        <w:t>The largest process asset in Cruise Automation just signed on in O</w:t>
      </w:r>
      <w:r w:rsidR="00C12CB6">
        <w:rPr>
          <w:rFonts w:ascii="Arial" w:hAnsi="Arial" w:cs="Arial"/>
        </w:rPr>
        <w:t xml:space="preserve">ctober of 2018, Honda. The </w:t>
      </w:r>
      <w:r>
        <w:rPr>
          <w:rFonts w:ascii="Arial" w:hAnsi="Arial" w:cs="Arial"/>
        </w:rPr>
        <w:t>$2.75 bi</w:t>
      </w:r>
      <w:r w:rsidR="00C12CB6">
        <w:rPr>
          <w:rFonts w:ascii="Arial" w:hAnsi="Arial" w:cs="Arial"/>
        </w:rPr>
        <w:t>llion</w:t>
      </w:r>
      <w:r>
        <w:rPr>
          <w:rFonts w:ascii="Arial" w:hAnsi="Arial" w:cs="Arial"/>
        </w:rPr>
        <w:t xml:space="preserve"> </w:t>
      </w:r>
      <w:r w:rsidR="00C12CB6">
        <w:rPr>
          <w:rFonts w:ascii="Arial" w:hAnsi="Arial" w:cs="Arial"/>
        </w:rPr>
        <w:t xml:space="preserve">deal </w:t>
      </w:r>
      <w:r>
        <w:rPr>
          <w:rFonts w:ascii="Arial" w:hAnsi="Arial" w:cs="Arial"/>
        </w:rPr>
        <w:t xml:space="preserve">brokered by Dan Ammann </w:t>
      </w:r>
      <w:r w:rsidR="00C12CB6">
        <w:rPr>
          <w:rFonts w:ascii="Arial" w:hAnsi="Arial" w:cs="Arial"/>
        </w:rPr>
        <w:t>was brilliantly calculated by taking on a partner to share the risk. Honda will acquire a 5.7% stake in Cruise Automation in the transaction and in turn provide engineering help as well. Another Japanese powerhouse, SoftBank, has invested $2.25 billion as well</w:t>
      </w:r>
      <w:r w:rsidR="00AF6523">
        <w:rPr>
          <w:rFonts w:ascii="Arial" w:hAnsi="Arial" w:cs="Arial"/>
        </w:rPr>
        <w:t xml:space="preserve"> which further diversifies the risk. </w:t>
      </w:r>
    </w:p>
    <w:p w14:paraId="30EACD8B" w14:textId="4E1CFB3E" w:rsidR="00AF6523" w:rsidRDefault="00AF6523" w:rsidP="00AF6523">
      <w:pPr>
        <w:outlineLvl w:val="0"/>
        <w:rPr>
          <w:rFonts w:ascii="Arial" w:hAnsi="Arial" w:cs="Arial"/>
          <w:b/>
        </w:rPr>
      </w:pPr>
      <w:r>
        <w:rPr>
          <w:rFonts w:ascii="Arial" w:hAnsi="Arial" w:cs="Arial"/>
          <w:b/>
        </w:rPr>
        <w:br/>
      </w:r>
    </w:p>
    <w:p w14:paraId="5F3A171A" w14:textId="5D1DD866" w:rsidR="00AF6523" w:rsidRDefault="00940686" w:rsidP="00AF6523">
      <w:pPr>
        <w:outlineLvl w:val="0"/>
        <w:rPr>
          <w:rFonts w:ascii="Arial" w:hAnsi="Arial" w:cs="Arial"/>
          <w:b/>
        </w:rPr>
      </w:pPr>
      <w:r>
        <w:rPr>
          <w:rFonts w:ascii="Arial" w:hAnsi="Arial" w:cs="Arial"/>
          <w:b/>
        </w:rPr>
        <w:t>2.4</w:t>
      </w:r>
      <w:r w:rsidR="00AF6523">
        <w:rPr>
          <w:rFonts w:ascii="Arial" w:hAnsi="Arial" w:cs="Arial"/>
          <w:b/>
        </w:rPr>
        <w:t xml:space="preserve"> KEY ACTIVITES</w:t>
      </w:r>
    </w:p>
    <w:p w14:paraId="08CCA30F" w14:textId="1AFCB120" w:rsidR="00530015" w:rsidRDefault="00530015" w:rsidP="00AF6523">
      <w:pPr>
        <w:outlineLvl w:val="0"/>
        <w:rPr>
          <w:rFonts w:ascii="Arial" w:hAnsi="Arial" w:cs="Arial"/>
          <w:b/>
        </w:rPr>
      </w:pPr>
    </w:p>
    <w:p w14:paraId="6B23D504" w14:textId="12CBAF50" w:rsidR="00530015" w:rsidRDefault="00530015" w:rsidP="00530015">
      <w:pPr>
        <w:pStyle w:val="ListParagraph"/>
        <w:numPr>
          <w:ilvl w:val="0"/>
          <w:numId w:val="7"/>
        </w:numPr>
        <w:outlineLvl w:val="0"/>
        <w:rPr>
          <w:rFonts w:ascii="Arial" w:hAnsi="Arial" w:cs="Arial"/>
        </w:rPr>
      </w:pPr>
      <w:r>
        <w:rPr>
          <w:rFonts w:ascii="Arial" w:hAnsi="Arial" w:cs="Arial"/>
        </w:rPr>
        <w:t>Identify Risk</w:t>
      </w:r>
    </w:p>
    <w:p w14:paraId="2B114244" w14:textId="579A6D8B" w:rsidR="00530015" w:rsidRDefault="00530015" w:rsidP="00530015">
      <w:pPr>
        <w:pStyle w:val="ListParagraph"/>
        <w:numPr>
          <w:ilvl w:val="0"/>
          <w:numId w:val="7"/>
        </w:numPr>
        <w:outlineLvl w:val="0"/>
        <w:rPr>
          <w:rFonts w:ascii="Arial" w:hAnsi="Arial" w:cs="Arial"/>
        </w:rPr>
      </w:pPr>
      <w:r>
        <w:rPr>
          <w:rFonts w:ascii="Arial" w:hAnsi="Arial" w:cs="Arial"/>
        </w:rPr>
        <w:t>Source Risk</w:t>
      </w:r>
    </w:p>
    <w:p w14:paraId="5A69533F" w14:textId="23DCE5CE" w:rsidR="00530015" w:rsidRDefault="00530015" w:rsidP="00530015">
      <w:pPr>
        <w:pStyle w:val="ListParagraph"/>
        <w:numPr>
          <w:ilvl w:val="0"/>
          <w:numId w:val="7"/>
        </w:numPr>
        <w:outlineLvl w:val="0"/>
        <w:rPr>
          <w:rFonts w:ascii="Arial" w:hAnsi="Arial" w:cs="Arial"/>
        </w:rPr>
      </w:pPr>
      <w:r>
        <w:rPr>
          <w:rFonts w:ascii="Arial" w:hAnsi="Arial" w:cs="Arial"/>
        </w:rPr>
        <w:t>Measure Risk</w:t>
      </w:r>
    </w:p>
    <w:p w14:paraId="6C68CFE6" w14:textId="391105DD" w:rsidR="00530015" w:rsidRDefault="00530015" w:rsidP="00530015">
      <w:pPr>
        <w:pStyle w:val="ListParagraph"/>
        <w:numPr>
          <w:ilvl w:val="0"/>
          <w:numId w:val="7"/>
        </w:numPr>
        <w:outlineLvl w:val="0"/>
        <w:rPr>
          <w:rFonts w:ascii="Arial" w:hAnsi="Arial" w:cs="Arial"/>
        </w:rPr>
      </w:pPr>
      <w:r>
        <w:rPr>
          <w:rFonts w:ascii="Arial" w:hAnsi="Arial" w:cs="Arial"/>
        </w:rPr>
        <w:t>Evaluate Risk</w:t>
      </w:r>
    </w:p>
    <w:p w14:paraId="5D1ACEE4" w14:textId="1760DD35" w:rsidR="00530015" w:rsidRDefault="00530015" w:rsidP="00530015">
      <w:pPr>
        <w:pStyle w:val="ListParagraph"/>
        <w:numPr>
          <w:ilvl w:val="0"/>
          <w:numId w:val="7"/>
        </w:numPr>
        <w:outlineLvl w:val="0"/>
        <w:rPr>
          <w:rFonts w:ascii="Arial" w:hAnsi="Arial" w:cs="Arial"/>
        </w:rPr>
      </w:pPr>
      <w:r>
        <w:rPr>
          <w:rFonts w:ascii="Arial" w:hAnsi="Arial" w:cs="Arial"/>
        </w:rPr>
        <w:t>Mitigate Risk</w:t>
      </w:r>
    </w:p>
    <w:p w14:paraId="7A13022F" w14:textId="700C6AD7" w:rsidR="00530015" w:rsidRDefault="00530015" w:rsidP="00530015">
      <w:pPr>
        <w:pStyle w:val="ListParagraph"/>
        <w:numPr>
          <w:ilvl w:val="0"/>
          <w:numId w:val="7"/>
        </w:numPr>
        <w:outlineLvl w:val="0"/>
        <w:rPr>
          <w:rFonts w:ascii="Arial" w:hAnsi="Arial" w:cs="Arial"/>
        </w:rPr>
      </w:pPr>
      <w:r>
        <w:rPr>
          <w:rFonts w:ascii="Arial" w:hAnsi="Arial" w:cs="Arial"/>
        </w:rPr>
        <w:t>Monitor Risk</w:t>
      </w:r>
    </w:p>
    <w:p w14:paraId="3EB0A216" w14:textId="12509C42" w:rsidR="00AF6523" w:rsidRDefault="00AF6523" w:rsidP="00AF6523">
      <w:pPr>
        <w:outlineLvl w:val="0"/>
        <w:rPr>
          <w:rFonts w:ascii="Arial" w:hAnsi="Arial" w:cs="Arial"/>
          <w:b/>
        </w:rPr>
      </w:pPr>
    </w:p>
    <w:p w14:paraId="6375E3BB" w14:textId="5B743F22" w:rsidR="00AF6523" w:rsidRDefault="00940686" w:rsidP="00AF6523">
      <w:pPr>
        <w:outlineLvl w:val="0"/>
        <w:rPr>
          <w:rFonts w:ascii="Arial" w:hAnsi="Arial" w:cs="Arial"/>
          <w:b/>
        </w:rPr>
      </w:pPr>
      <w:r>
        <w:rPr>
          <w:rFonts w:ascii="Arial" w:hAnsi="Arial" w:cs="Arial"/>
          <w:b/>
        </w:rPr>
        <w:t>2.5</w:t>
      </w:r>
      <w:r w:rsidR="00AF6523">
        <w:rPr>
          <w:rFonts w:ascii="Arial" w:hAnsi="Arial" w:cs="Arial"/>
          <w:b/>
        </w:rPr>
        <w:t xml:space="preserve"> BUDGET</w:t>
      </w:r>
    </w:p>
    <w:p w14:paraId="03825246" w14:textId="399AED92" w:rsidR="00530015" w:rsidRDefault="00530015" w:rsidP="00AF6523">
      <w:pPr>
        <w:outlineLvl w:val="0"/>
        <w:rPr>
          <w:rFonts w:ascii="Arial" w:hAnsi="Arial" w:cs="Arial"/>
          <w:b/>
        </w:rPr>
      </w:pPr>
    </w:p>
    <w:p w14:paraId="0798BEFA" w14:textId="7639C708" w:rsidR="00530015" w:rsidRPr="00530015" w:rsidRDefault="00530015" w:rsidP="00AF6523">
      <w:pPr>
        <w:outlineLvl w:val="0"/>
        <w:rPr>
          <w:rFonts w:ascii="Arial" w:hAnsi="Arial" w:cs="Arial"/>
        </w:rPr>
      </w:pPr>
      <w:r>
        <w:rPr>
          <w:rFonts w:ascii="Arial" w:hAnsi="Arial" w:cs="Arial"/>
        </w:rPr>
        <w:t xml:space="preserve">Our budget for the risk management program is $100,000 million. </w:t>
      </w:r>
    </w:p>
    <w:p w14:paraId="0B150FA2" w14:textId="77777777" w:rsidR="00AF6523" w:rsidRDefault="00AF6523" w:rsidP="00AF6523">
      <w:pPr>
        <w:outlineLvl w:val="0"/>
        <w:rPr>
          <w:rFonts w:ascii="Arial" w:hAnsi="Arial" w:cs="Arial"/>
          <w:b/>
        </w:rPr>
      </w:pPr>
    </w:p>
    <w:p w14:paraId="7FBD625C" w14:textId="5A391EA1" w:rsidR="00530015" w:rsidRDefault="00940686" w:rsidP="00AF6523">
      <w:pPr>
        <w:outlineLvl w:val="0"/>
        <w:rPr>
          <w:rFonts w:ascii="Arial" w:hAnsi="Arial" w:cs="Arial"/>
          <w:b/>
        </w:rPr>
      </w:pPr>
      <w:r>
        <w:rPr>
          <w:rFonts w:ascii="Arial" w:hAnsi="Arial" w:cs="Arial"/>
          <w:b/>
        </w:rPr>
        <w:t>2.6</w:t>
      </w:r>
      <w:r w:rsidR="00AF6523">
        <w:rPr>
          <w:rFonts w:ascii="Arial" w:hAnsi="Arial" w:cs="Arial"/>
          <w:b/>
        </w:rPr>
        <w:t xml:space="preserve"> SCHEDULE </w:t>
      </w:r>
    </w:p>
    <w:p w14:paraId="5C58F4A2" w14:textId="77777777" w:rsidR="00940686" w:rsidRDefault="00940686" w:rsidP="00AF6523">
      <w:pPr>
        <w:outlineLvl w:val="0"/>
        <w:rPr>
          <w:rFonts w:ascii="Arial" w:hAnsi="Arial" w:cs="Arial"/>
          <w:b/>
        </w:rPr>
      </w:pPr>
    </w:p>
    <w:p w14:paraId="28D5E20B" w14:textId="0D1C413D" w:rsidR="00530015" w:rsidRPr="00530015" w:rsidRDefault="00530015" w:rsidP="00AF6523">
      <w:pPr>
        <w:outlineLvl w:val="0"/>
        <w:rPr>
          <w:rFonts w:ascii="Arial" w:hAnsi="Arial" w:cs="Arial"/>
        </w:rPr>
      </w:pPr>
      <w:r>
        <w:rPr>
          <w:rFonts w:ascii="Arial" w:hAnsi="Arial" w:cs="Arial"/>
        </w:rPr>
        <w:t xml:space="preserve">We will make it under the schedule outlined for bringing GM’s autonomous cars to </w:t>
      </w:r>
      <w:r w:rsidR="00100066">
        <w:rPr>
          <w:rFonts w:ascii="Arial" w:hAnsi="Arial" w:cs="Arial"/>
        </w:rPr>
        <w:t>market in</w:t>
      </w:r>
      <w:r>
        <w:rPr>
          <w:rFonts w:ascii="Arial" w:hAnsi="Arial" w:cs="Arial"/>
        </w:rPr>
        <w:t xml:space="preserve"> one year. </w:t>
      </w:r>
    </w:p>
    <w:p w14:paraId="6BC23160" w14:textId="13ED2EA8" w:rsidR="00AF6523" w:rsidRDefault="00AF6523" w:rsidP="00AF6523">
      <w:pPr>
        <w:outlineLvl w:val="0"/>
        <w:rPr>
          <w:rFonts w:ascii="Arial" w:hAnsi="Arial" w:cs="Arial"/>
          <w:b/>
        </w:rPr>
      </w:pPr>
    </w:p>
    <w:p w14:paraId="24CAAA08" w14:textId="5BADC524" w:rsidR="00940686" w:rsidRDefault="00940686" w:rsidP="00AF6523">
      <w:pPr>
        <w:outlineLvl w:val="0"/>
        <w:rPr>
          <w:rFonts w:ascii="Arial" w:hAnsi="Arial" w:cs="Arial"/>
          <w:b/>
          <w:u w:val="single"/>
        </w:rPr>
      </w:pPr>
    </w:p>
    <w:p w14:paraId="4A121E88" w14:textId="77777777" w:rsidR="00940686" w:rsidRPr="00AF6523" w:rsidRDefault="00940686" w:rsidP="00AF6523">
      <w:pPr>
        <w:outlineLvl w:val="0"/>
        <w:rPr>
          <w:rFonts w:ascii="Arial" w:hAnsi="Arial" w:cs="Arial"/>
          <w:b/>
          <w:u w:val="single"/>
        </w:rPr>
      </w:pPr>
    </w:p>
    <w:p w14:paraId="5930D823" w14:textId="6BC1E553" w:rsidR="00AF6523" w:rsidRPr="00AF6523" w:rsidRDefault="00AF6523" w:rsidP="00AF6523">
      <w:pPr>
        <w:jc w:val="center"/>
        <w:outlineLvl w:val="0"/>
        <w:rPr>
          <w:rFonts w:ascii="Times New Roman" w:hAnsi="Times New Roman" w:cs="Times New Roman"/>
          <w:b/>
          <w:sz w:val="28"/>
          <w:szCs w:val="28"/>
          <w:u w:val="single"/>
        </w:rPr>
      </w:pPr>
      <w:r w:rsidRPr="00AF6523">
        <w:rPr>
          <w:rFonts w:ascii="Times New Roman" w:hAnsi="Times New Roman" w:cs="Times New Roman"/>
          <w:b/>
          <w:sz w:val="28"/>
          <w:szCs w:val="28"/>
          <w:u w:val="single"/>
        </w:rPr>
        <w:t>IDENTIFICATION</w:t>
      </w:r>
    </w:p>
    <w:p w14:paraId="6DE630A9" w14:textId="1A338FBC" w:rsidR="00AF6523" w:rsidRDefault="00AF6523" w:rsidP="00AF6523">
      <w:pPr>
        <w:outlineLvl w:val="0"/>
        <w:rPr>
          <w:rFonts w:ascii="Times New Roman" w:hAnsi="Times New Roman" w:cs="Times New Roman"/>
          <w:sz w:val="28"/>
          <w:szCs w:val="28"/>
        </w:rPr>
      </w:pPr>
    </w:p>
    <w:p w14:paraId="471DD4CC" w14:textId="77777777" w:rsidR="00AF6523" w:rsidRDefault="00AF6523" w:rsidP="00AF6523">
      <w:pPr>
        <w:outlineLvl w:val="0"/>
        <w:rPr>
          <w:rFonts w:ascii="Times New Roman" w:hAnsi="Times New Roman" w:cs="Times New Roman"/>
          <w:sz w:val="28"/>
          <w:szCs w:val="28"/>
        </w:rPr>
      </w:pPr>
    </w:p>
    <w:p w14:paraId="52ED5858" w14:textId="5E79641C" w:rsidR="00AF6523" w:rsidRDefault="00AF6523" w:rsidP="00AF6523">
      <w:pPr>
        <w:outlineLvl w:val="0"/>
        <w:rPr>
          <w:rFonts w:ascii="Arial" w:hAnsi="Arial" w:cs="Arial"/>
          <w:b/>
        </w:rPr>
      </w:pPr>
      <w:r w:rsidRPr="00AF6523">
        <w:rPr>
          <w:rFonts w:ascii="Arial" w:hAnsi="Arial" w:cs="Arial"/>
          <w:b/>
        </w:rPr>
        <w:t>3.1 METHODOLOGY OF DOCUMENTATION</w:t>
      </w:r>
    </w:p>
    <w:p w14:paraId="72026361" w14:textId="46216CA7" w:rsidR="00AF6523" w:rsidRDefault="00AF6523" w:rsidP="00AF6523">
      <w:pPr>
        <w:outlineLvl w:val="0"/>
        <w:rPr>
          <w:rFonts w:ascii="Arial" w:hAnsi="Arial" w:cs="Arial"/>
          <w:b/>
        </w:rPr>
      </w:pPr>
    </w:p>
    <w:p w14:paraId="0B522BA5" w14:textId="3553B37D" w:rsidR="00AF6523" w:rsidRDefault="008773A9" w:rsidP="00AF6523">
      <w:pPr>
        <w:outlineLvl w:val="0"/>
        <w:rPr>
          <w:rFonts w:ascii="Arial" w:hAnsi="Arial" w:cs="Arial"/>
        </w:rPr>
      </w:pPr>
      <w:r>
        <w:rPr>
          <w:rFonts w:ascii="Arial" w:hAnsi="Arial" w:cs="Arial"/>
        </w:rPr>
        <w:t>The team assembled our list of causes</w:t>
      </w:r>
      <w:r w:rsidR="00C978F8">
        <w:rPr>
          <w:rFonts w:ascii="Arial" w:hAnsi="Arial" w:cs="Arial"/>
        </w:rPr>
        <w:t xml:space="preserve">, risks and effects utilizing the </w:t>
      </w:r>
      <w:r>
        <w:rPr>
          <w:rFonts w:ascii="Arial" w:hAnsi="Arial" w:cs="Arial"/>
        </w:rPr>
        <w:t xml:space="preserve">brainstorming </w:t>
      </w:r>
      <w:r w:rsidR="00C978F8">
        <w:rPr>
          <w:rFonts w:ascii="Arial" w:hAnsi="Arial" w:cs="Arial"/>
        </w:rPr>
        <w:t>technique</w:t>
      </w:r>
      <w:r>
        <w:rPr>
          <w:rFonts w:ascii="Arial" w:hAnsi="Arial" w:cs="Arial"/>
        </w:rPr>
        <w:t xml:space="preserve">. </w:t>
      </w:r>
      <w:r w:rsidR="00C978F8">
        <w:rPr>
          <w:rFonts w:ascii="Arial" w:hAnsi="Arial" w:cs="Arial"/>
        </w:rPr>
        <w:t>We first decided on the categories and came up with the risks together as a team. Then, each team member was assigned two categories and completed their CRE format from there. A shared google document housed our group’</w:t>
      </w:r>
      <w:r w:rsidR="00A55D85">
        <w:rPr>
          <w:rFonts w:ascii="Arial" w:hAnsi="Arial" w:cs="Arial"/>
        </w:rPr>
        <w:t xml:space="preserve">s work and developed a Risk Breakdown Structure together. The table will be included in the Qualitative portion of the plan. </w:t>
      </w:r>
    </w:p>
    <w:p w14:paraId="67199C3F" w14:textId="77777777" w:rsidR="00940686" w:rsidRDefault="00940686" w:rsidP="00AF6523">
      <w:pPr>
        <w:outlineLvl w:val="0"/>
        <w:rPr>
          <w:rFonts w:ascii="Arial" w:hAnsi="Arial" w:cs="Arial"/>
        </w:rPr>
      </w:pPr>
    </w:p>
    <w:p w14:paraId="03787BEE" w14:textId="40371780" w:rsidR="00940686" w:rsidRDefault="00940686" w:rsidP="00AF6523">
      <w:pPr>
        <w:outlineLvl w:val="0"/>
        <w:rPr>
          <w:rFonts w:ascii="Arial" w:hAnsi="Arial" w:cs="Arial"/>
        </w:rPr>
      </w:pPr>
    </w:p>
    <w:p w14:paraId="1C8D72A0" w14:textId="65742F9E" w:rsidR="00940686" w:rsidRDefault="00940686" w:rsidP="00AF6523">
      <w:pPr>
        <w:outlineLvl w:val="0"/>
        <w:rPr>
          <w:rFonts w:ascii="Arial" w:hAnsi="Arial" w:cs="Arial"/>
        </w:rPr>
      </w:pPr>
      <w:r>
        <w:rPr>
          <w:rFonts w:ascii="Arial" w:hAnsi="Arial" w:cs="Arial"/>
        </w:rPr>
        <w:t>We also have included a SWOT analysis developed by our team for you review:</w:t>
      </w:r>
    </w:p>
    <w:p w14:paraId="598F1ECC" w14:textId="629D516C" w:rsidR="00940686" w:rsidRDefault="00940686" w:rsidP="00AF6523">
      <w:pPr>
        <w:outlineLvl w:val="0"/>
        <w:rPr>
          <w:rFonts w:ascii="Arial" w:hAnsi="Arial" w:cs="Arial"/>
        </w:rPr>
      </w:pPr>
    </w:p>
    <w:p w14:paraId="484989DB" w14:textId="77777777" w:rsidR="00940686" w:rsidRDefault="00940686" w:rsidP="00AF6523">
      <w:pPr>
        <w:outlineLvl w:val="0"/>
        <w:rPr>
          <w:rFonts w:ascii="Arial" w:hAnsi="Arial" w:cs="Arial"/>
        </w:rPr>
      </w:pPr>
    </w:p>
    <w:p w14:paraId="3EEA0BF7" w14:textId="33D9E99C" w:rsidR="00C978F8" w:rsidRDefault="00C978F8" w:rsidP="00AF6523">
      <w:pPr>
        <w:outlineLvl w:val="0"/>
        <w:rPr>
          <w:rFonts w:ascii="Arial" w:hAnsi="Arial" w:cs="Arial"/>
        </w:rPr>
      </w:pPr>
    </w:p>
    <w:p w14:paraId="3BA41E72" w14:textId="51A19EE2" w:rsidR="00A55D85" w:rsidRPr="008773A9" w:rsidRDefault="00530015" w:rsidP="00940686">
      <w:pPr>
        <w:ind w:left="-1152"/>
        <w:outlineLvl w:val="0"/>
        <w:rPr>
          <w:rFonts w:ascii="Arial" w:hAnsi="Arial" w:cs="Arial"/>
        </w:rPr>
      </w:pPr>
      <w:r>
        <w:rPr>
          <w:rFonts w:ascii="Arial" w:hAnsi="Arial" w:cs="Arial"/>
          <w:noProof/>
        </w:rPr>
        <w:drawing>
          <wp:inline distT="0" distB="0" distL="0" distR="0" wp14:anchorId="40592655" wp14:editId="102F6348">
            <wp:extent cx="7469721" cy="3924795"/>
            <wp:effectExtent l="0" t="0" r="0" b="0"/>
            <wp:docPr id="5" name="Picture 5" descr="A close up of a card&#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pture2.jpg"/>
                    <pic:cNvPicPr/>
                  </pic:nvPicPr>
                  <pic:blipFill>
                    <a:blip r:embed="rId10">
                      <a:extLst>
                        <a:ext uri="{28A0092B-C50C-407E-A947-70E740481C1C}">
                          <a14:useLocalDpi xmlns:a14="http://schemas.microsoft.com/office/drawing/2010/main" val="0"/>
                        </a:ext>
                      </a:extLst>
                    </a:blip>
                    <a:stretch>
                      <a:fillRect/>
                    </a:stretch>
                  </pic:blipFill>
                  <pic:spPr>
                    <a:xfrm>
                      <a:off x="0" y="0"/>
                      <a:ext cx="7485158" cy="3932906"/>
                    </a:xfrm>
                    <a:prstGeom prst="rect">
                      <a:avLst/>
                    </a:prstGeom>
                  </pic:spPr>
                </pic:pic>
              </a:graphicData>
            </a:graphic>
          </wp:inline>
        </w:drawing>
      </w:r>
    </w:p>
    <w:p w14:paraId="2E31C363" w14:textId="44521019" w:rsidR="00AF6523" w:rsidRPr="00AF6523" w:rsidRDefault="00AF6523" w:rsidP="00AF6523">
      <w:pPr>
        <w:outlineLvl w:val="0"/>
        <w:rPr>
          <w:rFonts w:ascii="Arial" w:hAnsi="Arial" w:cs="Arial"/>
        </w:rPr>
      </w:pPr>
    </w:p>
    <w:p w14:paraId="0C585EC1" w14:textId="34DB604B" w:rsidR="00AF6523" w:rsidRDefault="00AF6523" w:rsidP="00AF6523">
      <w:pPr>
        <w:outlineLvl w:val="0"/>
        <w:rPr>
          <w:rFonts w:ascii="Arial" w:hAnsi="Arial" w:cs="Arial"/>
          <w:b/>
        </w:rPr>
      </w:pPr>
    </w:p>
    <w:p w14:paraId="5F09EFF7" w14:textId="70387BC4" w:rsidR="00530015" w:rsidRDefault="00530015" w:rsidP="00AF6523">
      <w:pPr>
        <w:outlineLvl w:val="0"/>
        <w:rPr>
          <w:rFonts w:ascii="Arial" w:hAnsi="Arial" w:cs="Arial"/>
          <w:b/>
        </w:rPr>
      </w:pPr>
    </w:p>
    <w:p w14:paraId="41F0F59B" w14:textId="0DE9C96E" w:rsidR="00530015" w:rsidRDefault="00530015" w:rsidP="00AF6523">
      <w:pPr>
        <w:outlineLvl w:val="0"/>
        <w:rPr>
          <w:rFonts w:ascii="Arial" w:hAnsi="Arial" w:cs="Arial"/>
          <w:b/>
        </w:rPr>
      </w:pPr>
    </w:p>
    <w:p w14:paraId="5CE1303D" w14:textId="4604859A" w:rsidR="00940686" w:rsidRDefault="00940686" w:rsidP="00AF6523">
      <w:pPr>
        <w:outlineLvl w:val="0"/>
        <w:rPr>
          <w:rFonts w:ascii="Arial" w:hAnsi="Arial" w:cs="Arial"/>
          <w:b/>
        </w:rPr>
      </w:pPr>
    </w:p>
    <w:p w14:paraId="36863EEF" w14:textId="5729366E" w:rsidR="00940686" w:rsidRDefault="00940686" w:rsidP="00AF6523">
      <w:pPr>
        <w:outlineLvl w:val="0"/>
        <w:rPr>
          <w:rFonts w:ascii="Arial" w:hAnsi="Arial" w:cs="Arial"/>
          <w:b/>
        </w:rPr>
      </w:pPr>
    </w:p>
    <w:p w14:paraId="631A1178" w14:textId="77777777" w:rsidR="00940686" w:rsidRDefault="00940686" w:rsidP="00AF6523">
      <w:pPr>
        <w:outlineLvl w:val="0"/>
        <w:rPr>
          <w:rFonts w:ascii="Arial" w:hAnsi="Arial" w:cs="Arial"/>
          <w:b/>
        </w:rPr>
      </w:pPr>
    </w:p>
    <w:p w14:paraId="4648BAB8" w14:textId="77777777" w:rsidR="00530015" w:rsidRPr="00AF6523" w:rsidRDefault="00530015" w:rsidP="00AF6523">
      <w:pPr>
        <w:outlineLvl w:val="0"/>
        <w:rPr>
          <w:rFonts w:ascii="Arial" w:hAnsi="Arial" w:cs="Arial"/>
          <w:b/>
        </w:rPr>
      </w:pPr>
    </w:p>
    <w:p w14:paraId="21E446E6" w14:textId="12244A6E" w:rsidR="00AF6523" w:rsidRPr="00AF6523" w:rsidRDefault="00AF6523" w:rsidP="00AF6523">
      <w:pPr>
        <w:outlineLvl w:val="0"/>
        <w:rPr>
          <w:rFonts w:ascii="Arial" w:hAnsi="Arial" w:cs="Arial"/>
          <w:b/>
        </w:rPr>
      </w:pPr>
      <w:r w:rsidRPr="00AF6523">
        <w:rPr>
          <w:rFonts w:ascii="Arial" w:hAnsi="Arial" w:cs="Arial"/>
          <w:b/>
        </w:rPr>
        <w:t>3.2 BIASES &amp; ASSUMPTIONS</w:t>
      </w:r>
    </w:p>
    <w:p w14:paraId="7071A3E7" w14:textId="3FB8364B" w:rsidR="00711255" w:rsidRDefault="00711255" w:rsidP="00AF6523">
      <w:pPr>
        <w:outlineLvl w:val="0"/>
        <w:rPr>
          <w:rFonts w:ascii="Times New Roman" w:hAnsi="Times New Roman" w:cs="Times New Roman"/>
          <w:sz w:val="28"/>
          <w:szCs w:val="28"/>
        </w:rPr>
      </w:pPr>
    </w:p>
    <w:p w14:paraId="194A743D" w14:textId="77777777" w:rsidR="00384F6C" w:rsidRDefault="00384F6C" w:rsidP="00384F6C">
      <w:pPr>
        <w:pStyle w:val="BodyA"/>
        <w:rPr>
          <w:rFonts w:ascii="Times New Roman" w:hAnsi="Times New Roman"/>
          <w:sz w:val="26"/>
          <w:szCs w:val="26"/>
        </w:rPr>
      </w:pPr>
    </w:p>
    <w:tbl>
      <w:tblPr>
        <w:tblW w:w="9646" w:type="dxa"/>
        <w:tblInd w:w="-183"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499BC9"/>
        <w:tblLayout w:type="fixed"/>
        <w:tblLook w:val="04A0" w:firstRow="1" w:lastRow="0" w:firstColumn="1" w:lastColumn="0" w:noHBand="0" w:noVBand="1"/>
      </w:tblPr>
      <w:tblGrid>
        <w:gridCol w:w="360"/>
        <w:gridCol w:w="4701"/>
        <w:gridCol w:w="1473"/>
        <w:gridCol w:w="1866"/>
        <w:gridCol w:w="1246"/>
      </w:tblGrid>
      <w:tr w:rsidR="00384F6C" w14:paraId="2CCB8666" w14:textId="77777777" w:rsidTr="00384F6C">
        <w:trPr>
          <w:trHeight w:val="733"/>
          <w:tblHeader/>
        </w:trPr>
        <w:tc>
          <w:tcPr>
            <w:tcW w:w="360"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585A1855" w14:textId="3641837B" w:rsidR="00384F6C" w:rsidRPr="00384F6C" w:rsidRDefault="00384F6C" w:rsidP="00384F6C">
            <w:pPr>
              <w:pStyle w:val="TableStyle1"/>
              <w:rPr>
                <w:rFonts w:ascii="Arial" w:hAnsi="Arial" w:cs="Arial"/>
                <w:sz w:val="24"/>
                <w:szCs w:val="24"/>
              </w:rPr>
            </w:pPr>
            <w:r>
              <w:rPr>
                <w:rFonts w:ascii="Arial" w:hAnsi="Arial" w:cs="Arial"/>
                <w:sz w:val="24"/>
                <w:szCs w:val="24"/>
              </w:rPr>
              <w:t>#</w:t>
            </w:r>
          </w:p>
        </w:tc>
        <w:tc>
          <w:tcPr>
            <w:tcW w:w="4701"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13645C5C" w14:textId="77777777" w:rsidR="00384F6C" w:rsidRPr="00384F6C" w:rsidRDefault="00384F6C" w:rsidP="00384F6C">
            <w:pPr>
              <w:pStyle w:val="TableStyle1"/>
              <w:rPr>
                <w:rFonts w:ascii="Arial" w:hAnsi="Arial" w:cs="Arial"/>
                <w:sz w:val="24"/>
                <w:szCs w:val="24"/>
              </w:rPr>
            </w:pPr>
            <w:r w:rsidRPr="00384F6C">
              <w:rPr>
                <w:rFonts w:ascii="Arial" w:hAnsi="Arial" w:cs="Arial"/>
                <w:sz w:val="24"/>
                <w:szCs w:val="24"/>
              </w:rPr>
              <w:t>Assumption or Constraint</w:t>
            </w:r>
          </w:p>
        </w:tc>
        <w:tc>
          <w:tcPr>
            <w:tcW w:w="1473"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0C37E2FB" w14:textId="77777777" w:rsidR="00384F6C" w:rsidRPr="00384F6C" w:rsidRDefault="00384F6C" w:rsidP="00384F6C">
            <w:pPr>
              <w:pStyle w:val="TableStyle1"/>
              <w:rPr>
                <w:rFonts w:ascii="Arial" w:hAnsi="Arial" w:cs="Arial"/>
                <w:sz w:val="24"/>
                <w:szCs w:val="24"/>
              </w:rPr>
            </w:pPr>
            <w:r w:rsidRPr="00384F6C">
              <w:rPr>
                <w:rFonts w:ascii="Arial" w:hAnsi="Arial" w:cs="Arial"/>
                <w:sz w:val="24"/>
                <w:szCs w:val="24"/>
              </w:rPr>
              <w:t>Prove False?</w:t>
            </w:r>
          </w:p>
          <w:p w14:paraId="570B7B71" w14:textId="77777777" w:rsidR="00384F6C" w:rsidRPr="00384F6C" w:rsidRDefault="00384F6C" w:rsidP="00384F6C">
            <w:pPr>
              <w:pStyle w:val="TableStyle1"/>
              <w:rPr>
                <w:rFonts w:ascii="Arial" w:hAnsi="Arial" w:cs="Arial"/>
                <w:sz w:val="24"/>
                <w:szCs w:val="24"/>
              </w:rPr>
            </w:pPr>
            <w:r w:rsidRPr="00384F6C">
              <w:rPr>
                <w:rFonts w:ascii="Arial" w:hAnsi="Arial" w:cs="Arial"/>
                <w:sz w:val="24"/>
                <w:szCs w:val="24"/>
              </w:rPr>
              <w:t>(Y/N)</w:t>
            </w:r>
          </w:p>
        </w:tc>
        <w:tc>
          <w:tcPr>
            <w:tcW w:w="1866"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6E8B8A18" w14:textId="5E9569C5" w:rsidR="00384F6C" w:rsidRPr="00384F6C" w:rsidRDefault="00384F6C" w:rsidP="00384F6C">
            <w:pPr>
              <w:pStyle w:val="TableStyle1"/>
              <w:rPr>
                <w:rFonts w:ascii="Arial" w:hAnsi="Arial" w:cs="Arial"/>
                <w:sz w:val="24"/>
                <w:szCs w:val="24"/>
              </w:rPr>
            </w:pPr>
            <w:r w:rsidRPr="00384F6C">
              <w:rPr>
                <w:rFonts w:ascii="Arial" w:hAnsi="Arial" w:cs="Arial"/>
                <w:sz w:val="24"/>
                <w:szCs w:val="24"/>
              </w:rPr>
              <w:t>If false, affect the project?</w:t>
            </w:r>
            <w:r>
              <w:rPr>
                <w:rFonts w:ascii="Arial" w:hAnsi="Arial" w:cs="Arial"/>
                <w:sz w:val="24"/>
                <w:szCs w:val="24"/>
              </w:rPr>
              <w:t xml:space="preserve"> </w:t>
            </w:r>
            <w:r w:rsidRPr="00384F6C">
              <w:rPr>
                <w:rFonts w:ascii="Arial" w:hAnsi="Arial" w:cs="Arial"/>
                <w:sz w:val="24"/>
                <w:szCs w:val="24"/>
              </w:rPr>
              <w:t>(Y/N)</w:t>
            </w:r>
          </w:p>
        </w:tc>
        <w:tc>
          <w:tcPr>
            <w:tcW w:w="1246"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7A3DB812" w14:textId="6D2FC16D" w:rsidR="00384F6C" w:rsidRPr="00384F6C" w:rsidRDefault="00384F6C" w:rsidP="00384F6C">
            <w:pPr>
              <w:pStyle w:val="TableStyle1"/>
              <w:rPr>
                <w:rFonts w:ascii="Arial" w:hAnsi="Arial" w:cs="Arial"/>
                <w:sz w:val="24"/>
                <w:szCs w:val="24"/>
              </w:rPr>
            </w:pPr>
            <w:r w:rsidRPr="00384F6C">
              <w:rPr>
                <w:rFonts w:ascii="Arial" w:hAnsi="Arial" w:cs="Arial"/>
                <w:sz w:val="24"/>
                <w:szCs w:val="24"/>
              </w:rPr>
              <w:t>Convert to a risk?</w:t>
            </w:r>
            <w:r>
              <w:rPr>
                <w:rFonts w:ascii="Arial" w:hAnsi="Arial" w:cs="Arial"/>
                <w:sz w:val="24"/>
                <w:szCs w:val="24"/>
              </w:rPr>
              <w:t xml:space="preserve"> </w:t>
            </w:r>
            <w:r w:rsidRPr="00384F6C">
              <w:rPr>
                <w:rFonts w:ascii="Arial" w:hAnsi="Arial" w:cs="Arial"/>
                <w:sz w:val="24"/>
                <w:szCs w:val="24"/>
              </w:rPr>
              <w:t>(Y/N)</w:t>
            </w:r>
          </w:p>
        </w:tc>
      </w:tr>
      <w:tr w:rsidR="00384F6C" w14:paraId="4ED6AEBF" w14:textId="77777777" w:rsidTr="00384F6C">
        <w:tblPrEx>
          <w:shd w:val="clear" w:color="auto" w:fill="CEDDEB"/>
        </w:tblPrEx>
        <w:trPr>
          <w:trHeight w:val="968"/>
        </w:trPr>
        <w:tc>
          <w:tcPr>
            <w:tcW w:w="360"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6EFB446" w14:textId="77777777" w:rsidR="00384F6C" w:rsidRPr="00384F6C" w:rsidRDefault="00384F6C" w:rsidP="00384F6C">
            <w:pPr>
              <w:pStyle w:val="Body"/>
              <w:jc w:val="right"/>
              <w:rPr>
                <w:rFonts w:ascii="Arial" w:hAnsi="Arial" w:cs="Arial"/>
              </w:rPr>
            </w:pPr>
            <w:r w:rsidRPr="00384F6C">
              <w:rPr>
                <w:rFonts w:ascii="Arial" w:hAnsi="Arial" w:cs="Arial"/>
              </w:rPr>
              <w:t>1</w:t>
            </w:r>
          </w:p>
        </w:tc>
        <w:tc>
          <w:tcPr>
            <w:tcW w:w="4701"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4E3A445" w14:textId="77777777" w:rsidR="00384F6C" w:rsidRPr="00384F6C" w:rsidRDefault="00384F6C" w:rsidP="00384F6C">
            <w:pPr>
              <w:pStyle w:val="TableStyle2"/>
              <w:rPr>
                <w:rFonts w:ascii="Arial" w:hAnsi="Arial" w:cs="Arial"/>
                <w:sz w:val="24"/>
                <w:szCs w:val="24"/>
              </w:rPr>
            </w:pPr>
            <w:r w:rsidRPr="00384F6C">
              <w:rPr>
                <w:rFonts w:ascii="Arial" w:eastAsia="Arial Unicode MS" w:hAnsi="Arial" w:cs="Arial"/>
                <w:sz w:val="24"/>
                <w:szCs w:val="24"/>
              </w:rPr>
              <w:t>Almost all autonomous vehicles are based on electric vehicles. If electric vehicles are to be implemented on a large scale, a new charging infrastructure must be established.</w:t>
            </w:r>
          </w:p>
        </w:tc>
        <w:tc>
          <w:tcPr>
            <w:tcW w:w="1473"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C219F71" w14:textId="77777777" w:rsidR="00384F6C" w:rsidRPr="00384F6C" w:rsidRDefault="00384F6C" w:rsidP="00384F6C">
            <w:pPr>
              <w:pStyle w:val="TableStyle2"/>
              <w:rPr>
                <w:rFonts w:ascii="Arial" w:hAnsi="Arial" w:cs="Arial"/>
                <w:sz w:val="24"/>
                <w:szCs w:val="24"/>
              </w:rPr>
            </w:pPr>
            <w:r w:rsidRPr="00384F6C">
              <w:rPr>
                <w:rFonts w:ascii="Arial" w:eastAsia="Arial Unicode MS" w:hAnsi="Arial" w:cs="Arial"/>
                <w:sz w:val="24"/>
                <w:szCs w:val="24"/>
              </w:rPr>
              <w:t>N</w:t>
            </w:r>
          </w:p>
        </w:tc>
        <w:tc>
          <w:tcPr>
            <w:tcW w:w="1866"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0EE8A9E" w14:textId="77777777" w:rsidR="00384F6C" w:rsidRPr="00384F6C" w:rsidRDefault="00384F6C" w:rsidP="00384F6C">
            <w:pPr>
              <w:pStyle w:val="TableStyle2"/>
              <w:rPr>
                <w:rFonts w:ascii="Arial" w:hAnsi="Arial" w:cs="Arial"/>
                <w:sz w:val="24"/>
                <w:szCs w:val="24"/>
              </w:rPr>
            </w:pPr>
            <w:r w:rsidRPr="00384F6C">
              <w:rPr>
                <w:rFonts w:ascii="Arial" w:eastAsia="Arial Unicode MS" w:hAnsi="Arial" w:cs="Arial"/>
                <w:sz w:val="24"/>
                <w:szCs w:val="24"/>
              </w:rPr>
              <w:t>Y</w:t>
            </w:r>
          </w:p>
        </w:tc>
        <w:tc>
          <w:tcPr>
            <w:tcW w:w="1246"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A489DB2" w14:textId="77777777" w:rsidR="00384F6C" w:rsidRPr="00384F6C" w:rsidRDefault="00384F6C" w:rsidP="00384F6C">
            <w:pPr>
              <w:pStyle w:val="TableStyle2"/>
              <w:rPr>
                <w:rFonts w:ascii="Arial" w:hAnsi="Arial" w:cs="Arial"/>
                <w:sz w:val="24"/>
                <w:szCs w:val="24"/>
              </w:rPr>
            </w:pPr>
            <w:r w:rsidRPr="00384F6C">
              <w:rPr>
                <w:rFonts w:ascii="Arial" w:eastAsia="Arial Unicode MS" w:hAnsi="Arial" w:cs="Arial"/>
                <w:sz w:val="24"/>
                <w:szCs w:val="24"/>
              </w:rPr>
              <w:t>Y</w:t>
            </w:r>
          </w:p>
        </w:tc>
      </w:tr>
      <w:tr w:rsidR="00384F6C" w14:paraId="0A31DC41" w14:textId="77777777" w:rsidTr="00384F6C">
        <w:tblPrEx>
          <w:shd w:val="clear" w:color="auto" w:fill="CEDDEB"/>
        </w:tblPrEx>
        <w:trPr>
          <w:trHeight w:val="1205"/>
        </w:trPr>
        <w:tc>
          <w:tcPr>
            <w:tcW w:w="36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CFAC39C" w14:textId="77777777" w:rsidR="00384F6C" w:rsidRPr="00384F6C" w:rsidRDefault="00384F6C" w:rsidP="00384F6C">
            <w:pPr>
              <w:pStyle w:val="Body"/>
              <w:jc w:val="right"/>
              <w:rPr>
                <w:rFonts w:ascii="Arial" w:hAnsi="Arial" w:cs="Arial"/>
              </w:rPr>
            </w:pPr>
            <w:r w:rsidRPr="00384F6C">
              <w:rPr>
                <w:rFonts w:ascii="Arial" w:hAnsi="Arial" w:cs="Arial"/>
              </w:rPr>
              <w:t>2</w:t>
            </w:r>
          </w:p>
        </w:tc>
        <w:tc>
          <w:tcPr>
            <w:tcW w:w="4701"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B2EF290" w14:textId="77777777" w:rsidR="00384F6C" w:rsidRPr="00384F6C" w:rsidRDefault="00384F6C" w:rsidP="00384F6C">
            <w:pPr>
              <w:pStyle w:val="TableStyle2"/>
              <w:rPr>
                <w:rFonts w:ascii="Arial" w:hAnsi="Arial" w:cs="Arial"/>
                <w:sz w:val="24"/>
                <w:szCs w:val="24"/>
              </w:rPr>
            </w:pPr>
            <w:r w:rsidRPr="00384F6C">
              <w:rPr>
                <w:rFonts w:ascii="Arial" w:eastAsia="Arial Unicode MS" w:hAnsi="Arial" w:cs="Arial"/>
                <w:sz w:val="24"/>
                <w:szCs w:val="24"/>
              </w:rPr>
              <w:t>The traffic management and operation is unusual. It will require the maintenance of complex computers in the car, complex predictive analytics to charge, schedule and ensure load balancing.</w:t>
            </w:r>
          </w:p>
        </w:tc>
        <w:tc>
          <w:tcPr>
            <w:tcW w:w="147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31C75AD" w14:textId="77777777" w:rsidR="00384F6C" w:rsidRPr="00384F6C" w:rsidRDefault="00384F6C" w:rsidP="00384F6C">
            <w:pPr>
              <w:pStyle w:val="TableStyle2"/>
              <w:rPr>
                <w:rFonts w:ascii="Arial" w:hAnsi="Arial" w:cs="Arial"/>
                <w:sz w:val="24"/>
                <w:szCs w:val="24"/>
              </w:rPr>
            </w:pPr>
            <w:r w:rsidRPr="00384F6C">
              <w:rPr>
                <w:rFonts w:ascii="Arial" w:eastAsia="Arial Unicode MS" w:hAnsi="Arial" w:cs="Arial"/>
                <w:sz w:val="24"/>
                <w:szCs w:val="24"/>
              </w:rPr>
              <w:t>N</w:t>
            </w:r>
          </w:p>
        </w:tc>
        <w:tc>
          <w:tcPr>
            <w:tcW w:w="1866"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5DB2EE2" w14:textId="77777777" w:rsidR="00384F6C" w:rsidRPr="00384F6C" w:rsidRDefault="00384F6C" w:rsidP="00384F6C">
            <w:pPr>
              <w:pStyle w:val="TableStyle2"/>
              <w:rPr>
                <w:rFonts w:ascii="Arial" w:hAnsi="Arial" w:cs="Arial"/>
                <w:sz w:val="24"/>
                <w:szCs w:val="24"/>
              </w:rPr>
            </w:pPr>
            <w:r w:rsidRPr="00384F6C">
              <w:rPr>
                <w:rFonts w:ascii="Arial" w:eastAsia="Arial Unicode MS" w:hAnsi="Arial" w:cs="Arial"/>
                <w:sz w:val="24"/>
                <w:szCs w:val="24"/>
              </w:rPr>
              <w:t>Y</w:t>
            </w:r>
          </w:p>
        </w:tc>
        <w:tc>
          <w:tcPr>
            <w:tcW w:w="1246"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4A2876B" w14:textId="77777777" w:rsidR="00384F6C" w:rsidRPr="00384F6C" w:rsidRDefault="00384F6C" w:rsidP="00384F6C">
            <w:pPr>
              <w:pStyle w:val="TableStyle2"/>
              <w:rPr>
                <w:rFonts w:ascii="Arial" w:hAnsi="Arial" w:cs="Arial"/>
                <w:sz w:val="24"/>
                <w:szCs w:val="24"/>
              </w:rPr>
            </w:pPr>
            <w:r w:rsidRPr="00384F6C">
              <w:rPr>
                <w:rFonts w:ascii="Arial" w:eastAsia="Arial Unicode MS" w:hAnsi="Arial" w:cs="Arial"/>
                <w:sz w:val="24"/>
                <w:szCs w:val="24"/>
              </w:rPr>
              <w:t>N</w:t>
            </w:r>
          </w:p>
        </w:tc>
      </w:tr>
      <w:tr w:rsidR="00384F6C" w14:paraId="3D87FAC6" w14:textId="77777777" w:rsidTr="00384F6C">
        <w:tblPrEx>
          <w:shd w:val="clear" w:color="auto" w:fill="CEDDEB"/>
        </w:tblPrEx>
        <w:trPr>
          <w:trHeight w:val="725"/>
        </w:trPr>
        <w:tc>
          <w:tcPr>
            <w:tcW w:w="36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5DB6EEC" w14:textId="77777777" w:rsidR="00384F6C" w:rsidRPr="00384F6C" w:rsidRDefault="00384F6C" w:rsidP="00384F6C">
            <w:pPr>
              <w:pStyle w:val="Body"/>
              <w:jc w:val="right"/>
              <w:rPr>
                <w:rFonts w:ascii="Arial" w:hAnsi="Arial" w:cs="Arial"/>
              </w:rPr>
            </w:pPr>
            <w:r w:rsidRPr="00384F6C">
              <w:rPr>
                <w:rFonts w:ascii="Arial" w:hAnsi="Arial" w:cs="Arial"/>
              </w:rPr>
              <w:t>3</w:t>
            </w:r>
          </w:p>
        </w:tc>
        <w:tc>
          <w:tcPr>
            <w:tcW w:w="4701"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E3B2E40" w14:textId="77777777" w:rsidR="00384F6C" w:rsidRPr="00384F6C" w:rsidRDefault="00384F6C" w:rsidP="00384F6C">
            <w:pPr>
              <w:pStyle w:val="TableStyle2"/>
              <w:rPr>
                <w:rFonts w:ascii="Arial" w:hAnsi="Arial" w:cs="Arial"/>
                <w:sz w:val="24"/>
                <w:szCs w:val="24"/>
              </w:rPr>
            </w:pPr>
            <w:r w:rsidRPr="00384F6C">
              <w:rPr>
                <w:rFonts w:ascii="Arial" w:eastAsia="Arial Unicode MS" w:hAnsi="Arial" w:cs="Arial"/>
                <w:sz w:val="24"/>
                <w:szCs w:val="24"/>
              </w:rPr>
              <w:t>Computer security is generally a challenging issue, and the computer network installed on the car will be an attractive target for hackers.</w:t>
            </w:r>
          </w:p>
        </w:tc>
        <w:tc>
          <w:tcPr>
            <w:tcW w:w="147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F6A10E8" w14:textId="77777777" w:rsidR="00384F6C" w:rsidRPr="00384F6C" w:rsidRDefault="00384F6C" w:rsidP="00384F6C">
            <w:pPr>
              <w:pStyle w:val="TableStyle2"/>
              <w:rPr>
                <w:rFonts w:ascii="Arial" w:hAnsi="Arial" w:cs="Arial"/>
                <w:sz w:val="24"/>
                <w:szCs w:val="24"/>
              </w:rPr>
            </w:pPr>
            <w:r w:rsidRPr="00384F6C">
              <w:rPr>
                <w:rFonts w:ascii="Arial" w:eastAsia="Arial Unicode MS" w:hAnsi="Arial" w:cs="Arial"/>
                <w:sz w:val="24"/>
                <w:szCs w:val="24"/>
              </w:rPr>
              <w:t>N</w:t>
            </w:r>
          </w:p>
        </w:tc>
        <w:tc>
          <w:tcPr>
            <w:tcW w:w="186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317954F" w14:textId="77777777" w:rsidR="00384F6C" w:rsidRPr="00384F6C" w:rsidRDefault="00384F6C" w:rsidP="00384F6C">
            <w:pPr>
              <w:pStyle w:val="TableStyle2"/>
              <w:rPr>
                <w:rFonts w:ascii="Arial" w:hAnsi="Arial" w:cs="Arial"/>
                <w:sz w:val="24"/>
                <w:szCs w:val="24"/>
              </w:rPr>
            </w:pPr>
            <w:r w:rsidRPr="00384F6C">
              <w:rPr>
                <w:rFonts w:ascii="Arial" w:eastAsia="Arial Unicode MS" w:hAnsi="Arial" w:cs="Arial"/>
                <w:sz w:val="24"/>
                <w:szCs w:val="24"/>
              </w:rPr>
              <w:t>Y</w:t>
            </w:r>
          </w:p>
        </w:tc>
        <w:tc>
          <w:tcPr>
            <w:tcW w:w="124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AC7C972" w14:textId="77777777" w:rsidR="00384F6C" w:rsidRPr="00384F6C" w:rsidRDefault="00384F6C" w:rsidP="00384F6C">
            <w:pPr>
              <w:pStyle w:val="TableStyle2"/>
              <w:rPr>
                <w:rFonts w:ascii="Arial" w:hAnsi="Arial" w:cs="Arial"/>
                <w:sz w:val="24"/>
                <w:szCs w:val="24"/>
              </w:rPr>
            </w:pPr>
            <w:r w:rsidRPr="00384F6C">
              <w:rPr>
                <w:rFonts w:ascii="Arial" w:eastAsia="Arial Unicode MS" w:hAnsi="Arial" w:cs="Arial"/>
                <w:sz w:val="24"/>
                <w:szCs w:val="24"/>
              </w:rPr>
              <w:t>Y</w:t>
            </w:r>
          </w:p>
        </w:tc>
      </w:tr>
      <w:tr w:rsidR="00384F6C" w14:paraId="2C88E734" w14:textId="77777777" w:rsidTr="00384F6C">
        <w:tblPrEx>
          <w:shd w:val="clear" w:color="auto" w:fill="CEDDEB"/>
        </w:tblPrEx>
        <w:trPr>
          <w:trHeight w:val="970"/>
        </w:trPr>
        <w:tc>
          <w:tcPr>
            <w:tcW w:w="36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4AC4809" w14:textId="77777777" w:rsidR="00384F6C" w:rsidRPr="00384F6C" w:rsidRDefault="00384F6C" w:rsidP="00384F6C">
            <w:pPr>
              <w:pStyle w:val="Body"/>
              <w:jc w:val="right"/>
              <w:rPr>
                <w:rFonts w:ascii="Arial" w:hAnsi="Arial" w:cs="Arial"/>
              </w:rPr>
            </w:pPr>
            <w:r w:rsidRPr="00384F6C">
              <w:rPr>
                <w:rFonts w:ascii="Arial" w:hAnsi="Arial" w:cs="Arial"/>
              </w:rPr>
              <w:t>4</w:t>
            </w:r>
          </w:p>
        </w:tc>
        <w:tc>
          <w:tcPr>
            <w:tcW w:w="4701"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0544D67" w14:textId="77777777" w:rsidR="00384F6C" w:rsidRPr="00384F6C" w:rsidRDefault="00384F6C" w:rsidP="00384F6C">
            <w:pPr>
              <w:pStyle w:val="TableStyle2"/>
              <w:rPr>
                <w:rFonts w:ascii="Arial" w:hAnsi="Arial" w:cs="Arial"/>
                <w:sz w:val="24"/>
                <w:szCs w:val="24"/>
              </w:rPr>
            </w:pPr>
            <w:r w:rsidRPr="00384F6C">
              <w:rPr>
                <w:rFonts w:ascii="Arial" w:eastAsia="Arial Unicode MS" w:hAnsi="Arial" w:cs="Arial"/>
                <w:sz w:val="24"/>
                <w:szCs w:val="24"/>
              </w:rPr>
              <w:t>Once being available to private owners, urban transport planning would have a huge change to hold not only a big quantity but also variable traffics.</w:t>
            </w:r>
          </w:p>
        </w:tc>
        <w:tc>
          <w:tcPr>
            <w:tcW w:w="147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D2A0A83" w14:textId="77777777" w:rsidR="00384F6C" w:rsidRPr="00384F6C" w:rsidRDefault="00384F6C" w:rsidP="00384F6C">
            <w:pPr>
              <w:pStyle w:val="TableStyle2"/>
              <w:rPr>
                <w:rFonts w:ascii="Arial" w:hAnsi="Arial" w:cs="Arial"/>
                <w:sz w:val="24"/>
                <w:szCs w:val="24"/>
              </w:rPr>
            </w:pPr>
            <w:r w:rsidRPr="00384F6C">
              <w:rPr>
                <w:rFonts w:ascii="Arial" w:eastAsia="Arial Unicode MS" w:hAnsi="Arial" w:cs="Arial"/>
                <w:sz w:val="24"/>
                <w:szCs w:val="24"/>
              </w:rPr>
              <w:t>Y</w:t>
            </w:r>
          </w:p>
        </w:tc>
        <w:tc>
          <w:tcPr>
            <w:tcW w:w="1866"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0E20FDF" w14:textId="77777777" w:rsidR="00384F6C" w:rsidRPr="00384F6C" w:rsidRDefault="00384F6C" w:rsidP="00384F6C">
            <w:pPr>
              <w:pStyle w:val="TableStyle2"/>
              <w:rPr>
                <w:rFonts w:ascii="Arial" w:hAnsi="Arial" w:cs="Arial"/>
                <w:sz w:val="24"/>
                <w:szCs w:val="24"/>
              </w:rPr>
            </w:pPr>
            <w:r w:rsidRPr="00384F6C">
              <w:rPr>
                <w:rFonts w:ascii="Arial" w:eastAsia="Arial Unicode MS" w:hAnsi="Arial" w:cs="Arial"/>
                <w:sz w:val="24"/>
                <w:szCs w:val="24"/>
              </w:rPr>
              <w:t>Y</w:t>
            </w:r>
          </w:p>
        </w:tc>
        <w:tc>
          <w:tcPr>
            <w:tcW w:w="1246"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B879C6D" w14:textId="77777777" w:rsidR="00384F6C" w:rsidRPr="00384F6C" w:rsidRDefault="00384F6C" w:rsidP="00384F6C">
            <w:pPr>
              <w:pStyle w:val="TableStyle2"/>
              <w:rPr>
                <w:rFonts w:ascii="Arial" w:hAnsi="Arial" w:cs="Arial"/>
                <w:sz w:val="24"/>
                <w:szCs w:val="24"/>
              </w:rPr>
            </w:pPr>
            <w:r w:rsidRPr="00384F6C">
              <w:rPr>
                <w:rFonts w:ascii="Arial" w:eastAsia="Arial Unicode MS" w:hAnsi="Arial" w:cs="Arial"/>
                <w:sz w:val="24"/>
                <w:szCs w:val="24"/>
              </w:rPr>
              <w:t>Y</w:t>
            </w:r>
          </w:p>
        </w:tc>
      </w:tr>
      <w:tr w:rsidR="00384F6C" w14:paraId="74654E6E" w14:textId="77777777" w:rsidTr="00384F6C">
        <w:tblPrEx>
          <w:shd w:val="clear" w:color="auto" w:fill="CEDDEB"/>
        </w:tblPrEx>
        <w:trPr>
          <w:trHeight w:val="1205"/>
        </w:trPr>
        <w:tc>
          <w:tcPr>
            <w:tcW w:w="36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B1A750F" w14:textId="77777777" w:rsidR="00384F6C" w:rsidRPr="00384F6C" w:rsidRDefault="00384F6C" w:rsidP="00384F6C">
            <w:pPr>
              <w:jc w:val="right"/>
              <w:rPr>
                <w:rFonts w:ascii="Arial" w:hAnsi="Arial" w:cs="Arial"/>
              </w:rPr>
            </w:pPr>
            <w:r w:rsidRPr="00384F6C">
              <w:rPr>
                <w:rFonts w:ascii="Arial" w:hAnsi="Arial" w:cs="Arial"/>
                <w:color w:val="000000"/>
                <w:u w:color="000000"/>
              </w:rPr>
              <w:t>5</w:t>
            </w:r>
          </w:p>
        </w:tc>
        <w:tc>
          <w:tcPr>
            <w:tcW w:w="4701"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10978A5" w14:textId="77777777" w:rsidR="00384F6C" w:rsidRPr="00384F6C" w:rsidRDefault="00384F6C" w:rsidP="00384F6C">
            <w:pPr>
              <w:pStyle w:val="TableStyle2"/>
              <w:rPr>
                <w:rFonts w:ascii="Arial" w:hAnsi="Arial" w:cs="Arial"/>
                <w:sz w:val="24"/>
                <w:szCs w:val="24"/>
              </w:rPr>
            </w:pPr>
            <w:r w:rsidRPr="00384F6C">
              <w:rPr>
                <w:rFonts w:ascii="Arial" w:eastAsia="Arial Unicode MS" w:hAnsi="Arial" w:cs="Arial"/>
                <w:sz w:val="24"/>
                <w:szCs w:val="24"/>
              </w:rPr>
              <w:t>Localization speed. Developers has to test in multiple areas to understand the local infrastructure, weather, and cultural norms. The speed and extent of this localization is another obstacle to expansion.</w:t>
            </w:r>
          </w:p>
        </w:tc>
        <w:tc>
          <w:tcPr>
            <w:tcW w:w="147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366349F" w14:textId="77777777" w:rsidR="00384F6C" w:rsidRPr="00384F6C" w:rsidRDefault="00384F6C" w:rsidP="00384F6C">
            <w:pPr>
              <w:pStyle w:val="TableStyle2"/>
              <w:rPr>
                <w:rFonts w:ascii="Arial" w:hAnsi="Arial" w:cs="Arial"/>
                <w:sz w:val="24"/>
                <w:szCs w:val="24"/>
              </w:rPr>
            </w:pPr>
            <w:r w:rsidRPr="00384F6C">
              <w:rPr>
                <w:rFonts w:ascii="Arial" w:eastAsia="Arial Unicode MS" w:hAnsi="Arial" w:cs="Arial"/>
                <w:sz w:val="24"/>
                <w:szCs w:val="24"/>
              </w:rPr>
              <w:t>N</w:t>
            </w:r>
          </w:p>
        </w:tc>
        <w:tc>
          <w:tcPr>
            <w:tcW w:w="1866"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2FD9A11" w14:textId="77777777" w:rsidR="00384F6C" w:rsidRPr="00384F6C" w:rsidRDefault="00384F6C" w:rsidP="00384F6C">
            <w:pPr>
              <w:pStyle w:val="TableStyle2"/>
              <w:rPr>
                <w:rFonts w:ascii="Arial" w:hAnsi="Arial" w:cs="Arial"/>
                <w:sz w:val="24"/>
                <w:szCs w:val="24"/>
              </w:rPr>
            </w:pPr>
            <w:r w:rsidRPr="00384F6C">
              <w:rPr>
                <w:rFonts w:ascii="Arial" w:eastAsia="Arial Unicode MS" w:hAnsi="Arial" w:cs="Arial"/>
                <w:sz w:val="24"/>
                <w:szCs w:val="24"/>
              </w:rPr>
              <w:t>Y</w:t>
            </w:r>
          </w:p>
        </w:tc>
        <w:tc>
          <w:tcPr>
            <w:tcW w:w="1246"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60C6402" w14:textId="77777777" w:rsidR="00384F6C" w:rsidRPr="00384F6C" w:rsidRDefault="00384F6C" w:rsidP="00384F6C">
            <w:pPr>
              <w:pStyle w:val="TableStyle2"/>
              <w:rPr>
                <w:rFonts w:ascii="Arial" w:hAnsi="Arial" w:cs="Arial"/>
                <w:sz w:val="24"/>
                <w:szCs w:val="24"/>
              </w:rPr>
            </w:pPr>
            <w:r w:rsidRPr="00384F6C">
              <w:rPr>
                <w:rFonts w:ascii="Arial" w:eastAsia="Arial Unicode MS" w:hAnsi="Arial" w:cs="Arial"/>
                <w:sz w:val="24"/>
                <w:szCs w:val="24"/>
              </w:rPr>
              <w:t>Y</w:t>
            </w:r>
          </w:p>
        </w:tc>
      </w:tr>
      <w:tr w:rsidR="00384F6C" w14:paraId="11D5DD01" w14:textId="77777777" w:rsidTr="00384F6C">
        <w:tblPrEx>
          <w:shd w:val="clear" w:color="auto" w:fill="CEDDEB"/>
        </w:tblPrEx>
        <w:trPr>
          <w:trHeight w:val="970"/>
        </w:trPr>
        <w:tc>
          <w:tcPr>
            <w:tcW w:w="36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D7ECA85" w14:textId="77777777" w:rsidR="00384F6C" w:rsidRPr="00384F6C" w:rsidRDefault="00384F6C" w:rsidP="00384F6C">
            <w:pPr>
              <w:jc w:val="right"/>
              <w:rPr>
                <w:rFonts w:ascii="Arial" w:hAnsi="Arial" w:cs="Arial"/>
              </w:rPr>
            </w:pPr>
            <w:r w:rsidRPr="00384F6C">
              <w:rPr>
                <w:rFonts w:ascii="Arial" w:hAnsi="Arial" w:cs="Arial"/>
                <w:color w:val="000000"/>
                <w:u w:color="000000"/>
              </w:rPr>
              <w:t>6</w:t>
            </w:r>
          </w:p>
        </w:tc>
        <w:tc>
          <w:tcPr>
            <w:tcW w:w="4701"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42C3432" w14:textId="77777777" w:rsidR="00384F6C" w:rsidRPr="00384F6C" w:rsidRDefault="00384F6C" w:rsidP="00384F6C">
            <w:pPr>
              <w:pStyle w:val="TableStyle2"/>
              <w:rPr>
                <w:rFonts w:ascii="Arial" w:hAnsi="Arial" w:cs="Arial"/>
                <w:sz w:val="24"/>
                <w:szCs w:val="24"/>
              </w:rPr>
            </w:pPr>
            <w:r w:rsidRPr="00384F6C">
              <w:rPr>
                <w:rFonts w:ascii="Arial" w:eastAsia="Arial Unicode MS" w:hAnsi="Arial" w:cs="Arial"/>
                <w:sz w:val="24"/>
                <w:szCs w:val="24"/>
              </w:rPr>
              <w:t>Unemployment issues. New services will create more jobs, not less. However, every self-driving Uber means one less human driver.</w:t>
            </w:r>
          </w:p>
        </w:tc>
        <w:tc>
          <w:tcPr>
            <w:tcW w:w="147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EDB40F3" w14:textId="77777777" w:rsidR="00384F6C" w:rsidRPr="00384F6C" w:rsidRDefault="00384F6C" w:rsidP="00384F6C">
            <w:pPr>
              <w:pStyle w:val="TableStyle2"/>
              <w:rPr>
                <w:rFonts w:ascii="Arial" w:hAnsi="Arial" w:cs="Arial"/>
                <w:sz w:val="24"/>
                <w:szCs w:val="24"/>
              </w:rPr>
            </w:pPr>
            <w:r w:rsidRPr="00384F6C">
              <w:rPr>
                <w:rFonts w:ascii="Arial" w:eastAsia="Arial Unicode MS" w:hAnsi="Arial" w:cs="Arial"/>
                <w:sz w:val="24"/>
                <w:szCs w:val="24"/>
              </w:rPr>
              <w:t>N</w:t>
            </w:r>
          </w:p>
        </w:tc>
        <w:tc>
          <w:tcPr>
            <w:tcW w:w="1866"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C577B80" w14:textId="77777777" w:rsidR="00384F6C" w:rsidRPr="00384F6C" w:rsidRDefault="00384F6C" w:rsidP="00384F6C">
            <w:pPr>
              <w:pStyle w:val="TableStyle2"/>
              <w:rPr>
                <w:rFonts w:ascii="Arial" w:hAnsi="Arial" w:cs="Arial"/>
                <w:sz w:val="24"/>
                <w:szCs w:val="24"/>
              </w:rPr>
            </w:pPr>
            <w:r w:rsidRPr="00384F6C">
              <w:rPr>
                <w:rFonts w:ascii="Arial" w:eastAsia="Arial Unicode MS" w:hAnsi="Arial" w:cs="Arial"/>
                <w:sz w:val="24"/>
                <w:szCs w:val="24"/>
              </w:rPr>
              <w:t>Y</w:t>
            </w:r>
          </w:p>
        </w:tc>
        <w:tc>
          <w:tcPr>
            <w:tcW w:w="1246"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329B372" w14:textId="77777777" w:rsidR="00384F6C" w:rsidRPr="00384F6C" w:rsidRDefault="00384F6C" w:rsidP="00384F6C">
            <w:pPr>
              <w:pStyle w:val="TableStyle2"/>
              <w:rPr>
                <w:rFonts w:ascii="Arial" w:hAnsi="Arial" w:cs="Arial"/>
                <w:sz w:val="24"/>
                <w:szCs w:val="24"/>
              </w:rPr>
            </w:pPr>
            <w:r w:rsidRPr="00384F6C">
              <w:rPr>
                <w:rFonts w:ascii="Arial" w:eastAsia="Arial Unicode MS" w:hAnsi="Arial" w:cs="Arial"/>
                <w:sz w:val="24"/>
                <w:szCs w:val="24"/>
              </w:rPr>
              <w:t>Y</w:t>
            </w:r>
          </w:p>
        </w:tc>
      </w:tr>
      <w:tr w:rsidR="00384F6C" w14:paraId="7740F08A" w14:textId="77777777" w:rsidTr="00384F6C">
        <w:tblPrEx>
          <w:shd w:val="clear" w:color="auto" w:fill="CEDDEB"/>
        </w:tblPrEx>
        <w:trPr>
          <w:trHeight w:val="1205"/>
        </w:trPr>
        <w:tc>
          <w:tcPr>
            <w:tcW w:w="36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48C38DE" w14:textId="77777777" w:rsidR="00384F6C" w:rsidRPr="00384F6C" w:rsidRDefault="00384F6C" w:rsidP="00384F6C">
            <w:pPr>
              <w:jc w:val="right"/>
              <w:rPr>
                <w:rFonts w:ascii="Arial" w:hAnsi="Arial" w:cs="Arial"/>
              </w:rPr>
            </w:pPr>
            <w:r w:rsidRPr="00384F6C">
              <w:rPr>
                <w:rFonts w:ascii="Arial" w:hAnsi="Arial" w:cs="Arial"/>
                <w:color w:val="000000"/>
                <w:u w:color="000000"/>
              </w:rPr>
              <w:t>7</w:t>
            </w:r>
          </w:p>
        </w:tc>
        <w:tc>
          <w:tcPr>
            <w:tcW w:w="4701"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26E7DC2" w14:textId="77777777" w:rsidR="00384F6C" w:rsidRPr="00384F6C" w:rsidRDefault="00384F6C" w:rsidP="00384F6C">
            <w:pPr>
              <w:pStyle w:val="TableStyle2"/>
              <w:rPr>
                <w:rFonts w:ascii="Arial" w:hAnsi="Arial" w:cs="Arial"/>
                <w:sz w:val="24"/>
                <w:szCs w:val="24"/>
              </w:rPr>
            </w:pPr>
            <w:r w:rsidRPr="00384F6C">
              <w:rPr>
                <w:rFonts w:ascii="Arial" w:eastAsia="Arial Unicode MS" w:hAnsi="Arial" w:cs="Arial"/>
                <w:sz w:val="24"/>
                <w:szCs w:val="24"/>
              </w:rPr>
              <w:t xml:space="preserve">Self-driving cars not only affect early customers, but also the whole society. If there is no widespread acceptance, including those who do not ride </w:t>
            </w:r>
            <w:r w:rsidRPr="00384F6C">
              <w:rPr>
                <w:rFonts w:ascii="Arial" w:eastAsia="Arial Unicode MS" w:hAnsi="Arial" w:cs="Arial"/>
                <w:sz w:val="24"/>
                <w:szCs w:val="24"/>
              </w:rPr>
              <w:lastRenderedPageBreak/>
              <w:t>autonomous cars, industrialization cannot be allowed.</w:t>
            </w:r>
          </w:p>
        </w:tc>
        <w:tc>
          <w:tcPr>
            <w:tcW w:w="147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3DB3E8B" w14:textId="77777777" w:rsidR="00384F6C" w:rsidRPr="00384F6C" w:rsidRDefault="00384F6C" w:rsidP="00384F6C">
            <w:pPr>
              <w:pStyle w:val="TableStyle2"/>
              <w:rPr>
                <w:rFonts w:ascii="Arial" w:hAnsi="Arial" w:cs="Arial"/>
                <w:sz w:val="24"/>
                <w:szCs w:val="24"/>
              </w:rPr>
            </w:pPr>
            <w:r w:rsidRPr="00384F6C">
              <w:rPr>
                <w:rFonts w:ascii="Arial" w:eastAsia="Arial Unicode MS" w:hAnsi="Arial" w:cs="Arial"/>
                <w:sz w:val="24"/>
                <w:szCs w:val="24"/>
              </w:rPr>
              <w:lastRenderedPageBreak/>
              <w:t>N</w:t>
            </w:r>
          </w:p>
        </w:tc>
        <w:tc>
          <w:tcPr>
            <w:tcW w:w="1866"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CFAFD6B" w14:textId="77777777" w:rsidR="00384F6C" w:rsidRPr="00384F6C" w:rsidRDefault="00384F6C" w:rsidP="00384F6C">
            <w:pPr>
              <w:pStyle w:val="TableStyle2"/>
              <w:rPr>
                <w:rFonts w:ascii="Arial" w:hAnsi="Arial" w:cs="Arial"/>
                <w:sz w:val="24"/>
                <w:szCs w:val="24"/>
              </w:rPr>
            </w:pPr>
            <w:r w:rsidRPr="00384F6C">
              <w:rPr>
                <w:rFonts w:ascii="Arial" w:eastAsia="Arial Unicode MS" w:hAnsi="Arial" w:cs="Arial"/>
                <w:sz w:val="24"/>
                <w:szCs w:val="24"/>
              </w:rPr>
              <w:t>Y</w:t>
            </w:r>
          </w:p>
        </w:tc>
        <w:tc>
          <w:tcPr>
            <w:tcW w:w="1246"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3D897B7" w14:textId="77777777" w:rsidR="00384F6C" w:rsidRPr="00384F6C" w:rsidRDefault="00384F6C" w:rsidP="00384F6C">
            <w:pPr>
              <w:pStyle w:val="TableStyle2"/>
              <w:rPr>
                <w:rFonts w:ascii="Arial" w:hAnsi="Arial" w:cs="Arial"/>
                <w:sz w:val="24"/>
                <w:szCs w:val="24"/>
              </w:rPr>
            </w:pPr>
            <w:r w:rsidRPr="00384F6C">
              <w:rPr>
                <w:rFonts w:ascii="Arial" w:eastAsia="Arial Unicode MS" w:hAnsi="Arial" w:cs="Arial"/>
                <w:sz w:val="24"/>
                <w:szCs w:val="24"/>
              </w:rPr>
              <w:t>N</w:t>
            </w:r>
          </w:p>
        </w:tc>
      </w:tr>
    </w:tbl>
    <w:p w14:paraId="1158CCA8" w14:textId="77777777" w:rsidR="00384F6C" w:rsidRDefault="00384F6C" w:rsidP="00384F6C">
      <w:pPr>
        <w:pStyle w:val="BodyA"/>
        <w:widowControl w:val="0"/>
        <w:ind w:left="108" w:hanging="108"/>
        <w:rPr>
          <w:rFonts w:ascii="Times New Roman" w:eastAsia="Times New Roman" w:hAnsi="Times New Roman" w:cs="Times New Roman"/>
          <w:sz w:val="26"/>
          <w:szCs w:val="26"/>
        </w:rPr>
      </w:pPr>
    </w:p>
    <w:p w14:paraId="647CB462" w14:textId="1DE08471" w:rsidR="00384F6C" w:rsidRDefault="00384F6C" w:rsidP="00AF6523">
      <w:pPr>
        <w:outlineLvl w:val="0"/>
      </w:pPr>
    </w:p>
    <w:p w14:paraId="49459DB8" w14:textId="77777777" w:rsidR="00384F6C" w:rsidRDefault="00384F6C" w:rsidP="00AF6523">
      <w:pPr>
        <w:outlineLvl w:val="0"/>
      </w:pPr>
    </w:p>
    <w:p w14:paraId="0E3C42C6" w14:textId="38DA5D3A" w:rsidR="004C3CC0" w:rsidRDefault="004C3CC0" w:rsidP="00AF6523">
      <w:pPr>
        <w:outlineLvl w:val="0"/>
      </w:pPr>
    </w:p>
    <w:p w14:paraId="2C3755DC" w14:textId="072A17A8" w:rsidR="004C3CC0" w:rsidRDefault="00CB10EF" w:rsidP="004C3CC0">
      <w:pPr>
        <w:jc w:val="center"/>
        <w:outlineLvl w:val="0"/>
        <w:rPr>
          <w:rFonts w:ascii="Times New Roman" w:hAnsi="Times New Roman" w:cs="Times New Roman"/>
          <w:b/>
          <w:sz w:val="28"/>
          <w:szCs w:val="28"/>
          <w:u w:val="single"/>
        </w:rPr>
      </w:pPr>
      <w:r>
        <w:rPr>
          <w:rFonts w:ascii="Times New Roman" w:hAnsi="Times New Roman" w:cs="Times New Roman"/>
          <w:b/>
          <w:sz w:val="28"/>
          <w:szCs w:val="28"/>
          <w:u w:val="single"/>
        </w:rPr>
        <w:t xml:space="preserve">QUALATATIVE </w:t>
      </w:r>
    </w:p>
    <w:p w14:paraId="74DA374F" w14:textId="7288C323" w:rsidR="00CB10EF" w:rsidRDefault="00CB10EF" w:rsidP="004C3CC0">
      <w:pPr>
        <w:jc w:val="center"/>
        <w:outlineLvl w:val="0"/>
        <w:rPr>
          <w:rFonts w:ascii="Times New Roman" w:hAnsi="Times New Roman" w:cs="Times New Roman"/>
          <w:b/>
          <w:sz w:val="28"/>
          <w:szCs w:val="28"/>
          <w:u w:val="single"/>
        </w:rPr>
      </w:pPr>
    </w:p>
    <w:p w14:paraId="7A627B81" w14:textId="2532A0DE" w:rsidR="00CB10EF" w:rsidRDefault="00CB10EF" w:rsidP="00CB10EF">
      <w:pPr>
        <w:outlineLvl w:val="0"/>
        <w:rPr>
          <w:rFonts w:ascii="Arial" w:hAnsi="Arial" w:cs="Arial"/>
          <w:b/>
        </w:rPr>
      </w:pPr>
      <w:r>
        <w:rPr>
          <w:rFonts w:ascii="Arial" w:hAnsi="Arial" w:cs="Arial"/>
          <w:b/>
        </w:rPr>
        <w:t xml:space="preserve">4.1 </w:t>
      </w:r>
      <w:r w:rsidR="00384F6C">
        <w:rPr>
          <w:rFonts w:ascii="Arial" w:hAnsi="Arial" w:cs="Arial"/>
          <w:b/>
        </w:rPr>
        <w:t>RISK SCORE</w:t>
      </w:r>
    </w:p>
    <w:p w14:paraId="22522A42" w14:textId="452BF600" w:rsidR="00384F6C" w:rsidRDefault="00384F6C" w:rsidP="00CB10EF">
      <w:pPr>
        <w:outlineLvl w:val="0"/>
        <w:rPr>
          <w:rFonts w:ascii="Arial" w:hAnsi="Arial" w:cs="Arial"/>
          <w:b/>
        </w:rPr>
      </w:pPr>
    </w:p>
    <w:p w14:paraId="2524854C" w14:textId="7EDB0B49" w:rsidR="00384F6C" w:rsidRPr="00384F6C" w:rsidRDefault="00384F6C" w:rsidP="00384F6C">
      <w:pPr>
        <w:rPr>
          <w:rFonts w:ascii="Arial" w:hAnsi="Arial" w:cs="Arial"/>
        </w:rPr>
      </w:pPr>
      <w:r w:rsidRPr="00384F6C">
        <w:rPr>
          <w:rFonts w:ascii="Arial" w:hAnsi="Arial" w:cs="Arial"/>
        </w:rPr>
        <w:t xml:space="preserve">We will score all the risks with our group members’ consensus. The Risk Probability as well as Risk Impact has a range of 1 to 10, thus making the Score ranging 1 to 100. All Opportunity Risk Scores will be measured in negative figures. </w:t>
      </w:r>
    </w:p>
    <w:p w14:paraId="344CE229" w14:textId="77777777" w:rsidR="00384F6C" w:rsidRPr="00384F6C" w:rsidRDefault="00384F6C" w:rsidP="00384F6C">
      <w:pPr>
        <w:rPr>
          <w:rFonts w:ascii="Arial" w:hAnsi="Arial" w:cs="Arial"/>
        </w:rPr>
      </w:pPr>
    </w:p>
    <w:p w14:paraId="051A7820" w14:textId="73CCA0A3" w:rsidR="00384F6C" w:rsidRPr="00384F6C" w:rsidRDefault="00384F6C" w:rsidP="00384F6C">
      <w:pPr>
        <w:rPr>
          <w:rFonts w:ascii="Arial" w:hAnsi="Arial" w:cs="Arial"/>
          <w:u w:val="single"/>
        </w:rPr>
      </w:pPr>
      <w:r w:rsidRPr="00384F6C">
        <w:rPr>
          <w:rFonts w:ascii="Arial" w:hAnsi="Arial" w:cs="Arial"/>
          <w:u w:val="single"/>
        </w:rPr>
        <w:t>Group Key:</w:t>
      </w:r>
    </w:p>
    <w:p w14:paraId="0C3B7080" w14:textId="77777777" w:rsidR="00384F6C" w:rsidRPr="00384F6C" w:rsidRDefault="00384F6C" w:rsidP="00384F6C">
      <w:pPr>
        <w:rPr>
          <w:rFonts w:ascii="Arial" w:hAnsi="Arial" w:cs="Arial"/>
        </w:rPr>
      </w:pPr>
    </w:p>
    <w:p w14:paraId="637F09FD" w14:textId="77777777" w:rsidR="00384F6C" w:rsidRPr="00384F6C" w:rsidRDefault="00384F6C" w:rsidP="00384F6C">
      <w:pPr>
        <w:ind w:leftChars="200" w:left="480"/>
        <w:rPr>
          <w:rFonts w:ascii="Arial" w:hAnsi="Arial" w:cs="Arial"/>
        </w:rPr>
      </w:pPr>
      <w:r w:rsidRPr="00384F6C">
        <w:rPr>
          <w:rFonts w:ascii="Arial" w:hAnsi="Arial" w:cs="Arial"/>
        </w:rPr>
        <w:t>1: Top Threats</w:t>
      </w:r>
    </w:p>
    <w:p w14:paraId="1BAF08C0" w14:textId="77777777" w:rsidR="00384F6C" w:rsidRPr="00384F6C" w:rsidRDefault="00384F6C" w:rsidP="00384F6C">
      <w:pPr>
        <w:ind w:leftChars="200" w:left="480"/>
        <w:rPr>
          <w:rFonts w:ascii="Arial" w:hAnsi="Arial" w:cs="Arial"/>
        </w:rPr>
      </w:pPr>
      <w:r w:rsidRPr="00384F6C">
        <w:rPr>
          <w:rFonts w:ascii="Arial" w:hAnsi="Arial" w:cs="Arial"/>
        </w:rPr>
        <w:t>2: Medium Risks</w:t>
      </w:r>
    </w:p>
    <w:p w14:paraId="24EF7F6C" w14:textId="77777777" w:rsidR="00384F6C" w:rsidRPr="00384F6C" w:rsidRDefault="00384F6C" w:rsidP="00384F6C">
      <w:pPr>
        <w:ind w:leftChars="200" w:left="480"/>
        <w:rPr>
          <w:rFonts w:ascii="Arial" w:hAnsi="Arial" w:cs="Arial"/>
        </w:rPr>
      </w:pPr>
      <w:r w:rsidRPr="00384F6C">
        <w:rPr>
          <w:rFonts w:ascii="Arial" w:hAnsi="Arial" w:cs="Arial"/>
        </w:rPr>
        <w:t>3: Low Risks</w:t>
      </w:r>
    </w:p>
    <w:p w14:paraId="12F82BA0" w14:textId="77777777" w:rsidR="00384F6C" w:rsidRPr="00384F6C" w:rsidRDefault="00384F6C" w:rsidP="00384F6C">
      <w:pPr>
        <w:ind w:leftChars="200" w:left="480"/>
        <w:rPr>
          <w:rFonts w:ascii="Arial" w:hAnsi="Arial" w:cs="Arial"/>
        </w:rPr>
      </w:pPr>
      <w:r w:rsidRPr="00384F6C">
        <w:rPr>
          <w:rFonts w:ascii="Arial" w:hAnsi="Arial" w:cs="Arial"/>
        </w:rPr>
        <w:t>4: Top Opportunities</w:t>
      </w:r>
    </w:p>
    <w:p w14:paraId="55AE6759" w14:textId="706AF542" w:rsidR="00384F6C" w:rsidRDefault="00384F6C" w:rsidP="00384F6C">
      <w:pPr>
        <w:ind w:leftChars="200" w:left="480"/>
        <w:rPr>
          <w:rFonts w:ascii="Arial" w:hAnsi="Arial" w:cs="Arial"/>
        </w:rPr>
      </w:pPr>
      <w:r w:rsidRPr="00384F6C">
        <w:rPr>
          <w:rFonts w:ascii="Arial" w:hAnsi="Arial" w:cs="Arial"/>
        </w:rPr>
        <w:t>5: Negligible</w:t>
      </w:r>
    </w:p>
    <w:p w14:paraId="524FE747" w14:textId="77777777" w:rsidR="00080975" w:rsidRPr="00384F6C" w:rsidRDefault="00080975" w:rsidP="00384F6C">
      <w:pPr>
        <w:ind w:leftChars="200" w:left="480"/>
        <w:rPr>
          <w:rFonts w:ascii="Arial" w:hAnsi="Arial" w:cs="Arial"/>
        </w:rPr>
      </w:pPr>
    </w:p>
    <w:p w14:paraId="028063D4" w14:textId="019B05F2" w:rsidR="00384F6C" w:rsidRPr="00384F6C" w:rsidRDefault="00384F6C" w:rsidP="00384F6C">
      <w:pPr>
        <w:rPr>
          <w:rFonts w:ascii="Arial" w:hAnsi="Arial" w:cs="Arial"/>
        </w:rPr>
      </w:pPr>
    </w:p>
    <w:tbl>
      <w:tblPr>
        <w:tblStyle w:val="TableGrid"/>
        <w:tblW w:w="9822" w:type="dxa"/>
        <w:tblLook w:val="04A0" w:firstRow="1" w:lastRow="0" w:firstColumn="1" w:lastColumn="0" w:noHBand="0" w:noVBand="1"/>
      </w:tblPr>
      <w:tblGrid>
        <w:gridCol w:w="1737"/>
        <w:gridCol w:w="1123"/>
        <w:gridCol w:w="2538"/>
        <w:gridCol w:w="936"/>
        <w:gridCol w:w="1457"/>
        <w:gridCol w:w="990"/>
        <w:gridCol w:w="616"/>
        <w:gridCol w:w="884"/>
      </w:tblGrid>
      <w:tr w:rsidR="00384F6C" w:rsidRPr="00384F6C" w14:paraId="0CA159E0" w14:textId="77777777" w:rsidTr="00384F6C">
        <w:trPr>
          <w:trHeight w:val="278"/>
        </w:trPr>
        <w:tc>
          <w:tcPr>
            <w:tcW w:w="1663" w:type="dxa"/>
            <w:noWrap/>
            <w:hideMark/>
          </w:tcPr>
          <w:p w14:paraId="22C6E2FF" w14:textId="77777777" w:rsidR="00384F6C" w:rsidRPr="00384F6C" w:rsidRDefault="00384F6C" w:rsidP="00384F6C">
            <w:pPr>
              <w:rPr>
                <w:rFonts w:ascii="Arial" w:hAnsi="Arial" w:cs="Arial"/>
                <w:b/>
              </w:rPr>
            </w:pPr>
            <w:r w:rsidRPr="00384F6C">
              <w:rPr>
                <w:rFonts w:ascii="Arial" w:hAnsi="Arial" w:cs="Arial"/>
                <w:b/>
              </w:rPr>
              <w:t>Risk Category</w:t>
            </w:r>
          </w:p>
        </w:tc>
        <w:tc>
          <w:tcPr>
            <w:tcW w:w="942" w:type="dxa"/>
            <w:noWrap/>
            <w:hideMark/>
          </w:tcPr>
          <w:p w14:paraId="42FF2528" w14:textId="77777777" w:rsidR="00384F6C" w:rsidRPr="00384F6C" w:rsidRDefault="00384F6C" w:rsidP="00384F6C">
            <w:pPr>
              <w:rPr>
                <w:rFonts w:ascii="Arial" w:hAnsi="Arial" w:cs="Arial"/>
                <w:b/>
              </w:rPr>
            </w:pPr>
            <w:r w:rsidRPr="00384F6C">
              <w:rPr>
                <w:rFonts w:ascii="Arial" w:hAnsi="Arial" w:cs="Arial"/>
                <w:b/>
              </w:rPr>
              <w:t>Risk Number</w:t>
            </w:r>
          </w:p>
        </w:tc>
        <w:tc>
          <w:tcPr>
            <w:tcW w:w="2794" w:type="dxa"/>
            <w:hideMark/>
          </w:tcPr>
          <w:p w14:paraId="5141452C" w14:textId="77777777" w:rsidR="00384F6C" w:rsidRPr="00384F6C" w:rsidRDefault="00384F6C" w:rsidP="00384F6C">
            <w:pPr>
              <w:rPr>
                <w:rFonts w:ascii="Arial" w:hAnsi="Arial" w:cs="Arial"/>
                <w:b/>
              </w:rPr>
            </w:pPr>
            <w:r w:rsidRPr="00384F6C">
              <w:rPr>
                <w:rFonts w:ascii="Arial" w:hAnsi="Arial" w:cs="Arial"/>
                <w:b/>
              </w:rPr>
              <w:t>Risk</w:t>
            </w:r>
          </w:p>
        </w:tc>
        <w:tc>
          <w:tcPr>
            <w:tcW w:w="841" w:type="dxa"/>
            <w:noWrap/>
            <w:hideMark/>
          </w:tcPr>
          <w:p w14:paraId="50079A6D" w14:textId="77777777" w:rsidR="00384F6C" w:rsidRPr="00384F6C" w:rsidRDefault="00384F6C" w:rsidP="00384F6C">
            <w:pPr>
              <w:rPr>
                <w:rFonts w:ascii="Arial" w:hAnsi="Arial" w:cs="Arial"/>
                <w:b/>
              </w:rPr>
            </w:pPr>
            <w:r w:rsidRPr="00384F6C">
              <w:rPr>
                <w:rFonts w:ascii="Arial" w:hAnsi="Arial" w:cs="Arial"/>
                <w:b/>
              </w:rPr>
              <w:t>Group</w:t>
            </w:r>
          </w:p>
        </w:tc>
        <w:tc>
          <w:tcPr>
            <w:tcW w:w="1308" w:type="dxa"/>
            <w:noWrap/>
            <w:hideMark/>
          </w:tcPr>
          <w:p w14:paraId="4EBC2196" w14:textId="77777777" w:rsidR="00384F6C" w:rsidRPr="00384F6C" w:rsidRDefault="00384F6C" w:rsidP="00384F6C">
            <w:pPr>
              <w:rPr>
                <w:rFonts w:ascii="Arial" w:hAnsi="Arial" w:cs="Arial"/>
                <w:b/>
              </w:rPr>
            </w:pPr>
            <w:r w:rsidRPr="00384F6C">
              <w:rPr>
                <w:rFonts w:ascii="Arial" w:hAnsi="Arial" w:cs="Arial"/>
                <w:b/>
              </w:rPr>
              <w:t>Probability</w:t>
            </w:r>
          </w:p>
        </w:tc>
        <w:tc>
          <w:tcPr>
            <w:tcW w:w="907" w:type="dxa"/>
            <w:noWrap/>
            <w:hideMark/>
          </w:tcPr>
          <w:p w14:paraId="2261571A" w14:textId="77777777" w:rsidR="00384F6C" w:rsidRPr="00384F6C" w:rsidRDefault="00384F6C" w:rsidP="00384F6C">
            <w:pPr>
              <w:rPr>
                <w:rFonts w:ascii="Arial" w:hAnsi="Arial" w:cs="Arial"/>
                <w:b/>
              </w:rPr>
            </w:pPr>
            <w:r w:rsidRPr="00384F6C">
              <w:rPr>
                <w:rFonts w:ascii="Arial" w:hAnsi="Arial" w:cs="Arial"/>
                <w:b/>
              </w:rPr>
              <w:t>Impact</w:t>
            </w:r>
          </w:p>
        </w:tc>
        <w:tc>
          <w:tcPr>
            <w:tcW w:w="601" w:type="dxa"/>
            <w:noWrap/>
            <w:hideMark/>
          </w:tcPr>
          <w:p w14:paraId="0B575199" w14:textId="77777777" w:rsidR="00384F6C" w:rsidRPr="00384F6C" w:rsidRDefault="00384F6C" w:rsidP="00384F6C">
            <w:pPr>
              <w:rPr>
                <w:rFonts w:ascii="Arial" w:hAnsi="Arial" w:cs="Arial"/>
                <w:b/>
              </w:rPr>
            </w:pPr>
            <w:r w:rsidRPr="00384F6C">
              <w:rPr>
                <w:rFonts w:ascii="Arial" w:hAnsi="Arial" w:cs="Arial"/>
                <w:b/>
              </w:rPr>
              <w:t>T/O</w:t>
            </w:r>
          </w:p>
        </w:tc>
        <w:tc>
          <w:tcPr>
            <w:tcW w:w="766" w:type="dxa"/>
            <w:noWrap/>
            <w:hideMark/>
          </w:tcPr>
          <w:p w14:paraId="2FE20332" w14:textId="77777777" w:rsidR="00384F6C" w:rsidRPr="00384F6C" w:rsidRDefault="00384F6C" w:rsidP="00384F6C">
            <w:pPr>
              <w:rPr>
                <w:rFonts w:ascii="Arial" w:hAnsi="Arial" w:cs="Arial"/>
                <w:b/>
              </w:rPr>
            </w:pPr>
            <w:r w:rsidRPr="00384F6C">
              <w:rPr>
                <w:rFonts w:ascii="Arial" w:hAnsi="Arial" w:cs="Arial"/>
                <w:b/>
              </w:rPr>
              <w:t>Risk Score</w:t>
            </w:r>
          </w:p>
        </w:tc>
      </w:tr>
      <w:tr w:rsidR="00384F6C" w:rsidRPr="00384F6C" w14:paraId="718BA1D6" w14:textId="77777777" w:rsidTr="00384F6C">
        <w:trPr>
          <w:trHeight w:val="278"/>
        </w:trPr>
        <w:tc>
          <w:tcPr>
            <w:tcW w:w="1663" w:type="dxa"/>
            <w:vMerge w:val="restart"/>
            <w:noWrap/>
            <w:hideMark/>
          </w:tcPr>
          <w:p w14:paraId="2501AF82" w14:textId="6168E705" w:rsidR="00384F6C" w:rsidRPr="00384F6C" w:rsidRDefault="00384F6C" w:rsidP="00384F6C">
            <w:pPr>
              <w:rPr>
                <w:rFonts w:ascii="Arial" w:hAnsi="Arial" w:cs="Arial"/>
              </w:rPr>
            </w:pPr>
            <w:r w:rsidRPr="00384F6C">
              <w:rPr>
                <w:rFonts w:ascii="Arial" w:hAnsi="Arial" w:cs="Arial"/>
              </w:rPr>
              <w:t>Research &amp; Development</w:t>
            </w:r>
          </w:p>
        </w:tc>
        <w:tc>
          <w:tcPr>
            <w:tcW w:w="942" w:type="dxa"/>
            <w:noWrap/>
            <w:hideMark/>
          </w:tcPr>
          <w:p w14:paraId="4CB6CC7E" w14:textId="77777777" w:rsidR="00384F6C" w:rsidRPr="00384F6C" w:rsidRDefault="00384F6C" w:rsidP="00384F6C">
            <w:pPr>
              <w:rPr>
                <w:rFonts w:ascii="Arial" w:hAnsi="Arial" w:cs="Arial"/>
              </w:rPr>
            </w:pPr>
            <w:r w:rsidRPr="00384F6C">
              <w:rPr>
                <w:rFonts w:ascii="Arial" w:hAnsi="Arial" w:cs="Arial"/>
              </w:rPr>
              <w:t>1a</w:t>
            </w:r>
          </w:p>
        </w:tc>
        <w:tc>
          <w:tcPr>
            <w:tcW w:w="2794" w:type="dxa"/>
            <w:hideMark/>
          </w:tcPr>
          <w:p w14:paraId="1BCFD571" w14:textId="77777777" w:rsidR="00384F6C" w:rsidRPr="00384F6C" w:rsidRDefault="00384F6C" w:rsidP="00384F6C">
            <w:pPr>
              <w:rPr>
                <w:rFonts w:ascii="Arial" w:hAnsi="Arial" w:cs="Arial"/>
              </w:rPr>
            </w:pPr>
            <w:r w:rsidRPr="00384F6C">
              <w:rPr>
                <w:rFonts w:ascii="Arial" w:hAnsi="Arial" w:cs="Arial"/>
              </w:rPr>
              <w:t>Cost of program can exceed initial budget if not allocated properly</w:t>
            </w:r>
          </w:p>
        </w:tc>
        <w:tc>
          <w:tcPr>
            <w:tcW w:w="841" w:type="dxa"/>
            <w:noWrap/>
            <w:hideMark/>
          </w:tcPr>
          <w:p w14:paraId="0F3C1776" w14:textId="77777777" w:rsidR="00384F6C" w:rsidRPr="00384F6C" w:rsidRDefault="00384F6C" w:rsidP="00384F6C">
            <w:pPr>
              <w:rPr>
                <w:rFonts w:ascii="Arial" w:hAnsi="Arial" w:cs="Arial"/>
              </w:rPr>
            </w:pPr>
            <w:r w:rsidRPr="00384F6C">
              <w:rPr>
                <w:rFonts w:ascii="Arial" w:hAnsi="Arial" w:cs="Arial"/>
              </w:rPr>
              <w:t>1</w:t>
            </w:r>
          </w:p>
        </w:tc>
        <w:tc>
          <w:tcPr>
            <w:tcW w:w="1308" w:type="dxa"/>
            <w:noWrap/>
            <w:hideMark/>
          </w:tcPr>
          <w:p w14:paraId="0F5CC151" w14:textId="77777777" w:rsidR="00384F6C" w:rsidRPr="00384F6C" w:rsidRDefault="00384F6C" w:rsidP="00384F6C">
            <w:pPr>
              <w:rPr>
                <w:rFonts w:ascii="Arial" w:hAnsi="Arial" w:cs="Arial"/>
              </w:rPr>
            </w:pPr>
            <w:r w:rsidRPr="00384F6C">
              <w:rPr>
                <w:rFonts w:ascii="Arial" w:hAnsi="Arial" w:cs="Arial"/>
              </w:rPr>
              <w:t>2</w:t>
            </w:r>
          </w:p>
        </w:tc>
        <w:tc>
          <w:tcPr>
            <w:tcW w:w="907" w:type="dxa"/>
            <w:noWrap/>
            <w:hideMark/>
          </w:tcPr>
          <w:p w14:paraId="747103C9" w14:textId="77777777" w:rsidR="00384F6C" w:rsidRPr="00384F6C" w:rsidRDefault="00384F6C" w:rsidP="00384F6C">
            <w:pPr>
              <w:rPr>
                <w:rFonts w:ascii="Arial" w:hAnsi="Arial" w:cs="Arial"/>
              </w:rPr>
            </w:pPr>
            <w:r w:rsidRPr="00384F6C">
              <w:rPr>
                <w:rFonts w:ascii="Arial" w:hAnsi="Arial" w:cs="Arial"/>
              </w:rPr>
              <w:t>9</w:t>
            </w:r>
          </w:p>
        </w:tc>
        <w:tc>
          <w:tcPr>
            <w:tcW w:w="601" w:type="dxa"/>
            <w:noWrap/>
            <w:hideMark/>
          </w:tcPr>
          <w:p w14:paraId="2EAB1B2D" w14:textId="77777777" w:rsidR="00384F6C" w:rsidRPr="00384F6C" w:rsidRDefault="00384F6C" w:rsidP="00384F6C">
            <w:pPr>
              <w:rPr>
                <w:rFonts w:ascii="Arial" w:hAnsi="Arial" w:cs="Arial"/>
              </w:rPr>
            </w:pPr>
            <w:r w:rsidRPr="00384F6C">
              <w:rPr>
                <w:rFonts w:ascii="Arial" w:hAnsi="Arial" w:cs="Arial"/>
              </w:rPr>
              <w:t>T</w:t>
            </w:r>
          </w:p>
        </w:tc>
        <w:tc>
          <w:tcPr>
            <w:tcW w:w="766" w:type="dxa"/>
            <w:noWrap/>
            <w:hideMark/>
          </w:tcPr>
          <w:p w14:paraId="753E4936" w14:textId="77777777" w:rsidR="00384F6C" w:rsidRPr="00384F6C" w:rsidRDefault="00384F6C" w:rsidP="00384F6C">
            <w:pPr>
              <w:rPr>
                <w:rFonts w:ascii="Arial" w:hAnsi="Arial" w:cs="Arial"/>
              </w:rPr>
            </w:pPr>
            <w:r w:rsidRPr="00384F6C">
              <w:rPr>
                <w:rFonts w:ascii="Arial" w:hAnsi="Arial" w:cs="Arial"/>
              </w:rPr>
              <w:t>18</w:t>
            </w:r>
          </w:p>
        </w:tc>
      </w:tr>
      <w:tr w:rsidR="00384F6C" w:rsidRPr="00384F6C" w14:paraId="05DD6AF6" w14:textId="77777777" w:rsidTr="00384F6C">
        <w:trPr>
          <w:trHeight w:val="278"/>
        </w:trPr>
        <w:tc>
          <w:tcPr>
            <w:tcW w:w="1663" w:type="dxa"/>
            <w:vMerge/>
            <w:hideMark/>
          </w:tcPr>
          <w:p w14:paraId="14CC8D73" w14:textId="77777777" w:rsidR="00384F6C" w:rsidRPr="00384F6C" w:rsidRDefault="00384F6C" w:rsidP="00384F6C">
            <w:pPr>
              <w:rPr>
                <w:rFonts w:ascii="Arial" w:hAnsi="Arial" w:cs="Arial"/>
              </w:rPr>
            </w:pPr>
          </w:p>
        </w:tc>
        <w:tc>
          <w:tcPr>
            <w:tcW w:w="942" w:type="dxa"/>
            <w:noWrap/>
            <w:hideMark/>
          </w:tcPr>
          <w:p w14:paraId="065B2E40" w14:textId="77777777" w:rsidR="00384F6C" w:rsidRPr="00384F6C" w:rsidRDefault="00384F6C" w:rsidP="00384F6C">
            <w:pPr>
              <w:rPr>
                <w:rFonts w:ascii="Arial" w:hAnsi="Arial" w:cs="Arial"/>
              </w:rPr>
            </w:pPr>
            <w:r w:rsidRPr="00384F6C">
              <w:rPr>
                <w:rFonts w:ascii="Arial" w:hAnsi="Arial" w:cs="Arial"/>
              </w:rPr>
              <w:t>1b</w:t>
            </w:r>
          </w:p>
        </w:tc>
        <w:tc>
          <w:tcPr>
            <w:tcW w:w="2794" w:type="dxa"/>
            <w:hideMark/>
          </w:tcPr>
          <w:p w14:paraId="730A0CF0" w14:textId="77777777" w:rsidR="00384F6C" w:rsidRPr="00384F6C" w:rsidRDefault="00384F6C" w:rsidP="00384F6C">
            <w:pPr>
              <w:rPr>
                <w:rFonts w:ascii="Arial" w:hAnsi="Arial" w:cs="Arial"/>
              </w:rPr>
            </w:pPr>
            <w:r w:rsidRPr="00384F6C">
              <w:rPr>
                <w:rFonts w:ascii="Arial" w:hAnsi="Arial" w:cs="Arial"/>
              </w:rPr>
              <w:t>Workers may get injured during trial period</w:t>
            </w:r>
          </w:p>
        </w:tc>
        <w:tc>
          <w:tcPr>
            <w:tcW w:w="841" w:type="dxa"/>
            <w:noWrap/>
            <w:hideMark/>
          </w:tcPr>
          <w:p w14:paraId="639F3C29" w14:textId="77777777" w:rsidR="00384F6C" w:rsidRPr="00384F6C" w:rsidRDefault="00384F6C" w:rsidP="00384F6C">
            <w:pPr>
              <w:rPr>
                <w:rFonts w:ascii="Arial" w:hAnsi="Arial" w:cs="Arial"/>
              </w:rPr>
            </w:pPr>
            <w:r w:rsidRPr="00384F6C">
              <w:rPr>
                <w:rFonts w:ascii="Arial" w:hAnsi="Arial" w:cs="Arial"/>
              </w:rPr>
              <w:t>1</w:t>
            </w:r>
          </w:p>
        </w:tc>
        <w:tc>
          <w:tcPr>
            <w:tcW w:w="1308" w:type="dxa"/>
            <w:noWrap/>
            <w:hideMark/>
          </w:tcPr>
          <w:p w14:paraId="6ED3DD2A" w14:textId="77777777" w:rsidR="00384F6C" w:rsidRPr="00384F6C" w:rsidRDefault="00384F6C" w:rsidP="00384F6C">
            <w:pPr>
              <w:rPr>
                <w:rFonts w:ascii="Arial" w:hAnsi="Arial" w:cs="Arial"/>
              </w:rPr>
            </w:pPr>
            <w:r w:rsidRPr="00384F6C">
              <w:rPr>
                <w:rFonts w:ascii="Arial" w:hAnsi="Arial" w:cs="Arial"/>
              </w:rPr>
              <w:t>2</w:t>
            </w:r>
          </w:p>
        </w:tc>
        <w:tc>
          <w:tcPr>
            <w:tcW w:w="907" w:type="dxa"/>
            <w:noWrap/>
            <w:hideMark/>
          </w:tcPr>
          <w:p w14:paraId="50D88027" w14:textId="77777777" w:rsidR="00384F6C" w:rsidRPr="00384F6C" w:rsidRDefault="00384F6C" w:rsidP="00384F6C">
            <w:pPr>
              <w:rPr>
                <w:rFonts w:ascii="Arial" w:hAnsi="Arial" w:cs="Arial"/>
              </w:rPr>
            </w:pPr>
            <w:r w:rsidRPr="00384F6C">
              <w:rPr>
                <w:rFonts w:ascii="Arial" w:hAnsi="Arial" w:cs="Arial"/>
              </w:rPr>
              <w:t>7</w:t>
            </w:r>
          </w:p>
        </w:tc>
        <w:tc>
          <w:tcPr>
            <w:tcW w:w="601" w:type="dxa"/>
            <w:noWrap/>
            <w:hideMark/>
          </w:tcPr>
          <w:p w14:paraId="1CB94797" w14:textId="77777777" w:rsidR="00384F6C" w:rsidRPr="00384F6C" w:rsidRDefault="00384F6C" w:rsidP="00384F6C">
            <w:pPr>
              <w:rPr>
                <w:rFonts w:ascii="Arial" w:hAnsi="Arial" w:cs="Arial"/>
              </w:rPr>
            </w:pPr>
            <w:r w:rsidRPr="00384F6C">
              <w:rPr>
                <w:rFonts w:ascii="Arial" w:hAnsi="Arial" w:cs="Arial"/>
              </w:rPr>
              <w:t>T</w:t>
            </w:r>
          </w:p>
        </w:tc>
        <w:tc>
          <w:tcPr>
            <w:tcW w:w="766" w:type="dxa"/>
            <w:noWrap/>
            <w:hideMark/>
          </w:tcPr>
          <w:p w14:paraId="0AFC2328" w14:textId="77777777" w:rsidR="00384F6C" w:rsidRPr="00384F6C" w:rsidRDefault="00384F6C" w:rsidP="00384F6C">
            <w:pPr>
              <w:rPr>
                <w:rFonts w:ascii="Arial" w:hAnsi="Arial" w:cs="Arial"/>
              </w:rPr>
            </w:pPr>
            <w:r w:rsidRPr="00384F6C">
              <w:rPr>
                <w:rFonts w:ascii="Arial" w:hAnsi="Arial" w:cs="Arial"/>
              </w:rPr>
              <w:t>14</w:t>
            </w:r>
          </w:p>
        </w:tc>
      </w:tr>
      <w:tr w:rsidR="00384F6C" w:rsidRPr="00384F6C" w14:paraId="73E1B53B" w14:textId="77777777" w:rsidTr="00384F6C">
        <w:trPr>
          <w:trHeight w:val="278"/>
        </w:trPr>
        <w:tc>
          <w:tcPr>
            <w:tcW w:w="1663" w:type="dxa"/>
            <w:vMerge/>
            <w:hideMark/>
          </w:tcPr>
          <w:p w14:paraId="1A5D000A" w14:textId="77777777" w:rsidR="00384F6C" w:rsidRPr="00384F6C" w:rsidRDefault="00384F6C" w:rsidP="00384F6C">
            <w:pPr>
              <w:rPr>
                <w:rFonts w:ascii="Arial" w:hAnsi="Arial" w:cs="Arial"/>
              </w:rPr>
            </w:pPr>
          </w:p>
        </w:tc>
        <w:tc>
          <w:tcPr>
            <w:tcW w:w="942" w:type="dxa"/>
            <w:noWrap/>
            <w:hideMark/>
          </w:tcPr>
          <w:p w14:paraId="7CD73A99" w14:textId="77777777" w:rsidR="00384F6C" w:rsidRPr="00384F6C" w:rsidRDefault="00384F6C" w:rsidP="00384F6C">
            <w:pPr>
              <w:rPr>
                <w:rFonts w:ascii="Arial" w:hAnsi="Arial" w:cs="Arial"/>
              </w:rPr>
            </w:pPr>
            <w:r w:rsidRPr="00384F6C">
              <w:rPr>
                <w:rFonts w:ascii="Arial" w:hAnsi="Arial" w:cs="Arial"/>
              </w:rPr>
              <w:t>1c</w:t>
            </w:r>
          </w:p>
        </w:tc>
        <w:tc>
          <w:tcPr>
            <w:tcW w:w="2794" w:type="dxa"/>
            <w:hideMark/>
          </w:tcPr>
          <w:p w14:paraId="67EFFDE9" w14:textId="77777777" w:rsidR="00384F6C" w:rsidRPr="00384F6C" w:rsidRDefault="00384F6C" w:rsidP="00384F6C">
            <w:pPr>
              <w:rPr>
                <w:rFonts w:ascii="Arial" w:hAnsi="Arial" w:cs="Arial"/>
              </w:rPr>
            </w:pPr>
            <w:r w:rsidRPr="00384F6C">
              <w:rPr>
                <w:rFonts w:ascii="Arial" w:hAnsi="Arial" w:cs="Arial"/>
              </w:rPr>
              <w:t>The self-driving algorithm may only work in certain regions of the world</w:t>
            </w:r>
          </w:p>
        </w:tc>
        <w:tc>
          <w:tcPr>
            <w:tcW w:w="841" w:type="dxa"/>
            <w:noWrap/>
            <w:hideMark/>
          </w:tcPr>
          <w:p w14:paraId="7CECB712" w14:textId="77777777" w:rsidR="00384F6C" w:rsidRPr="00384F6C" w:rsidRDefault="00384F6C" w:rsidP="00384F6C">
            <w:pPr>
              <w:rPr>
                <w:rFonts w:ascii="Arial" w:hAnsi="Arial" w:cs="Arial"/>
              </w:rPr>
            </w:pPr>
            <w:r w:rsidRPr="00384F6C">
              <w:rPr>
                <w:rFonts w:ascii="Arial" w:hAnsi="Arial" w:cs="Arial"/>
              </w:rPr>
              <w:t>2</w:t>
            </w:r>
          </w:p>
        </w:tc>
        <w:tc>
          <w:tcPr>
            <w:tcW w:w="1308" w:type="dxa"/>
            <w:noWrap/>
            <w:hideMark/>
          </w:tcPr>
          <w:p w14:paraId="20382F2B" w14:textId="77777777" w:rsidR="00384F6C" w:rsidRPr="00384F6C" w:rsidRDefault="00384F6C" w:rsidP="00384F6C">
            <w:pPr>
              <w:rPr>
                <w:rFonts w:ascii="Arial" w:hAnsi="Arial" w:cs="Arial"/>
              </w:rPr>
            </w:pPr>
            <w:r w:rsidRPr="00384F6C">
              <w:rPr>
                <w:rFonts w:ascii="Arial" w:hAnsi="Arial" w:cs="Arial"/>
              </w:rPr>
              <w:t>4</w:t>
            </w:r>
          </w:p>
        </w:tc>
        <w:tc>
          <w:tcPr>
            <w:tcW w:w="907" w:type="dxa"/>
            <w:noWrap/>
            <w:hideMark/>
          </w:tcPr>
          <w:p w14:paraId="26764164" w14:textId="77777777" w:rsidR="00384F6C" w:rsidRPr="00384F6C" w:rsidRDefault="00384F6C" w:rsidP="00384F6C">
            <w:pPr>
              <w:rPr>
                <w:rFonts w:ascii="Arial" w:hAnsi="Arial" w:cs="Arial"/>
              </w:rPr>
            </w:pPr>
            <w:r w:rsidRPr="00384F6C">
              <w:rPr>
                <w:rFonts w:ascii="Arial" w:hAnsi="Arial" w:cs="Arial"/>
              </w:rPr>
              <w:t>5</w:t>
            </w:r>
          </w:p>
        </w:tc>
        <w:tc>
          <w:tcPr>
            <w:tcW w:w="601" w:type="dxa"/>
            <w:noWrap/>
            <w:hideMark/>
          </w:tcPr>
          <w:p w14:paraId="21B758B8" w14:textId="77777777" w:rsidR="00384F6C" w:rsidRPr="00384F6C" w:rsidRDefault="00384F6C" w:rsidP="00384F6C">
            <w:pPr>
              <w:rPr>
                <w:rFonts w:ascii="Arial" w:hAnsi="Arial" w:cs="Arial"/>
              </w:rPr>
            </w:pPr>
            <w:r w:rsidRPr="00384F6C">
              <w:rPr>
                <w:rFonts w:ascii="Arial" w:hAnsi="Arial" w:cs="Arial"/>
              </w:rPr>
              <w:t>T</w:t>
            </w:r>
          </w:p>
        </w:tc>
        <w:tc>
          <w:tcPr>
            <w:tcW w:w="766" w:type="dxa"/>
            <w:noWrap/>
            <w:hideMark/>
          </w:tcPr>
          <w:p w14:paraId="11D357F3" w14:textId="77777777" w:rsidR="00384F6C" w:rsidRPr="00384F6C" w:rsidRDefault="00384F6C" w:rsidP="00384F6C">
            <w:pPr>
              <w:rPr>
                <w:rFonts w:ascii="Arial" w:hAnsi="Arial" w:cs="Arial"/>
              </w:rPr>
            </w:pPr>
            <w:r w:rsidRPr="00384F6C">
              <w:rPr>
                <w:rFonts w:ascii="Arial" w:hAnsi="Arial" w:cs="Arial"/>
              </w:rPr>
              <w:t>20</w:t>
            </w:r>
          </w:p>
        </w:tc>
      </w:tr>
      <w:tr w:rsidR="00384F6C" w:rsidRPr="00384F6C" w14:paraId="78C8457D" w14:textId="77777777" w:rsidTr="00384F6C">
        <w:trPr>
          <w:trHeight w:val="278"/>
        </w:trPr>
        <w:tc>
          <w:tcPr>
            <w:tcW w:w="1663" w:type="dxa"/>
            <w:vMerge/>
            <w:hideMark/>
          </w:tcPr>
          <w:p w14:paraId="34F27BDD" w14:textId="77777777" w:rsidR="00384F6C" w:rsidRPr="00384F6C" w:rsidRDefault="00384F6C" w:rsidP="00384F6C">
            <w:pPr>
              <w:rPr>
                <w:rFonts w:ascii="Arial" w:hAnsi="Arial" w:cs="Arial"/>
              </w:rPr>
            </w:pPr>
          </w:p>
        </w:tc>
        <w:tc>
          <w:tcPr>
            <w:tcW w:w="942" w:type="dxa"/>
            <w:noWrap/>
            <w:hideMark/>
          </w:tcPr>
          <w:p w14:paraId="5586A89F" w14:textId="77777777" w:rsidR="00384F6C" w:rsidRPr="00384F6C" w:rsidRDefault="00384F6C" w:rsidP="00384F6C">
            <w:pPr>
              <w:rPr>
                <w:rFonts w:ascii="Arial" w:hAnsi="Arial" w:cs="Arial"/>
              </w:rPr>
            </w:pPr>
            <w:r w:rsidRPr="00384F6C">
              <w:rPr>
                <w:rFonts w:ascii="Arial" w:hAnsi="Arial" w:cs="Arial"/>
              </w:rPr>
              <w:t>1d</w:t>
            </w:r>
          </w:p>
        </w:tc>
        <w:tc>
          <w:tcPr>
            <w:tcW w:w="2794" w:type="dxa"/>
            <w:hideMark/>
          </w:tcPr>
          <w:p w14:paraId="29FFC5B6" w14:textId="77777777" w:rsidR="00384F6C" w:rsidRPr="00384F6C" w:rsidRDefault="00384F6C" w:rsidP="00384F6C">
            <w:pPr>
              <w:rPr>
                <w:rFonts w:ascii="Arial" w:hAnsi="Arial" w:cs="Arial"/>
              </w:rPr>
            </w:pPr>
            <w:r w:rsidRPr="00384F6C">
              <w:rPr>
                <w:rFonts w:ascii="Arial" w:hAnsi="Arial" w:cs="Arial"/>
              </w:rPr>
              <w:t>Project constructability may vary</w:t>
            </w:r>
          </w:p>
        </w:tc>
        <w:tc>
          <w:tcPr>
            <w:tcW w:w="841" w:type="dxa"/>
            <w:noWrap/>
            <w:hideMark/>
          </w:tcPr>
          <w:p w14:paraId="5450AAD0" w14:textId="77777777" w:rsidR="00384F6C" w:rsidRPr="00384F6C" w:rsidRDefault="00384F6C" w:rsidP="00384F6C">
            <w:pPr>
              <w:rPr>
                <w:rFonts w:ascii="Arial" w:hAnsi="Arial" w:cs="Arial"/>
              </w:rPr>
            </w:pPr>
            <w:r w:rsidRPr="00384F6C">
              <w:rPr>
                <w:rFonts w:ascii="Arial" w:hAnsi="Arial" w:cs="Arial"/>
              </w:rPr>
              <w:t>5</w:t>
            </w:r>
          </w:p>
        </w:tc>
        <w:tc>
          <w:tcPr>
            <w:tcW w:w="1308" w:type="dxa"/>
            <w:noWrap/>
            <w:hideMark/>
          </w:tcPr>
          <w:p w14:paraId="35B5C348" w14:textId="77777777" w:rsidR="00384F6C" w:rsidRPr="00384F6C" w:rsidRDefault="00384F6C" w:rsidP="00384F6C">
            <w:pPr>
              <w:rPr>
                <w:rFonts w:ascii="Arial" w:hAnsi="Arial" w:cs="Arial"/>
              </w:rPr>
            </w:pPr>
            <w:r w:rsidRPr="00384F6C">
              <w:rPr>
                <w:rFonts w:ascii="Arial" w:hAnsi="Arial" w:cs="Arial"/>
              </w:rPr>
              <w:t>9</w:t>
            </w:r>
          </w:p>
        </w:tc>
        <w:tc>
          <w:tcPr>
            <w:tcW w:w="907" w:type="dxa"/>
            <w:noWrap/>
            <w:hideMark/>
          </w:tcPr>
          <w:p w14:paraId="19117335" w14:textId="77777777" w:rsidR="00384F6C" w:rsidRPr="00384F6C" w:rsidRDefault="00384F6C" w:rsidP="00384F6C">
            <w:pPr>
              <w:rPr>
                <w:rFonts w:ascii="Arial" w:hAnsi="Arial" w:cs="Arial"/>
              </w:rPr>
            </w:pPr>
            <w:r w:rsidRPr="00384F6C">
              <w:rPr>
                <w:rFonts w:ascii="Arial" w:hAnsi="Arial" w:cs="Arial"/>
              </w:rPr>
              <w:t>0</w:t>
            </w:r>
          </w:p>
        </w:tc>
        <w:tc>
          <w:tcPr>
            <w:tcW w:w="601" w:type="dxa"/>
            <w:noWrap/>
            <w:hideMark/>
          </w:tcPr>
          <w:p w14:paraId="4D7D67C2" w14:textId="77777777" w:rsidR="00384F6C" w:rsidRPr="00384F6C" w:rsidRDefault="00384F6C" w:rsidP="00384F6C">
            <w:pPr>
              <w:rPr>
                <w:rFonts w:ascii="Arial" w:hAnsi="Arial" w:cs="Arial"/>
              </w:rPr>
            </w:pPr>
            <w:r w:rsidRPr="00384F6C">
              <w:rPr>
                <w:rFonts w:ascii="Arial" w:hAnsi="Arial" w:cs="Arial"/>
              </w:rPr>
              <w:t>T</w:t>
            </w:r>
          </w:p>
        </w:tc>
        <w:tc>
          <w:tcPr>
            <w:tcW w:w="766" w:type="dxa"/>
            <w:noWrap/>
            <w:hideMark/>
          </w:tcPr>
          <w:p w14:paraId="5F025D75" w14:textId="77777777" w:rsidR="00384F6C" w:rsidRPr="00384F6C" w:rsidRDefault="00384F6C" w:rsidP="00384F6C">
            <w:pPr>
              <w:rPr>
                <w:rFonts w:ascii="Arial" w:hAnsi="Arial" w:cs="Arial"/>
              </w:rPr>
            </w:pPr>
            <w:r w:rsidRPr="00384F6C">
              <w:rPr>
                <w:rFonts w:ascii="Arial" w:hAnsi="Arial" w:cs="Arial"/>
              </w:rPr>
              <w:t>0</w:t>
            </w:r>
          </w:p>
        </w:tc>
      </w:tr>
      <w:tr w:rsidR="00384F6C" w:rsidRPr="00384F6C" w14:paraId="2CB604DB" w14:textId="77777777" w:rsidTr="00384F6C">
        <w:trPr>
          <w:trHeight w:val="278"/>
        </w:trPr>
        <w:tc>
          <w:tcPr>
            <w:tcW w:w="1663" w:type="dxa"/>
            <w:vMerge/>
            <w:hideMark/>
          </w:tcPr>
          <w:p w14:paraId="361ED382" w14:textId="77777777" w:rsidR="00384F6C" w:rsidRPr="00384F6C" w:rsidRDefault="00384F6C" w:rsidP="00384F6C">
            <w:pPr>
              <w:rPr>
                <w:rFonts w:ascii="Arial" w:hAnsi="Arial" w:cs="Arial"/>
              </w:rPr>
            </w:pPr>
          </w:p>
        </w:tc>
        <w:tc>
          <w:tcPr>
            <w:tcW w:w="942" w:type="dxa"/>
            <w:noWrap/>
            <w:hideMark/>
          </w:tcPr>
          <w:p w14:paraId="57A4E8E2" w14:textId="77777777" w:rsidR="00384F6C" w:rsidRPr="00384F6C" w:rsidRDefault="00384F6C" w:rsidP="00384F6C">
            <w:pPr>
              <w:rPr>
                <w:rFonts w:ascii="Arial" w:hAnsi="Arial" w:cs="Arial"/>
              </w:rPr>
            </w:pPr>
            <w:r w:rsidRPr="00384F6C">
              <w:rPr>
                <w:rFonts w:ascii="Arial" w:hAnsi="Arial" w:cs="Arial"/>
              </w:rPr>
              <w:t>1e</w:t>
            </w:r>
          </w:p>
        </w:tc>
        <w:tc>
          <w:tcPr>
            <w:tcW w:w="2794" w:type="dxa"/>
            <w:hideMark/>
          </w:tcPr>
          <w:p w14:paraId="6C870AF4" w14:textId="77777777" w:rsidR="00384F6C" w:rsidRPr="00384F6C" w:rsidRDefault="00384F6C" w:rsidP="00384F6C">
            <w:pPr>
              <w:rPr>
                <w:rFonts w:ascii="Arial" w:hAnsi="Arial" w:cs="Arial"/>
              </w:rPr>
            </w:pPr>
            <w:r w:rsidRPr="00384F6C">
              <w:rPr>
                <w:rFonts w:ascii="Arial" w:hAnsi="Arial" w:cs="Arial"/>
              </w:rPr>
              <w:t>Develop an algorithm to mimic human behavior</w:t>
            </w:r>
          </w:p>
        </w:tc>
        <w:tc>
          <w:tcPr>
            <w:tcW w:w="841" w:type="dxa"/>
            <w:noWrap/>
            <w:hideMark/>
          </w:tcPr>
          <w:p w14:paraId="13BC1F37" w14:textId="77777777" w:rsidR="00384F6C" w:rsidRPr="00384F6C" w:rsidRDefault="00384F6C" w:rsidP="00384F6C">
            <w:pPr>
              <w:rPr>
                <w:rFonts w:ascii="Arial" w:hAnsi="Arial" w:cs="Arial"/>
              </w:rPr>
            </w:pPr>
            <w:r w:rsidRPr="00384F6C">
              <w:rPr>
                <w:rFonts w:ascii="Arial" w:hAnsi="Arial" w:cs="Arial"/>
              </w:rPr>
              <w:t>4</w:t>
            </w:r>
          </w:p>
        </w:tc>
        <w:tc>
          <w:tcPr>
            <w:tcW w:w="1308" w:type="dxa"/>
            <w:noWrap/>
            <w:hideMark/>
          </w:tcPr>
          <w:p w14:paraId="33063C1A" w14:textId="77777777" w:rsidR="00384F6C" w:rsidRPr="00384F6C" w:rsidRDefault="00384F6C" w:rsidP="00384F6C">
            <w:pPr>
              <w:rPr>
                <w:rFonts w:ascii="Arial" w:hAnsi="Arial" w:cs="Arial"/>
              </w:rPr>
            </w:pPr>
            <w:r w:rsidRPr="00384F6C">
              <w:rPr>
                <w:rFonts w:ascii="Arial" w:hAnsi="Arial" w:cs="Arial"/>
              </w:rPr>
              <w:t>6</w:t>
            </w:r>
          </w:p>
        </w:tc>
        <w:tc>
          <w:tcPr>
            <w:tcW w:w="907" w:type="dxa"/>
            <w:noWrap/>
            <w:hideMark/>
          </w:tcPr>
          <w:p w14:paraId="113C70FD" w14:textId="77777777" w:rsidR="00384F6C" w:rsidRPr="00384F6C" w:rsidRDefault="00384F6C" w:rsidP="00384F6C">
            <w:pPr>
              <w:rPr>
                <w:rFonts w:ascii="Arial" w:hAnsi="Arial" w:cs="Arial"/>
              </w:rPr>
            </w:pPr>
            <w:r w:rsidRPr="00384F6C">
              <w:rPr>
                <w:rFonts w:ascii="Arial" w:hAnsi="Arial" w:cs="Arial"/>
              </w:rPr>
              <w:t>8</w:t>
            </w:r>
          </w:p>
        </w:tc>
        <w:tc>
          <w:tcPr>
            <w:tcW w:w="601" w:type="dxa"/>
            <w:noWrap/>
            <w:hideMark/>
          </w:tcPr>
          <w:p w14:paraId="56C74E95" w14:textId="77777777" w:rsidR="00384F6C" w:rsidRPr="00384F6C" w:rsidRDefault="00384F6C" w:rsidP="00384F6C">
            <w:pPr>
              <w:rPr>
                <w:rFonts w:ascii="Arial" w:hAnsi="Arial" w:cs="Arial"/>
              </w:rPr>
            </w:pPr>
            <w:r w:rsidRPr="00384F6C">
              <w:rPr>
                <w:rFonts w:ascii="Arial" w:hAnsi="Arial" w:cs="Arial"/>
              </w:rPr>
              <w:t>O</w:t>
            </w:r>
          </w:p>
        </w:tc>
        <w:tc>
          <w:tcPr>
            <w:tcW w:w="766" w:type="dxa"/>
            <w:noWrap/>
            <w:hideMark/>
          </w:tcPr>
          <w:p w14:paraId="371E9E91" w14:textId="77777777" w:rsidR="00384F6C" w:rsidRPr="00384F6C" w:rsidRDefault="00384F6C" w:rsidP="00384F6C">
            <w:pPr>
              <w:rPr>
                <w:rFonts w:ascii="Arial" w:hAnsi="Arial" w:cs="Arial"/>
              </w:rPr>
            </w:pPr>
            <w:r w:rsidRPr="00384F6C">
              <w:rPr>
                <w:rFonts w:ascii="Arial" w:hAnsi="Arial" w:cs="Arial"/>
              </w:rPr>
              <w:t>-48</w:t>
            </w:r>
          </w:p>
        </w:tc>
      </w:tr>
      <w:tr w:rsidR="00384F6C" w:rsidRPr="00384F6C" w14:paraId="6EE040BC" w14:textId="77777777" w:rsidTr="00384F6C">
        <w:trPr>
          <w:trHeight w:val="278"/>
        </w:trPr>
        <w:tc>
          <w:tcPr>
            <w:tcW w:w="1663" w:type="dxa"/>
            <w:vMerge w:val="restart"/>
            <w:noWrap/>
            <w:hideMark/>
          </w:tcPr>
          <w:p w14:paraId="5DE519C7" w14:textId="59C8A313" w:rsidR="00384F6C" w:rsidRPr="00384F6C" w:rsidRDefault="00384F6C" w:rsidP="00384F6C">
            <w:pPr>
              <w:rPr>
                <w:rFonts w:ascii="Arial" w:hAnsi="Arial" w:cs="Arial"/>
              </w:rPr>
            </w:pPr>
            <w:r w:rsidRPr="00384F6C">
              <w:rPr>
                <w:rFonts w:ascii="Arial" w:hAnsi="Arial" w:cs="Arial"/>
              </w:rPr>
              <w:t>Technology</w:t>
            </w:r>
          </w:p>
        </w:tc>
        <w:tc>
          <w:tcPr>
            <w:tcW w:w="942" w:type="dxa"/>
            <w:noWrap/>
            <w:hideMark/>
          </w:tcPr>
          <w:p w14:paraId="391AC76D" w14:textId="77777777" w:rsidR="00384F6C" w:rsidRPr="00384F6C" w:rsidRDefault="00384F6C" w:rsidP="00384F6C">
            <w:pPr>
              <w:rPr>
                <w:rFonts w:ascii="Arial" w:hAnsi="Arial" w:cs="Arial"/>
              </w:rPr>
            </w:pPr>
            <w:r w:rsidRPr="00384F6C">
              <w:rPr>
                <w:rFonts w:ascii="Arial" w:hAnsi="Arial" w:cs="Arial"/>
              </w:rPr>
              <w:t>2a</w:t>
            </w:r>
          </w:p>
        </w:tc>
        <w:tc>
          <w:tcPr>
            <w:tcW w:w="2794" w:type="dxa"/>
            <w:hideMark/>
          </w:tcPr>
          <w:p w14:paraId="53617C29" w14:textId="77777777" w:rsidR="00384F6C" w:rsidRPr="00384F6C" w:rsidRDefault="00384F6C" w:rsidP="00384F6C">
            <w:pPr>
              <w:rPr>
                <w:rFonts w:ascii="Arial" w:hAnsi="Arial" w:cs="Arial"/>
              </w:rPr>
            </w:pPr>
            <w:r w:rsidRPr="00384F6C">
              <w:rPr>
                <w:rFonts w:ascii="Arial" w:hAnsi="Arial" w:cs="Arial"/>
              </w:rPr>
              <w:t>Hack into operating system</w:t>
            </w:r>
          </w:p>
        </w:tc>
        <w:tc>
          <w:tcPr>
            <w:tcW w:w="841" w:type="dxa"/>
            <w:noWrap/>
            <w:hideMark/>
          </w:tcPr>
          <w:p w14:paraId="5DE50962" w14:textId="77777777" w:rsidR="00384F6C" w:rsidRPr="00384F6C" w:rsidRDefault="00384F6C" w:rsidP="00384F6C">
            <w:pPr>
              <w:rPr>
                <w:rFonts w:ascii="Arial" w:hAnsi="Arial" w:cs="Arial"/>
              </w:rPr>
            </w:pPr>
            <w:r w:rsidRPr="00384F6C">
              <w:rPr>
                <w:rFonts w:ascii="Arial" w:hAnsi="Arial" w:cs="Arial"/>
              </w:rPr>
              <w:t>5</w:t>
            </w:r>
          </w:p>
        </w:tc>
        <w:tc>
          <w:tcPr>
            <w:tcW w:w="1308" w:type="dxa"/>
            <w:noWrap/>
            <w:hideMark/>
          </w:tcPr>
          <w:p w14:paraId="36A5E24C" w14:textId="77777777" w:rsidR="00384F6C" w:rsidRPr="00384F6C" w:rsidRDefault="00384F6C" w:rsidP="00384F6C">
            <w:pPr>
              <w:rPr>
                <w:rFonts w:ascii="Arial" w:hAnsi="Arial" w:cs="Arial"/>
              </w:rPr>
            </w:pPr>
            <w:r w:rsidRPr="00384F6C">
              <w:rPr>
                <w:rFonts w:ascii="Arial" w:hAnsi="Arial" w:cs="Arial"/>
              </w:rPr>
              <w:t>3</w:t>
            </w:r>
          </w:p>
        </w:tc>
        <w:tc>
          <w:tcPr>
            <w:tcW w:w="907" w:type="dxa"/>
            <w:noWrap/>
            <w:hideMark/>
          </w:tcPr>
          <w:p w14:paraId="14E75474" w14:textId="77777777" w:rsidR="00384F6C" w:rsidRPr="00384F6C" w:rsidRDefault="00384F6C" w:rsidP="00384F6C">
            <w:pPr>
              <w:rPr>
                <w:rFonts w:ascii="Arial" w:hAnsi="Arial" w:cs="Arial"/>
              </w:rPr>
            </w:pPr>
            <w:r w:rsidRPr="00384F6C">
              <w:rPr>
                <w:rFonts w:ascii="Arial" w:hAnsi="Arial" w:cs="Arial"/>
              </w:rPr>
              <w:t>1</w:t>
            </w:r>
          </w:p>
        </w:tc>
        <w:tc>
          <w:tcPr>
            <w:tcW w:w="601" w:type="dxa"/>
            <w:noWrap/>
            <w:hideMark/>
          </w:tcPr>
          <w:p w14:paraId="099FADA0" w14:textId="77777777" w:rsidR="00384F6C" w:rsidRPr="00384F6C" w:rsidRDefault="00384F6C" w:rsidP="00384F6C">
            <w:pPr>
              <w:rPr>
                <w:rFonts w:ascii="Arial" w:hAnsi="Arial" w:cs="Arial"/>
              </w:rPr>
            </w:pPr>
            <w:r w:rsidRPr="00384F6C">
              <w:rPr>
                <w:rFonts w:ascii="Arial" w:hAnsi="Arial" w:cs="Arial"/>
              </w:rPr>
              <w:t>T</w:t>
            </w:r>
          </w:p>
        </w:tc>
        <w:tc>
          <w:tcPr>
            <w:tcW w:w="766" w:type="dxa"/>
            <w:noWrap/>
            <w:hideMark/>
          </w:tcPr>
          <w:p w14:paraId="4DD4918A" w14:textId="77777777" w:rsidR="00384F6C" w:rsidRPr="00384F6C" w:rsidRDefault="00384F6C" w:rsidP="00384F6C">
            <w:pPr>
              <w:rPr>
                <w:rFonts w:ascii="Arial" w:hAnsi="Arial" w:cs="Arial"/>
              </w:rPr>
            </w:pPr>
            <w:r w:rsidRPr="00384F6C">
              <w:rPr>
                <w:rFonts w:ascii="Arial" w:hAnsi="Arial" w:cs="Arial"/>
              </w:rPr>
              <w:t>3</w:t>
            </w:r>
          </w:p>
        </w:tc>
      </w:tr>
      <w:tr w:rsidR="00384F6C" w:rsidRPr="00384F6C" w14:paraId="3D27A3A2" w14:textId="77777777" w:rsidTr="00384F6C">
        <w:trPr>
          <w:trHeight w:val="278"/>
        </w:trPr>
        <w:tc>
          <w:tcPr>
            <w:tcW w:w="1663" w:type="dxa"/>
            <w:vMerge/>
            <w:hideMark/>
          </w:tcPr>
          <w:p w14:paraId="2C2051D4" w14:textId="77777777" w:rsidR="00384F6C" w:rsidRPr="00384F6C" w:rsidRDefault="00384F6C" w:rsidP="00384F6C">
            <w:pPr>
              <w:rPr>
                <w:rFonts w:ascii="Arial" w:hAnsi="Arial" w:cs="Arial"/>
              </w:rPr>
            </w:pPr>
          </w:p>
        </w:tc>
        <w:tc>
          <w:tcPr>
            <w:tcW w:w="942" w:type="dxa"/>
            <w:noWrap/>
            <w:hideMark/>
          </w:tcPr>
          <w:p w14:paraId="6EEFEA49" w14:textId="77777777" w:rsidR="00384F6C" w:rsidRPr="00384F6C" w:rsidRDefault="00384F6C" w:rsidP="00384F6C">
            <w:pPr>
              <w:rPr>
                <w:rFonts w:ascii="Arial" w:hAnsi="Arial" w:cs="Arial"/>
              </w:rPr>
            </w:pPr>
            <w:r w:rsidRPr="00384F6C">
              <w:rPr>
                <w:rFonts w:ascii="Arial" w:hAnsi="Arial" w:cs="Arial"/>
              </w:rPr>
              <w:t>2b</w:t>
            </w:r>
          </w:p>
        </w:tc>
        <w:tc>
          <w:tcPr>
            <w:tcW w:w="2794" w:type="dxa"/>
            <w:hideMark/>
          </w:tcPr>
          <w:p w14:paraId="04FBDC2C" w14:textId="77777777" w:rsidR="00384F6C" w:rsidRPr="00384F6C" w:rsidRDefault="00384F6C" w:rsidP="00384F6C">
            <w:pPr>
              <w:rPr>
                <w:rFonts w:ascii="Arial" w:hAnsi="Arial" w:cs="Arial"/>
              </w:rPr>
            </w:pPr>
            <w:r w:rsidRPr="00384F6C">
              <w:rPr>
                <w:rFonts w:ascii="Arial" w:hAnsi="Arial" w:cs="Arial"/>
              </w:rPr>
              <w:t>Sensor malfunction</w:t>
            </w:r>
          </w:p>
        </w:tc>
        <w:tc>
          <w:tcPr>
            <w:tcW w:w="841" w:type="dxa"/>
            <w:noWrap/>
            <w:hideMark/>
          </w:tcPr>
          <w:p w14:paraId="4D3A3BF5" w14:textId="77777777" w:rsidR="00384F6C" w:rsidRPr="00384F6C" w:rsidRDefault="00384F6C" w:rsidP="00384F6C">
            <w:pPr>
              <w:rPr>
                <w:rFonts w:ascii="Arial" w:hAnsi="Arial" w:cs="Arial"/>
              </w:rPr>
            </w:pPr>
            <w:r w:rsidRPr="00384F6C">
              <w:rPr>
                <w:rFonts w:ascii="Arial" w:hAnsi="Arial" w:cs="Arial"/>
              </w:rPr>
              <w:t>1</w:t>
            </w:r>
          </w:p>
        </w:tc>
        <w:tc>
          <w:tcPr>
            <w:tcW w:w="1308" w:type="dxa"/>
            <w:noWrap/>
            <w:hideMark/>
          </w:tcPr>
          <w:p w14:paraId="4E1AF3C7" w14:textId="77777777" w:rsidR="00384F6C" w:rsidRPr="00384F6C" w:rsidRDefault="00384F6C" w:rsidP="00384F6C">
            <w:pPr>
              <w:rPr>
                <w:rFonts w:ascii="Arial" w:hAnsi="Arial" w:cs="Arial"/>
              </w:rPr>
            </w:pPr>
            <w:r w:rsidRPr="00384F6C">
              <w:rPr>
                <w:rFonts w:ascii="Arial" w:hAnsi="Arial" w:cs="Arial"/>
              </w:rPr>
              <w:t>1</w:t>
            </w:r>
          </w:p>
        </w:tc>
        <w:tc>
          <w:tcPr>
            <w:tcW w:w="907" w:type="dxa"/>
            <w:noWrap/>
            <w:hideMark/>
          </w:tcPr>
          <w:p w14:paraId="7B0707F5" w14:textId="77777777" w:rsidR="00384F6C" w:rsidRPr="00384F6C" w:rsidRDefault="00384F6C" w:rsidP="00384F6C">
            <w:pPr>
              <w:rPr>
                <w:rFonts w:ascii="Arial" w:hAnsi="Arial" w:cs="Arial"/>
              </w:rPr>
            </w:pPr>
            <w:r w:rsidRPr="00384F6C">
              <w:rPr>
                <w:rFonts w:ascii="Arial" w:hAnsi="Arial" w:cs="Arial"/>
              </w:rPr>
              <w:t>9</w:t>
            </w:r>
          </w:p>
        </w:tc>
        <w:tc>
          <w:tcPr>
            <w:tcW w:w="601" w:type="dxa"/>
            <w:noWrap/>
            <w:hideMark/>
          </w:tcPr>
          <w:p w14:paraId="57C94D12" w14:textId="77777777" w:rsidR="00384F6C" w:rsidRPr="00384F6C" w:rsidRDefault="00384F6C" w:rsidP="00384F6C">
            <w:pPr>
              <w:rPr>
                <w:rFonts w:ascii="Arial" w:hAnsi="Arial" w:cs="Arial"/>
              </w:rPr>
            </w:pPr>
            <w:r w:rsidRPr="00384F6C">
              <w:rPr>
                <w:rFonts w:ascii="Arial" w:hAnsi="Arial" w:cs="Arial"/>
              </w:rPr>
              <w:t>T</w:t>
            </w:r>
          </w:p>
        </w:tc>
        <w:tc>
          <w:tcPr>
            <w:tcW w:w="766" w:type="dxa"/>
            <w:noWrap/>
            <w:hideMark/>
          </w:tcPr>
          <w:p w14:paraId="609E8A2C" w14:textId="77777777" w:rsidR="00384F6C" w:rsidRPr="00384F6C" w:rsidRDefault="00384F6C" w:rsidP="00384F6C">
            <w:pPr>
              <w:rPr>
                <w:rFonts w:ascii="Arial" w:hAnsi="Arial" w:cs="Arial"/>
              </w:rPr>
            </w:pPr>
            <w:r w:rsidRPr="00384F6C">
              <w:rPr>
                <w:rFonts w:ascii="Arial" w:hAnsi="Arial" w:cs="Arial"/>
              </w:rPr>
              <w:t>9</w:t>
            </w:r>
          </w:p>
        </w:tc>
      </w:tr>
      <w:tr w:rsidR="00384F6C" w:rsidRPr="00384F6C" w14:paraId="4BB15304" w14:textId="77777777" w:rsidTr="00384F6C">
        <w:trPr>
          <w:trHeight w:val="555"/>
        </w:trPr>
        <w:tc>
          <w:tcPr>
            <w:tcW w:w="1663" w:type="dxa"/>
            <w:vMerge/>
            <w:hideMark/>
          </w:tcPr>
          <w:p w14:paraId="34BD5C0A" w14:textId="77777777" w:rsidR="00384F6C" w:rsidRPr="00384F6C" w:rsidRDefault="00384F6C" w:rsidP="00384F6C">
            <w:pPr>
              <w:rPr>
                <w:rFonts w:ascii="Arial" w:hAnsi="Arial" w:cs="Arial"/>
              </w:rPr>
            </w:pPr>
          </w:p>
        </w:tc>
        <w:tc>
          <w:tcPr>
            <w:tcW w:w="942" w:type="dxa"/>
            <w:noWrap/>
            <w:hideMark/>
          </w:tcPr>
          <w:p w14:paraId="5F80AB78" w14:textId="77777777" w:rsidR="00384F6C" w:rsidRPr="00384F6C" w:rsidRDefault="00384F6C" w:rsidP="00384F6C">
            <w:pPr>
              <w:rPr>
                <w:rFonts w:ascii="Arial" w:hAnsi="Arial" w:cs="Arial"/>
              </w:rPr>
            </w:pPr>
            <w:r w:rsidRPr="00384F6C">
              <w:rPr>
                <w:rFonts w:ascii="Arial" w:hAnsi="Arial" w:cs="Arial"/>
              </w:rPr>
              <w:t>2c</w:t>
            </w:r>
          </w:p>
        </w:tc>
        <w:tc>
          <w:tcPr>
            <w:tcW w:w="2794" w:type="dxa"/>
            <w:hideMark/>
          </w:tcPr>
          <w:p w14:paraId="663F1181" w14:textId="77777777" w:rsidR="00384F6C" w:rsidRPr="00384F6C" w:rsidRDefault="00384F6C" w:rsidP="00384F6C">
            <w:pPr>
              <w:rPr>
                <w:rFonts w:ascii="Arial" w:hAnsi="Arial" w:cs="Arial"/>
              </w:rPr>
            </w:pPr>
            <w:r w:rsidRPr="00384F6C">
              <w:rPr>
                <w:rFonts w:ascii="Arial" w:hAnsi="Arial" w:cs="Arial"/>
              </w:rPr>
              <w:t>Require analysis of huge amount of data and the self-gown deep learning algorithms are sometimes losing control.</w:t>
            </w:r>
          </w:p>
        </w:tc>
        <w:tc>
          <w:tcPr>
            <w:tcW w:w="841" w:type="dxa"/>
            <w:noWrap/>
            <w:hideMark/>
          </w:tcPr>
          <w:p w14:paraId="1C8F65D2" w14:textId="77777777" w:rsidR="00384F6C" w:rsidRPr="00384F6C" w:rsidRDefault="00384F6C" w:rsidP="00384F6C">
            <w:pPr>
              <w:rPr>
                <w:rFonts w:ascii="Arial" w:hAnsi="Arial" w:cs="Arial"/>
              </w:rPr>
            </w:pPr>
            <w:r w:rsidRPr="00384F6C">
              <w:rPr>
                <w:rFonts w:ascii="Arial" w:hAnsi="Arial" w:cs="Arial"/>
              </w:rPr>
              <w:t>3</w:t>
            </w:r>
          </w:p>
        </w:tc>
        <w:tc>
          <w:tcPr>
            <w:tcW w:w="1308" w:type="dxa"/>
            <w:noWrap/>
            <w:hideMark/>
          </w:tcPr>
          <w:p w14:paraId="4441E89B" w14:textId="77777777" w:rsidR="00384F6C" w:rsidRPr="00384F6C" w:rsidRDefault="00384F6C" w:rsidP="00384F6C">
            <w:pPr>
              <w:rPr>
                <w:rFonts w:ascii="Arial" w:hAnsi="Arial" w:cs="Arial"/>
              </w:rPr>
            </w:pPr>
            <w:r w:rsidRPr="00384F6C">
              <w:rPr>
                <w:rFonts w:ascii="Arial" w:hAnsi="Arial" w:cs="Arial"/>
              </w:rPr>
              <w:t>1</w:t>
            </w:r>
          </w:p>
        </w:tc>
        <w:tc>
          <w:tcPr>
            <w:tcW w:w="907" w:type="dxa"/>
            <w:noWrap/>
            <w:hideMark/>
          </w:tcPr>
          <w:p w14:paraId="2F854871" w14:textId="77777777" w:rsidR="00384F6C" w:rsidRPr="00384F6C" w:rsidRDefault="00384F6C" w:rsidP="00384F6C">
            <w:pPr>
              <w:rPr>
                <w:rFonts w:ascii="Arial" w:hAnsi="Arial" w:cs="Arial"/>
              </w:rPr>
            </w:pPr>
            <w:r w:rsidRPr="00384F6C">
              <w:rPr>
                <w:rFonts w:ascii="Arial" w:hAnsi="Arial" w:cs="Arial"/>
              </w:rPr>
              <w:t>8</w:t>
            </w:r>
          </w:p>
        </w:tc>
        <w:tc>
          <w:tcPr>
            <w:tcW w:w="601" w:type="dxa"/>
            <w:noWrap/>
            <w:hideMark/>
          </w:tcPr>
          <w:p w14:paraId="2738F17E" w14:textId="77777777" w:rsidR="00384F6C" w:rsidRPr="00384F6C" w:rsidRDefault="00384F6C" w:rsidP="00384F6C">
            <w:pPr>
              <w:rPr>
                <w:rFonts w:ascii="Arial" w:hAnsi="Arial" w:cs="Arial"/>
              </w:rPr>
            </w:pPr>
            <w:r w:rsidRPr="00384F6C">
              <w:rPr>
                <w:rFonts w:ascii="Arial" w:hAnsi="Arial" w:cs="Arial"/>
              </w:rPr>
              <w:t>T</w:t>
            </w:r>
          </w:p>
        </w:tc>
        <w:tc>
          <w:tcPr>
            <w:tcW w:w="766" w:type="dxa"/>
            <w:noWrap/>
            <w:hideMark/>
          </w:tcPr>
          <w:p w14:paraId="4E952B77" w14:textId="77777777" w:rsidR="00384F6C" w:rsidRPr="00384F6C" w:rsidRDefault="00384F6C" w:rsidP="00384F6C">
            <w:pPr>
              <w:rPr>
                <w:rFonts w:ascii="Arial" w:hAnsi="Arial" w:cs="Arial"/>
              </w:rPr>
            </w:pPr>
            <w:r w:rsidRPr="00384F6C">
              <w:rPr>
                <w:rFonts w:ascii="Arial" w:hAnsi="Arial" w:cs="Arial"/>
              </w:rPr>
              <w:t>8</w:t>
            </w:r>
          </w:p>
        </w:tc>
      </w:tr>
      <w:tr w:rsidR="00384F6C" w:rsidRPr="00384F6C" w14:paraId="115DEB34" w14:textId="77777777" w:rsidTr="00384F6C">
        <w:trPr>
          <w:trHeight w:val="278"/>
        </w:trPr>
        <w:tc>
          <w:tcPr>
            <w:tcW w:w="1663" w:type="dxa"/>
            <w:vMerge/>
            <w:hideMark/>
          </w:tcPr>
          <w:p w14:paraId="6CCA91AC" w14:textId="77777777" w:rsidR="00384F6C" w:rsidRPr="00384F6C" w:rsidRDefault="00384F6C" w:rsidP="00384F6C">
            <w:pPr>
              <w:rPr>
                <w:rFonts w:ascii="Arial" w:hAnsi="Arial" w:cs="Arial"/>
              </w:rPr>
            </w:pPr>
          </w:p>
        </w:tc>
        <w:tc>
          <w:tcPr>
            <w:tcW w:w="942" w:type="dxa"/>
            <w:noWrap/>
            <w:hideMark/>
          </w:tcPr>
          <w:p w14:paraId="32436FCB" w14:textId="77777777" w:rsidR="00384F6C" w:rsidRPr="00384F6C" w:rsidRDefault="00384F6C" w:rsidP="00384F6C">
            <w:pPr>
              <w:rPr>
                <w:rFonts w:ascii="Arial" w:hAnsi="Arial" w:cs="Arial"/>
              </w:rPr>
            </w:pPr>
            <w:r w:rsidRPr="00384F6C">
              <w:rPr>
                <w:rFonts w:ascii="Arial" w:hAnsi="Arial" w:cs="Arial"/>
              </w:rPr>
              <w:t>2d</w:t>
            </w:r>
          </w:p>
        </w:tc>
        <w:tc>
          <w:tcPr>
            <w:tcW w:w="2794" w:type="dxa"/>
            <w:hideMark/>
          </w:tcPr>
          <w:p w14:paraId="60247F68" w14:textId="77777777" w:rsidR="00384F6C" w:rsidRPr="00384F6C" w:rsidRDefault="00384F6C" w:rsidP="00384F6C">
            <w:pPr>
              <w:rPr>
                <w:rFonts w:ascii="Arial" w:hAnsi="Arial" w:cs="Arial"/>
              </w:rPr>
            </w:pPr>
            <w:r w:rsidRPr="00384F6C">
              <w:rPr>
                <w:rFonts w:ascii="Arial" w:hAnsi="Arial" w:cs="Arial"/>
              </w:rPr>
              <w:t>Create a potential tech that other companies pay for the rights to</w:t>
            </w:r>
          </w:p>
        </w:tc>
        <w:tc>
          <w:tcPr>
            <w:tcW w:w="841" w:type="dxa"/>
            <w:noWrap/>
            <w:hideMark/>
          </w:tcPr>
          <w:p w14:paraId="7338AF9D" w14:textId="77777777" w:rsidR="00384F6C" w:rsidRPr="00384F6C" w:rsidRDefault="00384F6C" w:rsidP="00384F6C">
            <w:pPr>
              <w:rPr>
                <w:rFonts w:ascii="Arial" w:hAnsi="Arial" w:cs="Arial"/>
              </w:rPr>
            </w:pPr>
            <w:r w:rsidRPr="00384F6C">
              <w:rPr>
                <w:rFonts w:ascii="Arial" w:hAnsi="Arial" w:cs="Arial"/>
              </w:rPr>
              <w:t>2</w:t>
            </w:r>
          </w:p>
        </w:tc>
        <w:tc>
          <w:tcPr>
            <w:tcW w:w="1308" w:type="dxa"/>
            <w:noWrap/>
            <w:hideMark/>
          </w:tcPr>
          <w:p w14:paraId="60B61D62" w14:textId="77777777" w:rsidR="00384F6C" w:rsidRPr="00384F6C" w:rsidRDefault="00384F6C" w:rsidP="00384F6C">
            <w:pPr>
              <w:rPr>
                <w:rFonts w:ascii="Arial" w:hAnsi="Arial" w:cs="Arial"/>
              </w:rPr>
            </w:pPr>
            <w:r w:rsidRPr="00384F6C">
              <w:rPr>
                <w:rFonts w:ascii="Arial" w:hAnsi="Arial" w:cs="Arial"/>
              </w:rPr>
              <w:t>3</w:t>
            </w:r>
          </w:p>
        </w:tc>
        <w:tc>
          <w:tcPr>
            <w:tcW w:w="907" w:type="dxa"/>
            <w:noWrap/>
            <w:hideMark/>
          </w:tcPr>
          <w:p w14:paraId="4592227A" w14:textId="77777777" w:rsidR="00384F6C" w:rsidRPr="00384F6C" w:rsidRDefault="00384F6C" w:rsidP="00384F6C">
            <w:pPr>
              <w:rPr>
                <w:rFonts w:ascii="Arial" w:hAnsi="Arial" w:cs="Arial"/>
              </w:rPr>
            </w:pPr>
            <w:r w:rsidRPr="00384F6C">
              <w:rPr>
                <w:rFonts w:ascii="Arial" w:hAnsi="Arial" w:cs="Arial"/>
              </w:rPr>
              <w:t>8</w:t>
            </w:r>
          </w:p>
        </w:tc>
        <w:tc>
          <w:tcPr>
            <w:tcW w:w="601" w:type="dxa"/>
            <w:noWrap/>
            <w:hideMark/>
          </w:tcPr>
          <w:p w14:paraId="12416F0D" w14:textId="77777777" w:rsidR="00384F6C" w:rsidRPr="00384F6C" w:rsidRDefault="00384F6C" w:rsidP="00384F6C">
            <w:pPr>
              <w:rPr>
                <w:rFonts w:ascii="Arial" w:hAnsi="Arial" w:cs="Arial"/>
              </w:rPr>
            </w:pPr>
            <w:r w:rsidRPr="00384F6C">
              <w:rPr>
                <w:rFonts w:ascii="Arial" w:hAnsi="Arial" w:cs="Arial"/>
              </w:rPr>
              <w:t>O</w:t>
            </w:r>
          </w:p>
        </w:tc>
        <w:tc>
          <w:tcPr>
            <w:tcW w:w="766" w:type="dxa"/>
            <w:noWrap/>
            <w:hideMark/>
          </w:tcPr>
          <w:p w14:paraId="734DF932" w14:textId="77777777" w:rsidR="00384F6C" w:rsidRPr="00384F6C" w:rsidRDefault="00384F6C" w:rsidP="00384F6C">
            <w:pPr>
              <w:rPr>
                <w:rFonts w:ascii="Arial" w:hAnsi="Arial" w:cs="Arial"/>
              </w:rPr>
            </w:pPr>
            <w:r w:rsidRPr="00384F6C">
              <w:rPr>
                <w:rFonts w:ascii="Arial" w:hAnsi="Arial" w:cs="Arial"/>
              </w:rPr>
              <w:t>-24</w:t>
            </w:r>
          </w:p>
        </w:tc>
      </w:tr>
      <w:tr w:rsidR="00384F6C" w:rsidRPr="00384F6C" w14:paraId="23B88923" w14:textId="77777777" w:rsidTr="00384F6C">
        <w:trPr>
          <w:trHeight w:val="278"/>
        </w:trPr>
        <w:tc>
          <w:tcPr>
            <w:tcW w:w="1663" w:type="dxa"/>
            <w:vMerge/>
            <w:hideMark/>
          </w:tcPr>
          <w:p w14:paraId="5B14DD11" w14:textId="77777777" w:rsidR="00384F6C" w:rsidRPr="00384F6C" w:rsidRDefault="00384F6C" w:rsidP="00384F6C">
            <w:pPr>
              <w:rPr>
                <w:rFonts w:ascii="Arial" w:hAnsi="Arial" w:cs="Arial"/>
              </w:rPr>
            </w:pPr>
          </w:p>
        </w:tc>
        <w:tc>
          <w:tcPr>
            <w:tcW w:w="942" w:type="dxa"/>
            <w:noWrap/>
            <w:hideMark/>
          </w:tcPr>
          <w:p w14:paraId="4A71B156" w14:textId="77777777" w:rsidR="00384F6C" w:rsidRPr="00384F6C" w:rsidRDefault="00384F6C" w:rsidP="00384F6C">
            <w:pPr>
              <w:rPr>
                <w:rFonts w:ascii="Arial" w:hAnsi="Arial" w:cs="Arial"/>
              </w:rPr>
            </w:pPr>
            <w:r w:rsidRPr="00384F6C">
              <w:rPr>
                <w:rFonts w:ascii="Arial" w:hAnsi="Arial" w:cs="Arial"/>
              </w:rPr>
              <w:t>2e</w:t>
            </w:r>
          </w:p>
        </w:tc>
        <w:tc>
          <w:tcPr>
            <w:tcW w:w="2794" w:type="dxa"/>
            <w:hideMark/>
          </w:tcPr>
          <w:p w14:paraId="06AD1A1F" w14:textId="77777777" w:rsidR="00384F6C" w:rsidRPr="00384F6C" w:rsidRDefault="00384F6C" w:rsidP="00384F6C">
            <w:pPr>
              <w:rPr>
                <w:rFonts w:ascii="Arial" w:hAnsi="Arial" w:cs="Arial"/>
              </w:rPr>
            </w:pPr>
            <w:r w:rsidRPr="00384F6C">
              <w:rPr>
                <w:rFonts w:ascii="Arial" w:hAnsi="Arial" w:cs="Arial"/>
              </w:rPr>
              <w:t>Enhance the whole development of Artificial Intelligence</w:t>
            </w:r>
          </w:p>
        </w:tc>
        <w:tc>
          <w:tcPr>
            <w:tcW w:w="841" w:type="dxa"/>
            <w:noWrap/>
            <w:hideMark/>
          </w:tcPr>
          <w:p w14:paraId="39CFBDA0" w14:textId="77777777" w:rsidR="00384F6C" w:rsidRPr="00384F6C" w:rsidRDefault="00384F6C" w:rsidP="00384F6C">
            <w:pPr>
              <w:rPr>
                <w:rFonts w:ascii="Arial" w:hAnsi="Arial" w:cs="Arial"/>
              </w:rPr>
            </w:pPr>
            <w:r w:rsidRPr="00384F6C">
              <w:rPr>
                <w:rFonts w:ascii="Arial" w:hAnsi="Arial" w:cs="Arial"/>
              </w:rPr>
              <w:t>5</w:t>
            </w:r>
          </w:p>
        </w:tc>
        <w:tc>
          <w:tcPr>
            <w:tcW w:w="1308" w:type="dxa"/>
            <w:noWrap/>
            <w:hideMark/>
          </w:tcPr>
          <w:p w14:paraId="71AA7CF6" w14:textId="77777777" w:rsidR="00384F6C" w:rsidRPr="00384F6C" w:rsidRDefault="00384F6C" w:rsidP="00384F6C">
            <w:pPr>
              <w:rPr>
                <w:rFonts w:ascii="Arial" w:hAnsi="Arial" w:cs="Arial"/>
              </w:rPr>
            </w:pPr>
            <w:r w:rsidRPr="00384F6C">
              <w:rPr>
                <w:rFonts w:ascii="Arial" w:hAnsi="Arial" w:cs="Arial"/>
              </w:rPr>
              <w:t>5</w:t>
            </w:r>
          </w:p>
        </w:tc>
        <w:tc>
          <w:tcPr>
            <w:tcW w:w="907" w:type="dxa"/>
            <w:noWrap/>
            <w:hideMark/>
          </w:tcPr>
          <w:p w14:paraId="3488E167" w14:textId="77777777" w:rsidR="00384F6C" w:rsidRPr="00384F6C" w:rsidRDefault="00384F6C" w:rsidP="00384F6C">
            <w:pPr>
              <w:rPr>
                <w:rFonts w:ascii="Arial" w:hAnsi="Arial" w:cs="Arial"/>
              </w:rPr>
            </w:pPr>
            <w:r w:rsidRPr="00384F6C">
              <w:rPr>
                <w:rFonts w:ascii="Arial" w:hAnsi="Arial" w:cs="Arial"/>
              </w:rPr>
              <w:t>7</w:t>
            </w:r>
          </w:p>
        </w:tc>
        <w:tc>
          <w:tcPr>
            <w:tcW w:w="601" w:type="dxa"/>
            <w:noWrap/>
            <w:hideMark/>
          </w:tcPr>
          <w:p w14:paraId="023C05F6" w14:textId="77777777" w:rsidR="00384F6C" w:rsidRPr="00384F6C" w:rsidRDefault="00384F6C" w:rsidP="00384F6C">
            <w:pPr>
              <w:rPr>
                <w:rFonts w:ascii="Arial" w:hAnsi="Arial" w:cs="Arial"/>
              </w:rPr>
            </w:pPr>
            <w:r w:rsidRPr="00384F6C">
              <w:rPr>
                <w:rFonts w:ascii="Arial" w:hAnsi="Arial" w:cs="Arial"/>
              </w:rPr>
              <w:t>O</w:t>
            </w:r>
          </w:p>
        </w:tc>
        <w:tc>
          <w:tcPr>
            <w:tcW w:w="766" w:type="dxa"/>
            <w:noWrap/>
            <w:hideMark/>
          </w:tcPr>
          <w:p w14:paraId="53BD642A" w14:textId="77777777" w:rsidR="00384F6C" w:rsidRPr="00384F6C" w:rsidRDefault="00384F6C" w:rsidP="00384F6C">
            <w:pPr>
              <w:rPr>
                <w:rFonts w:ascii="Arial" w:hAnsi="Arial" w:cs="Arial"/>
              </w:rPr>
            </w:pPr>
            <w:r w:rsidRPr="00384F6C">
              <w:rPr>
                <w:rFonts w:ascii="Arial" w:hAnsi="Arial" w:cs="Arial"/>
              </w:rPr>
              <w:t>-35</w:t>
            </w:r>
          </w:p>
        </w:tc>
      </w:tr>
      <w:tr w:rsidR="00384F6C" w:rsidRPr="00384F6C" w14:paraId="66394FDC" w14:textId="77777777" w:rsidTr="00384F6C">
        <w:trPr>
          <w:trHeight w:val="278"/>
        </w:trPr>
        <w:tc>
          <w:tcPr>
            <w:tcW w:w="1663" w:type="dxa"/>
            <w:vMerge w:val="restart"/>
            <w:noWrap/>
            <w:hideMark/>
          </w:tcPr>
          <w:p w14:paraId="7971C114" w14:textId="660D48B6" w:rsidR="00384F6C" w:rsidRPr="00384F6C" w:rsidRDefault="00384F6C" w:rsidP="00384F6C">
            <w:pPr>
              <w:rPr>
                <w:rFonts w:ascii="Arial" w:hAnsi="Arial" w:cs="Arial"/>
              </w:rPr>
            </w:pPr>
            <w:r w:rsidRPr="00384F6C">
              <w:rPr>
                <w:rFonts w:ascii="Arial" w:hAnsi="Arial" w:cs="Arial"/>
              </w:rPr>
              <w:t>Legal</w:t>
            </w:r>
          </w:p>
        </w:tc>
        <w:tc>
          <w:tcPr>
            <w:tcW w:w="942" w:type="dxa"/>
            <w:noWrap/>
            <w:hideMark/>
          </w:tcPr>
          <w:p w14:paraId="1C091367" w14:textId="77777777" w:rsidR="00384F6C" w:rsidRPr="00384F6C" w:rsidRDefault="00384F6C" w:rsidP="00384F6C">
            <w:pPr>
              <w:rPr>
                <w:rFonts w:ascii="Arial" w:hAnsi="Arial" w:cs="Arial"/>
              </w:rPr>
            </w:pPr>
            <w:r w:rsidRPr="00384F6C">
              <w:rPr>
                <w:rFonts w:ascii="Arial" w:hAnsi="Arial" w:cs="Arial"/>
              </w:rPr>
              <w:t>3a</w:t>
            </w:r>
          </w:p>
        </w:tc>
        <w:tc>
          <w:tcPr>
            <w:tcW w:w="2794" w:type="dxa"/>
            <w:hideMark/>
          </w:tcPr>
          <w:p w14:paraId="233A2911" w14:textId="77777777" w:rsidR="00384F6C" w:rsidRPr="00384F6C" w:rsidRDefault="00384F6C" w:rsidP="00384F6C">
            <w:pPr>
              <w:rPr>
                <w:rFonts w:ascii="Arial" w:hAnsi="Arial" w:cs="Arial"/>
              </w:rPr>
            </w:pPr>
            <w:r w:rsidRPr="00384F6C">
              <w:rPr>
                <w:rFonts w:ascii="Arial" w:hAnsi="Arial" w:cs="Arial"/>
              </w:rPr>
              <w:t>Responsible party not clear</w:t>
            </w:r>
          </w:p>
        </w:tc>
        <w:tc>
          <w:tcPr>
            <w:tcW w:w="841" w:type="dxa"/>
            <w:noWrap/>
            <w:hideMark/>
          </w:tcPr>
          <w:p w14:paraId="09463211" w14:textId="77777777" w:rsidR="00384F6C" w:rsidRPr="00384F6C" w:rsidRDefault="00384F6C" w:rsidP="00384F6C">
            <w:pPr>
              <w:rPr>
                <w:rFonts w:ascii="Arial" w:hAnsi="Arial" w:cs="Arial"/>
              </w:rPr>
            </w:pPr>
            <w:r w:rsidRPr="00384F6C">
              <w:rPr>
                <w:rFonts w:ascii="Arial" w:hAnsi="Arial" w:cs="Arial"/>
              </w:rPr>
              <w:t>1</w:t>
            </w:r>
          </w:p>
        </w:tc>
        <w:tc>
          <w:tcPr>
            <w:tcW w:w="1308" w:type="dxa"/>
            <w:noWrap/>
            <w:hideMark/>
          </w:tcPr>
          <w:p w14:paraId="64FB7530" w14:textId="77777777" w:rsidR="00384F6C" w:rsidRPr="00384F6C" w:rsidRDefault="00384F6C" w:rsidP="00384F6C">
            <w:pPr>
              <w:rPr>
                <w:rFonts w:ascii="Arial" w:hAnsi="Arial" w:cs="Arial"/>
              </w:rPr>
            </w:pPr>
            <w:r w:rsidRPr="00384F6C">
              <w:rPr>
                <w:rFonts w:ascii="Arial" w:hAnsi="Arial" w:cs="Arial"/>
              </w:rPr>
              <w:t>7</w:t>
            </w:r>
          </w:p>
        </w:tc>
        <w:tc>
          <w:tcPr>
            <w:tcW w:w="907" w:type="dxa"/>
            <w:noWrap/>
            <w:hideMark/>
          </w:tcPr>
          <w:p w14:paraId="1DCBA96D" w14:textId="77777777" w:rsidR="00384F6C" w:rsidRPr="00384F6C" w:rsidRDefault="00384F6C" w:rsidP="00384F6C">
            <w:pPr>
              <w:rPr>
                <w:rFonts w:ascii="Arial" w:hAnsi="Arial" w:cs="Arial"/>
              </w:rPr>
            </w:pPr>
            <w:r w:rsidRPr="00384F6C">
              <w:rPr>
                <w:rFonts w:ascii="Arial" w:hAnsi="Arial" w:cs="Arial"/>
              </w:rPr>
              <w:t>6</w:t>
            </w:r>
          </w:p>
        </w:tc>
        <w:tc>
          <w:tcPr>
            <w:tcW w:w="601" w:type="dxa"/>
            <w:noWrap/>
            <w:hideMark/>
          </w:tcPr>
          <w:p w14:paraId="292F7F29" w14:textId="77777777" w:rsidR="00384F6C" w:rsidRPr="00384F6C" w:rsidRDefault="00384F6C" w:rsidP="00384F6C">
            <w:pPr>
              <w:rPr>
                <w:rFonts w:ascii="Arial" w:hAnsi="Arial" w:cs="Arial"/>
              </w:rPr>
            </w:pPr>
            <w:r w:rsidRPr="00384F6C">
              <w:rPr>
                <w:rFonts w:ascii="Arial" w:hAnsi="Arial" w:cs="Arial"/>
              </w:rPr>
              <w:t>T</w:t>
            </w:r>
          </w:p>
        </w:tc>
        <w:tc>
          <w:tcPr>
            <w:tcW w:w="766" w:type="dxa"/>
            <w:noWrap/>
            <w:hideMark/>
          </w:tcPr>
          <w:p w14:paraId="1E2E0317" w14:textId="77777777" w:rsidR="00384F6C" w:rsidRPr="00384F6C" w:rsidRDefault="00384F6C" w:rsidP="00384F6C">
            <w:pPr>
              <w:rPr>
                <w:rFonts w:ascii="Arial" w:hAnsi="Arial" w:cs="Arial"/>
              </w:rPr>
            </w:pPr>
            <w:r w:rsidRPr="00384F6C">
              <w:rPr>
                <w:rFonts w:ascii="Arial" w:hAnsi="Arial" w:cs="Arial"/>
              </w:rPr>
              <w:t>42</w:t>
            </w:r>
          </w:p>
        </w:tc>
      </w:tr>
      <w:tr w:rsidR="00384F6C" w:rsidRPr="00384F6C" w14:paraId="58CC38CD" w14:textId="77777777" w:rsidTr="00384F6C">
        <w:trPr>
          <w:trHeight w:val="278"/>
        </w:trPr>
        <w:tc>
          <w:tcPr>
            <w:tcW w:w="1663" w:type="dxa"/>
            <w:vMerge/>
            <w:hideMark/>
          </w:tcPr>
          <w:p w14:paraId="3FB9A834" w14:textId="77777777" w:rsidR="00384F6C" w:rsidRPr="00384F6C" w:rsidRDefault="00384F6C" w:rsidP="00384F6C">
            <w:pPr>
              <w:rPr>
                <w:rFonts w:ascii="Arial" w:hAnsi="Arial" w:cs="Arial"/>
              </w:rPr>
            </w:pPr>
          </w:p>
        </w:tc>
        <w:tc>
          <w:tcPr>
            <w:tcW w:w="942" w:type="dxa"/>
            <w:noWrap/>
            <w:hideMark/>
          </w:tcPr>
          <w:p w14:paraId="5076A157" w14:textId="77777777" w:rsidR="00384F6C" w:rsidRPr="00384F6C" w:rsidRDefault="00384F6C" w:rsidP="00384F6C">
            <w:pPr>
              <w:rPr>
                <w:rFonts w:ascii="Arial" w:hAnsi="Arial" w:cs="Arial"/>
              </w:rPr>
            </w:pPr>
            <w:r w:rsidRPr="00384F6C">
              <w:rPr>
                <w:rFonts w:ascii="Arial" w:hAnsi="Arial" w:cs="Arial"/>
              </w:rPr>
              <w:t>3b</w:t>
            </w:r>
          </w:p>
        </w:tc>
        <w:tc>
          <w:tcPr>
            <w:tcW w:w="2794" w:type="dxa"/>
            <w:hideMark/>
          </w:tcPr>
          <w:p w14:paraId="72186743" w14:textId="77777777" w:rsidR="00384F6C" w:rsidRPr="00384F6C" w:rsidRDefault="00384F6C" w:rsidP="00384F6C">
            <w:pPr>
              <w:rPr>
                <w:rFonts w:ascii="Arial" w:hAnsi="Arial" w:cs="Arial"/>
              </w:rPr>
            </w:pPr>
            <w:r w:rsidRPr="00384F6C">
              <w:rPr>
                <w:rFonts w:ascii="Arial" w:hAnsi="Arial" w:cs="Arial"/>
              </w:rPr>
              <w:t>Laws and rules differ between states or countries</w:t>
            </w:r>
          </w:p>
        </w:tc>
        <w:tc>
          <w:tcPr>
            <w:tcW w:w="841" w:type="dxa"/>
            <w:noWrap/>
            <w:hideMark/>
          </w:tcPr>
          <w:p w14:paraId="2D3E5B52" w14:textId="77777777" w:rsidR="00384F6C" w:rsidRPr="00384F6C" w:rsidRDefault="00384F6C" w:rsidP="00384F6C">
            <w:pPr>
              <w:rPr>
                <w:rFonts w:ascii="Arial" w:hAnsi="Arial" w:cs="Arial"/>
              </w:rPr>
            </w:pPr>
            <w:r w:rsidRPr="00384F6C">
              <w:rPr>
                <w:rFonts w:ascii="Arial" w:hAnsi="Arial" w:cs="Arial"/>
              </w:rPr>
              <w:t>1</w:t>
            </w:r>
          </w:p>
        </w:tc>
        <w:tc>
          <w:tcPr>
            <w:tcW w:w="1308" w:type="dxa"/>
            <w:noWrap/>
            <w:hideMark/>
          </w:tcPr>
          <w:p w14:paraId="4C421482" w14:textId="77777777" w:rsidR="00384F6C" w:rsidRPr="00384F6C" w:rsidRDefault="00384F6C" w:rsidP="00384F6C">
            <w:pPr>
              <w:rPr>
                <w:rFonts w:ascii="Arial" w:hAnsi="Arial" w:cs="Arial"/>
              </w:rPr>
            </w:pPr>
            <w:r w:rsidRPr="00384F6C">
              <w:rPr>
                <w:rFonts w:ascii="Arial" w:hAnsi="Arial" w:cs="Arial"/>
              </w:rPr>
              <w:t>8</w:t>
            </w:r>
          </w:p>
        </w:tc>
        <w:tc>
          <w:tcPr>
            <w:tcW w:w="907" w:type="dxa"/>
            <w:noWrap/>
            <w:hideMark/>
          </w:tcPr>
          <w:p w14:paraId="1E199027" w14:textId="77777777" w:rsidR="00384F6C" w:rsidRPr="00384F6C" w:rsidRDefault="00384F6C" w:rsidP="00384F6C">
            <w:pPr>
              <w:rPr>
                <w:rFonts w:ascii="Arial" w:hAnsi="Arial" w:cs="Arial"/>
              </w:rPr>
            </w:pPr>
            <w:r w:rsidRPr="00384F6C">
              <w:rPr>
                <w:rFonts w:ascii="Arial" w:hAnsi="Arial" w:cs="Arial"/>
              </w:rPr>
              <w:t>5</w:t>
            </w:r>
          </w:p>
        </w:tc>
        <w:tc>
          <w:tcPr>
            <w:tcW w:w="601" w:type="dxa"/>
            <w:noWrap/>
            <w:hideMark/>
          </w:tcPr>
          <w:p w14:paraId="55BBE23D" w14:textId="77777777" w:rsidR="00384F6C" w:rsidRPr="00384F6C" w:rsidRDefault="00384F6C" w:rsidP="00384F6C">
            <w:pPr>
              <w:rPr>
                <w:rFonts w:ascii="Arial" w:hAnsi="Arial" w:cs="Arial"/>
              </w:rPr>
            </w:pPr>
            <w:r w:rsidRPr="00384F6C">
              <w:rPr>
                <w:rFonts w:ascii="Arial" w:hAnsi="Arial" w:cs="Arial"/>
              </w:rPr>
              <w:t>T</w:t>
            </w:r>
          </w:p>
        </w:tc>
        <w:tc>
          <w:tcPr>
            <w:tcW w:w="766" w:type="dxa"/>
            <w:noWrap/>
            <w:hideMark/>
          </w:tcPr>
          <w:p w14:paraId="23E30F3C" w14:textId="77777777" w:rsidR="00384F6C" w:rsidRPr="00384F6C" w:rsidRDefault="00384F6C" w:rsidP="00384F6C">
            <w:pPr>
              <w:rPr>
                <w:rFonts w:ascii="Arial" w:hAnsi="Arial" w:cs="Arial"/>
              </w:rPr>
            </w:pPr>
            <w:r w:rsidRPr="00384F6C">
              <w:rPr>
                <w:rFonts w:ascii="Arial" w:hAnsi="Arial" w:cs="Arial"/>
              </w:rPr>
              <w:t>40</w:t>
            </w:r>
          </w:p>
        </w:tc>
      </w:tr>
      <w:tr w:rsidR="00384F6C" w:rsidRPr="00384F6C" w14:paraId="7A18751D" w14:textId="77777777" w:rsidTr="00384F6C">
        <w:trPr>
          <w:trHeight w:val="278"/>
        </w:trPr>
        <w:tc>
          <w:tcPr>
            <w:tcW w:w="1663" w:type="dxa"/>
            <w:vMerge/>
            <w:hideMark/>
          </w:tcPr>
          <w:p w14:paraId="2DABFFAB" w14:textId="77777777" w:rsidR="00384F6C" w:rsidRPr="00384F6C" w:rsidRDefault="00384F6C" w:rsidP="00384F6C">
            <w:pPr>
              <w:rPr>
                <w:rFonts w:ascii="Arial" w:hAnsi="Arial" w:cs="Arial"/>
              </w:rPr>
            </w:pPr>
          </w:p>
        </w:tc>
        <w:tc>
          <w:tcPr>
            <w:tcW w:w="942" w:type="dxa"/>
            <w:noWrap/>
            <w:hideMark/>
          </w:tcPr>
          <w:p w14:paraId="3A7C0BE1" w14:textId="77777777" w:rsidR="00384F6C" w:rsidRPr="00384F6C" w:rsidRDefault="00384F6C" w:rsidP="00384F6C">
            <w:pPr>
              <w:rPr>
                <w:rFonts w:ascii="Arial" w:hAnsi="Arial" w:cs="Arial"/>
              </w:rPr>
            </w:pPr>
            <w:r w:rsidRPr="00384F6C">
              <w:rPr>
                <w:rFonts w:ascii="Arial" w:hAnsi="Arial" w:cs="Arial"/>
              </w:rPr>
              <w:t>3c</w:t>
            </w:r>
          </w:p>
        </w:tc>
        <w:tc>
          <w:tcPr>
            <w:tcW w:w="2794" w:type="dxa"/>
            <w:hideMark/>
          </w:tcPr>
          <w:p w14:paraId="43E07887" w14:textId="77777777" w:rsidR="00384F6C" w:rsidRPr="00384F6C" w:rsidRDefault="00384F6C" w:rsidP="00384F6C">
            <w:pPr>
              <w:rPr>
                <w:rFonts w:ascii="Arial" w:hAnsi="Arial" w:cs="Arial"/>
              </w:rPr>
            </w:pPr>
            <w:r w:rsidRPr="00384F6C">
              <w:rPr>
                <w:rFonts w:ascii="Arial" w:hAnsi="Arial" w:cs="Arial"/>
              </w:rPr>
              <w:t>People feel upset about punishment</w:t>
            </w:r>
          </w:p>
        </w:tc>
        <w:tc>
          <w:tcPr>
            <w:tcW w:w="841" w:type="dxa"/>
            <w:noWrap/>
            <w:hideMark/>
          </w:tcPr>
          <w:p w14:paraId="157C98F4" w14:textId="77777777" w:rsidR="00384F6C" w:rsidRPr="00384F6C" w:rsidRDefault="00384F6C" w:rsidP="00384F6C">
            <w:pPr>
              <w:rPr>
                <w:rFonts w:ascii="Arial" w:hAnsi="Arial" w:cs="Arial"/>
              </w:rPr>
            </w:pPr>
            <w:r w:rsidRPr="00384F6C">
              <w:rPr>
                <w:rFonts w:ascii="Arial" w:hAnsi="Arial" w:cs="Arial"/>
              </w:rPr>
              <w:t>5</w:t>
            </w:r>
          </w:p>
        </w:tc>
        <w:tc>
          <w:tcPr>
            <w:tcW w:w="1308" w:type="dxa"/>
            <w:noWrap/>
            <w:hideMark/>
          </w:tcPr>
          <w:p w14:paraId="68048E2C" w14:textId="77777777" w:rsidR="00384F6C" w:rsidRPr="00384F6C" w:rsidRDefault="00384F6C" w:rsidP="00384F6C">
            <w:pPr>
              <w:rPr>
                <w:rFonts w:ascii="Arial" w:hAnsi="Arial" w:cs="Arial"/>
              </w:rPr>
            </w:pPr>
            <w:r w:rsidRPr="00384F6C">
              <w:rPr>
                <w:rFonts w:ascii="Arial" w:hAnsi="Arial" w:cs="Arial"/>
              </w:rPr>
              <w:t>3</w:t>
            </w:r>
          </w:p>
        </w:tc>
        <w:tc>
          <w:tcPr>
            <w:tcW w:w="907" w:type="dxa"/>
            <w:noWrap/>
            <w:hideMark/>
          </w:tcPr>
          <w:p w14:paraId="11CF1D68" w14:textId="77777777" w:rsidR="00384F6C" w:rsidRPr="00384F6C" w:rsidRDefault="00384F6C" w:rsidP="00384F6C">
            <w:pPr>
              <w:rPr>
                <w:rFonts w:ascii="Arial" w:hAnsi="Arial" w:cs="Arial"/>
              </w:rPr>
            </w:pPr>
            <w:r w:rsidRPr="00384F6C">
              <w:rPr>
                <w:rFonts w:ascii="Arial" w:hAnsi="Arial" w:cs="Arial"/>
              </w:rPr>
              <w:t>2</w:t>
            </w:r>
          </w:p>
        </w:tc>
        <w:tc>
          <w:tcPr>
            <w:tcW w:w="601" w:type="dxa"/>
            <w:noWrap/>
            <w:hideMark/>
          </w:tcPr>
          <w:p w14:paraId="51A7D614" w14:textId="77777777" w:rsidR="00384F6C" w:rsidRPr="00384F6C" w:rsidRDefault="00384F6C" w:rsidP="00384F6C">
            <w:pPr>
              <w:rPr>
                <w:rFonts w:ascii="Arial" w:hAnsi="Arial" w:cs="Arial"/>
              </w:rPr>
            </w:pPr>
            <w:r w:rsidRPr="00384F6C">
              <w:rPr>
                <w:rFonts w:ascii="Arial" w:hAnsi="Arial" w:cs="Arial"/>
              </w:rPr>
              <w:t>O</w:t>
            </w:r>
          </w:p>
        </w:tc>
        <w:tc>
          <w:tcPr>
            <w:tcW w:w="766" w:type="dxa"/>
            <w:noWrap/>
            <w:hideMark/>
          </w:tcPr>
          <w:p w14:paraId="2ECC990E" w14:textId="77777777" w:rsidR="00384F6C" w:rsidRPr="00384F6C" w:rsidRDefault="00384F6C" w:rsidP="00384F6C">
            <w:pPr>
              <w:rPr>
                <w:rFonts w:ascii="Arial" w:hAnsi="Arial" w:cs="Arial"/>
              </w:rPr>
            </w:pPr>
            <w:r w:rsidRPr="00384F6C">
              <w:rPr>
                <w:rFonts w:ascii="Arial" w:hAnsi="Arial" w:cs="Arial"/>
              </w:rPr>
              <w:t>-6</w:t>
            </w:r>
          </w:p>
        </w:tc>
      </w:tr>
      <w:tr w:rsidR="00384F6C" w:rsidRPr="00384F6C" w14:paraId="0F026936" w14:textId="77777777" w:rsidTr="00384F6C">
        <w:trPr>
          <w:trHeight w:val="278"/>
        </w:trPr>
        <w:tc>
          <w:tcPr>
            <w:tcW w:w="1663" w:type="dxa"/>
            <w:vMerge/>
            <w:hideMark/>
          </w:tcPr>
          <w:p w14:paraId="1751E13C" w14:textId="77777777" w:rsidR="00384F6C" w:rsidRPr="00384F6C" w:rsidRDefault="00384F6C" w:rsidP="00384F6C">
            <w:pPr>
              <w:rPr>
                <w:rFonts w:ascii="Arial" w:hAnsi="Arial" w:cs="Arial"/>
              </w:rPr>
            </w:pPr>
          </w:p>
        </w:tc>
        <w:tc>
          <w:tcPr>
            <w:tcW w:w="942" w:type="dxa"/>
            <w:noWrap/>
            <w:hideMark/>
          </w:tcPr>
          <w:p w14:paraId="3B3A6C7A" w14:textId="77777777" w:rsidR="00384F6C" w:rsidRPr="00384F6C" w:rsidRDefault="00384F6C" w:rsidP="00384F6C">
            <w:pPr>
              <w:rPr>
                <w:rFonts w:ascii="Arial" w:hAnsi="Arial" w:cs="Arial"/>
              </w:rPr>
            </w:pPr>
            <w:r w:rsidRPr="00384F6C">
              <w:rPr>
                <w:rFonts w:ascii="Arial" w:hAnsi="Arial" w:cs="Arial"/>
              </w:rPr>
              <w:t>3d</w:t>
            </w:r>
          </w:p>
        </w:tc>
        <w:tc>
          <w:tcPr>
            <w:tcW w:w="2794" w:type="dxa"/>
            <w:hideMark/>
          </w:tcPr>
          <w:p w14:paraId="4B604834" w14:textId="77777777" w:rsidR="00384F6C" w:rsidRPr="00384F6C" w:rsidRDefault="00384F6C" w:rsidP="00384F6C">
            <w:pPr>
              <w:rPr>
                <w:rFonts w:ascii="Arial" w:hAnsi="Arial" w:cs="Arial"/>
              </w:rPr>
            </w:pPr>
            <w:r w:rsidRPr="00384F6C">
              <w:rPr>
                <w:rFonts w:ascii="Arial" w:hAnsi="Arial" w:cs="Arial"/>
              </w:rPr>
              <w:t>Tort of intellectual property</w:t>
            </w:r>
          </w:p>
        </w:tc>
        <w:tc>
          <w:tcPr>
            <w:tcW w:w="841" w:type="dxa"/>
            <w:noWrap/>
            <w:hideMark/>
          </w:tcPr>
          <w:p w14:paraId="47BEE275" w14:textId="77777777" w:rsidR="00384F6C" w:rsidRPr="00384F6C" w:rsidRDefault="00384F6C" w:rsidP="00384F6C">
            <w:pPr>
              <w:rPr>
                <w:rFonts w:ascii="Arial" w:hAnsi="Arial" w:cs="Arial"/>
              </w:rPr>
            </w:pPr>
            <w:r w:rsidRPr="00384F6C">
              <w:rPr>
                <w:rFonts w:ascii="Arial" w:hAnsi="Arial" w:cs="Arial"/>
              </w:rPr>
              <w:t>1</w:t>
            </w:r>
          </w:p>
        </w:tc>
        <w:tc>
          <w:tcPr>
            <w:tcW w:w="1308" w:type="dxa"/>
            <w:noWrap/>
            <w:hideMark/>
          </w:tcPr>
          <w:p w14:paraId="01028E1B" w14:textId="77777777" w:rsidR="00384F6C" w:rsidRPr="00384F6C" w:rsidRDefault="00384F6C" w:rsidP="00384F6C">
            <w:pPr>
              <w:rPr>
                <w:rFonts w:ascii="Arial" w:hAnsi="Arial" w:cs="Arial"/>
              </w:rPr>
            </w:pPr>
            <w:r w:rsidRPr="00384F6C">
              <w:rPr>
                <w:rFonts w:ascii="Arial" w:hAnsi="Arial" w:cs="Arial"/>
              </w:rPr>
              <w:t>4</w:t>
            </w:r>
          </w:p>
        </w:tc>
        <w:tc>
          <w:tcPr>
            <w:tcW w:w="907" w:type="dxa"/>
            <w:noWrap/>
            <w:hideMark/>
          </w:tcPr>
          <w:p w14:paraId="5A124EFD" w14:textId="77777777" w:rsidR="00384F6C" w:rsidRPr="00384F6C" w:rsidRDefault="00384F6C" w:rsidP="00384F6C">
            <w:pPr>
              <w:rPr>
                <w:rFonts w:ascii="Arial" w:hAnsi="Arial" w:cs="Arial"/>
              </w:rPr>
            </w:pPr>
            <w:r w:rsidRPr="00384F6C">
              <w:rPr>
                <w:rFonts w:ascii="Arial" w:hAnsi="Arial" w:cs="Arial"/>
              </w:rPr>
              <w:t>8</w:t>
            </w:r>
          </w:p>
        </w:tc>
        <w:tc>
          <w:tcPr>
            <w:tcW w:w="601" w:type="dxa"/>
            <w:noWrap/>
            <w:hideMark/>
          </w:tcPr>
          <w:p w14:paraId="0B6D2E0F" w14:textId="77777777" w:rsidR="00384F6C" w:rsidRPr="00384F6C" w:rsidRDefault="00384F6C" w:rsidP="00384F6C">
            <w:pPr>
              <w:rPr>
                <w:rFonts w:ascii="Arial" w:hAnsi="Arial" w:cs="Arial"/>
              </w:rPr>
            </w:pPr>
            <w:r w:rsidRPr="00384F6C">
              <w:rPr>
                <w:rFonts w:ascii="Arial" w:hAnsi="Arial" w:cs="Arial"/>
              </w:rPr>
              <w:t>T</w:t>
            </w:r>
          </w:p>
        </w:tc>
        <w:tc>
          <w:tcPr>
            <w:tcW w:w="766" w:type="dxa"/>
            <w:noWrap/>
            <w:hideMark/>
          </w:tcPr>
          <w:p w14:paraId="768CB4D6" w14:textId="77777777" w:rsidR="00384F6C" w:rsidRPr="00384F6C" w:rsidRDefault="00384F6C" w:rsidP="00384F6C">
            <w:pPr>
              <w:rPr>
                <w:rFonts w:ascii="Arial" w:hAnsi="Arial" w:cs="Arial"/>
              </w:rPr>
            </w:pPr>
            <w:r w:rsidRPr="00384F6C">
              <w:rPr>
                <w:rFonts w:ascii="Arial" w:hAnsi="Arial" w:cs="Arial"/>
              </w:rPr>
              <w:t>32</w:t>
            </w:r>
          </w:p>
        </w:tc>
      </w:tr>
      <w:tr w:rsidR="00384F6C" w:rsidRPr="00384F6C" w14:paraId="720CFBB9" w14:textId="77777777" w:rsidTr="00384F6C">
        <w:trPr>
          <w:trHeight w:val="278"/>
        </w:trPr>
        <w:tc>
          <w:tcPr>
            <w:tcW w:w="1663" w:type="dxa"/>
            <w:vMerge/>
            <w:hideMark/>
          </w:tcPr>
          <w:p w14:paraId="6A8AECA5" w14:textId="77777777" w:rsidR="00384F6C" w:rsidRPr="00384F6C" w:rsidRDefault="00384F6C" w:rsidP="00384F6C">
            <w:pPr>
              <w:rPr>
                <w:rFonts w:ascii="Arial" w:hAnsi="Arial" w:cs="Arial"/>
              </w:rPr>
            </w:pPr>
          </w:p>
        </w:tc>
        <w:tc>
          <w:tcPr>
            <w:tcW w:w="942" w:type="dxa"/>
            <w:noWrap/>
            <w:hideMark/>
          </w:tcPr>
          <w:p w14:paraId="6EA56056" w14:textId="77777777" w:rsidR="00384F6C" w:rsidRPr="00384F6C" w:rsidRDefault="00384F6C" w:rsidP="00384F6C">
            <w:pPr>
              <w:rPr>
                <w:rFonts w:ascii="Arial" w:hAnsi="Arial" w:cs="Arial"/>
              </w:rPr>
            </w:pPr>
            <w:r w:rsidRPr="00384F6C">
              <w:rPr>
                <w:rFonts w:ascii="Arial" w:hAnsi="Arial" w:cs="Arial"/>
              </w:rPr>
              <w:t>3e</w:t>
            </w:r>
          </w:p>
        </w:tc>
        <w:tc>
          <w:tcPr>
            <w:tcW w:w="2794" w:type="dxa"/>
            <w:hideMark/>
          </w:tcPr>
          <w:p w14:paraId="596DC0BF" w14:textId="77777777" w:rsidR="00384F6C" w:rsidRPr="00384F6C" w:rsidRDefault="00384F6C" w:rsidP="00384F6C">
            <w:pPr>
              <w:rPr>
                <w:rFonts w:ascii="Arial" w:hAnsi="Arial" w:cs="Arial"/>
              </w:rPr>
            </w:pPr>
            <w:r w:rsidRPr="00384F6C">
              <w:rPr>
                <w:rFonts w:ascii="Arial" w:hAnsi="Arial" w:cs="Arial"/>
              </w:rPr>
              <w:t>People may focus more on learning laws and rules</w:t>
            </w:r>
          </w:p>
        </w:tc>
        <w:tc>
          <w:tcPr>
            <w:tcW w:w="841" w:type="dxa"/>
            <w:noWrap/>
            <w:hideMark/>
          </w:tcPr>
          <w:p w14:paraId="628842D1" w14:textId="77777777" w:rsidR="00384F6C" w:rsidRPr="00384F6C" w:rsidRDefault="00384F6C" w:rsidP="00384F6C">
            <w:pPr>
              <w:rPr>
                <w:rFonts w:ascii="Arial" w:hAnsi="Arial" w:cs="Arial"/>
              </w:rPr>
            </w:pPr>
            <w:r w:rsidRPr="00384F6C">
              <w:rPr>
                <w:rFonts w:ascii="Arial" w:hAnsi="Arial" w:cs="Arial"/>
              </w:rPr>
              <w:t>5</w:t>
            </w:r>
          </w:p>
        </w:tc>
        <w:tc>
          <w:tcPr>
            <w:tcW w:w="1308" w:type="dxa"/>
            <w:noWrap/>
            <w:hideMark/>
          </w:tcPr>
          <w:p w14:paraId="20782731" w14:textId="77777777" w:rsidR="00384F6C" w:rsidRPr="00384F6C" w:rsidRDefault="00384F6C" w:rsidP="00384F6C">
            <w:pPr>
              <w:rPr>
                <w:rFonts w:ascii="Arial" w:hAnsi="Arial" w:cs="Arial"/>
              </w:rPr>
            </w:pPr>
            <w:r w:rsidRPr="00384F6C">
              <w:rPr>
                <w:rFonts w:ascii="Arial" w:hAnsi="Arial" w:cs="Arial"/>
              </w:rPr>
              <w:t>2</w:t>
            </w:r>
          </w:p>
        </w:tc>
        <w:tc>
          <w:tcPr>
            <w:tcW w:w="907" w:type="dxa"/>
            <w:noWrap/>
            <w:hideMark/>
          </w:tcPr>
          <w:p w14:paraId="3C843F6B" w14:textId="77777777" w:rsidR="00384F6C" w:rsidRPr="00384F6C" w:rsidRDefault="00384F6C" w:rsidP="00384F6C">
            <w:pPr>
              <w:rPr>
                <w:rFonts w:ascii="Arial" w:hAnsi="Arial" w:cs="Arial"/>
              </w:rPr>
            </w:pPr>
            <w:r w:rsidRPr="00384F6C">
              <w:rPr>
                <w:rFonts w:ascii="Arial" w:hAnsi="Arial" w:cs="Arial"/>
              </w:rPr>
              <w:t>4</w:t>
            </w:r>
          </w:p>
        </w:tc>
        <w:tc>
          <w:tcPr>
            <w:tcW w:w="601" w:type="dxa"/>
            <w:noWrap/>
            <w:hideMark/>
          </w:tcPr>
          <w:p w14:paraId="3881C3B0" w14:textId="77777777" w:rsidR="00384F6C" w:rsidRPr="00384F6C" w:rsidRDefault="00384F6C" w:rsidP="00384F6C">
            <w:pPr>
              <w:rPr>
                <w:rFonts w:ascii="Arial" w:hAnsi="Arial" w:cs="Arial"/>
              </w:rPr>
            </w:pPr>
            <w:r w:rsidRPr="00384F6C">
              <w:rPr>
                <w:rFonts w:ascii="Arial" w:hAnsi="Arial" w:cs="Arial"/>
              </w:rPr>
              <w:t>O</w:t>
            </w:r>
          </w:p>
        </w:tc>
        <w:tc>
          <w:tcPr>
            <w:tcW w:w="766" w:type="dxa"/>
            <w:noWrap/>
            <w:hideMark/>
          </w:tcPr>
          <w:p w14:paraId="653D0C47" w14:textId="77777777" w:rsidR="00384F6C" w:rsidRPr="00384F6C" w:rsidRDefault="00384F6C" w:rsidP="00384F6C">
            <w:pPr>
              <w:rPr>
                <w:rFonts w:ascii="Arial" w:hAnsi="Arial" w:cs="Arial"/>
              </w:rPr>
            </w:pPr>
            <w:r w:rsidRPr="00384F6C">
              <w:rPr>
                <w:rFonts w:ascii="Arial" w:hAnsi="Arial" w:cs="Arial"/>
              </w:rPr>
              <w:t>-8</w:t>
            </w:r>
          </w:p>
        </w:tc>
      </w:tr>
      <w:tr w:rsidR="00384F6C" w:rsidRPr="00384F6C" w14:paraId="26DFA22B" w14:textId="77777777" w:rsidTr="00384F6C">
        <w:trPr>
          <w:trHeight w:val="278"/>
        </w:trPr>
        <w:tc>
          <w:tcPr>
            <w:tcW w:w="1663" w:type="dxa"/>
            <w:vMerge w:val="restart"/>
            <w:noWrap/>
            <w:hideMark/>
          </w:tcPr>
          <w:p w14:paraId="7721D2AD" w14:textId="562F7685" w:rsidR="00384F6C" w:rsidRPr="00384F6C" w:rsidRDefault="00384F6C" w:rsidP="00384F6C">
            <w:pPr>
              <w:rPr>
                <w:rFonts w:ascii="Arial" w:hAnsi="Arial" w:cs="Arial"/>
              </w:rPr>
            </w:pPr>
            <w:r w:rsidRPr="00384F6C">
              <w:rPr>
                <w:rFonts w:ascii="Arial" w:hAnsi="Arial" w:cs="Arial"/>
              </w:rPr>
              <w:t>End Users</w:t>
            </w:r>
          </w:p>
        </w:tc>
        <w:tc>
          <w:tcPr>
            <w:tcW w:w="942" w:type="dxa"/>
            <w:noWrap/>
            <w:hideMark/>
          </w:tcPr>
          <w:p w14:paraId="679C3B65" w14:textId="77777777" w:rsidR="00384F6C" w:rsidRPr="00384F6C" w:rsidRDefault="00384F6C" w:rsidP="00384F6C">
            <w:pPr>
              <w:rPr>
                <w:rFonts w:ascii="Arial" w:hAnsi="Arial" w:cs="Arial"/>
              </w:rPr>
            </w:pPr>
            <w:r w:rsidRPr="00384F6C">
              <w:rPr>
                <w:rFonts w:ascii="Arial" w:hAnsi="Arial" w:cs="Arial"/>
              </w:rPr>
              <w:t>4a</w:t>
            </w:r>
          </w:p>
        </w:tc>
        <w:tc>
          <w:tcPr>
            <w:tcW w:w="2794" w:type="dxa"/>
            <w:hideMark/>
          </w:tcPr>
          <w:p w14:paraId="6F9F77F7" w14:textId="77777777" w:rsidR="00384F6C" w:rsidRPr="00384F6C" w:rsidRDefault="00384F6C" w:rsidP="00384F6C">
            <w:pPr>
              <w:rPr>
                <w:rFonts w:ascii="Arial" w:hAnsi="Arial" w:cs="Arial"/>
              </w:rPr>
            </w:pPr>
            <w:r w:rsidRPr="00384F6C">
              <w:rPr>
                <w:rFonts w:ascii="Arial" w:hAnsi="Arial" w:cs="Arial"/>
              </w:rPr>
              <w:t xml:space="preserve">Customers find our cars to not be user friendly </w:t>
            </w:r>
          </w:p>
        </w:tc>
        <w:tc>
          <w:tcPr>
            <w:tcW w:w="841" w:type="dxa"/>
            <w:noWrap/>
            <w:hideMark/>
          </w:tcPr>
          <w:p w14:paraId="53CA3C9C" w14:textId="77777777" w:rsidR="00384F6C" w:rsidRPr="00384F6C" w:rsidRDefault="00384F6C" w:rsidP="00384F6C">
            <w:pPr>
              <w:rPr>
                <w:rFonts w:ascii="Arial" w:hAnsi="Arial" w:cs="Arial"/>
              </w:rPr>
            </w:pPr>
            <w:r w:rsidRPr="00384F6C">
              <w:rPr>
                <w:rFonts w:ascii="Arial" w:hAnsi="Arial" w:cs="Arial"/>
              </w:rPr>
              <w:t>1</w:t>
            </w:r>
          </w:p>
        </w:tc>
        <w:tc>
          <w:tcPr>
            <w:tcW w:w="1308" w:type="dxa"/>
            <w:noWrap/>
            <w:hideMark/>
          </w:tcPr>
          <w:p w14:paraId="10840C82" w14:textId="77777777" w:rsidR="00384F6C" w:rsidRPr="00384F6C" w:rsidRDefault="00384F6C" w:rsidP="00384F6C">
            <w:pPr>
              <w:rPr>
                <w:rFonts w:ascii="Arial" w:hAnsi="Arial" w:cs="Arial"/>
              </w:rPr>
            </w:pPr>
            <w:r w:rsidRPr="00384F6C">
              <w:rPr>
                <w:rFonts w:ascii="Arial" w:hAnsi="Arial" w:cs="Arial"/>
              </w:rPr>
              <w:t>2</w:t>
            </w:r>
          </w:p>
        </w:tc>
        <w:tc>
          <w:tcPr>
            <w:tcW w:w="907" w:type="dxa"/>
            <w:noWrap/>
            <w:hideMark/>
          </w:tcPr>
          <w:p w14:paraId="34E096EB" w14:textId="77777777" w:rsidR="00384F6C" w:rsidRPr="00384F6C" w:rsidRDefault="00384F6C" w:rsidP="00384F6C">
            <w:pPr>
              <w:rPr>
                <w:rFonts w:ascii="Arial" w:hAnsi="Arial" w:cs="Arial"/>
              </w:rPr>
            </w:pPr>
            <w:r w:rsidRPr="00384F6C">
              <w:rPr>
                <w:rFonts w:ascii="Arial" w:hAnsi="Arial" w:cs="Arial"/>
              </w:rPr>
              <w:t>7</w:t>
            </w:r>
          </w:p>
        </w:tc>
        <w:tc>
          <w:tcPr>
            <w:tcW w:w="601" w:type="dxa"/>
            <w:noWrap/>
            <w:hideMark/>
          </w:tcPr>
          <w:p w14:paraId="270A77FC" w14:textId="77777777" w:rsidR="00384F6C" w:rsidRPr="00384F6C" w:rsidRDefault="00384F6C" w:rsidP="00384F6C">
            <w:pPr>
              <w:rPr>
                <w:rFonts w:ascii="Arial" w:hAnsi="Arial" w:cs="Arial"/>
              </w:rPr>
            </w:pPr>
            <w:r w:rsidRPr="00384F6C">
              <w:rPr>
                <w:rFonts w:ascii="Arial" w:hAnsi="Arial" w:cs="Arial"/>
              </w:rPr>
              <w:t>T</w:t>
            </w:r>
          </w:p>
        </w:tc>
        <w:tc>
          <w:tcPr>
            <w:tcW w:w="766" w:type="dxa"/>
            <w:noWrap/>
            <w:hideMark/>
          </w:tcPr>
          <w:p w14:paraId="57A9C461" w14:textId="77777777" w:rsidR="00384F6C" w:rsidRPr="00384F6C" w:rsidRDefault="00384F6C" w:rsidP="00384F6C">
            <w:pPr>
              <w:rPr>
                <w:rFonts w:ascii="Arial" w:hAnsi="Arial" w:cs="Arial"/>
              </w:rPr>
            </w:pPr>
            <w:r w:rsidRPr="00384F6C">
              <w:rPr>
                <w:rFonts w:ascii="Arial" w:hAnsi="Arial" w:cs="Arial"/>
              </w:rPr>
              <w:t>14</w:t>
            </w:r>
          </w:p>
        </w:tc>
      </w:tr>
      <w:tr w:rsidR="00384F6C" w:rsidRPr="00384F6C" w14:paraId="654E4028" w14:textId="77777777" w:rsidTr="00384F6C">
        <w:trPr>
          <w:trHeight w:val="278"/>
        </w:trPr>
        <w:tc>
          <w:tcPr>
            <w:tcW w:w="1663" w:type="dxa"/>
            <w:vMerge/>
            <w:hideMark/>
          </w:tcPr>
          <w:p w14:paraId="6C5D18CB" w14:textId="77777777" w:rsidR="00384F6C" w:rsidRPr="00384F6C" w:rsidRDefault="00384F6C" w:rsidP="00384F6C">
            <w:pPr>
              <w:rPr>
                <w:rFonts w:ascii="Arial" w:hAnsi="Arial" w:cs="Arial"/>
              </w:rPr>
            </w:pPr>
          </w:p>
        </w:tc>
        <w:tc>
          <w:tcPr>
            <w:tcW w:w="942" w:type="dxa"/>
            <w:noWrap/>
            <w:hideMark/>
          </w:tcPr>
          <w:p w14:paraId="4A8D2765" w14:textId="77777777" w:rsidR="00384F6C" w:rsidRPr="00384F6C" w:rsidRDefault="00384F6C" w:rsidP="00384F6C">
            <w:pPr>
              <w:rPr>
                <w:rFonts w:ascii="Arial" w:hAnsi="Arial" w:cs="Arial"/>
              </w:rPr>
            </w:pPr>
            <w:r w:rsidRPr="00384F6C">
              <w:rPr>
                <w:rFonts w:ascii="Arial" w:hAnsi="Arial" w:cs="Arial"/>
              </w:rPr>
              <w:t>4b</w:t>
            </w:r>
          </w:p>
        </w:tc>
        <w:tc>
          <w:tcPr>
            <w:tcW w:w="2794" w:type="dxa"/>
            <w:hideMark/>
          </w:tcPr>
          <w:p w14:paraId="242D2D14" w14:textId="77777777" w:rsidR="00384F6C" w:rsidRPr="00384F6C" w:rsidRDefault="00384F6C" w:rsidP="00384F6C">
            <w:pPr>
              <w:rPr>
                <w:rFonts w:ascii="Arial" w:hAnsi="Arial" w:cs="Arial"/>
              </w:rPr>
            </w:pPr>
            <w:r w:rsidRPr="00384F6C">
              <w:rPr>
                <w:rFonts w:ascii="Arial" w:hAnsi="Arial" w:cs="Arial"/>
              </w:rPr>
              <w:t>End users stay away from self-driving cars as a whole</w:t>
            </w:r>
          </w:p>
        </w:tc>
        <w:tc>
          <w:tcPr>
            <w:tcW w:w="841" w:type="dxa"/>
            <w:noWrap/>
            <w:hideMark/>
          </w:tcPr>
          <w:p w14:paraId="74271481" w14:textId="77777777" w:rsidR="00384F6C" w:rsidRPr="00384F6C" w:rsidRDefault="00384F6C" w:rsidP="00384F6C">
            <w:pPr>
              <w:rPr>
                <w:rFonts w:ascii="Arial" w:hAnsi="Arial" w:cs="Arial"/>
              </w:rPr>
            </w:pPr>
            <w:r w:rsidRPr="00384F6C">
              <w:rPr>
                <w:rFonts w:ascii="Arial" w:hAnsi="Arial" w:cs="Arial"/>
              </w:rPr>
              <w:t>2</w:t>
            </w:r>
          </w:p>
        </w:tc>
        <w:tc>
          <w:tcPr>
            <w:tcW w:w="1308" w:type="dxa"/>
            <w:noWrap/>
            <w:hideMark/>
          </w:tcPr>
          <w:p w14:paraId="1A4A9A91" w14:textId="77777777" w:rsidR="00384F6C" w:rsidRPr="00384F6C" w:rsidRDefault="00384F6C" w:rsidP="00384F6C">
            <w:pPr>
              <w:rPr>
                <w:rFonts w:ascii="Arial" w:hAnsi="Arial" w:cs="Arial"/>
              </w:rPr>
            </w:pPr>
            <w:r w:rsidRPr="00384F6C">
              <w:rPr>
                <w:rFonts w:ascii="Arial" w:hAnsi="Arial" w:cs="Arial"/>
              </w:rPr>
              <w:t>1</w:t>
            </w:r>
          </w:p>
        </w:tc>
        <w:tc>
          <w:tcPr>
            <w:tcW w:w="907" w:type="dxa"/>
            <w:noWrap/>
            <w:hideMark/>
          </w:tcPr>
          <w:p w14:paraId="3B187056" w14:textId="77777777" w:rsidR="00384F6C" w:rsidRPr="00384F6C" w:rsidRDefault="00384F6C" w:rsidP="00384F6C">
            <w:pPr>
              <w:rPr>
                <w:rFonts w:ascii="Arial" w:hAnsi="Arial" w:cs="Arial"/>
              </w:rPr>
            </w:pPr>
            <w:r w:rsidRPr="00384F6C">
              <w:rPr>
                <w:rFonts w:ascii="Arial" w:hAnsi="Arial" w:cs="Arial"/>
              </w:rPr>
              <w:t>9</w:t>
            </w:r>
          </w:p>
        </w:tc>
        <w:tc>
          <w:tcPr>
            <w:tcW w:w="601" w:type="dxa"/>
            <w:noWrap/>
            <w:hideMark/>
          </w:tcPr>
          <w:p w14:paraId="339A6DE8" w14:textId="77777777" w:rsidR="00384F6C" w:rsidRPr="00384F6C" w:rsidRDefault="00384F6C" w:rsidP="00384F6C">
            <w:pPr>
              <w:rPr>
                <w:rFonts w:ascii="Arial" w:hAnsi="Arial" w:cs="Arial"/>
              </w:rPr>
            </w:pPr>
            <w:r w:rsidRPr="00384F6C">
              <w:rPr>
                <w:rFonts w:ascii="Arial" w:hAnsi="Arial" w:cs="Arial"/>
              </w:rPr>
              <w:t>T</w:t>
            </w:r>
          </w:p>
        </w:tc>
        <w:tc>
          <w:tcPr>
            <w:tcW w:w="766" w:type="dxa"/>
            <w:noWrap/>
            <w:hideMark/>
          </w:tcPr>
          <w:p w14:paraId="46772EE1" w14:textId="77777777" w:rsidR="00384F6C" w:rsidRPr="00384F6C" w:rsidRDefault="00384F6C" w:rsidP="00384F6C">
            <w:pPr>
              <w:rPr>
                <w:rFonts w:ascii="Arial" w:hAnsi="Arial" w:cs="Arial"/>
              </w:rPr>
            </w:pPr>
            <w:r w:rsidRPr="00384F6C">
              <w:rPr>
                <w:rFonts w:ascii="Arial" w:hAnsi="Arial" w:cs="Arial"/>
              </w:rPr>
              <w:t>9</w:t>
            </w:r>
          </w:p>
        </w:tc>
      </w:tr>
      <w:tr w:rsidR="00384F6C" w:rsidRPr="00384F6C" w14:paraId="783314DF" w14:textId="77777777" w:rsidTr="00384F6C">
        <w:trPr>
          <w:trHeight w:val="278"/>
        </w:trPr>
        <w:tc>
          <w:tcPr>
            <w:tcW w:w="1663" w:type="dxa"/>
            <w:vMerge/>
            <w:hideMark/>
          </w:tcPr>
          <w:p w14:paraId="0600373F" w14:textId="77777777" w:rsidR="00384F6C" w:rsidRPr="00384F6C" w:rsidRDefault="00384F6C" w:rsidP="00384F6C">
            <w:pPr>
              <w:rPr>
                <w:rFonts w:ascii="Arial" w:hAnsi="Arial" w:cs="Arial"/>
              </w:rPr>
            </w:pPr>
          </w:p>
        </w:tc>
        <w:tc>
          <w:tcPr>
            <w:tcW w:w="942" w:type="dxa"/>
            <w:noWrap/>
            <w:hideMark/>
          </w:tcPr>
          <w:p w14:paraId="515410E7" w14:textId="77777777" w:rsidR="00384F6C" w:rsidRPr="00384F6C" w:rsidRDefault="00384F6C" w:rsidP="00384F6C">
            <w:pPr>
              <w:rPr>
                <w:rFonts w:ascii="Arial" w:hAnsi="Arial" w:cs="Arial"/>
              </w:rPr>
            </w:pPr>
            <w:r w:rsidRPr="00384F6C">
              <w:rPr>
                <w:rFonts w:ascii="Arial" w:hAnsi="Arial" w:cs="Arial"/>
              </w:rPr>
              <w:t>4c</w:t>
            </w:r>
          </w:p>
        </w:tc>
        <w:tc>
          <w:tcPr>
            <w:tcW w:w="2794" w:type="dxa"/>
            <w:hideMark/>
          </w:tcPr>
          <w:p w14:paraId="21193D6B" w14:textId="77777777" w:rsidR="00384F6C" w:rsidRPr="00384F6C" w:rsidRDefault="00384F6C" w:rsidP="00384F6C">
            <w:pPr>
              <w:rPr>
                <w:rFonts w:ascii="Arial" w:hAnsi="Arial" w:cs="Arial"/>
              </w:rPr>
            </w:pPr>
            <w:r w:rsidRPr="00384F6C">
              <w:rPr>
                <w:rFonts w:ascii="Arial" w:hAnsi="Arial" w:cs="Arial"/>
              </w:rPr>
              <w:t>The price of a car ends up too high</w:t>
            </w:r>
          </w:p>
        </w:tc>
        <w:tc>
          <w:tcPr>
            <w:tcW w:w="841" w:type="dxa"/>
            <w:noWrap/>
            <w:hideMark/>
          </w:tcPr>
          <w:p w14:paraId="605600FE" w14:textId="77777777" w:rsidR="00384F6C" w:rsidRPr="00384F6C" w:rsidRDefault="00384F6C" w:rsidP="00384F6C">
            <w:pPr>
              <w:rPr>
                <w:rFonts w:ascii="Arial" w:hAnsi="Arial" w:cs="Arial"/>
              </w:rPr>
            </w:pPr>
            <w:r w:rsidRPr="00384F6C">
              <w:rPr>
                <w:rFonts w:ascii="Arial" w:hAnsi="Arial" w:cs="Arial"/>
              </w:rPr>
              <w:t>1</w:t>
            </w:r>
          </w:p>
        </w:tc>
        <w:tc>
          <w:tcPr>
            <w:tcW w:w="1308" w:type="dxa"/>
            <w:noWrap/>
            <w:hideMark/>
          </w:tcPr>
          <w:p w14:paraId="5E710948" w14:textId="77777777" w:rsidR="00384F6C" w:rsidRPr="00384F6C" w:rsidRDefault="00384F6C" w:rsidP="00384F6C">
            <w:pPr>
              <w:rPr>
                <w:rFonts w:ascii="Arial" w:hAnsi="Arial" w:cs="Arial"/>
              </w:rPr>
            </w:pPr>
            <w:r w:rsidRPr="00384F6C">
              <w:rPr>
                <w:rFonts w:ascii="Arial" w:hAnsi="Arial" w:cs="Arial"/>
              </w:rPr>
              <w:t>4</w:t>
            </w:r>
          </w:p>
        </w:tc>
        <w:tc>
          <w:tcPr>
            <w:tcW w:w="907" w:type="dxa"/>
            <w:noWrap/>
            <w:hideMark/>
          </w:tcPr>
          <w:p w14:paraId="317DF669" w14:textId="77777777" w:rsidR="00384F6C" w:rsidRPr="00384F6C" w:rsidRDefault="00384F6C" w:rsidP="00384F6C">
            <w:pPr>
              <w:rPr>
                <w:rFonts w:ascii="Arial" w:hAnsi="Arial" w:cs="Arial"/>
              </w:rPr>
            </w:pPr>
            <w:r w:rsidRPr="00384F6C">
              <w:rPr>
                <w:rFonts w:ascii="Arial" w:hAnsi="Arial" w:cs="Arial"/>
              </w:rPr>
              <w:t>7</w:t>
            </w:r>
          </w:p>
        </w:tc>
        <w:tc>
          <w:tcPr>
            <w:tcW w:w="601" w:type="dxa"/>
            <w:noWrap/>
            <w:hideMark/>
          </w:tcPr>
          <w:p w14:paraId="4862D929" w14:textId="77777777" w:rsidR="00384F6C" w:rsidRPr="00384F6C" w:rsidRDefault="00384F6C" w:rsidP="00384F6C">
            <w:pPr>
              <w:rPr>
                <w:rFonts w:ascii="Arial" w:hAnsi="Arial" w:cs="Arial"/>
              </w:rPr>
            </w:pPr>
            <w:r w:rsidRPr="00384F6C">
              <w:rPr>
                <w:rFonts w:ascii="Arial" w:hAnsi="Arial" w:cs="Arial"/>
              </w:rPr>
              <w:t>T</w:t>
            </w:r>
          </w:p>
        </w:tc>
        <w:tc>
          <w:tcPr>
            <w:tcW w:w="766" w:type="dxa"/>
            <w:noWrap/>
            <w:hideMark/>
          </w:tcPr>
          <w:p w14:paraId="1331CA85" w14:textId="77777777" w:rsidR="00384F6C" w:rsidRPr="00384F6C" w:rsidRDefault="00384F6C" w:rsidP="00384F6C">
            <w:pPr>
              <w:rPr>
                <w:rFonts w:ascii="Arial" w:hAnsi="Arial" w:cs="Arial"/>
              </w:rPr>
            </w:pPr>
            <w:r w:rsidRPr="00384F6C">
              <w:rPr>
                <w:rFonts w:ascii="Arial" w:hAnsi="Arial" w:cs="Arial"/>
              </w:rPr>
              <w:t>28</w:t>
            </w:r>
          </w:p>
        </w:tc>
      </w:tr>
      <w:tr w:rsidR="00384F6C" w:rsidRPr="00384F6C" w14:paraId="64222D09" w14:textId="77777777" w:rsidTr="00384F6C">
        <w:trPr>
          <w:trHeight w:val="278"/>
        </w:trPr>
        <w:tc>
          <w:tcPr>
            <w:tcW w:w="1663" w:type="dxa"/>
            <w:vMerge/>
            <w:hideMark/>
          </w:tcPr>
          <w:p w14:paraId="5AB4B6EE" w14:textId="77777777" w:rsidR="00384F6C" w:rsidRPr="00384F6C" w:rsidRDefault="00384F6C" w:rsidP="00384F6C">
            <w:pPr>
              <w:rPr>
                <w:rFonts w:ascii="Arial" w:hAnsi="Arial" w:cs="Arial"/>
              </w:rPr>
            </w:pPr>
          </w:p>
        </w:tc>
        <w:tc>
          <w:tcPr>
            <w:tcW w:w="942" w:type="dxa"/>
            <w:noWrap/>
            <w:hideMark/>
          </w:tcPr>
          <w:p w14:paraId="61DAB57B" w14:textId="77777777" w:rsidR="00384F6C" w:rsidRPr="00384F6C" w:rsidRDefault="00384F6C" w:rsidP="00384F6C">
            <w:pPr>
              <w:rPr>
                <w:rFonts w:ascii="Arial" w:hAnsi="Arial" w:cs="Arial"/>
              </w:rPr>
            </w:pPr>
            <w:r w:rsidRPr="00384F6C">
              <w:rPr>
                <w:rFonts w:ascii="Arial" w:hAnsi="Arial" w:cs="Arial"/>
              </w:rPr>
              <w:t>4d</w:t>
            </w:r>
          </w:p>
        </w:tc>
        <w:tc>
          <w:tcPr>
            <w:tcW w:w="2794" w:type="dxa"/>
            <w:hideMark/>
          </w:tcPr>
          <w:p w14:paraId="1E71148A" w14:textId="77777777" w:rsidR="00384F6C" w:rsidRPr="00384F6C" w:rsidRDefault="00384F6C" w:rsidP="00384F6C">
            <w:pPr>
              <w:rPr>
                <w:rFonts w:ascii="Arial" w:hAnsi="Arial" w:cs="Arial"/>
              </w:rPr>
            </w:pPr>
            <w:r w:rsidRPr="00384F6C">
              <w:rPr>
                <w:rFonts w:ascii="Arial" w:hAnsi="Arial" w:cs="Arial"/>
              </w:rPr>
              <w:t>Open ourselves up to a new, untapped market</w:t>
            </w:r>
          </w:p>
        </w:tc>
        <w:tc>
          <w:tcPr>
            <w:tcW w:w="841" w:type="dxa"/>
            <w:noWrap/>
            <w:hideMark/>
          </w:tcPr>
          <w:p w14:paraId="732DB856" w14:textId="77777777" w:rsidR="00384F6C" w:rsidRPr="00384F6C" w:rsidRDefault="00384F6C" w:rsidP="00384F6C">
            <w:pPr>
              <w:rPr>
                <w:rFonts w:ascii="Arial" w:hAnsi="Arial" w:cs="Arial"/>
              </w:rPr>
            </w:pPr>
            <w:r w:rsidRPr="00384F6C">
              <w:rPr>
                <w:rFonts w:ascii="Arial" w:hAnsi="Arial" w:cs="Arial"/>
              </w:rPr>
              <w:t>4</w:t>
            </w:r>
          </w:p>
        </w:tc>
        <w:tc>
          <w:tcPr>
            <w:tcW w:w="1308" w:type="dxa"/>
            <w:noWrap/>
            <w:hideMark/>
          </w:tcPr>
          <w:p w14:paraId="3C05C303" w14:textId="77777777" w:rsidR="00384F6C" w:rsidRPr="00384F6C" w:rsidRDefault="00384F6C" w:rsidP="00384F6C">
            <w:pPr>
              <w:rPr>
                <w:rFonts w:ascii="Arial" w:hAnsi="Arial" w:cs="Arial"/>
              </w:rPr>
            </w:pPr>
            <w:r w:rsidRPr="00384F6C">
              <w:rPr>
                <w:rFonts w:ascii="Arial" w:hAnsi="Arial" w:cs="Arial"/>
              </w:rPr>
              <w:t>3</w:t>
            </w:r>
          </w:p>
        </w:tc>
        <w:tc>
          <w:tcPr>
            <w:tcW w:w="907" w:type="dxa"/>
            <w:noWrap/>
            <w:hideMark/>
          </w:tcPr>
          <w:p w14:paraId="44172906" w14:textId="77777777" w:rsidR="00384F6C" w:rsidRPr="00384F6C" w:rsidRDefault="00384F6C" w:rsidP="00384F6C">
            <w:pPr>
              <w:rPr>
                <w:rFonts w:ascii="Arial" w:hAnsi="Arial" w:cs="Arial"/>
              </w:rPr>
            </w:pPr>
            <w:r w:rsidRPr="00384F6C">
              <w:rPr>
                <w:rFonts w:ascii="Arial" w:hAnsi="Arial" w:cs="Arial"/>
              </w:rPr>
              <w:t>8</w:t>
            </w:r>
          </w:p>
        </w:tc>
        <w:tc>
          <w:tcPr>
            <w:tcW w:w="601" w:type="dxa"/>
            <w:noWrap/>
            <w:hideMark/>
          </w:tcPr>
          <w:p w14:paraId="478DAA57" w14:textId="77777777" w:rsidR="00384F6C" w:rsidRPr="00384F6C" w:rsidRDefault="00384F6C" w:rsidP="00384F6C">
            <w:pPr>
              <w:rPr>
                <w:rFonts w:ascii="Arial" w:hAnsi="Arial" w:cs="Arial"/>
              </w:rPr>
            </w:pPr>
            <w:r w:rsidRPr="00384F6C">
              <w:rPr>
                <w:rFonts w:ascii="Arial" w:hAnsi="Arial" w:cs="Arial"/>
              </w:rPr>
              <w:t>O</w:t>
            </w:r>
          </w:p>
        </w:tc>
        <w:tc>
          <w:tcPr>
            <w:tcW w:w="766" w:type="dxa"/>
            <w:noWrap/>
            <w:hideMark/>
          </w:tcPr>
          <w:p w14:paraId="20CC994F" w14:textId="77777777" w:rsidR="00384F6C" w:rsidRPr="00384F6C" w:rsidRDefault="00384F6C" w:rsidP="00384F6C">
            <w:pPr>
              <w:rPr>
                <w:rFonts w:ascii="Arial" w:hAnsi="Arial" w:cs="Arial"/>
              </w:rPr>
            </w:pPr>
            <w:r w:rsidRPr="00384F6C">
              <w:rPr>
                <w:rFonts w:ascii="Arial" w:hAnsi="Arial" w:cs="Arial"/>
              </w:rPr>
              <w:t>-24</w:t>
            </w:r>
          </w:p>
        </w:tc>
      </w:tr>
      <w:tr w:rsidR="00384F6C" w:rsidRPr="00384F6C" w14:paraId="45364C81" w14:textId="77777777" w:rsidTr="00384F6C">
        <w:trPr>
          <w:trHeight w:val="278"/>
        </w:trPr>
        <w:tc>
          <w:tcPr>
            <w:tcW w:w="1663" w:type="dxa"/>
            <w:vMerge/>
            <w:hideMark/>
          </w:tcPr>
          <w:p w14:paraId="0E269B19" w14:textId="77777777" w:rsidR="00384F6C" w:rsidRPr="00384F6C" w:rsidRDefault="00384F6C" w:rsidP="00384F6C">
            <w:pPr>
              <w:rPr>
                <w:rFonts w:ascii="Arial" w:hAnsi="Arial" w:cs="Arial"/>
              </w:rPr>
            </w:pPr>
          </w:p>
        </w:tc>
        <w:tc>
          <w:tcPr>
            <w:tcW w:w="942" w:type="dxa"/>
            <w:noWrap/>
            <w:hideMark/>
          </w:tcPr>
          <w:p w14:paraId="7A18C5FA" w14:textId="77777777" w:rsidR="00384F6C" w:rsidRPr="00384F6C" w:rsidRDefault="00384F6C" w:rsidP="00384F6C">
            <w:pPr>
              <w:rPr>
                <w:rFonts w:ascii="Arial" w:hAnsi="Arial" w:cs="Arial"/>
              </w:rPr>
            </w:pPr>
            <w:r w:rsidRPr="00384F6C">
              <w:rPr>
                <w:rFonts w:ascii="Arial" w:hAnsi="Arial" w:cs="Arial"/>
              </w:rPr>
              <w:t>4e</w:t>
            </w:r>
          </w:p>
        </w:tc>
        <w:tc>
          <w:tcPr>
            <w:tcW w:w="2794" w:type="dxa"/>
            <w:hideMark/>
          </w:tcPr>
          <w:p w14:paraId="236FF4FE" w14:textId="77777777" w:rsidR="00384F6C" w:rsidRPr="00384F6C" w:rsidRDefault="00384F6C" w:rsidP="00384F6C">
            <w:pPr>
              <w:rPr>
                <w:rFonts w:ascii="Arial" w:hAnsi="Arial" w:cs="Arial"/>
              </w:rPr>
            </w:pPr>
            <w:r w:rsidRPr="00384F6C">
              <w:rPr>
                <w:rFonts w:ascii="Arial" w:hAnsi="Arial" w:cs="Arial"/>
              </w:rPr>
              <w:t>Some people may grow dependent on our product</w:t>
            </w:r>
          </w:p>
        </w:tc>
        <w:tc>
          <w:tcPr>
            <w:tcW w:w="841" w:type="dxa"/>
            <w:noWrap/>
            <w:hideMark/>
          </w:tcPr>
          <w:p w14:paraId="191680C7" w14:textId="77777777" w:rsidR="00384F6C" w:rsidRPr="00384F6C" w:rsidRDefault="00384F6C" w:rsidP="00384F6C">
            <w:pPr>
              <w:rPr>
                <w:rFonts w:ascii="Arial" w:hAnsi="Arial" w:cs="Arial"/>
              </w:rPr>
            </w:pPr>
            <w:r w:rsidRPr="00384F6C">
              <w:rPr>
                <w:rFonts w:ascii="Arial" w:hAnsi="Arial" w:cs="Arial"/>
              </w:rPr>
              <w:t>5</w:t>
            </w:r>
          </w:p>
        </w:tc>
        <w:tc>
          <w:tcPr>
            <w:tcW w:w="1308" w:type="dxa"/>
            <w:noWrap/>
            <w:hideMark/>
          </w:tcPr>
          <w:p w14:paraId="0F57173B" w14:textId="77777777" w:rsidR="00384F6C" w:rsidRPr="00384F6C" w:rsidRDefault="00384F6C" w:rsidP="00384F6C">
            <w:pPr>
              <w:rPr>
                <w:rFonts w:ascii="Arial" w:hAnsi="Arial" w:cs="Arial"/>
              </w:rPr>
            </w:pPr>
            <w:r w:rsidRPr="00384F6C">
              <w:rPr>
                <w:rFonts w:ascii="Arial" w:hAnsi="Arial" w:cs="Arial"/>
              </w:rPr>
              <w:t>4</w:t>
            </w:r>
          </w:p>
        </w:tc>
        <w:tc>
          <w:tcPr>
            <w:tcW w:w="907" w:type="dxa"/>
            <w:noWrap/>
            <w:hideMark/>
          </w:tcPr>
          <w:p w14:paraId="1B22EA1C" w14:textId="77777777" w:rsidR="00384F6C" w:rsidRPr="00384F6C" w:rsidRDefault="00384F6C" w:rsidP="00384F6C">
            <w:pPr>
              <w:rPr>
                <w:rFonts w:ascii="Arial" w:hAnsi="Arial" w:cs="Arial"/>
              </w:rPr>
            </w:pPr>
            <w:r w:rsidRPr="00384F6C">
              <w:rPr>
                <w:rFonts w:ascii="Arial" w:hAnsi="Arial" w:cs="Arial"/>
              </w:rPr>
              <w:t>5</w:t>
            </w:r>
          </w:p>
        </w:tc>
        <w:tc>
          <w:tcPr>
            <w:tcW w:w="601" w:type="dxa"/>
            <w:noWrap/>
            <w:hideMark/>
          </w:tcPr>
          <w:p w14:paraId="257BE613" w14:textId="77777777" w:rsidR="00384F6C" w:rsidRPr="00384F6C" w:rsidRDefault="00384F6C" w:rsidP="00384F6C">
            <w:pPr>
              <w:rPr>
                <w:rFonts w:ascii="Arial" w:hAnsi="Arial" w:cs="Arial"/>
              </w:rPr>
            </w:pPr>
            <w:r w:rsidRPr="00384F6C">
              <w:rPr>
                <w:rFonts w:ascii="Arial" w:hAnsi="Arial" w:cs="Arial"/>
              </w:rPr>
              <w:t>O</w:t>
            </w:r>
          </w:p>
        </w:tc>
        <w:tc>
          <w:tcPr>
            <w:tcW w:w="766" w:type="dxa"/>
            <w:noWrap/>
            <w:hideMark/>
          </w:tcPr>
          <w:p w14:paraId="1D363FB2" w14:textId="77777777" w:rsidR="00384F6C" w:rsidRPr="00384F6C" w:rsidRDefault="00384F6C" w:rsidP="00384F6C">
            <w:pPr>
              <w:rPr>
                <w:rFonts w:ascii="Arial" w:hAnsi="Arial" w:cs="Arial"/>
              </w:rPr>
            </w:pPr>
            <w:r w:rsidRPr="00384F6C">
              <w:rPr>
                <w:rFonts w:ascii="Arial" w:hAnsi="Arial" w:cs="Arial"/>
              </w:rPr>
              <w:t>-20</w:t>
            </w:r>
          </w:p>
        </w:tc>
      </w:tr>
      <w:tr w:rsidR="00384F6C" w:rsidRPr="00384F6C" w14:paraId="755954AD" w14:textId="77777777" w:rsidTr="00384F6C">
        <w:trPr>
          <w:trHeight w:val="278"/>
        </w:trPr>
        <w:tc>
          <w:tcPr>
            <w:tcW w:w="1663" w:type="dxa"/>
            <w:vMerge w:val="restart"/>
            <w:noWrap/>
            <w:hideMark/>
          </w:tcPr>
          <w:p w14:paraId="4F21DD95" w14:textId="6FB05C5B" w:rsidR="00384F6C" w:rsidRPr="00384F6C" w:rsidRDefault="00384F6C" w:rsidP="00384F6C">
            <w:pPr>
              <w:rPr>
                <w:rFonts w:ascii="Arial" w:hAnsi="Arial" w:cs="Arial"/>
              </w:rPr>
            </w:pPr>
            <w:r w:rsidRPr="00384F6C">
              <w:rPr>
                <w:rFonts w:ascii="Arial" w:hAnsi="Arial" w:cs="Arial"/>
              </w:rPr>
              <w:lastRenderedPageBreak/>
              <w:t>Financial</w:t>
            </w:r>
          </w:p>
        </w:tc>
        <w:tc>
          <w:tcPr>
            <w:tcW w:w="942" w:type="dxa"/>
            <w:noWrap/>
            <w:hideMark/>
          </w:tcPr>
          <w:p w14:paraId="613E8C78" w14:textId="77777777" w:rsidR="00384F6C" w:rsidRPr="00384F6C" w:rsidRDefault="00384F6C" w:rsidP="00384F6C">
            <w:pPr>
              <w:rPr>
                <w:rFonts w:ascii="Arial" w:hAnsi="Arial" w:cs="Arial"/>
              </w:rPr>
            </w:pPr>
            <w:r w:rsidRPr="00384F6C">
              <w:rPr>
                <w:rFonts w:ascii="Arial" w:hAnsi="Arial" w:cs="Arial"/>
              </w:rPr>
              <w:t>5a</w:t>
            </w:r>
          </w:p>
        </w:tc>
        <w:tc>
          <w:tcPr>
            <w:tcW w:w="2794" w:type="dxa"/>
            <w:hideMark/>
          </w:tcPr>
          <w:p w14:paraId="379FD4A6" w14:textId="77777777" w:rsidR="00384F6C" w:rsidRPr="00384F6C" w:rsidRDefault="00384F6C" w:rsidP="00384F6C">
            <w:pPr>
              <w:rPr>
                <w:rFonts w:ascii="Arial" w:hAnsi="Arial" w:cs="Arial"/>
              </w:rPr>
            </w:pPr>
            <w:r w:rsidRPr="00384F6C">
              <w:rPr>
                <w:rFonts w:ascii="Arial" w:hAnsi="Arial" w:cs="Arial"/>
              </w:rPr>
              <w:t>Lose investment if it doesn’t work out</w:t>
            </w:r>
          </w:p>
        </w:tc>
        <w:tc>
          <w:tcPr>
            <w:tcW w:w="841" w:type="dxa"/>
            <w:noWrap/>
            <w:hideMark/>
          </w:tcPr>
          <w:p w14:paraId="09ADC437" w14:textId="77777777" w:rsidR="00384F6C" w:rsidRPr="00384F6C" w:rsidRDefault="00384F6C" w:rsidP="00384F6C">
            <w:pPr>
              <w:rPr>
                <w:rFonts w:ascii="Arial" w:hAnsi="Arial" w:cs="Arial"/>
              </w:rPr>
            </w:pPr>
            <w:r w:rsidRPr="00384F6C">
              <w:rPr>
                <w:rFonts w:ascii="Arial" w:hAnsi="Arial" w:cs="Arial"/>
              </w:rPr>
              <w:t>5</w:t>
            </w:r>
          </w:p>
        </w:tc>
        <w:tc>
          <w:tcPr>
            <w:tcW w:w="1308" w:type="dxa"/>
            <w:noWrap/>
            <w:hideMark/>
          </w:tcPr>
          <w:p w14:paraId="6A4D38A3" w14:textId="77777777" w:rsidR="00384F6C" w:rsidRPr="00384F6C" w:rsidRDefault="00384F6C" w:rsidP="00384F6C">
            <w:pPr>
              <w:rPr>
                <w:rFonts w:ascii="Arial" w:hAnsi="Arial" w:cs="Arial"/>
              </w:rPr>
            </w:pPr>
            <w:r w:rsidRPr="00384F6C">
              <w:rPr>
                <w:rFonts w:ascii="Arial" w:hAnsi="Arial" w:cs="Arial"/>
              </w:rPr>
              <w:t>3</w:t>
            </w:r>
          </w:p>
        </w:tc>
        <w:tc>
          <w:tcPr>
            <w:tcW w:w="907" w:type="dxa"/>
            <w:noWrap/>
            <w:hideMark/>
          </w:tcPr>
          <w:p w14:paraId="2F82AA12" w14:textId="77777777" w:rsidR="00384F6C" w:rsidRPr="00384F6C" w:rsidRDefault="00384F6C" w:rsidP="00384F6C">
            <w:pPr>
              <w:rPr>
                <w:rFonts w:ascii="Arial" w:hAnsi="Arial" w:cs="Arial"/>
              </w:rPr>
            </w:pPr>
            <w:r w:rsidRPr="00384F6C">
              <w:rPr>
                <w:rFonts w:ascii="Arial" w:hAnsi="Arial" w:cs="Arial"/>
              </w:rPr>
              <w:t>8</w:t>
            </w:r>
          </w:p>
        </w:tc>
        <w:tc>
          <w:tcPr>
            <w:tcW w:w="601" w:type="dxa"/>
            <w:noWrap/>
            <w:hideMark/>
          </w:tcPr>
          <w:p w14:paraId="42C33ABF" w14:textId="77777777" w:rsidR="00384F6C" w:rsidRPr="00384F6C" w:rsidRDefault="00384F6C" w:rsidP="00384F6C">
            <w:pPr>
              <w:rPr>
                <w:rFonts w:ascii="Arial" w:hAnsi="Arial" w:cs="Arial"/>
              </w:rPr>
            </w:pPr>
            <w:r w:rsidRPr="00384F6C">
              <w:rPr>
                <w:rFonts w:ascii="Arial" w:hAnsi="Arial" w:cs="Arial"/>
              </w:rPr>
              <w:t>T</w:t>
            </w:r>
          </w:p>
        </w:tc>
        <w:tc>
          <w:tcPr>
            <w:tcW w:w="766" w:type="dxa"/>
            <w:noWrap/>
            <w:hideMark/>
          </w:tcPr>
          <w:p w14:paraId="56B192CB" w14:textId="77777777" w:rsidR="00384F6C" w:rsidRPr="00384F6C" w:rsidRDefault="00384F6C" w:rsidP="00384F6C">
            <w:pPr>
              <w:rPr>
                <w:rFonts w:ascii="Arial" w:hAnsi="Arial" w:cs="Arial"/>
              </w:rPr>
            </w:pPr>
            <w:r w:rsidRPr="00384F6C">
              <w:rPr>
                <w:rFonts w:ascii="Arial" w:hAnsi="Arial" w:cs="Arial"/>
              </w:rPr>
              <w:t>24</w:t>
            </w:r>
          </w:p>
        </w:tc>
      </w:tr>
      <w:tr w:rsidR="00384F6C" w:rsidRPr="00384F6C" w14:paraId="7CAC5B6A" w14:textId="77777777" w:rsidTr="00384F6C">
        <w:trPr>
          <w:trHeight w:val="278"/>
        </w:trPr>
        <w:tc>
          <w:tcPr>
            <w:tcW w:w="1663" w:type="dxa"/>
            <w:vMerge/>
            <w:hideMark/>
          </w:tcPr>
          <w:p w14:paraId="7F12765E" w14:textId="77777777" w:rsidR="00384F6C" w:rsidRPr="00384F6C" w:rsidRDefault="00384F6C" w:rsidP="00384F6C">
            <w:pPr>
              <w:rPr>
                <w:rFonts w:ascii="Arial" w:hAnsi="Arial" w:cs="Arial"/>
              </w:rPr>
            </w:pPr>
          </w:p>
        </w:tc>
        <w:tc>
          <w:tcPr>
            <w:tcW w:w="942" w:type="dxa"/>
            <w:noWrap/>
            <w:hideMark/>
          </w:tcPr>
          <w:p w14:paraId="0253E85E" w14:textId="77777777" w:rsidR="00384F6C" w:rsidRPr="00384F6C" w:rsidRDefault="00384F6C" w:rsidP="00384F6C">
            <w:pPr>
              <w:rPr>
                <w:rFonts w:ascii="Arial" w:hAnsi="Arial" w:cs="Arial"/>
              </w:rPr>
            </w:pPr>
            <w:r w:rsidRPr="00384F6C">
              <w:rPr>
                <w:rFonts w:ascii="Arial" w:hAnsi="Arial" w:cs="Arial"/>
              </w:rPr>
              <w:t>5b</w:t>
            </w:r>
          </w:p>
        </w:tc>
        <w:tc>
          <w:tcPr>
            <w:tcW w:w="2794" w:type="dxa"/>
            <w:hideMark/>
          </w:tcPr>
          <w:p w14:paraId="68060722" w14:textId="77777777" w:rsidR="00384F6C" w:rsidRPr="00384F6C" w:rsidRDefault="00384F6C" w:rsidP="00384F6C">
            <w:pPr>
              <w:rPr>
                <w:rFonts w:ascii="Arial" w:hAnsi="Arial" w:cs="Arial"/>
              </w:rPr>
            </w:pPr>
            <w:r w:rsidRPr="00384F6C">
              <w:rPr>
                <w:rFonts w:ascii="Arial" w:hAnsi="Arial" w:cs="Arial"/>
              </w:rPr>
              <w:t xml:space="preserve">Construction of data center and input of test driving is huge </w:t>
            </w:r>
          </w:p>
        </w:tc>
        <w:tc>
          <w:tcPr>
            <w:tcW w:w="841" w:type="dxa"/>
            <w:noWrap/>
            <w:hideMark/>
          </w:tcPr>
          <w:p w14:paraId="4A4C8AE8" w14:textId="77777777" w:rsidR="00384F6C" w:rsidRPr="00384F6C" w:rsidRDefault="00384F6C" w:rsidP="00384F6C">
            <w:pPr>
              <w:rPr>
                <w:rFonts w:ascii="Arial" w:hAnsi="Arial" w:cs="Arial"/>
              </w:rPr>
            </w:pPr>
            <w:r w:rsidRPr="00384F6C">
              <w:rPr>
                <w:rFonts w:ascii="Arial" w:hAnsi="Arial" w:cs="Arial"/>
              </w:rPr>
              <w:t>2</w:t>
            </w:r>
          </w:p>
        </w:tc>
        <w:tc>
          <w:tcPr>
            <w:tcW w:w="1308" w:type="dxa"/>
            <w:noWrap/>
            <w:hideMark/>
          </w:tcPr>
          <w:p w14:paraId="7579B1CE" w14:textId="77777777" w:rsidR="00384F6C" w:rsidRPr="00384F6C" w:rsidRDefault="00384F6C" w:rsidP="00384F6C">
            <w:pPr>
              <w:rPr>
                <w:rFonts w:ascii="Arial" w:hAnsi="Arial" w:cs="Arial"/>
              </w:rPr>
            </w:pPr>
            <w:r w:rsidRPr="00384F6C">
              <w:rPr>
                <w:rFonts w:ascii="Arial" w:hAnsi="Arial" w:cs="Arial"/>
              </w:rPr>
              <w:t>7</w:t>
            </w:r>
          </w:p>
        </w:tc>
        <w:tc>
          <w:tcPr>
            <w:tcW w:w="907" w:type="dxa"/>
            <w:noWrap/>
            <w:hideMark/>
          </w:tcPr>
          <w:p w14:paraId="58A72FA2" w14:textId="77777777" w:rsidR="00384F6C" w:rsidRPr="00384F6C" w:rsidRDefault="00384F6C" w:rsidP="00384F6C">
            <w:pPr>
              <w:rPr>
                <w:rFonts w:ascii="Arial" w:hAnsi="Arial" w:cs="Arial"/>
              </w:rPr>
            </w:pPr>
            <w:r w:rsidRPr="00384F6C">
              <w:rPr>
                <w:rFonts w:ascii="Arial" w:hAnsi="Arial" w:cs="Arial"/>
              </w:rPr>
              <w:t>4</w:t>
            </w:r>
          </w:p>
        </w:tc>
        <w:tc>
          <w:tcPr>
            <w:tcW w:w="601" w:type="dxa"/>
            <w:noWrap/>
            <w:hideMark/>
          </w:tcPr>
          <w:p w14:paraId="20DB472D" w14:textId="77777777" w:rsidR="00384F6C" w:rsidRPr="00384F6C" w:rsidRDefault="00384F6C" w:rsidP="00384F6C">
            <w:pPr>
              <w:rPr>
                <w:rFonts w:ascii="Arial" w:hAnsi="Arial" w:cs="Arial"/>
              </w:rPr>
            </w:pPr>
            <w:r w:rsidRPr="00384F6C">
              <w:rPr>
                <w:rFonts w:ascii="Arial" w:hAnsi="Arial" w:cs="Arial"/>
              </w:rPr>
              <w:t>T</w:t>
            </w:r>
          </w:p>
        </w:tc>
        <w:tc>
          <w:tcPr>
            <w:tcW w:w="766" w:type="dxa"/>
            <w:noWrap/>
            <w:hideMark/>
          </w:tcPr>
          <w:p w14:paraId="17463D5A" w14:textId="77777777" w:rsidR="00384F6C" w:rsidRPr="00384F6C" w:rsidRDefault="00384F6C" w:rsidP="00384F6C">
            <w:pPr>
              <w:rPr>
                <w:rFonts w:ascii="Arial" w:hAnsi="Arial" w:cs="Arial"/>
              </w:rPr>
            </w:pPr>
            <w:r w:rsidRPr="00384F6C">
              <w:rPr>
                <w:rFonts w:ascii="Arial" w:hAnsi="Arial" w:cs="Arial"/>
              </w:rPr>
              <w:t>28</w:t>
            </w:r>
          </w:p>
        </w:tc>
      </w:tr>
      <w:tr w:rsidR="00384F6C" w:rsidRPr="00384F6C" w14:paraId="13F2B594" w14:textId="77777777" w:rsidTr="00384F6C">
        <w:trPr>
          <w:trHeight w:val="833"/>
        </w:trPr>
        <w:tc>
          <w:tcPr>
            <w:tcW w:w="1663" w:type="dxa"/>
            <w:vMerge/>
            <w:hideMark/>
          </w:tcPr>
          <w:p w14:paraId="7B3BFAC6" w14:textId="77777777" w:rsidR="00384F6C" w:rsidRPr="00384F6C" w:rsidRDefault="00384F6C" w:rsidP="00384F6C">
            <w:pPr>
              <w:rPr>
                <w:rFonts w:ascii="Arial" w:hAnsi="Arial" w:cs="Arial"/>
              </w:rPr>
            </w:pPr>
          </w:p>
        </w:tc>
        <w:tc>
          <w:tcPr>
            <w:tcW w:w="942" w:type="dxa"/>
            <w:noWrap/>
            <w:hideMark/>
          </w:tcPr>
          <w:p w14:paraId="47107524" w14:textId="77777777" w:rsidR="00384F6C" w:rsidRPr="00384F6C" w:rsidRDefault="00384F6C" w:rsidP="00384F6C">
            <w:pPr>
              <w:rPr>
                <w:rFonts w:ascii="Arial" w:hAnsi="Arial" w:cs="Arial"/>
              </w:rPr>
            </w:pPr>
            <w:r w:rsidRPr="00384F6C">
              <w:rPr>
                <w:rFonts w:ascii="Arial" w:hAnsi="Arial" w:cs="Arial"/>
              </w:rPr>
              <w:t>5c</w:t>
            </w:r>
          </w:p>
        </w:tc>
        <w:tc>
          <w:tcPr>
            <w:tcW w:w="2794" w:type="dxa"/>
            <w:hideMark/>
          </w:tcPr>
          <w:p w14:paraId="5D6ABF9E" w14:textId="77777777" w:rsidR="00384F6C" w:rsidRPr="00384F6C" w:rsidRDefault="00384F6C" w:rsidP="00384F6C">
            <w:pPr>
              <w:rPr>
                <w:rFonts w:ascii="Arial" w:hAnsi="Arial" w:cs="Arial"/>
              </w:rPr>
            </w:pPr>
            <w:r w:rsidRPr="00384F6C">
              <w:rPr>
                <w:rFonts w:ascii="Arial" w:hAnsi="Arial" w:cs="Arial"/>
              </w:rPr>
              <w:t>Insurance fee would be huge in whole developing process learning algorithms are sometimes losing control</w:t>
            </w:r>
          </w:p>
        </w:tc>
        <w:tc>
          <w:tcPr>
            <w:tcW w:w="841" w:type="dxa"/>
            <w:noWrap/>
            <w:hideMark/>
          </w:tcPr>
          <w:p w14:paraId="6345EC8F" w14:textId="77777777" w:rsidR="00384F6C" w:rsidRPr="00384F6C" w:rsidRDefault="00384F6C" w:rsidP="00384F6C">
            <w:pPr>
              <w:rPr>
                <w:rFonts w:ascii="Arial" w:hAnsi="Arial" w:cs="Arial"/>
              </w:rPr>
            </w:pPr>
            <w:r w:rsidRPr="00384F6C">
              <w:rPr>
                <w:rFonts w:ascii="Arial" w:hAnsi="Arial" w:cs="Arial"/>
              </w:rPr>
              <w:t>3</w:t>
            </w:r>
          </w:p>
        </w:tc>
        <w:tc>
          <w:tcPr>
            <w:tcW w:w="1308" w:type="dxa"/>
            <w:noWrap/>
            <w:hideMark/>
          </w:tcPr>
          <w:p w14:paraId="0C9113D4" w14:textId="77777777" w:rsidR="00384F6C" w:rsidRPr="00384F6C" w:rsidRDefault="00384F6C" w:rsidP="00384F6C">
            <w:pPr>
              <w:rPr>
                <w:rFonts w:ascii="Arial" w:hAnsi="Arial" w:cs="Arial"/>
              </w:rPr>
            </w:pPr>
            <w:r w:rsidRPr="00384F6C">
              <w:rPr>
                <w:rFonts w:ascii="Arial" w:hAnsi="Arial" w:cs="Arial"/>
              </w:rPr>
              <w:t>6</w:t>
            </w:r>
          </w:p>
        </w:tc>
        <w:tc>
          <w:tcPr>
            <w:tcW w:w="907" w:type="dxa"/>
            <w:noWrap/>
            <w:hideMark/>
          </w:tcPr>
          <w:p w14:paraId="34B25261" w14:textId="77777777" w:rsidR="00384F6C" w:rsidRPr="00384F6C" w:rsidRDefault="00384F6C" w:rsidP="00384F6C">
            <w:pPr>
              <w:rPr>
                <w:rFonts w:ascii="Arial" w:hAnsi="Arial" w:cs="Arial"/>
              </w:rPr>
            </w:pPr>
            <w:r w:rsidRPr="00384F6C">
              <w:rPr>
                <w:rFonts w:ascii="Arial" w:hAnsi="Arial" w:cs="Arial"/>
              </w:rPr>
              <w:t>4</w:t>
            </w:r>
          </w:p>
        </w:tc>
        <w:tc>
          <w:tcPr>
            <w:tcW w:w="601" w:type="dxa"/>
            <w:noWrap/>
            <w:hideMark/>
          </w:tcPr>
          <w:p w14:paraId="380F2D14" w14:textId="77777777" w:rsidR="00384F6C" w:rsidRPr="00384F6C" w:rsidRDefault="00384F6C" w:rsidP="00384F6C">
            <w:pPr>
              <w:rPr>
                <w:rFonts w:ascii="Arial" w:hAnsi="Arial" w:cs="Arial"/>
              </w:rPr>
            </w:pPr>
            <w:r w:rsidRPr="00384F6C">
              <w:rPr>
                <w:rFonts w:ascii="Arial" w:hAnsi="Arial" w:cs="Arial"/>
              </w:rPr>
              <w:t>T</w:t>
            </w:r>
          </w:p>
        </w:tc>
        <w:tc>
          <w:tcPr>
            <w:tcW w:w="766" w:type="dxa"/>
            <w:noWrap/>
            <w:hideMark/>
          </w:tcPr>
          <w:p w14:paraId="394129F0" w14:textId="77777777" w:rsidR="00384F6C" w:rsidRPr="00384F6C" w:rsidRDefault="00384F6C" w:rsidP="00384F6C">
            <w:pPr>
              <w:rPr>
                <w:rFonts w:ascii="Arial" w:hAnsi="Arial" w:cs="Arial"/>
              </w:rPr>
            </w:pPr>
            <w:r w:rsidRPr="00384F6C">
              <w:rPr>
                <w:rFonts w:ascii="Arial" w:hAnsi="Arial" w:cs="Arial"/>
              </w:rPr>
              <w:t>24</w:t>
            </w:r>
          </w:p>
        </w:tc>
      </w:tr>
      <w:tr w:rsidR="00384F6C" w:rsidRPr="00384F6C" w14:paraId="171B933E" w14:textId="77777777" w:rsidTr="00384F6C">
        <w:trPr>
          <w:trHeight w:val="555"/>
        </w:trPr>
        <w:tc>
          <w:tcPr>
            <w:tcW w:w="1663" w:type="dxa"/>
            <w:vMerge/>
            <w:hideMark/>
          </w:tcPr>
          <w:p w14:paraId="612CBCFD" w14:textId="77777777" w:rsidR="00384F6C" w:rsidRPr="00384F6C" w:rsidRDefault="00384F6C" w:rsidP="00384F6C">
            <w:pPr>
              <w:rPr>
                <w:rFonts w:ascii="Arial" w:hAnsi="Arial" w:cs="Arial"/>
              </w:rPr>
            </w:pPr>
          </w:p>
        </w:tc>
        <w:tc>
          <w:tcPr>
            <w:tcW w:w="942" w:type="dxa"/>
            <w:noWrap/>
            <w:hideMark/>
          </w:tcPr>
          <w:p w14:paraId="0C5B2808" w14:textId="77777777" w:rsidR="00384F6C" w:rsidRPr="00384F6C" w:rsidRDefault="00384F6C" w:rsidP="00384F6C">
            <w:pPr>
              <w:rPr>
                <w:rFonts w:ascii="Arial" w:hAnsi="Arial" w:cs="Arial"/>
              </w:rPr>
            </w:pPr>
            <w:r w:rsidRPr="00384F6C">
              <w:rPr>
                <w:rFonts w:ascii="Arial" w:hAnsi="Arial" w:cs="Arial"/>
              </w:rPr>
              <w:t>5d</w:t>
            </w:r>
          </w:p>
        </w:tc>
        <w:tc>
          <w:tcPr>
            <w:tcW w:w="2794" w:type="dxa"/>
            <w:hideMark/>
          </w:tcPr>
          <w:p w14:paraId="201B6086" w14:textId="77777777" w:rsidR="00384F6C" w:rsidRPr="00384F6C" w:rsidRDefault="00384F6C" w:rsidP="00384F6C">
            <w:pPr>
              <w:rPr>
                <w:rFonts w:ascii="Arial" w:hAnsi="Arial" w:cs="Arial"/>
              </w:rPr>
            </w:pPr>
            <w:r w:rsidRPr="00384F6C">
              <w:rPr>
                <w:rFonts w:ascii="Arial" w:hAnsi="Arial" w:cs="Arial"/>
              </w:rPr>
              <w:t>Since the developing process is so long that may cause financial chain-broken due to variable situations</w:t>
            </w:r>
          </w:p>
        </w:tc>
        <w:tc>
          <w:tcPr>
            <w:tcW w:w="841" w:type="dxa"/>
            <w:noWrap/>
            <w:hideMark/>
          </w:tcPr>
          <w:p w14:paraId="5552AF33" w14:textId="77777777" w:rsidR="00384F6C" w:rsidRPr="00384F6C" w:rsidRDefault="00384F6C" w:rsidP="00384F6C">
            <w:pPr>
              <w:rPr>
                <w:rFonts w:ascii="Arial" w:hAnsi="Arial" w:cs="Arial"/>
              </w:rPr>
            </w:pPr>
            <w:r w:rsidRPr="00384F6C">
              <w:rPr>
                <w:rFonts w:ascii="Arial" w:hAnsi="Arial" w:cs="Arial"/>
              </w:rPr>
              <w:t>1</w:t>
            </w:r>
          </w:p>
        </w:tc>
        <w:tc>
          <w:tcPr>
            <w:tcW w:w="1308" w:type="dxa"/>
            <w:noWrap/>
            <w:hideMark/>
          </w:tcPr>
          <w:p w14:paraId="60180C0B" w14:textId="77777777" w:rsidR="00384F6C" w:rsidRPr="00384F6C" w:rsidRDefault="00384F6C" w:rsidP="00384F6C">
            <w:pPr>
              <w:rPr>
                <w:rFonts w:ascii="Arial" w:hAnsi="Arial" w:cs="Arial"/>
              </w:rPr>
            </w:pPr>
            <w:r w:rsidRPr="00384F6C">
              <w:rPr>
                <w:rFonts w:ascii="Arial" w:hAnsi="Arial" w:cs="Arial"/>
              </w:rPr>
              <w:t>3</w:t>
            </w:r>
          </w:p>
        </w:tc>
        <w:tc>
          <w:tcPr>
            <w:tcW w:w="907" w:type="dxa"/>
            <w:noWrap/>
            <w:hideMark/>
          </w:tcPr>
          <w:p w14:paraId="1592FE01" w14:textId="77777777" w:rsidR="00384F6C" w:rsidRPr="00384F6C" w:rsidRDefault="00384F6C" w:rsidP="00384F6C">
            <w:pPr>
              <w:rPr>
                <w:rFonts w:ascii="Arial" w:hAnsi="Arial" w:cs="Arial"/>
              </w:rPr>
            </w:pPr>
            <w:r w:rsidRPr="00384F6C">
              <w:rPr>
                <w:rFonts w:ascii="Arial" w:hAnsi="Arial" w:cs="Arial"/>
              </w:rPr>
              <w:t>9</w:t>
            </w:r>
          </w:p>
        </w:tc>
        <w:tc>
          <w:tcPr>
            <w:tcW w:w="601" w:type="dxa"/>
            <w:noWrap/>
            <w:hideMark/>
          </w:tcPr>
          <w:p w14:paraId="43273771" w14:textId="77777777" w:rsidR="00384F6C" w:rsidRPr="00384F6C" w:rsidRDefault="00384F6C" w:rsidP="00384F6C">
            <w:pPr>
              <w:rPr>
                <w:rFonts w:ascii="Arial" w:hAnsi="Arial" w:cs="Arial"/>
              </w:rPr>
            </w:pPr>
            <w:r w:rsidRPr="00384F6C">
              <w:rPr>
                <w:rFonts w:ascii="Arial" w:hAnsi="Arial" w:cs="Arial"/>
              </w:rPr>
              <w:t>T</w:t>
            </w:r>
          </w:p>
        </w:tc>
        <w:tc>
          <w:tcPr>
            <w:tcW w:w="766" w:type="dxa"/>
            <w:noWrap/>
            <w:hideMark/>
          </w:tcPr>
          <w:p w14:paraId="5286C40A" w14:textId="77777777" w:rsidR="00384F6C" w:rsidRPr="00384F6C" w:rsidRDefault="00384F6C" w:rsidP="00384F6C">
            <w:pPr>
              <w:rPr>
                <w:rFonts w:ascii="Arial" w:hAnsi="Arial" w:cs="Arial"/>
              </w:rPr>
            </w:pPr>
            <w:r w:rsidRPr="00384F6C">
              <w:rPr>
                <w:rFonts w:ascii="Arial" w:hAnsi="Arial" w:cs="Arial"/>
              </w:rPr>
              <w:t>27</w:t>
            </w:r>
          </w:p>
        </w:tc>
      </w:tr>
      <w:tr w:rsidR="00384F6C" w:rsidRPr="00384F6C" w14:paraId="3BA1C15D" w14:textId="77777777" w:rsidTr="00384F6C">
        <w:trPr>
          <w:trHeight w:val="278"/>
        </w:trPr>
        <w:tc>
          <w:tcPr>
            <w:tcW w:w="1663" w:type="dxa"/>
            <w:vMerge/>
            <w:hideMark/>
          </w:tcPr>
          <w:p w14:paraId="17EC82AC" w14:textId="77777777" w:rsidR="00384F6C" w:rsidRPr="00384F6C" w:rsidRDefault="00384F6C" w:rsidP="00384F6C">
            <w:pPr>
              <w:rPr>
                <w:rFonts w:ascii="Arial" w:hAnsi="Arial" w:cs="Arial"/>
              </w:rPr>
            </w:pPr>
          </w:p>
        </w:tc>
        <w:tc>
          <w:tcPr>
            <w:tcW w:w="942" w:type="dxa"/>
            <w:noWrap/>
            <w:hideMark/>
          </w:tcPr>
          <w:p w14:paraId="675DCF75" w14:textId="77777777" w:rsidR="00384F6C" w:rsidRPr="00384F6C" w:rsidRDefault="00384F6C" w:rsidP="00384F6C">
            <w:pPr>
              <w:rPr>
                <w:rFonts w:ascii="Arial" w:hAnsi="Arial" w:cs="Arial"/>
              </w:rPr>
            </w:pPr>
            <w:r w:rsidRPr="00384F6C">
              <w:rPr>
                <w:rFonts w:ascii="Arial" w:hAnsi="Arial" w:cs="Arial"/>
              </w:rPr>
              <w:t>5e</w:t>
            </w:r>
          </w:p>
        </w:tc>
        <w:tc>
          <w:tcPr>
            <w:tcW w:w="2794" w:type="dxa"/>
            <w:hideMark/>
          </w:tcPr>
          <w:p w14:paraId="14ECA694" w14:textId="77777777" w:rsidR="00384F6C" w:rsidRPr="00384F6C" w:rsidRDefault="00384F6C" w:rsidP="00384F6C">
            <w:pPr>
              <w:rPr>
                <w:rFonts w:ascii="Arial" w:hAnsi="Arial" w:cs="Arial"/>
              </w:rPr>
            </w:pPr>
            <w:r w:rsidRPr="00384F6C">
              <w:rPr>
                <w:rFonts w:ascii="Arial" w:hAnsi="Arial" w:cs="Arial"/>
              </w:rPr>
              <w:t>Sell to delivery companies (couriers, pizzaman, FedEx)</w:t>
            </w:r>
          </w:p>
        </w:tc>
        <w:tc>
          <w:tcPr>
            <w:tcW w:w="841" w:type="dxa"/>
            <w:noWrap/>
            <w:hideMark/>
          </w:tcPr>
          <w:p w14:paraId="55BF44E5" w14:textId="77777777" w:rsidR="00384F6C" w:rsidRPr="00384F6C" w:rsidRDefault="00384F6C" w:rsidP="00384F6C">
            <w:pPr>
              <w:rPr>
                <w:rFonts w:ascii="Arial" w:hAnsi="Arial" w:cs="Arial"/>
              </w:rPr>
            </w:pPr>
            <w:r w:rsidRPr="00384F6C">
              <w:rPr>
                <w:rFonts w:ascii="Arial" w:hAnsi="Arial" w:cs="Arial"/>
              </w:rPr>
              <w:t>5</w:t>
            </w:r>
          </w:p>
        </w:tc>
        <w:tc>
          <w:tcPr>
            <w:tcW w:w="1308" w:type="dxa"/>
            <w:noWrap/>
            <w:hideMark/>
          </w:tcPr>
          <w:p w14:paraId="25C2E9D2" w14:textId="77777777" w:rsidR="00384F6C" w:rsidRPr="00384F6C" w:rsidRDefault="00384F6C" w:rsidP="00384F6C">
            <w:pPr>
              <w:rPr>
                <w:rFonts w:ascii="Arial" w:hAnsi="Arial" w:cs="Arial"/>
              </w:rPr>
            </w:pPr>
            <w:r w:rsidRPr="00384F6C">
              <w:rPr>
                <w:rFonts w:ascii="Arial" w:hAnsi="Arial" w:cs="Arial"/>
              </w:rPr>
              <w:t>6</w:t>
            </w:r>
          </w:p>
        </w:tc>
        <w:tc>
          <w:tcPr>
            <w:tcW w:w="907" w:type="dxa"/>
            <w:noWrap/>
            <w:hideMark/>
          </w:tcPr>
          <w:p w14:paraId="4190F4F5" w14:textId="77777777" w:rsidR="00384F6C" w:rsidRPr="00384F6C" w:rsidRDefault="00384F6C" w:rsidP="00384F6C">
            <w:pPr>
              <w:rPr>
                <w:rFonts w:ascii="Arial" w:hAnsi="Arial" w:cs="Arial"/>
              </w:rPr>
            </w:pPr>
            <w:r w:rsidRPr="00384F6C">
              <w:rPr>
                <w:rFonts w:ascii="Arial" w:hAnsi="Arial" w:cs="Arial"/>
              </w:rPr>
              <w:t>7</w:t>
            </w:r>
          </w:p>
        </w:tc>
        <w:tc>
          <w:tcPr>
            <w:tcW w:w="601" w:type="dxa"/>
            <w:noWrap/>
            <w:hideMark/>
          </w:tcPr>
          <w:p w14:paraId="71122268" w14:textId="77777777" w:rsidR="00384F6C" w:rsidRPr="00384F6C" w:rsidRDefault="00384F6C" w:rsidP="00384F6C">
            <w:pPr>
              <w:rPr>
                <w:rFonts w:ascii="Arial" w:hAnsi="Arial" w:cs="Arial"/>
              </w:rPr>
            </w:pPr>
            <w:r w:rsidRPr="00384F6C">
              <w:rPr>
                <w:rFonts w:ascii="Arial" w:hAnsi="Arial" w:cs="Arial"/>
              </w:rPr>
              <w:t>O</w:t>
            </w:r>
          </w:p>
        </w:tc>
        <w:tc>
          <w:tcPr>
            <w:tcW w:w="766" w:type="dxa"/>
            <w:noWrap/>
            <w:hideMark/>
          </w:tcPr>
          <w:p w14:paraId="5FBEF3F4" w14:textId="77777777" w:rsidR="00384F6C" w:rsidRPr="00384F6C" w:rsidRDefault="00384F6C" w:rsidP="00384F6C">
            <w:pPr>
              <w:rPr>
                <w:rFonts w:ascii="Arial" w:hAnsi="Arial" w:cs="Arial"/>
              </w:rPr>
            </w:pPr>
            <w:r w:rsidRPr="00384F6C">
              <w:rPr>
                <w:rFonts w:ascii="Arial" w:hAnsi="Arial" w:cs="Arial"/>
              </w:rPr>
              <w:t>-42</w:t>
            </w:r>
          </w:p>
        </w:tc>
      </w:tr>
      <w:tr w:rsidR="00384F6C" w:rsidRPr="00384F6C" w14:paraId="1F015A86" w14:textId="77777777" w:rsidTr="00384F6C">
        <w:trPr>
          <w:trHeight w:val="278"/>
        </w:trPr>
        <w:tc>
          <w:tcPr>
            <w:tcW w:w="1663" w:type="dxa"/>
            <w:vMerge w:val="restart"/>
            <w:noWrap/>
            <w:hideMark/>
          </w:tcPr>
          <w:p w14:paraId="4783F1F0" w14:textId="5F65BDF9" w:rsidR="00384F6C" w:rsidRPr="00384F6C" w:rsidRDefault="00384F6C" w:rsidP="00384F6C">
            <w:pPr>
              <w:rPr>
                <w:rFonts w:ascii="Arial" w:hAnsi="Arial" w:cs="Arial"/>
              </w:rPr>
            </w:pPr>
            <w:r w:rsidRPr="00384F6C">
              <w:rPr>
                <w:rFonts w:ascii="Arial" w:hAnsi="Arial" w:cs="Arial"/>
              </w:rPr>
              <w:t>Social Impact</w:t>
            </w:r>
          </w:p>
        </w:tc>
        <w:tc>
          <w:tcPr>
            <w:tcW w:w="942" w:type="dxa"/>
            <w:noWrap/>
            <w:hideMark/>
          </w:tcPr>
          <w:p w14:paraId="2BE56645" w14:textId="77777777" w:rsidR="00384F6C" w:rsidRPr="00384F6C" w:rsidRDefault="00384F6C" w:rsidP="00384F6C">
            <w:pPr>
              <w:rPr>
                <w:rFonts w:ascii="Arial" w:hAnsi="Arial" w:cs="Arial"/>
              </w:rPr>
            </w:pPr>
            <w:r w:rsidRPr="00384F6C">
              <w:rPr>
                <w:rFonts w:ascii="Arial" w:hAnsi="Arial" w:cs="Arial"/>
              </w:rPr>
              <w:t>6a</w:t>
            </w:r>
          </w:p>
        </w:tc>
        <w:tc>
          <w:tcPr>
            <w:tcW w:w="2794" w:type="dxa"/>
            <w:hideMark/>
          </w:tcPr>
          <w:p w14:paraId="1A9135FE" w14:textId="77777777" w:rsidR="00384F6C" w:rsidRPr="00384F6C" w:rsidRDefault="00384F6C" w:rsidP="00384F6C">
            <w:pPr>
              <w:rPr>
                <w:rFonts w:ascii="Arial" w:hAnsi="Arial" w:cs="Arial"/>
              </w:rPr>
            </w:pPr>
            <w:r w:rsidRPr="00384F6C">
              <w:rPr>
                <w:rFonts w:ascii="Arial" w:hAnsi="Arial" w:cs="Arial"/>
              </w:rPr>
              <w:t>Customers might be concerned about the safety of the car</w:t>
            </w:r>
          </w:p>
        </w:tc>
        <w:tc>
          <w:tcPr>
            <w:tcW w:w="841" w:type="dxa"/>
            <w:noWrap/>
            <w:hideMark/>
          </w:tcPr>
          <w:p w14:paraId="4FD10B58" w14:textId="77777777" w:rsidR="00384F6C" w:rsidRPr="00384F6C" w:rsidRDefault="00384F6C" w:rsidP="00384F6C">
            <w:pPr>
              <w:rPr>
                <w:rFonts w:ascii="Arial" w:hAnsi="Arial" w:cs="Arial"/>
              </w:rPr>
            </w:pPr>
            <w:r w:rsidRPr="00384F6C">
              <w:rPr>
                <w:rFonts w:ascii="Arial" w:hAnsi="Arial" w:cs="Arial"/>
              </w:rPr>
              <w:t>1</w:t>
            </w:r>
          </w:p>
        </w:tc>
        <w:tc>
          <w:tcPr>
            <w:tcW w:w="1308" w:type="dxa"/>
            <w:noWrap/>
            <w:hideMark/>
          </w:tcPr>
          <w:p w14:paraId="21AD000B" w14:textId="77777777" w:rsidR="00384F6C" w:rsidRPr="00384F6C" w:rsidRDefault="00384F6C" w:rsidP="00384F6C">
            <w:pPr>
              <w:rPr>
                <w:rFonts w:ascii="Arial" w:hAnsi="Arial" w:cs="Arial"/>
              </w:rPr>
            </w:pPr>
            <w:r w:rsidRPr="00384F6C">
              <w:rPr>
                <w:rFonts w:ascii="Arial" w:hAnsi="Arial" w:cs="Arial"/>
              </w:rPr>
              <w:t>6</w:t>
            </w:r>
          </w:p>
        </w:tc>
        <w:tc>
          <w:tcPr>
            <w:tcW w:w="907" w:type="dxa"/>
            <w:noWrap/>
            <w:hideMark/>
          </w:tcPr>
          <w:p w14:paraId="04E76E02" w14:textId="77777777" w:rsidR="00384F6C" w:rsidRPr="00384F6C" w:rsidRDefault="00384F6C" w:rsidP="00384F6C">
            <w:pPr>
              <w:rPr>
                <w:rFonts w:ascii="Arial" w:hAnsi="Arial" w:cs="Arial"/>
              </w:rPr>
            </w:pPr>
            <w:r w:rsidRPr="00384F6C">
              <w:rPr>
                <w:rFonts w:ascii="Arial" w:hAnsi="Arial" w:cs="Arial"/>
              </w:rPr>
              <w:t>1</w:t>
            </w:r>
          </w:p>
        </w:tc>
        <w:tc>
          <w:tcPr>
            <w:tcW w:w="601" w:type="dxa"/>
            <w:noWrap/>
            <w:hideMark/>
          </w:tcPr>
          <w:p w14:paraId="3D73E532" w14:textId="77777777" w:rsidR="00384F6C" w:rsidRPr="00384F6C" w:rsidRDefault="00384F6C" w:rsidP="00384F6C">
            <w:pPr>
              <w:rPr>
                <w:rFonts w:ascii="Arial" w:hAnsi="Arial" w:cs="Arial"/>
              </w:rPr>
            </w:pPr>
            <w:r w:rsidRPr="00384F6C">
              <w:rPr>
                <w:rFonts w:ascii="Arial" w:hAnsi="Arial" w:cs="Arial"/>
              </w:rPr>
              <w:t>T</w:t>
            </w:r>
          </w:p>
        </w:tc>
        <w:tc>
          <w:tcPr>
            <w:tcW w:w="766" w:type="dxa"/>
            <w:noWrap/>
            <w:hideMark/>
          </w:tcPr>
          <w:p w14:paraId="222C77EC" w14:textId="77777777" w:rsidR="00384F6C" w:rsidRPr="00384F6C" w:rsidRDefault="00384F6C" w:rsidP="00384F6C">
            <w:pPr>
              <w:rPr>
                <w:rFonts w:ascii="Arial" w:hAnsi="Arial" w:cs="Arial"/>
              </w:rPr>
            </w:pPr>
            <w:r w:rsidRPr="00384F6C">
              <w:rPr>
                <w:rFonts w:ascii="Arial" w:hAnsi="Arial" w:cs="Arial"/>
              </w:rPr>
              <w:t>6</w:t>
            </w:r>
          </w:p>
        </w:tc>
      </w:tr>
      <w:tr w:rsidR="00384F6C" w:rsidRPr="00384F6C" w14:paraId="4CD029D9" w14:textId="77777777" w:rsidTr="00384F6C">
        <w:trPr>
          <w:trHeight w:val="278"/>
        </w:trPr>
        <w:tc>
          <w:tcPr>
            <w:tcW w:w="1663" w:type="dxa"/>
            <w:vMerge/>
            <w:hideMark/>
          </w:tcPr>
          <w:p w14:paraId="11FA8C97" w14:textId="77777777" w:rsidR="00384F6C" w:rsidRPr="00384F6C" w:rsidRDefault="00384F6C" w:rsidP="00384F6C">
            <w:pPr>
              <w:rPr>
                <w:rFonts w:ascii="Arial" w:hAnsi="Arial" w:cs="Arial"/>
              </w:rPr>
            </w:pPr>
          </w:p>
        </w:tc>
        <w:tc>
          <w:tcPr>
            <w:tcW w:w="942" w:type="dxa"/>
            <w:noWrap/>
            <w:hideMark/>
          </w:tcPr>
          <w:p w14:paraId="53F04263" w14:textId="77777777" w:rsidR="00384F6C" w:rsidRPr="00384F6C" w:rsidRDefault="00384F6C" w:rsidP="00384F6C">
            <w:pPr>
              <w:rPr>
                <w:rFonts w:ascii="Arial" w:hAnsi="Arial" w:cs="Arial"/>
              </w:rPr>
            </w:pPr>
            <w:r w:rsidRPr="00384F6C">
              <w:rPr>
                <w:rFonts w:ascii="Arial" w:hAnsi="Arial" w:cs="Arial"/>
              </w:rPr>
              <w:t>6b</w:t>
            </w:r>
          </w:p>
        </w:tc>
        <w:tc>
          <w:tcPr>
            <w:tcW w:w="2794" w:type="dxa"/>
            <w:hideMark/>
          </w:tcPr>
          <w:p w14:paraId="432FBF62" w14:textId="77777777" w:rsidR="00384F6C" w:rsidRPr="00384F6C" w:rsidRDefault="00384F6C" w:rsidP="00384F6C">
            <w:pPr>
              <w:rPr>
                <w:rFonts w:ascii="Arial" w:hAnsi="Arial" w:cs="Arial"/>
              </w:rPr>
            </w:pPr>
            <w:r w:rsidRPr="00384F6C">
              <w:rPr>
                <w:rFonts w:ascii="Arial" w:hAnsi="Arial" w:cs="Arial"/>
              </w:rPr>
              <w:t>There will be no need to hire tradition drivers any more</w:t>
            </w:r>
          </w:p>
        </w:tc>
        <w:tc>
          <w:tcPr>
            <w:tcW w:w="841" w:type="dxa"/>
            <w:noWrap/>
            <w:hideMark/>
          </w:tcPr>
          <w:p w14:paraId="19CDF044" w14:textId="77777777" w:rsidR="00384F6C" w:rsidRPr="00384F6C" w:rsidRDefault="00384F6C" w:rsidP="00384F6C">
            <w:pPr>
              <w:rPr>
                <w:rFonts w:ascii="Arial" w:hAnsi="Arial" w:cs="Arial"/>
              </w:rPr>
            </w:pPr>
            <w:r w:rsidRPr="00384F6C">
              <w:rPr>
                <w:rFonts w:ascii="Arial" w:hAnsi="Arial" w:cs="Arial"/>
              </w:rPr>
              <w:t>2</w:t>
            </w:r>
          </w:p>
        </w:tc>
        <w:tc>
          <w:tcPr>
            <w:tcW w:w="1308" w:type="dxa"/>
            <w:noWrap/>
            <w:hideMark/>
          </w:tcPr>
          <w:p w14:paraId="0C871621" w14:textId="77777777" w:rsidR="00384F6C" w:rsidRPr="00384F6C" w:rsidRDefault="00384F6C" w:rsidP="00384F6C">
            <w:pPr>
              <w:rPr>
                <w:rFonts w:ascii="Arial" w:hAnsi="Arial" w:cs="Arial"/>
              </w:rPr>
            </w:pPr>
            <w:r w:rsidRPr="00384F6C">
              <w:rPr>
                <w:rFonts w:ascii="Arial" w:hAnsi="Arial" w:cs="Arial"/>
              </w:rPr>
              <w:t>2</w:t>
            </w:r>
          </w:p>
        </w:tc>
        <w:tc>
          <w:tcPr>
            <w:tcW w:w="907" w:type="dxa"/>
            <w:noWrap/>
            <w:hideMark/>
          </w:tcPr>
          <w:p w14:paraId="3568B705" w14:textId="77777777" w:rsidR="00384F6C" w:rsidRPr="00384F6C" w:rsidRDefault="00384F6C" w:rsidP="00384F6C">
            <w:pPr>
              <w:rPr>
                <w:rFonts w:ascii="Arial" w:hAnsi="Arial" w:cs="Arial"/>
              </w:rPr>
            </w:pPr>
            <w:r w:rsidRPr="00384F6C">
              <w:rPr>
                <w:rFonts w:ascii="Arial" w:hAnsi="Arial" w:cs="Arial"/>
              </w:rPr>
              <w:t>7</w:t>
            </w:r>
          </w:p>
        </w:tc>
        <w:tc>
          <w:tcPr>
            <w:tcW w:w="601" w:type="dxa"/>
            <w:noWrap/>
            <w:hideMark/>
          </w:tcPr>
          <w:p w14:paraId="0D421C27" w14:textId="77777777" w:rsidR="00384F6C" w:rsidRPr="00384F6C" w:rsidRDefault="00384F6C" w:rsidP="00384F6C">
            <w:pPr>
              <w:rPr>
                <w:rFonts w:ascii="Arial" w:hAnsi="Arial" w:cs="Arial"/>
              </w:rPr>
            </w:pPr>
            <w:r w:rsidRPr="00384F6C">
              <w:rPr>
                <w:rFonts w:ascii="Arial" w:hAnsi="Arial" w:cs="Arial"/>
              </w:rPr>
              <w:t>T</w:t>
            </w:r>
          </w:p>
        </w:tc>
        <w:tc>
          <w:tcPr>
            <w:tcW w:w="766" w:type="dxa"/>
            <w:noWrap/>
            <w:hideMark/>
          </w:tcPr>
          <w:p w14:paraId="3C3EB5C5" w14:textId="77777777" w:rsidR="00384F6C" w:rsidRPr="00384F6C" w:rsidRDefault="00384F6C" w:rsidP="00384F6C">
            <w:pPr>
              <w:rPr>
                <w:rFonts w:ascii="Arial" w:hAnsi="Arial" w:cs="Arial"/>
              </w:rPr>
            </w:pPr>
            <w:r w:rsidRPr="00384F6C">
              <w:rPr>
                <w:rFonts w:ascii="Arial" w:hAnsi="Arial" w:cs="Arial"/>
              </w:rPr>
              <w:t>14</w:t>
            </w:r>
          </w:p>
        </w:tc>
      </w:tr>
      <w:tr w:rsidR="00384F6C" w:rsidRPr="00384F6C" w14:paraId="43A28B5C" w14:textId="77777777" w:rsidTr="00384F6C">
        <w:trPr>
          <w:trHeight w:val="278"/>
        </w:trPr>
        <w:tc>
          <w:tcPr>
            <w:tcW w:w="1663" w:type="dxa"/>
            <w:vMerge/>
            <w:hideMark/>
          </w:tcPr>
          <w:p w14:paraId="68E23728" w14:textId="77777777" w:rsidR="00384F6C" w:rsidRPr="00384F6C" w:rsidRDefault="00384F6C" w:rsidP="00384F6C">
            <w:pPr>
              <w:rPr>
                <w:rFonts w:ascii="Arial" w:hAnsi="Arial" w:cs="Arial"/>
              </w:rPr>
            </w:pPr>
          </w:p>
        </w:tc>
        <w:tc>
          <w:tcPr>
            <w:tcW w:w="942" w:type="dxa"/>
            <w:noWrap/>
            <w:hideMark/>
          </w:tcPr>
          <w:p w14:paraId="496AE4C1" w14:textId="77777777" w:rsidR="00384F6C" w:rsidRPr="00384F6C" w:rsidRDefault="00384F6C" w:rsidP="00384F6C">
            <w:pPr>
              <w:rPr>
                <w:rFonts w:ascii="Arial" w:hAnsi="Arial" w:cs="Arial"/>
              </w:rPr>
            </w:pPr>
            <w:r w:rsidRPr="00384F6C">
              <w:rPr>
                <w:rFonts w:ascii="Arial" w:hAnsi="Arial" w:cs="Arial"/>
              </w:rPr>
              <w:t>6c</w:t>
            </w:r>
          </w:p>
        </w:tc>
        <w:tc>
          <w:tcPr>
            <w:tcW w:w="2794" w:type="dxa"/>
            <w:hideMark/>
          </w:tcPr>
          <w:p w14:paraId="24D6972F" w14:textId="77777777" w:rsidR="00384F6C" w:rsidRPr="00384F6C" w:rsidRDefault="00384F6C" w:rsidP="00384F6C">
            <w:pPr>
              <w:rPr>
                <w:rFonts w:ascii="Arial" w:hAnsi="Arial" w:cs="Arial"/>
              </w:rPr>
            </w:pPr>
            <w:r w:rsidRPr="00384F6C">
              <w:rPr>
                <w:rFonts w:ascii="Arial" w:hAnsi="Arial" w:cs="Arial"/>
              </w:rPr>
              <w:t>New cars may protect them from danger through driving</w:t>
            </w:r>
          </w:p>
        </w:tc>
        <w:tc>
          <w:tcPr>
            <w:tcW w:w="841" w:type="dxa"/>
            <w:noWrap/>
            <w:hideMark/>
          </w:tcPr>
          <w:p w14:paraId="57729C19" w14:textId="77777777" w:rsidR="00384F6C" w:rsidRPr="00384F6C" w:rsidRDefault="00384F6C" w:rsidP="00384F6C">
            <w:pPr>
              <w:rPr>
                <w:rFonts w:ascii="Arial" w:hAnsi="Arial" w:cs="Arial"/>
              </w:rPr>
            </w:pPr>
            <w:r w:rsidRPr="00384F6C">
              <w:rPr>
                <w:rFonts w:ascii="Arial" w:hAnsi="Arial" w:cs="Arial"/>
              </w:rPr>
              <w:t>3</w:t>
            </w:r>
          </w:p>
        </w:tc>
        <w:tc>
          <w:tcPr>
            <w:tcW w:w="1308" w:type="dxa"/>
            <w:noWrap/>
            <w:hideMark/>
          </w:tcPr>
          <w:p w14:paraId="62DB437F" w14:textId="77777777" w:rsidR="00384F6C" w:rsidRPr="00384F6C" w:rsidRDefault="00384F6C" w:rsidP="00384F6C">
            <w:pPr>
              <w:rPr>
                <w:rFonts w:ascii="Arial" w:hAnsi="Arial" w:cs="Arial"/>
              </w:rPr>
            </w:pPr>
            <w:r w:rsidRPr="00384F6C">
              <w:rPr>
                <w:rFonts w:ascii="Arial" w:hAnsi="Arial" w:cs="Arial"/>
              </w:rPr>
              <w:t>7</w:t>
            </w:r>
          </w:p>
        </w:tc>
        <w:tc>
          <w:tcPr>
            <w:tcW w:w="907" w:type="dxa"/>
            <w:noWrap/>
            <w:hideMark/>
          </w:tcPr>
          <w:p w14:paraId="10B945DE" w14:textId="77777777" w:rsidR="00384F6C" w:rsidRPr="00384F6C" w:rsidRDefault="00384F6C" w:rsidP="00384F6C">
            <w:pPr>
              <w:rPr>
                <w:rFonts w:ascii="Arial" w:hAnsi="Arial" w:cs="Arial"/>
              </w:rPr>
            </w:pPr>
            <w:r w:rsidRPr="00384F6C">
              <w:rPr>
                <w:rFonts w:ascii="Arial" w:hAnsi="Arial" w:cs="Arial"/>
              </w:rPr>
              <w:t>9</w:t>
            </w:r>
          </w:p>
        </w:tc>
        <w:tc>
          <w:tcPr>
            <w:tcW w:w="601" w:type="dxa"/>
            <w:noWrap/>
            <w:hideMark/>
          </w:tcPr>
          <w:p w14:paraId="2EBA0A40" w14:textId="77777777" w:rsidR="00384F6C" w:rsidRPr="00384F6C" w:rsidRDefault="00384F6C" w:rsidP="00384F6C">
            <w:pPr>
              <w:rPr>
                <w:rFonts w:ascii="Arial" w:hAnsi="Arial" w:cs="Arial"/>
              </w:rPr>
            </w:pPr>
            <w:r w:rsidRPr="00384F6C">
              <w:rPr>
                <w:rFonts w:ascii="Arial" w:hAnsi="Arial" w:cs="Arial"/>
              </w:rPr>
              <w:t>O</w:t>
            </w:r>
          </w:p>
        </w:tc>
        <w:tc>
          <w:tcPr>
            <w:tcW w:w="766" w:type="dxa"/>
            <w:noWrap/>
            <w:hideMark/>
          </w:tcPr>
          <w:p w14:paraId="3228005C" w14:textId="77777777" w:rsidR="00384F6C" w:rsidRPr="00384F6C" w:rsidRDefault="00384F6C" w:rsidP="00384F6C">
            <w:pPr>
              <w:rPr>
                <w:rFonts w:ascii="Arial" w:hAnsi="Arial" w:cs="Arial"/>
              </w:rPr>
            </w:pPr>
            <w:r w:rsidRPr="00384F6C">
              <w:rPr>
                <w:rFonts w:ascii="Arial" w:hAnsi="Arial" w:cs="Arial"/>
              </w:rPr>
              <w:t>-63</w:t>
            </w:r>
          </w:p>
        </w:tc>
      </w:tr>
      <w:tr w:rsidR="00384F6C" w:rsidRPr="00384F6C" w14:paraId="77B508BB" w14:textId="77777777" w:rsidTr="00384F6C">
        <w:trPr>
          <w:trHeight w:val="555"/>
        </w:trPr>
        <w:tc>
          <w:tcPr>
            <w:tcW w:w="1663" w:type="dxa"/>
            <w:vMerge/>
            <w:hideMark/>
          </w:tcPr>
          <w:p w14:paraId="4DC91C44" w14:textId="77777777" w:rsidR="00384F6C" w:rsidRPr="00384F6C" w:rsidRDefault="00384F6C" w:rsidP="00384F6C">
            <w:pPr>
              <w:rPr>
                <w:rFonts w:ascii="Arial" w:hAnsi="Arial" w:cs="Arial"/>
              </w:rPr>
            </w:pPr>
          </w:p>
        </w:tc>
        <w:tc>
          <w:tcPr>
            <w:tcW w:w="942" w:type="dxa"/>
            <w:noWrap/>
            <w:hideMark/>
          </w:tcPr>
          <w:p w14:paraId="374E405C" w14:textId="77777777" w:rsidR="00384F6C" w:rsidRPr="00384F6C" w:rsidRDefault="00384F6C" w:rsidP="00384F6C">
            <w:pPr>
              <w:rPr>
                <w:rFonts w:ascii="Arial" w:hAnsi="Arial" w:cs="Arial"/>
              </w:rPr>
            </w:pPr>
            <w:r w:rsidRPr="00384F6C">
              <w:rPr>
                <w:rFonts w:ascii="Arial" w:hAnsi="Arial" w:cs="Arial"/>
              </w:rPr>
              <w:t>6d</w:t>
            </w:r>
          </w:p>
        </w:tc>
        <w:tc>
          <w:tcPr>
            <w:tcW w:w="2794" w:type="dxa"/>
            <w:hideMark/>
          </w:tcPr>
          <w:p w14:paraId="5007D33A" w14:textId="77777777" w:rsidR="00384F6C" w:rsidRPr="00384F6C" w:rsidRDefault="00384F6C" w:rsidP="00384F6C">
            <w:pPr>
              <w:rPr>
                <w:rFonts w:ascii="Arial" w:hAnsi="Arial" w:cs="Arial"/>
              </w:rPr>
            </w:pPr>
            <w:r w:rsidRPr="00384F6C">
              <w:rPr>
                <w:rFonts w:ascii="Arial" w:hAnsi="Arial" w:cs="Arial"/>
              </w:rPr>
              <w:t>the public might push the company to stop making such cars happen because so many people were sacrificed.</w:t>
            </w:r>
          </w:p>
        </w:tc>
        <w:tc>
          <w:tcPr>
            <w:tcW w:w="841" w:type="dxa"/>
            <w:noWrap/>
            <w:hideMark/>
          </w:tcPr>
          <w:p w14:paraId="573F2EB0" w14:textId="77777777" w:rsidR="00384F6C" w:rsidRPr="00384F6C" w:rsidRDefault="00384F6C" w:rsidP="00384F6C">
            <w:pPr>
              <w:rPr>
                <w:rFonts w:ascii="Arial" w:hAnsi="Arial" w:cs="Arial"/>
              </w:rPr>
            </w:pPr>
            <w:r w:rsidRPr="00384F6C">
              <w:rPr>
                <w:rFonts w:ascii="Arial" w:hAnsi="Arial" w:cs="Arial"/>
              </w:rPr>
              <w:t>2</w:t>
            </w:r>
          </w:p>
        </w:tc>
        <w:tc>
          <w:tcPr>
            <w:tcW w:w="1308" w:type="dxa"/>
            <w:noWrap/>
            <w:hideMark/>
          </w:tcPr>
          <w:p w14:paraId="2DEEEEE1" w14:textId="77777777" w:rsidR="00384F6C" w:rsidRPr="00384F6C" w:rsidRDefault="00384F6C" w:rsidP="00384F6C">
            <w:pPr>
              <w:rPr>
                <w:rFonts w:ascii="Arial" w:hAnsi="Arial" w:cs="Arial"/>
              </w:rPr>
            </w:pPr>
            <w:r w:rsidRPr="00384F6C">
              <w:rPr>
                <w:rFonts w:ascii="Arial" w:hAnsi="Arial" w:cs="Arial"/>
              </w:rPr>
              <w:t>1</w:t>
            </w:r>
          </w:p>
        </w:tc>
        <w:tc>
          <w:tcPr>
            <w:tcW w:w="907" w:type="dxa"/>
            <w:noWrap/>
            <w:hideMark/>
          </w:tcPr>
          <w:p w14:paraId="424EF884" w14:textId="77777777" w:rsidR="00384F6C" w:rsidRPr="00384F6C" w:rsidRDefault="00384F6C" w:rsidP="00384F6C">
            <w:pPr>
              <w:rPr>
                <w:rFonts w:ascii="Arial" w:hAnsi="Arial" w:cs="Arial"/>
              </w:rPr>
            </w:pPr>
            <w:r w:rsidRPr="00384F6C">
              <w:rPr>
                <w:rFonts w:ascii="Arial" w:hAnsi="Arial" w:cs="Arial"/>
              </w:rPr>
              <w:t>9</w:t>
            </w:r>
          </w:p>
        </w:tc>
        <w:tc>
          <w:tcPr>
            <w:tcW w:w="601" w:type="dxa"/>
            <w:noWrap/>
            <w:hideMark/>
          </w:tcPr>
          <w:p w14:paraId="6AA0C46E" w14:textId="77777777" w:rsidR="00384F6C" w:rsidRPr="00384F6C" w:rsidRDefault="00384F6C" w:rsidP="00384F6C">
            <w:pPr>
              <w:rPr>
                <w:rFonts w:ascii="Arial" w:hAnsi="Arial" w:cs="Arial"/>
              </w:rPr>
            </w:pPr>
            <w:r w:rsidRPr="00384F6C">
              <w:rPr>
                <w:rFonts w:ascii="Arial" w:hAnsi="Arial" w:cs="Arial"/>
              </w:rPr>
              <w:t>T</w:t>
            </w:r>
          </w:p>
        </w:tc>
        <w:tc>
          <w:tcPr>
            <w:tcW w:w="766" w:type="dxa"/>
            <w:noWrap/>
            <w:hideMark/>
          </w:tcPr>
          <w:p w14:paraId="349CA00E" w14:textId="77777777" w:rsidR="00384F6C" w:rsidRPr="00384F6C" w:rsidRDefault="00384F6C" w:rsidP="00384F6C">
            <w:pPr>
              <w:rPr>
                <w:rFonts w:ascii="Arial" w:hAnsi="Arial" w:cs="Arial"/>
              </w:rPr>
            </w:pPr>
            <w:r w:rsidRPr="00384F6C">
              <w:rPr>
                <w:rFonts w:ascii="Arial" w:hAnsi="Arial" w:cs="Arial"/>
              </w:rPr>
              <w:t>9</w:t>
            </w:r>
          </w:p>
        </w:tc>
      </w:tr>
      <w:tr w:rsidR="00384F6C" w:rsidRPr="00384F6C" w14:paraId="7023C3BE" w14:textId="77777777" w:rsidTr="00384F6C">
        <w:trPr>
          <w:trHeight w:val="278"/>
        </w:trPr>
        <w:tc>
          <w:tcPr>
            <w:tcW w:w="1663" w:type="dxa"/>
            <w:vMerge/>
            <w:hideMark/>
          </w:tcPr>
          <w:p w14:paraId="771CF15B" w14:textId="77777777" w:rsidR="00384F6C" w:rsidRPr="00384F6C" w:rsidRDefault="00384F6C" w:rsidP="00384F6C">
            <w:pPr>
              <w:rPr>
                <w:rFonts w:ascii="Arial" w:hAnsi="Arial" w:cs="Arial"/>
              </w:rPr>
            </w:pPr>
          </w:p>
        </w:tc>
        <w:tc>
          <w:tcPr>
            <w:tcW w:w="942" w:type="dxa"/>
            <w:noWrap/>
            <w:hideMark/>
          </w:tcPr>
          <w:p w14:paraId="2C6420FA" w14:textId="77777777" w:rsidR="00384F6C" w:rsidRPr="00384F6C" w:rsidRDefault="00384F6C" w:rsidP="00384F6C">
            <w:pPr>
              <w:rPr>
                <w:rFonts w:ascii="Arial" w:hAnsi="Arial" w:cs="Arial"/>
              </w:rPr>
            </w:pPr>
            <w:r w:rsidRPr="00384F6C">
              <w:rPr>
                <w:rFonts w:ascii="Arial" w:hAnsi="Arial" w:cs="Arial"/>
              </w:rPr>
              <w:t>6e</w:t>
            </w:r>
          </w:p>
        </w:tc>
        <w:tc>
          <w:tcPr>
            <w:tcW w:w="2794" w:type="dxa"/>
            <w:hideMark/>
          </w:tcPr>
          <w:p w14:paraId="1851E679" w14:textId="77777777" w:rsidR="00384F6C" w:rsidRPr="00384F6C" w:rsidRDefault="00384F6C" w:rsidP="00384F6C">
            <w:pPr>
              <w:rPr>
                <w:rFonts w:ascii="Arial" w:hAnsi="Arial" w:cs="Arial"/>
              </w:rPr>
            </w:pPr>
            <w:r w:rsidRPr="00384F6C">
              <w:rPr>
                <w:rFonts w:ascii="Arial" w:hAnsi="Arial" w:cs="Arial"/>
              </w:rPr>
              <w:t xml:space="preserve">New job positions will come up </w:t>
            </w:r>
          </w:p>
        </w:tc>
        <w:tc>
          <w:tcPr>
            <w:tcW w:w="841" w:type="dxa"/>
            <w:noWrap/>
            <w:hideMark/>
          </w:tcPr>
          <w:p w14:paraId="190366A8" w14:textId="77777777" w:rsidR="00384F6C" w:rsidRPr="00384F6C" w:rsidRDefault="00384F6C" w:rsidP="00384F6C">
            <w:pPr>
              <w:rPr>
                <w:rFonts w:ascii="Arial" w:hAnsi="Arial" w:cs="Arial"/>
              </w:rPr>
            </w:pPr>
            <w:r w:rsidRPr="00384F6C">
              <w:rPr>
                <w:rFonts w:ascii="Arial" w:hAnsi="Arial" w:cs="Arial"/>
              </w:rPr>
              <w:t>4</w:t>
            </w:r>
          </w:p>
        </w:tc>
        <w:tc>
          <w:tcPr>
            <w:tcW w:w="1308" w:type="dxa"/>
            <w:noWrap/>
            <w:hideMark/>
          </w:tcPr>
          <w:p w14:paraId="32860570" w14:textId="77777777" w:rsidR="00384F6C" w:rsidRPr="00384F6C" w:rsidRDefault="00384F6C" w:rsidP="00384F6C">
            <w:pPr>
              <w:rPr>
                <w:rFonts w:ascii="Arial" w:hAnsi="Arial" w:cs="Arial"/>
              </w:rPr>
            </w:pPr>
            <w:r w:rsidRPr="00384F6C">
              <w:rPr>
                <w:rFonts w:ascii="Arial" w:hAnsi="Arial" w:cs="Arial"/>
              </w:rPr>
              <w:t>7</w:t>
            </w:r>
          </w:p>
        </w:tc>
        <w:tc>
          <w:tcPr>
            <w:tcW w:w="907" w:type="dxa"/>
            <w:noWrap/>
            <w:hideMark/>
          </w:tcPr>
          <w:p w14:paraId="5A8B5B53" w14:textId="77777777" w:rsidR="00384F6C" w:rsidRPr="00384F6C" w:rsidRDefault="00384F6C" w:rsidP="00384F6C">
            <w:pPr>
              <w:rPr>
                <w:rFonts w:ascii="Arial" w:hAnsi="Arial" w:cs="Arial"/>
              </w:rPr>
            </w:pPr>
            <w:r w:rsidRPr="00384F6C">
              <w:rPr>
                <w:rFonts w:ascii="Arial" w:hAnsi="Arial" w:cs="Arial"/>
              </w:rPr>
              <w:t>8</w:t>
            </w:r>
          </w:p>
        </w:tc>
        <w:tc>
          <w:tcPr>
            <w:tcW w:w="601" w:type="dxa"/>
            <w:noWrap/>
            <w:hideMark/>
          </w:tcPr>
          <w:p w14:paraId="2F3B5D7D" w14:textId="77777777" w:rsidR="00384F6C" w:rsidRPr="00384F6C" w:rsidRDefault="00384F6C" w:rsidP="00384F6C">
            <w:pPr>
              <w:rPr>
                <w:rFonts w:ascii="Arial" w:hAnsi="Arial" w:cs="Arial"/>
              </w:rPr>
            </w:pPr>
            <w:r w:rsidRPr="00384F6C">
              <w:rPr>
                <w:rFonts w:ascii="Arial" w:hAnsi="Arial" w:cs="Arial"/>
              </w:rPr>
              <w:t>O</w:t>
            </w:r>
          </w:p>
        </w:tc>
        <w:tc>
          <w:tcPr>
            <w:tcW w:w="766" w:type="dxa"/>
            <w:noWrap/>
            <w:hideMark/>
          </w:tcPr>
          <w:p w14:paraId="137E5230" w14:textId="77777777" w:rsidR="00384F6C" w:rsidRPr="00384F6C" w:rsidRDefault="00384F6C" w:rsidP="00384F6C">
            <w:pPr>
              <w:rPr>
                <w:rFonts w:ascii="Arial" w:hAnsi="Arial" w:cs="Arial"/>
              </w:rPr>
            </w:pPr>
            <w:r w:rsidRPr="00384F6C">
              <w:rPr>
                <w:rFonts w:ascii="Arial" w:hAnsi="Arial" w:cs="Arial"/>
              </w:rPr>
              <w:t>-56</w:t>
            </w:r>
          </w:p>
        </w:tc>
      </w:tr>
      <w:tr w:rsidR="00384F6C" w:rsidRPr="00384F6C" w14:paraId="5DA3B919" w14:textId="77777777" w:rsidTr="00384F6C">
        <w:trPr>
          <w:trHeight w:val="278"/>
        </w:trPr>
        <w:tc>
          <w:tcPr>
            <w:tcW w:w="1663" w:type="dxa"/>
            <w:vMerge w:val="restart"/>
            <w:noWrap/>
            <w:hideMark/>
          </w:tcPr>
          <w:p w14:paraId="271934BB" w14:textId="04C818D5" w:rsidR="00384F6C" w:rsidRPr="00384F6C" w:rsidRDefault="00384F6C" w:rsidP="00384F6C">
            <w:pPr>
              <w:rPr>
                <w:rFonts w:ascii="Arial" w:hAnsi="Arial" w:cs="Arial"/>
              </w:rPr>
            </w:pPr>
            <w:r w:rsidRPr="00384F6C">
              <w:rPr>
                <w:rFonts w:ascii="Arial" w:hAnsi="Arial" w:cs="Arial"/>
              </w:rPr>
              <w:t>Competitors</w:t>
            </w:r>
          </w:p>
        </w:tc>
        <w:tc>
          <w:tcPr>
            <w:tcW w:w="942" w:type="dxa"/>
            <w:noWrap/>
            <w:hideMark/>
          </w:tcPr>
          <w:p w14:paraId="0D08A235" w14:textId="77777777" w:rsidR="00384F6C" w:rsidRPr="00384F6C" w:rsidRDefault="00384F6C" w:rsidP="00384F6C">
            <w:pPr>
              <w:rPr>
                <w:rFonts w:ascii="Arial" w:hAnsi="Arial" w:cs="Arial"/>
              </w:rPr>
            </w:pPr>
            <w:r w:rsidRPr="00384F6C">
              <w:rPr>
                <w:rFonts w:ascii="Arial" w:hAnsi="Arial" w:cs="Arial"/>
              </w:rPr>
              <w:t>7a</w:t>
            </w:r>
          </w:p>
        </w:tc>
        <w:tc>
          <w:tcPr>
            <w:tcW w:w="2794" w:type="dxa"/>
            <w:hideMark/>
          </w:tcPr>
          <w:p w14:paraId="1F438E8B" w14:textId="77777777" w:rsidR="00384F6C" w:rsidRPr="00384F6C" w:rsidRDefault="00384F6C" w:rsidP="00384F6C">
            <w:pPr>
              <w:rPr>
                <w:rFonts w:ascii="Arial" w:hAnsi="Arial" w:cs="Arial"/>
              </w:rPr>
            </w:pPr>
            <w:r w:rsidRPr="00384F6C">
              <w:rPr>
                <w:rFonts w:ascii="Arial" w:hAnsi="Arial" w:cs="Arial"/>
              </w:rPr>
              <w:t>Rival infiltrates company and shares proprietary secrets</w:t>
            </w:r>
          </w:p>
        </w:tc>
        <w:tc>
          <w:tcPr>
            <w:tcW w:w="841" w:type="dxa"/>
            <w:noWrap/>
            <w:hideMark/>
          </w:tcPr>
          <w:p w14:paraId="7DC02250" w14:textId="77777777" w:rsidR="00384F6C" w:rsidRPr="00384F6C" w:rsidRDefault="00384F6C" w:rsidP="00384F6C">
            <w:pPr>
              <w:rPr>
                <w:rFonts w:ascii="Arial" w:hAnsi="Arial" w:cs="Arial"/>
              </w:rPr>
            </w:pPr>
            <w:r w:rsidRPr="00384F6C">
              <w:rPr>
                <w:rFonts w:ascii="Arial" w:hAnsi="Arial" w:cs="Arial"/>
              </w:rPr>
              <w:t>3</w:t>
            </w:r>
          </w:p>
        </w:tc>
        <w:tc>
          <w:tcPr>
            <w:tcW w:w="1308" w:type="dxa"/>
            <w:noWrap/>
            <w:hideMark/>
          </w:tcPr>
          <w:p w14:paraId="4EF163A1" w14:textId="77777777" w:rsidR="00384F6C" w:rsidRPr="00384F6C" w:rsidRDefault="00384F6C" w:rsidP="00384F6C">
            <w:pPr>
              <w:rPr>
                <w:rFonts w:ascii="Arial" w:hAnsi="Arial" w:cs="Arial"/>
              </w:rPr>
            </w:pPr>
            <w:r w:rsidRPr="00384F6C">
              <w:rPr>
                <w:rFonts w:ascii="Arial" w:hAnsi="Arial" w:cs="Arial"/>
              </w:rPr>
              <w:t>3</w:t>
            </w:r>
          </w:p>
        </w:tc>
        <w:tc>
          <w:tcPr>
            <w:tcW w:w="907" w:type="dxa"/>
            <w:noWrap/>
            <w:hideMark/>
          </w:tcPr>
          <w:p w14:paraId="1D87E80A" w14:textId="77777777" w:rsidR="00384F6C" w:rsidRPr="00384F6C" w:rsidRDefault="00384F6C" w:rsidP="00384F6C">
            <w:pPr>
              <w:rPr>
                <w:rFonts w:ascii="Arial" w:hAnsi="Arial" w:cs="Arial"/>
              </w:rPr>
            </w:pPr>
            <w:r w:rsidRPr="00384F6C">
              <w:rPr>
                <w:rFonts w:ascii="Arial" w:hAnsi="Arial" w:cs="Arial"/>
              </w:rPr>
              <w:t>9</w:t>
            </w:r>
          </w:p>
        </w:tc>
        <w:tc>
          <w:tcPr>
            <w:tcW w:w="601" w:type="dxa"/>
            <w:noWrap/>
            <w:hideMark/>
          </w:tcPr>
          <w:p w14:paraId="01DD853A" w14:textId="77777777" w:rsidR="00384F6C" w:rsidRPr="00384F6C" w:rsidRDefault="00384F6C" w:rsidP="00384F6C">
            <w:pPr>
              <w:rPr>
                <w:rFonts w:ascii="Arial" w:hAnsi="Arial" w:cs="Arial"/>
              </w:rPr>
            </w:pPr>
            <w:r w:rsidRPr="00384F6C">
              <w:rPr>
                <w:rFonts w:ascii="Arial" w:hAnsi="Arial" w:cs="Arial"/>
              </w:rPr>
              <w:t>T</w:t>
            </w:r>
          </w:p>
        </w:tc>
        <w:tc>
          <w:tcPr>
            <w:tcW w:w="766" w:type="dxa"/>
            <w:noWrap/>
            <w:hideMark/>
          </w:tcPr>
          <w:p w14:paraId="2A4CC163" w14:textId="77777777" w:rsidR="00384F6C" w:rsidRPr="00384F6C" w:rsidRDefault="00384F6C" w:rsidP="00384F6C">
            <w:pPr>
              <w:rPr>
                <w:rFonts w:ascii="Arial" w:hAnsi="Arial" w:cs="Arial"/>
              </w:rPr>
            </w:pPr>
            <w:r w:rsidRPr="00384F6C">
              <w:rPr>
                <w:rFonts w:ascii="Arial" w:hAnsi="Arial" w:cs="Arial"/>
              </w:rPr>
              <w:t>27</w:t>
            </w:r>
          </w:p>
        </w:tc>
      </w:tr>
      <w:tr w:rsidR="00384F6C" w:rsidRPr="00384F6C" w14:paraId="4D073898" w14:textId="77777777" w:rsidTr="00384F6C">
        <w:trPr>
          <w:trHeight w:val="278"/>
        </w:trPr>
        <w:tc>
          <w:tcPr>
            <w:tcW w:w="1663" w:type="dxa"/>
            <w:vMerge/>
            <w:hideMark/>
          </w:tcPr>
          <w:p w14:paraId="6D00E585" w14:textId="77777777" w:rsidR="00384F6C" w:rsidRPr="00384F6C" w:rsidRDefault="00384F6C" w:rsidP="00384F6C">
            <w:pPr>
              <w:rPr>
                <w:rFonts w:ascii="Arial" w:hAnsi="Arial" w:cs="Arial"/>
              </w:rPr>
            </w:pPr>
          </w:p>
        </w:tc>
        <w:tc>
          <w:tcPr>
            <w:tcW w:w="942" w:type="dxa"/>
            <w:noWrap/>
            <w:hideMark/>
          </w:tcPr>
          <w:p w14:paraId="56721FAB" w14:textId="77777777" w:rsidR="00384F6C" w:rsidRPr="00384F6C" w:rsidRDefault="00384F6C" w:rsidP="00384F6C">
            <w:pPr>
              <w:rPr>
                <w:rFonts w:ascii="Arial" w:hAnsi="Arial" w:cs="Arial"/>
              </w:rPr>
            </w:pPr>
            <w:r w:rsidRPr="00384F6C">
              <w:rPr>
                <w:rFonts w:ascii="Arial" w:hAnsi="Arial" w:cs="Arial"/>
              </w:rPr>
              <w:t>7b</w:t>
            </w:r>
          </w:p>
        </w:tc>
        <w:tc>
          <w:tcPr>
            <w:tcW w:w="2794" w:type="dxa"/>
            <w:hideMark/>
          </w:tcPr>
          <w:p w14:paraId="7335C2CD" w14:textId="77777777" w:rsidR="00384F6C" w:rsidRPr="00384F6C" w:rsidRDefault="00384F6C" w:rsidP="00384F6C">
            <w:pPr>
              <w:rPr>
                <w:rFonts w:ascii="Arial" w:hAnsi="Arial" w:cs="Arial"/>
              </w:rPr>
            </w:pPr>
            <w:r w:rsidRPr="00384F6C">
              <w:rPr>
                <w:rFonts w:ascii="Arial" w:hAnsi="Arial" w:cs="Arial"/>
              </w:rPr>
              <w:t>Someone else comes to market first</w:t>
            </w:r>
          </w:p>
        </w:tc>
        <w:tc>
          <w:tcPr>
            <w:tcW w:w="841" w:type="dxa"/>
            <w:noWrap/>
            <w:hideMark/>
          </w:tcPr>
          <w:p w14:paraId="707F30F3" w14:textId="77777777" w:rsidR="00384F6C" w:rsidRPr="00384F6C" w:rsidRDefault="00384F6C" w:rsidP="00384F6C">
            <w:pPr>
              <w:rPr>
                <w:rFonts w:ascii="Arial" w:hAnsi="Arial" w:cs="Arial"/>
              </w:rPr>
            </w:pPr>
            <w:r w:rsidRPr="00384F6C">
              <w:rPr>
                <w:rFonts w:ascii="Arial" w:hAnsi="Arial" w:cs="Arial"/>
              </w:rPr>
              <w:t>5</w:t>
            </w:r>
          </w:p>
        </w:tc>
        <w:tc>
          <w:tcPr>
            <w:tcW w:w="1308" w:type="dxa"/>
            <w:noWrap/>
            <w:hideMark/>
          </w:tcPr>
          <w:p w14:paraId="5A85CB7E" w14:textId="77777777" w:rsidR="00384F6C" w:rsidRPr="00384F6C" w:rsidRDefault="00384F6C" w:rsidP="00384F6C">
            <w:pPr>
              <w:rPr>
                <w:rFonts w:ascii="Arial" w:hAnsi="Arial" w:cs="Arial"/>
              </w:rPr>
            </w:pPr>
            <w:r w:rsidRPr="00384F6C">
              <w:rPr>
                <w:rFonts w:ascii="Arial" w:hAnsi="Arial" w:cs="Arial"/>
              </w:rPr>
              <w:t>4</w:t>
            </w:r>
          </w:p>
        </w:tc>
        <w:tc>
          <w:tcPr>
            <w:tcW w:w="907" w:type="dxa"/>
            <w:noWrap/>
            <w:hideMark/>
          </w:tcPr>
          <w:p w14:paraId="59DC8C4B" w14:textId="77777777" w:rsidR="00384F6C" w:rsidRPr="00384F6C" w:rsidRDefault="00384F6C" w:rsidP="00384F6C">
            <w:pPr>
              <w:rPr>
                <w:rFonts w:ascii="Arial" w:hAnsi="Arial" w:cs="Arial"/>
              </w:rPr>
            </w:pPr>
            <w:r w:rsidRPr="00384F6C">
              <w:rPr>
                <w:rFonts w:ascii="Arial" w:hAnsi="Arial" w:cs="Arial"/>
              </w:rPr>
              <w:t>5</w:t>
            </w:r>
          </w:p>
        </w:tc>
        <w:tc>
          <w:tcPr>
            <w:tcW w:w="601" w:type="dxa"/>
            <w:noWrap/>
            <w:hideMark/>
          </w:tcPr>
          <w:p w14:paraId="7CFF0C2F" w14:textId="77777777" w:rsidR="00384F6C" w:rsidRPr="00384F6C" w:rsidRDefault="00384F6C" w:rsidP="00384F6C">
            <w:pPr>
              <w:rPr>
                <w:rFonts w:ascii="Arial" w:hAnsi="Arial" w:cs="Arial"/>
              </w:rPr>
            </w:pPr>
            <w:r w:rsidRPr="00384F6C">
              <w:rPr>
                <w:rFonts w:ascii="Arial" w:hAnsi="Arial" w:cs="Arial"/>
              </w:rPr>
              <w:t>T</w:t>
            </w:r>
          </w:p>
        </w:tc>
        <w:tc>
          <w:tcPr>
            <w:tcW w:w="766" w:type="dxa"/>
            <w:noWrap/>
            <w:hideMark/>
          </w:tcPr>
          <w:p w14:paraId="5F835957" w14:textId="77777777" w:rsidR="00384F6C" w:rsidRPr="00384F6C" w:rsidRDefault="00384F6C" w:rsidP="00384F6C">
            <w:pPr>
              <w:rPr>
                <w:rFonts w:ascii="Arial" w:hAnsi="Arial" w:cs="Arial"/>
              </w:rPr>
            </w:pPr>
            <w:r w:rsidRPr="00384F6C">
              <w:rPr>
                <w:rFonts w:ascii="Arial" w:hAnsi="Arial" w:cs="Arial"/>
              </w:rPr>
              <w:t>20</w:t>
            </w:r>
          </w:p>
        </w:tc>
      </w:tr>
      <w:tr w:rsidR="00384F6C" w:rsidRPr="00384F6C" w14:paraId="00462D5F" w14:textId="77777777" w:rsidTr="00384F6C">
        <w:trPr>
          <w:trHeight w:val="278"/>
        </w:trPr>
        <w:tc>
          <w:tcPr>
            <w:tcW w:w="1663" w:type="dxa"/>
            <w:vMerge/>
            <w:hideMark/>
          </w:tcPr>
          <w:p w14:paraId="2912FED4" w14:textId="77777777" w:rsidR="00384F6C" w:rsidRPr="00384F6C" w:rsidRDefault="00384F6C" w:rsidP="00384F6C">
            <w:pPr>
              <w:rPr>
                <w:rFonts w:ascii="Arial" w:hAnsi="Arial" w:cs="Arial"/>
              </w:rPr>
            </w:pPr>
          </w:p>
        </w:tc>
        <w:tc>
          <w:tcPr>
            <w:tcW w:w="942" w:type="dxa"/>
            <w:noWrap/>
            <w:hideMark/>
          </w:tcPr>
          <w:p w14:paraId="58C6DC29" w14:textId="77777777" w:rsidR="00384F6C" w:rsidRPr="00384F6C" w:rsidRDefault="00384F6C" w:rsidP="00384F6C">
            <w:pPr>
              <w:rPr>
                <w:rFonts w:ascii="Arial" w:hAnsi="Arial" w:cs="Arial"/>
              </w:rPr>
            </w:pPr>
            <w:r w:rsidRPr="00384F6C">
              <w:rPr>
                <w:rFonts w:ascii="Arial" w:hAnsi="Arial" w:cs="Arial"/>
              </w:rPr>
              <w:t>7c</w:t>
            </w:r>
          </w:p>
        </w:tc>
        <w:tc>
          <w:tcPr>
            <w:tcW w:w="2794" w:type="dxa"/>
            <w:hideMark/>
          </w:tcPr>
          <w:p w14:paraId="5FF9063B" w14:textId="77777777" w:rsidR="00384F6C" w:rsidRPr="00384F6C" w:rsidRDefault="00384F6C" w:rsidP="00384F6C">
            <w:pPr>
              <w:rPr>
                <w:rFonts w:ascii="Arial" w:hAnsi="Arial" w:cs="Arial"/>
              </w:rPr>
            </w:pPr>
            <w:r w:rsidRPr="00384F6C">
              <w:rPr>
                <w:rFonts w:ascii="Arial" w:hAnsi="Arial" w:cs="Arial"/>
              </w:rPr>
              <w:t>Making it difficult to competitively price our model</w:t>
            </w:r>
          </w:p>
        </w:tc>
        <w:tc>
          <w:tcPr>
            <w:tcW w:w="841" w:type="dxa"/>
            <w:noWrap/>
            <w:hideMark/>
          </w:tcPr>
          <w:p w14:paraId="6F70F081" w14:textId="77777777" w:rsidR="00384F6C" w:rsidRPr="00384F6C" w:rsidRDefault="00384F6C" w:rsidP="00384F6C">
            <w:pPr>
              <w:rPr>
                <w:rFonts w:ascii="Arial" w:hAnsi="Arial" w:cs="Arial"/>
              </w:rPr>
            </w:pPr>
            <w:r w:rsidRPr="00384F6C">
              <w:rPr>
                <w:rFonts w:ascii="Arial" w:hAnsi="Arial" w:cs="Arial"/>
              </w:rPr>
              <w:t>5</w:t>
            </w:r>
          </w:p>
        </w:tc>
        <w:tc>
          <w:tcPr>
            <w:tcW w:w="1308" w:type="dxa"/>
            <w:noWrap/>
            <w:hideMark/>
          </w:tcPr>
          <w:p w14:paraId="5AC7745B" w14:textId="77777777" w:rsidR="00384F6C" w:rsidRPr="00384F6C" w:rsidRDefault="00384F6C" w:rsidP="00384F6C">
            <w:pPr>
              <w:rPr>
                <w:rFonts w:ascii="Arial" w:hAnsi="Arial" w:cs="Arial"/>
              </w:rPr>
            </w:pPr>
            <w:r w:rsidRPr="00384F6C">
              <w:rPr>
                <w:rFonts w:ascii="Arial" w:hAnsi="Arial" w:cs="Arial"/>
              </w:rPr>
              <w:t>3</w:t>
            </w:r>
          </w:p>
        </w:tc>
        <w:tc>
          <w:tcPr>
            <w:tcW w:w="907" w:type="dxa"/>
            <w:noWrap/>
            <w:hideMark/>
          </w:tcPr>
          <w:p w14:paraId="30C7ABB0" w14:textId="77777777" w:rsidR="00384F6C" w:rsidRPr="00384F6C" w:rsidRDefault="00384F6C" w:rsidP="00384F6C">
            <w:pPr>
              <w:rPr>
                <w:rFonts w:ascii="Arial" w:hAnsi="Arial" w:cs="Arial"/>
              </w:rPr>
            </w:pPr>
            <w:r w:rsidRPr="00384F6C">
              <w:rPr>
                <w:rFonts w:ascii="Arial" w:hAnsi="Arial" w:cs="Arial"/>
              </w:rPr>
              <w:t>4</w:t>
            </w:r>
          </w:p>
        </w:tc>
        <w:tc>
          <w:tcPr>
            <w:tcW w:w="601" w:type="dxa"/>
            <w:noWrap/>
            <w:hideMark/>
          </w:tcPr>
          <w:p w14:paraId="7712569A" w14:textId="77777777" w:rsidR="00384F6C" w:rsidRPr="00384F6C" w:rsidRDefault="00384F6C" w:rsidP="00384F6C">
            <w:pPr>
              <w:rPr>
                <w:rFonts w:ascii="Arial" w:hAnsi="Arial" w:cs="Arial"/>
              </w:rPr>
            </w:pPr>
            <w:r w:rsidRPr="00384F6C">
              <w:rPr>
                <w:rFonts w:ascii="Arial" w:hAnsi="Arial" w:cs="Arial"/>
              </w:rPr>
              <w:t>T</w:t>
            </w:r>
          </w:p>
        </w:tc>
        <w:tc>
          <w:tcPr>
            <w:tcW w:w="766" w:type="dxa"/>
            <w:noWrap/>
            <w:hideMark/>
          </w:tcPr>
          <w:p w14:paraId="15913FB8" w14:textId="77777777" w:rsidR="00384F6C" w:rsidRPr="00384F6C" w:rsidRDefault="00384F6C" w:rsidP="00384F6C">
            <w:pPr>
              <w:rPr>
                <w:rFonts w:ascii="Arial" w:hAnsi="Arial" w:cs="Arial"/>
              </w:rPr>
            </w:pPr>
            <w:r w:rsidRPr="00384F6C">
              <w:rPr>
                <w:rFonts w:ascii="Arial" w:hAnsi="Arial" w:cs="Arial"/>
              </w:rPr>
              <w:t>12</w:t>
            </w:r>
          </w:p>
        </w:tc>
      </w:tr>
      <w:tr w:rsidR="00384F6C" w:rsidRPr="00384F6C" w14:paraId="5EE230C8" w14:textId="77777777" w:rsidTr="00384F6C">
        <w:trPr>
          <w:trHeight w:val="278"/>
        </w:trPr>
        <w:tc>
          <w:tcPr>
            <w:tcW w:w="1663" w:type="dxa"/>
            <w:vMerge/>
            <w:hideMark/>
          </w:tcPr>
          <w:p w14:paraId="1F47397B" w14:textId="77777777" w:rsidR="00384F6C" w:rsidRPr="00384F6C" w:rsidRDefault="00384F6C" w:rsidP="00384F6C">
            <w:pPr>
              <w:rPr>
                <w:rFonts w:ascii="Arial" w:hAnsi="Arial" w:cs="Arial"/>
              </w:rPr>
            </w:pPr>
          </w:p>
        </w:tc>
        <w:tc>
          <w:tcPr>
            <w:tcW w:w="942" w:type="dxa"/>
            <w:noWrap/>
            <w:hideMark/>
          </w:tcPr>
          <w:p w14:paraId="0A74DE5C" w14:textId="77777777" w:rsidR="00384F6C" w:rsidRPr="00384F6C" w:rsidRDefault="00384F6C" w:rsidP="00384F6C">
            <w:pPr>
              <w:rPr>
                <w:rFonts w:ascii="Arial" w:hAnsi="Arial" w:cs="Arial"/>
              </w:rPr>
            </w:pPr>
            <w:r w:rsidRPr="00384F6C">
              <w:rPr>
                <w:rFonts w:ascii="Arial" w:hAnsi="Arial" w:cs="Arial"/>
              </w:rPr>
              <w:t>7d</w:t>
            </w:r>
          </w:p>
        </w:tc>
        <w:tc>
          <w:tcPr>
            <w:tcW w:w="2794" w:type="dxa"/>
            <w:hideMark/>
          </w:tcPr>
          <w:p w14:paraId="4083138A" w14:textId="77777777" w:rsidR="00384F6C" w:rsidRPr="00384F6C" w:rsidRDefault="00384F6C" w:rsidP="00384F6C">
            <w:pPr>
              <w:rPr>
                <w:rFonts w:ascii="Arial" w:hAnsi="Arial" w:cs="Arial"/>
              </w:rPr>
            </w:pPr>
            <w:r w:rsidRPr="00384F6C">
              <w:rPr>
                <w:rFonts w:ascii="Arial" w:hAnsi="Arial" w:cs="Arial"/>
              </w:rPr>
              <w:t>GM increases investment due to our competition</w:t>
            </w:r>
          </w:p>
        </w:tc>
        <w:tc>
          <w:tcPr>
            <w:tcW w:w="841" w:type="dxa"/>
            <w:noWrap/>
            <w:hideMark/>
          </w:tcPr>
          <w:p w14:paraId="7F915DBC" w14:textId="77777777" w:rsidR="00384F6C" w:rsidRPr="00384F6C" w:rsidRDefault="00384F6C" w:rsidP="00384F6C">
            <w:pPr>
              <w:rPr>
                <w:rFonts w:ascii="Arial" w:hAnsi="Arial" w:cs="Arial"/>
              </w:rPr>
            </w:pPr>
            <w:r w:rsidRPr="00384F6C">
              <w:rPr>
                <w:rFonts w:ascii="Arial" w:hAnsi="Arial" w:cs="Arial"/>
              </w:rPr>
              <w:t>5</w:t>
            </w:r>
          </w:p>
        </w:tc>
        <w:tc>
          <w:tcPr>
            <w:tcW w:w="1308" w:type="dxa"/>
            <w:noWrap/>
            <w:hideMark/>
          </w:tcPr>
          <w:p w14:paraId="06C5F5E1" w14:textId="77777777" w:rsidR="00384F6C" w:rsidRPr="00384F6C" w:rsidRDefault="00384F6C" w:rsidP="00384F6C">
            <w:pPr>
              <w:rPr>
                <w:rFonts w:ascii="Arial" w:hAnsi="Arial" w:cs="Arial"/>
              </w:rPr>
            </w:pPr>
            <w:r w:rsidRPr="00384F6C">
              <w:rPr>
                <w:rFonts w:ascii="Arial" w:hAnsi="Arial" w:cs="Arial"/>
              </w:rPr>
              <w:t>3</w:t>
            </w:r>
          </w:p>
        </w:tc>
        <w:tc>
          <w:tcPr>
            <w:tcW w:w="907" w:type="dxa"/>
            <w:noWrap/>
            <w:hideMark/>
          </w:tcPr>
          <w:p w14:paraId="73766086" w14:textId="77777777" w:rsidR="00384F6C" w:rsidRPr="00384F6C" w:rsidRDefault="00384F6C" w:rsidP="00384F6C">
            <w:pPr>
              <w:rPr>
                <w:rFonts w:ascii="Arial" w:hAnsi="Arial" w:cs="Arial"/>
              </w:rPr>
            </w:pPr>
            <w:r w:rsidRPr="00384F6C">
              <w:rPr>
                <w:rFonts w:ascii="Arial" w:hAnsi="Arial" w:cs="Arial"/>
              </w:rPr>
              <w:t>6</w:t>
            </w:r>
          </w:p>
        </w:tc>
        <w:tc>
          <w:tcPr>
            <w:tcW w:w="601" w:type="dxa"/>
            <w:noWrap/>
            <w:hideMark/>
          </w:tcPr>
          <w:p w14:paraId="1F61DFD4" w14:textId="77777777" w:rsidR="00384F6C" w:rsidRPr="00384F6C" w:rsidRDefault="00384F6C" w:rsidP="00384F6C">
            <w:pPr>
              <w:rPr>
                <w:rFonts w:ascii="Arial" w:hAnsi="Arial" w:cs="Arial"/>
              </w:rPr>
            </w:pPr>
            <w:r w:rsidRPr="00384F6C">
              <w:rPr>
                <w:rFonts w:ascii="Arial" w:hAnsi="Arial" w:cs="Arial"/>
              </w:rPr>
              <w:t>T</w:t>
            </w:r>
          </w:p>
        </w:tc>
        <w:tc>
          <w:tcPr>
            <w:tcW w:w="766" w:type="dxa"/>
            <w:noWrap/>
            <w:hideMark/>
          </w:tcPr>
          <w:p w14:paraId="08D49844" w14:textId="77777777" w:rsidR="00384F6C" w:rsidRPr="00384F6C" w:rsidRDefault="00384F6C" w:rsidP="00384F6C">
            <w:pPr>
              <w:rPr>
                <w:rFonts w:ascii="Arial" w:hAnsi="Arial" w:cs="Arial"/>
              </w:rPr>
            </w:pPr>
            <w:r w:rsidRPr="00384F6C">
              <w:rPr>
                <w:rFonts w:ascii="Arial" w:hAnsi="Arial" w:cs="Arial"/>
              </w:rPr>
              <w:t>18</w:t>
            </w:r>
          </w:p>
        </w:tc>
      </w:tr>
      <w:tr w:rsidR="00384F6C" w:rsidRPr="00384F6C" w14:paraId="5ED80DE0" w14:textId="77777777" w:rsidTr="00384F6C">
        <w:trPr>
          <w:trHeight w:val="555"/>
        </w:trPr>
        <w:tc>
          <w:tcPr>
            <w:tcW w:w="1663" w:type="dxa"/>
            <w:vMerge/>
            <w:hideMark/>
          </w:tcPr>
          <w:p w14:paraId="26765ED2" w14:textId="77777777" w:rsidR="00384F6C" w:rsidRPr="00384F6C" w:rsidRDefault="00384F6C" w:rsidP="00384F6C">
            <w:pPr>
              <w:rPr>
                <w:rFonts w:ascii="Arial" w:hAnsi="Arial" w:cs="Arial"/>
              </w:rPr>
            </w:pPr>
          </w:p>
        </w:tc>
        <w:tc>
          <w:tcPr>
            <w:tcW w:w="942" w:type="dxa"/>
            <w:noWrap/>
            <w:hideMark/>
          </w:tcPr>
          <w:p w14:paraId="262062ED" w14:textId="77777777" w:rsidR="00384F6C" w:rsidRPr="00384F6C" w:rsidRDefault="00384F6C" w:rsidP="00384F6C">
            <w:pPr>
              <w:rPr>
                <w:rFonts w:ascii="Arial" w:hAnsi="Arial" w:cs="Arial"/>
              </w:rPr>
            </w:pPr>
            <w:r w:rsidRPr="00384F6C">
              <w:rPr>
                <w:rFonts w:ascii="Arial" w:hAnsi="Arial" w:cs="Arial"/>
              </w:rPr>
              <w:t>7e</w:t>
            </w:r>
          </w:p>
        </w:tc>
        <w:tc>
          <w:tcPr>
            <w:tcW w:w="2794" w:type="dxa"/>
            <w:hideMark/>
          </w:tcPr>
          <w:p w14:paraId="437FE042" w14:textId="77777777" w:rsidR="00384F6C" w:rsidRPr="00384F6C" w:rsidRDefault="00384F6C" w:rsidP="00384F6C">
            <w:pPr>
              <w:rPr>
                <w:rFonts w:ascii="Arial" w:hAnsi="Arial" w:cs="Arial"/>
              </w:rPr>
            </w:pPr>
            <w:r w:rsidRPr="00384F6C">
              <w:rPr>
                <w:rFonts w:ascii="Arial" w:hAnsi="Arial" w:cs="Arial"/>
              </w:rPr>
              <w:t>Help accelerate the construction of related infrastructure, thus helping enterprises sell products.</w:t>
            </w:r>
          </w:p>
        </w:tc>
        <w:tc>
          <w:tcPr>
            <w:tcW w:w="841" w:type="dxa"/>
            <w:noWrap/>
            <w:hideMark/>
          </w:tcPr>
          <w:p w14:paraId="1BCB2CBB" w14:textId="77777777" w:rsidR="00384F6C" w:rsidRPr="00384F6C" w:rsidRDefault="00384F6C" w:rsidP="00384F6C">
            <w:pPr>
              <w:rPr>
                <w:rFonts w:ascii="Arial" w:hAnsi="Arial" w:cs="Arial"/>
              </w:rPr>
            </w:pPr>
            <w:r w:rsidRPr="00384F6C">
              <w:rPr>
                <w:rFonts w:ascii="Arial" w:hAnsi="Arial" w:cs="Arial"/>
              </w:rPr>
              <w:t>5</w:t>
            </w:r>
          </w:p>
        </w:tc>
        <w:tc>
          <w:tcPr>
            <w:tcW w:w="1308" w:type="dxa"/>
            <w:noWrap/>
            <w:hideMark/>
          </w:tcPr>
          <w:p w14:paraId="5C7FB2DC" w14:textId="77777777" w:rsidR="00384F6C" w:rsidRPr="00384F6C" w:rsidRDefault="00384F6C" w:rsidP="00384F6C">
            <w:pPr>
              <w:rPr>
                <w:rFonts w:ascii="Arial" w:hAnsi="Arial" w:cs="Arial"/>
              </w:rPr>
            </w:pPr>
            <w:r w:rsidRPr="00384F6C">
              <w:rPr>
                <w:rFonts w:ascii="Arial" w:hAnsi="Arial" w:cs="Arial"/>
              </w:rPr>
              <w:t>7</w:t>
            </w:r>
          </w:p>
        </w:tc>
        <w:tc>
          <w:tcPr>
            <w:tcW w:w="907" w:type="dxa"/>
            <w:noWrap/>
            <w:hideMark/>
          </w:tcPr>
          <w:p w14:paraId="29FD9337" w14:textId="77777777" w:rsidR="00384F6C" w:rsidRPr="00384F6C" w:rsidRDefault="00384F6C" w:rsidP="00384F6C">
            <w:pPr>
              <w:rPr>
                <w:rFonts w:ascii="Arial" w:hAnsi="Arial" w:cs="Arial"/>
              </w:rPr>
            </w:pPr>
            <w:r w:rsidRPr="00384F6C">
              <w:rPr>
                <w:rFonts w:ascii="Arial" w:hAnsi="Arial" w:cs="Arial"/>
              </w:rPr>
              <w:t>6</w:t>
            </w:r>
          </w:p>
        </w:tc>
        <w:tc>
          <w:tcPr>
            <w:tcW w:w="601" w:type="dxa"/>
            <w:noWrap/>
            <w:hideMark/>
          </w:tcPr>
          <w:p w14:paraId="00057109" w14:textId="77777777" w:rsidR="00384F6C" w:rsidRPr="00384F6C" w:rsidRDefault="00384F6C" w:rsidP="00384F6C">
            <w:pPr>
              <w:rPr>
                <w:rFonts w:ascii="Arial" w:hAnsi="Arial" w:cs="Arial"/>
              </w:rPr>
            </w:pPr>
            <w:r w:rsidRPr="00384F6C">
              <w:rPr>
                <w:rFonts w:ascii="Arial" w:hAnsi="Arial" w:cs="Arial"/>
              </w:rPr>
              <w:t>O</w:t>
            </w:r>
          </w:p>
        </w:tc>
        <w:tc>
          <w:tcPr>
            <w:tcW w:w="766" w:type="dxa"/>
            <w:noWrap/>
            <w:hideMark/>
          </w:tcPr>
          <w:p w14:paraId="6BCE27C1" w14:textId="77777777" w:rsidR="00384F6C" w:rsidRPr="00384F6C" w:rsidRDefault="00384F6C" w:rsidP="00384F6C">
            <w:pPr>
              <w:rPr>
                <w:rFonts w:ascii="Arial" w:hAnsi="Arial" w:cs="Arial"/>
              </w:rPr>
            </w:pPr>
            <w:r w:rsidRPr="00384F6C">
              <w:rPr>
                <w:rFonts w:ascii="Arial" w:hAnsi="Arial" w:cs="Arial"/>
              </w:rPr>
              <w:t>-42</w:t>
            </w:r>
          </w:p>
        </w:tc>
      </w:tr>
      <w:tr w:rsidR="00384F6C" w:rsidRPr="00384F6C" w14:paraId="46A83C13" w14:textId="77777777" w:rsidTr="00384F6C">
        <w:trPr>
          <w:trHeight w:val="278"/>
        </w:trPr>
        <w:tc>
          <w:tcPr>
            <w:tcW w:w="1663" w:type="dxa"/>
            <w:vMerge w:val="restart"/>
            <w:noWrap/>
            <w:hideMark/>
          </w:tcPr>
          <w:p w14:paraId="21992E42" w14:textId="31D97678" w:rsidR="00384F6C" w:rsidRPr="00384F6C" w:rsidRDefault="00384F6C" w:rsidP="00384F6C">
            <w:pPr>
              <w:rPr>
                <w:rFonts w:ascii="Arial" w:hAnsi="Arial" w:cs="Arial"/>
              </w:rPr>
            </w:pPr>
            <w:r w:rsidRPr="00384F6C">
              <w:rPr>
                <w:rFonts w:ascii="Arial" w:hAnsi="Arial" w:cs="Arial"/>
              </w:rPr>
              <w:t>Suppliers</w:t>
            </w:r>
          </w:p>
        </w:tc>
        <w:tc>
          <w:tcPr>
            <w:tcW w:w="942" w:type="dxa"/>
            <w:noWrap/>
            <w:hideMark/>
          </w:tcPr>
          <w:p w14:paraId="0C905253" w14:textId="77777777" w:rsidR="00384F6C" w:rsidRPr="00384F6C" w:rsidRDefault="00384F6C" w:rsidP="00384F6C">
            <w:pPr>
              <w:rPr>
                <w:rFonts w:ascii="Arial" w:hAnsi="Arial" w:cs="Arial"/>
              </w:rPr>
            </w:pPr>
            <w:r w:rsidRPr="00384F6C">
              <w:rPr>
                <w:rFonts w:ascii="Arial" w:hAnsi="Arial" w:cs="Arial"/>
              </w:rPr>
              <w:t>8a</w:t>
            </w:r>
          </w:p>
        </w:tc>
        <w:tc>
          <w:tcPr>
            <w:tcW w:w="2794" w:type="dxa"/>
            <w:hideMark/>
          </w:tcPr>
          <w:p w14:paraId="17B30469" w14:textId="77777777" w:rsidR="00384F6C" w:rsidRPr="00384F6C" w:rsidRDefault="00384F6C" w:rsidP="00384F6C">
            <w:pPr>
              <w:rPr>
                <w:rFonts w:ascii="Arial" w:hAnsi="Arial" w:cs="Arial"/>
              </w:rPr>
            </w:pPr>
            <w:r w:rsidRPr="00384F6C">
              <w:rPr>
                <w:rFonts w:ascii="Arial" w:hAnsi="Arial" w:cs="Arial"/>
              </w:rPr>
              <w:t>One company may raise prices if they hold a monopoly on the product</w:t>
            </w:r>
          </w:p>
        </w:tc>
        <w:tc>
          <w:tcPr>
            <w:tcW w:w="841" w:type="dxa"/>
            <w:noWrap/>
            <w:hideMark/>
          </w:tcPr>
          <w:p w14:paraId="49BCE3D8" w14:textId="77777777" w:rsidR="00384F6C" w:rsidRPr="00384F6C" w:rsidRDefault="00384F6C" w:rsidP="00384F6C">
            <w:pPr>
              <w:rPr>
                <w:rFonts w:ascii="Arial" w:hAnsi="Arial" w:cs="Arial"/>
              </w:rPr>
            </w:pPr>
            <w:r w:rsidRPr="00384F6C">
              <w:rPr>
                <w:rFonts w:ascii="Arial" w:hAnsi="Arial" w:cs="Arial"/>
              </w:rPr>
              <w:t>2</w:t>
            </w:r>
          </w:p>
        </w:tc>
        <w:tc>
          <w:tcPr>
            <w:tcW w:w="1308" w:type="dxa"/>
            <w:noWrap/>
            <w:hideMark/>
          </w:tcPr>
          <w:p w14:paraId="6E7DBC0B" w14:textId="77777777" w:rsidR="00384F6C" w:rsidRPr="00384F6C" w:rsidRDefault="00384F6C" w:rsidP="00384F6C">
            <w:pPr>
              <w:rPr>
                <w:rFonts w:ascii="Arial" w:hAnsi="Arial" w:cs="Arial"/>
              </w:rPr>
            </w:pPr>
            <w:r w:rsidRPr="00384F6C">
              <w:rPr>
                <w:rFonts w:ascii="Arial" w:hAnsi="Arial" w:cs="Arial"/>
              </w:rPr>
              <w:t>6</w:t>
            </w:r>
          </w:p>
        </w:tc>
        <w:tc>
          <w:tcPr>
            <w:tcW w:w="907" w:type="dxa"/>
            <w:noWrap/>
            <w:hideMark/>
          </w:tcPr>
          <w:p w14:paraId="68A3E562" w14:textId="77777777" w:rsidR="00384F6C" w:rsidRPr="00384F6C" w:rsidRDefault="00384F6C" w:rsidP="00384F6C">
            <w:pPr>
              <w:rPr>
                <w:rFonts w:ascii="Arial" w:hAnsi="Arial" w:cs="Arial"/>
              </w:rPr>
            </w:pPr>
            <w:r w:rsidRPr="00384F6C">
              <w:rPr>
                <w:rFonts w:ascii="Arial" w:hAnsi="Arial" w:cs="Arial"/>
              </w:rPr>
              <w:t>3</w:t>
            </w:r>
          </w:p>
        </w:tc>
        <w:tc>
          <w:tcPr>
            <w:tcW w:w="601" w:type="dxa"/>
            <w:noWrap/>
            <w:hideMark/>
          </w:tcPr>
          <w:p w14:paraId="72A3D650" w14:textId="77777777" w:rsidR="00384F6C" w:rsidRPr="00384F6C" w:rsidRDefault="00384F6C" w:rsidP="00384F6C">
            <w:pPr>
              <w:rPr>
                <w:rFonts w:ascii="Arial" w:hAnsi="Arial" w:cs="Arial"/>
              </w:rPr>
            </w:pPr>
            <w:r w:rsidRPr="00384F6C">
              <w:rPr>
                <w:rFonts w:ascii="Arial" w:hAnsi="Arial" w:cs="Arial"/>
              </w:rPr>
              <w:t>T</w:t>
            </w:r>
          </w:p>
        </w:tc>
        <w:tc>
          <w:tcPr>
            <w:tcW w:w="766" w:type="dxa"/>
            <w:noWrap/>
            <w:hideMark/>
          </w:tcPr>
          <w:p w14:paraId="1261A29E" w14:textId="77777777" w:rsidR="00384F6C" w:rsidRPr="00384F6C" w:rsidRDefault="00384F6C" w:rsidP="00384F6C">
            <w:pPr>
              <w:rPr>
                <w:rFonts w:ascii="Arial" w:hAnsi="Arial" w:cs="Arial"/>
              </w:rPr>
            </w:pPr>
            <w:r w:rsidRPr="00384F6C">
              <w:rPr>
                <w:rFonts w:ascii="Arial" w:hAnsi="Arial" w:cs="Arial"/>
              </w:rPr>
              <w:t>18</w:t>
            </w:r>
          </w:p>
        </w:tc>
      </w:tr>
      <w:tr w:rsidR="00384F6C" w:rsidRPr="00384F6C" w14:paraId="5E94DBA8" w14:textId="77777777" w:rsidTr="00384F6C">
        <w:trPr>
          <w:trHeight w:val="278"/>
        </w:trPr>
        <w:tc>
          <w:tcPr>
            <w:tcW w:w="1663" w:type="dxa"/>
            <w:vMerge/>
            <w:hideMark/>
          </w:tcPr>
          <w:p w14:paraId="3F1572FA" w14:textId="77777777" w:rsidR="00384F6C" w:rsidRPr="00384F6C" w:rsidRDefault="00384F6C" w:rsidP="00384F6C">
            <w:pPr>
              <w:rPr>
                <w:rFonts w:ascii="Arial" w:hAnsi="Arial" w:cs="Arial"/>
              </w:rPr>
            </w:pPr>
          </w:p>
        </w:tc>
        <w:tc>
          <w:tcPr>
            <w:tcW w:w="942" w:type="dxa"/>
            <w:noWrap/>
            <w:hideMark/>
          </w:tcPr>
          <w:p w14:paraId="34E8C500" w14:textId="77777777" w:rsidR="00384F6C" w:rsidRPr="00384F6C" w:rsidRDefault="00384F6C" w:rsidP="00384F6C">
            <w:pPr>
              <w:rPr>
                <w:rFonts w:ascii="Arial" w:hAnsi="Arial" w:cs="Arial"/>
              </w:rPr>
            </w:pPr>
            <w:r w:rsidRPr="00384F6C">
              <w:rPr>
                <w:rFonts w:ascii="Arial" w:hAnsi="Arial" w:cs="Arial"/>
              </w:rPr>
              <w:t>8b</w:t>
            </w:r>
          </w:p>
        </w:tc>
        <w:tc>
          <w:tcPr>
            <w:tcW w:w="2794" w:type="dxa"/>
            <w:hideMark/>
          </w:tcPr>
          <w:p w14:paraId="60DA6538" w14:textId="77777777" w:rsidR="00384F6C" w:rsidRPr="00384F6C" w:rsidRDefault="00384F6C" w:rsidP="00384F6C">
            <w:pPr>
              <w:rPr>
                <w:rFonts w:ascii="Arial" w:hAnsi="Arial" w:cs="Arial"/>
              </w:rPr>
            </w:pPr>
            <w:r w:rsidRPr="00384F6C">
              <w:rPr>
                <w:rFonts w:ascii="Arial" w:hAnsi="Arial" w:cs="Arial"/>
              </w:rPr>
              <w:t>Good supplier recommends upgrades you otherwise wouldn’t have thought of</w:t>
            </w:r>
          </w:p>
        </w:tc>
        <w:tc>
          <w:tcPr>
            <w:tcW w:w="841" w:type="dxa"/>
            <w:noWrap/>
            <w:hideMark/>
          </w:tcPr>
          <w:p w14:paraId="3569F57A" w14:textId="77777777" w:rsidR="00384F6C" w:rsidRPr="00384F6C" w:rsidRDefault="00384F6C" w:rsidP="00384F6C">
            <w:pPr>
              <w:rPr>
                <w:rFonts w:ascii="Arial" w:hAnsi="Arial" w:cs="Arial"/>
              </w:rPr>
            </w:pPr>
            <w:r w:rsidRPr="00384F6C">
              <w:rPr>
                <w:rFonts w:ascii="Arial" w:hAnsi="Arial" w:cs="Arial"/>
              </w:rPr>
              <w:t>5</w:t>
            </w:r>
          </w:p>
        </w:tc>
        <w:tc>
          <w:tcPr>
            <w:tcW w:w="1308" w:type="dxa"/>
            <w:noWrap/>
            <w:hideMark/>
          </w:tcPr>
          <w:p w14:paraId="3CFB24E2" w14:textId="77777777" w:rsidR="00384F6C" w:rsidRPr="00384F6C" w:rsidRDefault="00384F6C" w:rsidP="00384F6C">
            <w:pPr>
              <w:rPr>
                <w:rFonts w:ascii="Arial" w:hAnsi="Arial" w:cs="Arial"/>
              </w:rPr>
            </w:pPr>
            <w:r w:rsidRPr="00384F6C">
              <w:rPr>
                <w:rFonts w:ascii="Arial" w:hAnsi="Arial" w:cs="Arial"/>
              </w:rPr>
              <w:t>4</w:t>
            </w:r>
          </w:p>
        </w:tc>
        <w:tc>
          <w:tcPr>
            <w:tcW w:w="907" w:type="dxa"/>
            <w:noWrap/>
            <w:hideMark/>
          </w:tcPr>
          <w:p w14:paraId="09C2CA98" w14:textId="77777777" w:rsidR="00384F6C" w:rsidRPr="00384F6C" w:rsidRDefault="00384F6C" w:rsidP="00384F6C">
            <w:pPr>
              <w:rPr>
                <w:rFonts w:ascii="Arial" w:hAnsi="Arial" w:cs="Arial"/>
              </w:rPr>
            </w:pPr>
            <w:r w:rsidRPr="00384F6C">
              <w:rPr>
                <w:rFonts w:ascii="Arial" w:hAnsi="Arial" w:cs="Arial"/>
              </w:rPr>
              <w:t>7</w:t>
            </w:r>
          </w:p>
        </w:tc>
        <w:tc>
          <w:tcPr>
            <w:tcW w:w="601" w:type="dxa"/>
            <w:noWrap/>
            <w:hideMark/>
          </w:tcPr>
          <w:p w14:paraId="10E2F08E" w14:textId="77777777" w:rsidR="00384F6C" w:rsidRPr="00384F6C" w:rsidRDefault="00384F6C" w:rsidP="00384F6C">
            <w:pPr>
              <w:rPr>
                <w:rFonts w:ascii="Arial" w:hAnsi="Arial" w:cs="Arial"/>
              </w:rPr>
            </w:pPr>
            <w:r w:rsidRPr="00384F6C">
              <w:rPr>
                <w:rFonts w:ascii="Arial" w:hAnsi="Arial" w:cs="Arial"/>
              </w:rPr>
              <w:t>O</w:t>
            </w:r>
          </w:p>
        </w:tc>
        <w:tc>
          <w:tcPr>
            <w:tcW w:w="766" w:type="dxa"/>
            <w:noWrap/>
            <w:hideMark/>
          </w:tcPr>
          <w:p w14:paraId="6D332810" w14:textId="77777777" w:rsidR="00384F6C" w:rsidRPr="00384F6C" w:rsidRDefault="00384F6C" w:rsidP="00384F6C">
            <w:pPr>
              <w:rPr>
                <w:rFonts w:ascii="Arial" w:hAnsi="Arial" w:cs="Arial"/>
              </w:rPr>
            </w:pPr>
            <w:r w:rsidRPr="00384F6C">
              <w:rPr>
                <w:rFonts w:ascii="Arial" w:hAnsi="Arial" w:cs="Arial"/>
              </w:rPr>
              <w:t>-28</w:t>
            </w:r>
          </w:p>
        </w:tc>
      </w:tr>
      <w:tr w:rsidR="00384F6C" w:rsidRPr="00384F6C" w14:paraId="4AB407C0" w14:textId="77777777" w:rsidTr="00384F6C">
        <w:trPr>
          <w:trHeight w:val="278"/>
        </w:trPr>
        <w:tc>
          <w:tcPr>
            <w:tcW w:w="1663" w:type="dxa"/>
            <w:vMerge/>
            <w:hideMark/>
          </w:tcPr>
          <w:p w14:paraId="0FBBA0F7" w14:textId="77777777" w:rsidR="00384F6C" w:rsidRPr="00384F6C" w:rsidRDefault="00384F6C" w:rsidP="00384F6C">
            <w:pPr>
              <w:rPr>
                <w:rFonts w:ascii="Arial" w:hAnsi="Arial" w:cs="Arial"/>
              </w:rPr>
            </w:pPr>
          </w:p>
        </w:tc>
        <w:tc>
          <w:tcPr>
            <w:tcW w:w="942" w:type="dxa"/>
            <w:noWrap/>
            <w:hideMark/>
          </w:tcPr>
          <w:p w14:paraId="2C1ACA8B" w14:textId="77777777" w:rsidR="00384F6C" w:rsidRPr="00384F6C" w:rsidRDefault="00384F6C" w:rsidP="00384F6C">
            <w:pPr>
              <w:rPr>
                <w:rFonts w:ascii="Arial" w:hAnsi="Arial" w:cs="Arial"/>
              </w:rPr>
            </w:pPr>
            <w:r w:rsidRPr="00384F6C">
              <w:rPr>
                <w:rFonts w:ascii="Arial" w:hAnsi="Arial" w:cs="Arial"/>
              </w:rPr>
              <w:t>8c</w:t>
            </w:r>
          </w:p>
        </w:tc>
        <w:tc>
          <w:tcPr>
            <w:tcW w:w="2794" w:type="dxa"/>
            <w:hideMark/>
          </w:tcPr>
          <w:p w14:paraId="1AD913C9" w14:textId="77777777" w:rsidR="00384F6C" w:rsidRPr="00384F6C" w:rsidRDefault="00384F6C" w:rsidP="00384F6C">
            <w:pPr>
              <w:rPr>
                <w:rFonts w:ascii="Arial" w:hAnsi="Arial" w:cs="Arial"/>
              </w:rPr>
            </w:pPr>
            <w:r w:rsidRPr="00384F6C">
              <w:rPr>
                <w:rFonts w:ascii="Arial" w:hAnsi="Arial" w:cs="Arial"/>
              </w:rPr>
              <w:t>Suppliers integrate related companies and release their own products</w:t>
            </w:r>
          </w:p>
        </w:tc>
        <w:tc>
          <w:tcPr>
            <w:tcW w:w="841" w:type="dxa"/>
            <w:noWrap/>
            <w:hideMark/>
          </w:tcPr>
          <w:p w14:paraId="14D8BEF8" w14:textId="77777777" w:rsidR="00384F6C" w:rsidRPr="00384F6C" w:rsidRDefault="00384F6C" w:rsidP="00384F6C">
            <w:pPr>
              <w:rPr>
                <w:rFonts w:ascii="Arial" w:hAnsi="Arial" w:cs="Arial"/>
              </w:rPr>
            </w:pPr>
            <w:r w:rsidRPr="00384F6C">
              <w:rPr>
                <w:rFonts w:ascii="Arial" w:hAnsi="Arial" w:cs="Arial"/>
              </w:rPr>
              <w:t>2</w:t>
            </w:r>
          </w:p>
        </w:tc>
        <w:tc>
          <w:tcPr>
            <w:tcW w:w="1308" w:type="dxa"/>
            <w:noWrap/>
            <w:hideMark/>
          </w:tcPr>
          <w:p w14:paraId="5A22E55E" w14:textId="77777777" w:rsidR="00384F6C" w:rsidRPr="00384F6C" w:rsidRDefault="00384F6C" w:rsidP="00384F6C">
            <w:pPr>
              <w:rPr>
                <w:rFonts w:ascii="Arial" w:hAnsi="Arial" w:cs="Arial"/>
              </w:rPr>
            </w:pPr>
            <w:r w:rsidRPr="00384F6C">
              <w:rPr>
                <w:rFonts w:ascii="Arial" w:hAnsi="Arial" w:cs="Arial"/>
              </w:rPr>
              <w:t>2</w:t>
            </w:r>
          </w:p>
        </w:tc>
        <w:tc>
          <w:tcPr>
            <w:tcW w:w="907" w:type="dxa"/>
            <w:noWrap/>
            <w:hideMark/>
          </w:tcPr>
          <w:p w14:paraId="07C6269C" w14:textId="77777777" w:rsidR="00384F6C" w:rsidRPr="00384F6C" w:rsidRDefault="00384F6C" w:rsidP="00384F6C">
            <w:pPr>
              <w:rPr>
                <w:rFonts w:ascii="Arial" w:hAnsi="Arial" w:cs="Arial"/>
              </w:rPr>
            </w:pPr>
            <w:r w:rsidRPr="00384F6C">
              <w:rPr>
                <w:rFonts w:ascii="Arial" w:hAnsi="Arial" w:cs="Arial"/>
              </w:rPr>
              <w:t>3</w:t>
            </w:r>
          </w:p>
        </w:tc>
        <w:tc>
          <w:tcPr>
            <w:tcW w:w="601" w:type="dxa"/>
            <w:noWrap/>
            <w:hideMark/>
          </w:tcPr>
          <w:p w14:paraId="57C3F1E2" w14:textId="77777777" w:rsidR="00384F6C" w:rsidRPr="00384F6C" w:rsidRDefault="00384F6C" w:rsidP="00384F6C">
            <w:pPr>
              <w:rPr>
                <w:rFonts w:ascii="Arial" w:hAnsi="Arial" w:cs="Arial"/>
              </w:rPr>
            </w:pPr>
            <w:r w:rsidRPr="00384F6C">
              <w:rPr>
                <w:rFonts w:ascii="Arial" w:hAnsi="Arial" w:cs="Arial"/>
              </w:rPr>
              <w:t>T</w:t>
            </w:r>
          </w:p>
        </w:tc>
        <w:tc>
          <w:tcPr>
            <w:tcW w:w="766" w:type="dxa"/>
            <w:noWrap/>
            <w:hideMark/>
          </w:tcPr>
          <w:p w14:paraId="13234252" w14:textId="77777777" w:rsidR="00384F6C" w:rsidRPr="00384F6C" w:rsidRDefault="00384F6C" w:rsidP="00384F6C">
            <w:pPr>
              <w:rPr>
                <w:rFonts w:ascii="Arial" w:hAnsi="Arial" w:cs="Arial"/>
              </w:rPr>
            </w:pPr>
            <w:r w:rsidRPr="00384F6C">
              <w:rPr>
                <w:rFonts w:ascii="Arial" w:hAnsi="Arial" w:cs="Arial"/>
              </w:rPr>
              <w:t>6</w:t>
            </w:r>
          </w:p>
        </w:tc>
      </w:tr>
      <w:tr w:rsidR="00384F6C" w:rsidRPr="00384F6C" w14:paraId="4E192C88" w14:textId="77777777" w:rsidTr="00384F6C">
        <w:trPr>
          <w:trHeight w:val="278"/>
        </w:trPr>
        <w:tc>
          <w:tcPr>
            <w:tcW w:w="1663" w:type="dxa"/>
            <w:vMerge/>
            <w:hideMark/>
          </w:tcPr>
          <w:p w14:paraId="779A20EC" w14:textId="77777777" w:rsidR="00384F6C" w:rsidRPr="00384F6C" w:rsidRDefault="00384F6C" w:rsidP="00384F6C">
            <w:pPr>
              <w:rPr>
                <w:rFonts w:ascii="Arial" w:hAnsi="Arial" w:cs="Arial"/>
              </w:rPr>
            </w:pPr>
          </w:p>
        </w:tc>
        <w:tc>
          <w:tcPr>
            <w:tcW w:w="942" w:type="dxa"/>
            <w:noWrap/>
            <w:hideMark/>
          </w:tcPr>
          <w:p w14:paraId="6EEDE535" w14:textId="77777777" w:rsidR="00384F6C" w:rsidRPr="00384F6C" w:rsidRDefault="00384F6C" w:rsidP="00384F6C">
            <w:pPr>
              <w:rPr>
                <w:rFonts w:ascii="Arial" w:hAnsi="Arial" w:cs="Arial"/>
              </w:rPr>
            </w:pPr>
            <w:r w:rsidRPr="00384F6C">
              <w:rPr>
                <w:rFonts w:ascii="Arial" w:hAnsi="Arial" w:cs="Arial"/>
              </w:rPr>
              <w:t>8d</w:t>
            </w:r>
          </w:p>
        </w:tc>
        <w:tc>
          <w:tcPr>
            <w:tcW w:w="2794" w:type="dxa"/>
            <w:hideMark/>
          </w:tcPr>
          <w:p w14:paraId="377F1C9D" w14:textId="77777777" w:rsidR="00384F6C" w:rsidRPr="00384F6C" w:rsidRDefault="00384F6C" w:rsidP="00384F6C">
            <w:pPr>
              <w:rPr>
                <w:rFonts w:ascii="Arial" w:hAnsi="Arial" w:cs="Arial"/>
              </w:rPr>
            </w:pPr>
            <w:r w:rsidRPr="00384F6C">
              <w:rPr>
                <w:rFonts w:ascii="Arial" w:hAnsi="Arial" w:cs="Arial"/>
              </w:rPr>
              <w:t>Suppliers’ products may have poor quality</w:t>
            </w:r>
          </w:p>
        </w:tc>
        <w:tc>
          <w:tcPr>
            <w:tcW w:w="841" w:type="dxa"/>
            <w:noWrap/>
            <w:hideMark/>
          </w:tcPr>
          <w:p w14:paraId="22797E57" w14:textId="77777777" w:rsidR="00384F6C" w:rsidRPr="00384F6C" w:rsidRDefault="00384F6C" w:rsidP="00384F6C">
            <w:pPr>
              <w:rPr>
                <w:rFonts w:ascii="Arial" w:hAnsi="Arial" w:cs="Arial"/>
              </w:rPr>
            </w:pPr>
            <w:r w:rsidRPr="00384F6C">
              <w:rPr>
                <w:rFonts w:ascii="Arial" w:hAnsi="Arial" w:cs="Arial"/>
              </w:rPr>
              <w:t>3</w:t>
            </w:r>
          </w:p>
        </w:tc>
        <w:tc>
          <w:tcPr>
            <w:tcW w:w="1308" w:type="dxa"/>
            <w:noWrap/>
            <w:hideMark/>
          </w:tcPr>
          <w:p w14:paraId="29F09823" w14:textId="77777777" w:rsidR="00384F6C" w:rsidRPr="00384F6C" w:rsidRDefault="00384F6C" w:rsidP="00384F6C">
            <w:pPr>
              <w:rPr>
                <w:rFonts w:ascii="Arial" w:hAnsi="Arial" w:cs="Arial"/>
              </w:rPr>
            </w:pPr>
            <w:r w:rsidRPr="00384F6C">
              <w:rPr>
                <w:rFonts w:ascii="Arial" w:hAnsi="Arial" w:cs="Arial"/>
              </w:rPr>
              <w:t>1</w:t>
            </w:r>
          </w:p>
        </w:tc>
        <w:tc>
          <w:tcPr>
            <w:tcW w:w="907" w:type="dxa"/>
            <w:noWrap/>
            <w:hideMark/>
          </w:tcPr>
          <w:p w14:paraId="0E0949F7" w14:textId="77777777" w:rsidR="00384F6C" w:rsidRPr="00384F6C" w:rsidRDefault="00384F6C" w:rsidP="00384F6C">
            <w:pPr>
              <w:rPr>
                <w:rFonts w:ascii="Arial" w:hAnsi="Arial" w:cs="Arial"/>
              </w:rPr>
            </w:pPr>
            <w:r w:rsidRPr="00384F6C">
              <w:rPr>
                <w:rFonts w:ascii="Arial" w:hAnsi="Arial" w:cs="Arial"/>
              </w:rPr>
              <w:t>9</w:t>
            </w:r>
          </w:p>
        </w:tc>
        <w:tc>
          <w:tcPr>
            <w:tcW w:w="601" w:type="dxa"/>
            <w:noWrap/>
            <w:hideMark/>
          </w:tcPr>
          <w:p w14:paraId="156734A4" w14:textId="77777777" w:rsidR="00384F6C" w:rsidRPr="00384F6C" w:rsidRDefault="00384F6C" w:rsidP="00384F6C">
            <w:pPr>
              <w:rPr>
                <w:rFonts w:ascii="Arial" w:hAnsi="Arial" w:cs="Arial"/>
              </w:rPr>
            </w:pPr>
            <w:r w:rsidRPr="00384F6C">
              <w:rPr>
                <w:rFonts w:ascii="Arial" w:hAnsi="Arial" w:cs="Arial"/>
              </w:rPr>
              <w:t>T</w:t>
            </w:r>
          </w:p>
        </w:tc>
        <w:tc>
          <w:tcPr>
            <w:tcW w:w="766" w:type="dxa"/>
            <w:noWrap/>
            <w:hideMark/>
          </w:tcPr>
          <w:p w14:paraId="335B3BFD" w14:textId="77777777" w:rsidR="00384F6C" w:rsidRPr="00384F6C" w:rsidRDefault="00384F6C" w:rsidP="00384F6C">
            <w:pPr>
              <w:rPr>
                <w:rFonts w:ascii="Arial" w:hAnsi="Arial" w:cs="Arial"/>
              </w:rPr>
            </w:pPr>
            <w:r w:rsidRPr="00384F6C">
              <w:rPr>
                <w:rFonts w:ascii="Arial" w:hAnsi="Arial" w:cs="Arial"/>
              </w:rPr>
              <w:t>9</w:t>
            </w:r>
          </w:p>
        </w:tc>
      </w:tr>
      <w:tr w:rsidR="00384F6C" w:rsidRPr="00384F6C" w14:paraId="0117A4C1" w14:textId="77777777" w:rsidTr="00384F6C">
        <w:trPr>
          <w:trHeight w:val="278"/>
        </w:trPr>
        <w:tc>
          <w:tcPr>
            <w:tcW w:w="1663" w:type="dxa"/>
            <w:vMerge/>
            <w:hideMark/>
          </w:tcPr>
          <w:p w14:paraId="36CE2C28" w14:textId="77777777" w:rsidR="00384F6C" w:rsidRPr="00384F6C" w:rsidRDefault="00384F6C" w:rsidP="00384F6C">
            <w:pPr>
              <w:rPr>
                <w:rFonts w:ascii="Arial" w:hAnsi="Arial" w:cs="Arial"/>
              </w:rPr>
            </w:pPr>
          </w:p>
        </w:tc>
        <w:tc>
          <w:tcPr>
            <w:tcW w:w="942" w:type="dxa"/>
            <w:noWrap/>
            <w:hideMark/>
          </w:tcPr>
          <w:p w14:paraId="1E80D0B3" w14:textId="77777777" w:rsidR="00384F6C" w:rsidRPr="00384F6C" w:rsidRDefault="00384F6C" w:rsidP="00384F6C">
            <w:pPr>
              <w:rPr>
                <w:rFonts w:ascii="Arial" w:hAnsi="Arial" w:cs="Arial"/>
              </w:rPr>
            </w:pPr>
            <w:r w:rsidRPr="00384F6C">
              <w:rPr>
                <w:rFonts w:ascii="Arial" w:hAnsi="Arial" w:cs="Arial"/>
              </w:rPr>
              <w:t>8e</w:t>
            </w:r>
          </w:p>
        </w:tc>
        <w:tc>
          <w:tcPr>
            <w:tcW w:w="2794" w:type="dxa"/>
            <w:hideMark/>
          </w:tcPr>
          <w:p w14:paraId="4ED33885" w14:textId="77777777" w:rsidR="00384F6C" w:rsidRPr="00384F6C" w:rsidRDefault="00384F6C" w:rsidP="00384F6C">
            <w:pPr>
              <w:rPr>
                <w:rFonts w:ascii="Arial" w:hAnsi="Arial" w:cs="Arial"/>
              </w:rPr>
            </w:pPr>
            <w:r w:rsidRPr="00384F6C">
              <w:rPr>
                <w:rFonts w:ascii="Arial" w:hAnsi="Arial" w:cs="Arial"/>
              </w:rPr>
              <w:t>Need to look for new suppliers</w:t>
            </w:r>
          </w:p>
        </w:tc>
        <w:tc>
          <w:tcPr>
            <w:tcW w:w="841" w:type="dxa"/>
            <w:noWrap/>
            <w:hideMark/>
          </w:tcPr>
          <w:p w14:paraId="182C29D3" w14:textId="77777777" w:rsidR="00384F6C" w:rsidRPr="00384F6C" w:rsidRDefault="00384F6C" w:rsidP="00384F6C">
            <w:pPr>
              <w:rPr>
                <w:rFonts w:ascii="Arial" w:hAnsi="Arial" w:cs="Arial"/>
              </w:rPr>
            </w:pPr>
            <w:r w:rsidRPr="00384F6C">
              <w:rPr>
                <w:rFonts w:ascii="Arial" w:hAnsi="Arial" w:cs="Arial"/>
              </w:rPr>
              <w:t>1</w:t>
            </w:r>
          </w:p>
        </w:tc>
        <w:tc>
          <w:tcPr>
            <w:tcW w:w="1308" w:type="dxa"/>
            <w:noWrap/>
            <w:hideMark/>
          </w:tcPr>
          <w:p w14:paraId="714D3F84" w14:textId="77777777" w:rsidR="00384F6C" w:rsidRPr="00384F6C" w:rsidRDefault="00384F6C" w:rsidP="00384F6C">
            <w:pPr>
              <w:rPr>
                <w:rFonts w:ascii="Arial" w:hAnsi="Arial" w:cs="Arial"/>
              </w:rPr>
            </w:pPr>
            <w:r w:rsidRPr="00384F6C">
              <w:rPr>
                <w:rFonts w:ascii="Arial" w:hAnsi="Arial" w:cs="Arial"/>
              </w:rPr>
              <w:t>1</w:t>
            </w:r>
          </w:p>
        </w:tc>
        <w:tc>
          <w:tcPr>
            <w:tcW w:w="907" w:type="dxa"/>
            <w:noWrap/>
            <w:hideMark/>
          </w:tcPr>
          <w:p w14:paraId="3B8AB02D" w14:textId="77777777" w:rsidR="00384F6C" w:rsidRPr="00384F6C" w:rsidRDefault="00384F6C" w:rsidP="00384F6C">
            <w:pPr>
              <w:rPr>
                <w:rFonts w:ascii="Arial" w:hAnsi="Arial" w:cs="Arial"/>
              </w:rPr>
            </w:pPr>
            <w:r w:rsidRPr="00384F6C">
              <w:rPr>
                <w:rFonts w:ascii="Arial" w:hAnsi="Arial" w:cs="Arial"/>
              </w:rPr>
              <w:t>8</w:t>
            </w:r>
          </w:p>
        </w:tc>
        <w:tc>
          <w:tcPr>
            <w:tcW w:w="601" w:type="dxa"/>
            <w:noWrap/>
            <w:hideMark/>
          </w:tcPr>
          <w:p w14:paraId="529586B0" w14:textId="77777777" w:rsidR="00384F6C" w:rsidRPr="00384F6C" w:rsidRDefault="00384F6C" w:rsidP="00384F6C">
            <w:pPr>
              <w:rPr>
                <w:rFonts w:ascii="Arial" w:hAnsi="Arial" w:cs="Arial"/>
              </w:rPr>
            </w:pPr>
            <w:r w:rsidRPr="00384F6C">
              <w:rPr>
                <w:rFonts w:ascii="Arial" w:hAnsi="Arial" w:cs="Arial"/>
              </w:rPr>
              <w:t>T</w:t>
            </w:r>
          </w:p>
        </w:tc>
        <w:tc>
          <w:tcPr>
            <w:tcW w:w="766" w:type="dxa"/>
            <w:noWrap/>
            <w:hideMark/>
          </w:tcPr>
          <w:p w14:paraId="4D5CEDB2" w14:textId="77777777" w:rsidR="00384F6C" w:rsidRPr="00384F6C" w:rsidRDefault="00384F6C" w:rsidP="00384F6C">
            <w:pPr>
              <w:rPr>
                <w:rFonts w:ascii="Arial" w:hAnsi="Arial" w:cs="Arial"/>
              </w:rPr>
            </w:pPr>
            <w:r w:rsidRPr="00384F6C">
              <w:rPr>
                <w:rFonts w:ascii="Arial" w:hAnsi="Arial" w:cs="Arial"/>
              </w:rPr>
              <w:t>8</w:t>
            </w:r>
          </w:p>
        </w:tc>
      </w:tr>
      <w:tr w:rsidR="00384F6C" w:rsidRPr="00384F6C" w14:paraId="5E45B4C6" w14:textId="77777777" w:rsidTr="00384F6C">
        <w:trPr>
          <w:trHeight w:val="278"/>
        </w:trPr>
        <w:tc>
          <w:tcPr>
            <w:tcW w:w="1663" w:type="dxa"/>
            <w:vMerge w:val="restart"/>
            <w:noWrap/>
            <w:hideMark/>
          </w:tcPr>
          <w:p w14:paraId="0318207D" w14:textId="1F860D44" w:rsidR="00384F6C" w:rsidRPr="00384F6C" w:rsidRDefault="00384F6C" w:rsidP="00384F6C">
            <w:pPr>
              <w:rPr>
                <w:rFonts w:ascii="Arial" w:hAnsi="Arial" w:cs="Arial"/>
              </w:rPr>
            </w:pPr>
            <w:r w:rsidRPr="00384F6C">
              <w:rPr>
                <w:rFonts w:ascii="Arial" w:hAnsi="Arial" w:cs="Arial"/>
              </w:rPr>
              <w:t>Stakeholders</w:t>
            </w:r>
          </w:p>
        </w:tc>
        <w:tc>
          <w:tcPr>
            <w:tcW w:w="942" w:type="dxa"/>
            <w:noWrap/>
            <w:hideMark/>
          </w:tcPr>
          <w:p w14:paraId="4FA2FA82" w14:textId="77777777" w:rsidR="00384F6C" w:rsidRPr="00384F6C" w:rsidRDefault="00384F6C" w:rsidP="00384F6C">
            <w:pPr>
              <w:rPr>
                <w:rFonts w:ascii="Arial" w:hAnsi="Arial" w:cs="Arial"/>
              </w:rPr>
            </w:pPr>
            <w:r w:rsidRPr="00384F6C">
              <w:rPr>
                <w:rFonts w:ascii="Arial" w:hAnsi="Arial" w:cs="Arial"/>
              </w:rPr>
              <w:t>9a</w:t>
            </w:r>
          </w:p>
        </w:tc>
        <w:tc>
          <w:tcPr>
            <w:tcW w:w="2794" w:type="dxa"/>
            <w:hideMark/>
          </w:tcPr>
          <w:p w14:paraId="3A711AD0" w14:textId="77777777" w:rsidR="00384F6C" w:rsidRPr="00384F6C" w:rsidRDefault="00384F6C" w:rsidP="00384F6C">
            <w:pPr>
              <w:rPr>
                <w:rFonts w:ascii="Arial" w:hAnsi="Arial" w:cs="Arial"/>
              </w:rPr>
            </w:pPr>
            <w:r w:rsidRPr="00384F6C">
              <w:rPr>
                <w:rFonts w:ascii="Arial" w:hAnsi="Arial" w:cs="Arial"/>
              </w:rPr>
              <w:t>In-house fighting leads to delays</w:t>
            </w:r>
          </w:p>
        </w:tc>
        <w:tc>
          <w:tcPr>
            <w:tcW w:w="841" w:type="dxa"/>
            <w:noWrap/>
            <w:hideMark/>
          </w:tcPr>
          <w:p w14:paraId="201E7707" w14:textId="77777777" w:rsidR="00384F6C" w:rsidRPr="00384F6C" w:rsidRDefault="00384F6C" w:rsidP="00384F6C">
            <w:pPr>
              <w:rPr>
                <w:rFonts w:ascii="Arial" w:hAnsi="Arial" w:cs="Arial"/>
              </w:rPr>
            </w:pPr>
            <w:r w:rsidRPr="00384F6C">
              <w:rPr>
                <w:rFonts w:ascii="Arial" w:hAnsi="Arial" w:cs="Arial"/>
              </w:rPr>
              <w:t>2</w:t>
            </w:r>
          </w:p>
        </w:tc>
        <w:tc>
          <w:tcPr>
            <w:tcW w:w="1308" w:type="dxa"/>
            <w:noWrap/>
            <w:hideMark/>
          </w:tcPr>
          <w:p w14:paraId="4BC91CBC" w14:textId="77777777" w:rsidR="00384F6C" w:rsidRPr="00384F6C" w:rsidRDefault="00384F6C" w:rsidP="00384F6C">
            <w:pPr>
              <w:rPr>
                <w:rFonts w:ascii="Arial" w:hAnsi="Arial" w:cs="Arial"/>
              </w:rPr>
            </w:pPr>
            <w:r w:rsidRPr="00384F6C">
              <w:rPr>
                <w:rFonts w:ascii="Arial" w:hAnsi="Arial" w:cs="Arial"/>
              </w:rPr>
              <w:t>4</w:t>
            </w:r>
          </w:p>
        </w:tc>
        <w:tc>
          <w:tcPr>
            <w:tcW w:w="907" w:type="dxa"/>
            <w:noWrap/>
            <w:hideMark/>
          </w:tcPr>
          <w:p w14:paraId="7D60464A" w14:textId="77777777" w:rsidR="00384F6C" w:rsidRPr="00384F6C" w:rsidRDefault="00384F6C" w:rsidP="00384F6C">
            <w:pPr>
              <w:rPr>
                <w:rFonts w:ascii="Arial" w:hAnsi="Arial" w:cs="Arial"/>
              </w:rPr>
            </w:pPr>
            <w:r w:rsidRPr="00384F6C">
              <w:rPr>
                <w:rFonts w:ascii="Arial" w:hAnsi="Arial" w:cs="Arial"/>
              </w:rPr>
              <w:t>7</w:t>
            </w:r>
          </w:p>
        </w:tc>
        <w:tc>
          <w:tcPr>
            <w:tcW w:w="601" w:type="dxa"/>
            <w:noWrap/>
            <w:hideMark/>
          </w:tcPr>
          <w:p w14:paraId="71757798" w14:textId="77777777" w:rsidR="00384F6C" w:rsidRPr="00384F6C" w:rsidRDefault="00384F6C" w:rsidP="00384F6C">
            <w:pPr>
              <w:rPr>
                <w:rFonts w:ascii="Arial" w:hAnsi="Arial" w:cs="Arial"/>
              </w:rPr>
            </w:pPr>
            <w:r w:rsidRPr="00384F6C">
              <w:rPr>
                <w:rFonts w:ascii="Arial" w:hAnsi="Arial" w:cs="Arial"/>
              </w:rPr>
              <w:t>T</w:t>
            </w:r>
          </w:p>
        </w:tc>
        <w:tc>
          <w:tcPr>
            <w:tcW w:w="766" w:type="dxa"/>
            <w:noWrap/>
            <w:hideMark/>
          </w:tcPr>
          <w:p w14:paraId="427A0605" w14:textId="77777777" w:rsidR="00384F6C" w:rsidRPr="00384F6C" w:rsidRDefault="00384F6C" w:rsidP="00384F6C">
            <w:pPr>
              <w:rPr>
                <w:rFonts w:ascii="Arial" w:hAnsi="Arial" w:cs="Arial"/>
              </w:rPr>
            </w:pPr>
            <w:r w:rsidRPr="00384F6C">
              <w:rPr>
                <w:rFonts w:ascii="Arial" w:hAnsi="Arial" w:cs="Arial"/>
              </w:rPr>
              <w:t>28</w:t>
            </w:r>
          </w:p>
        </w:tc>
      </w:tr>
      <w:tr w:rsidR="00384F6C" w:rsidRPr="00384F6C" w14:paraId="00DDB3CC" w14:textId="77777777" w:rsidTr="00384F6C">
        <w:trPr>
          <w:trHeight w:val="278"/>
        </w:trPr>
        <w:tc>
          <w:tcPr>
            <w:tcW w:w="1663" w:type="dxa"/>
            <w:vMerge/>
            <w:hideMark/>
          </w:tcPr>
          <w:p w14:paraId="3334EA4B" w14:textId="77777777" w:rsidR="00384F6C" w:rsidRPr="00384F6C" w:rsidRDefault="00384F6C" w:rsidP="00384F6C">
            <w:pPr>
              <w:rPr>
                <w:rFonts w:ascii="Arial" w:hAnsi="Arial" w:cs="Arial"/>
              </w:rPr>
            </w:pPr>
          </w:p>
        </w:tc>
        <w:tc>
          <w:tcPr>
            <w:tcW w:w="942" w:type="dxa"/>
            <w:noWrap/>
            <w:hideMark/>
          </w:tcPr>
          <w:p w14:paraId="100D1B56" w14:textId="77777777" w:rsidR="00384F6C" w:rsidRPr="00384F6C" w:rsidRDefault="00384F6C" w:rsidP="00384F6C">
            <w:pPr>
              <w:rPr>
                <w:rFonts w:ascii="Arial" w:hAnsi="Arial" w:cs="Arial"/>
              </w:rPr>
            </w:pPr>
            <w:r w:rsidRPr="00384F6C">
              <w:rPr>
                <w:rFonts w:ascii="Arial" w:hAnsi="Arial" w:cs="Arial"/>
              </w:rPr>
              <w:t>9b</w:t>
            </w:r>
          </w:p>
        </w:tc>
        <w:tc>
          <w:tcPr>
            <w:tcW w:w="2794" w:type="dxa"/>
            <w:hideMark/>
          </w:tcPr>
          <w:p w14:paraId="61DE6EC8" w14:textId="77777777" w:rsidR="00384F6C" w:rsidRPr="00384F6C" w:rsidRDefault="00384F6C" w:rsidP="00384F6C">
            <w:pPr>
              <w:rPr>
                <w:rFonts w:ascii="Arial" w:hAnsi="Arial" w:cs="Arial"/>
              </w:rPr>
            </w:pPr>
            <w:r w:rsidRPr="00384F6C">
              <w:rPr>
                <w:rFonts w:ascii="Arial" w:hAnsi="Arial" w:cs="Arial"/>
              </w:rPr>
              <w:t>Insurance providers error on the side of caution</w:t>
            </w:r>
          </w:p>
        </w:tc>
        <w:tc>
          <w:tcPr>
            <w:tcW w:w="841" w:type="dxa"/>
            <w:noWrap/>
            <w:hideMark/>
          </w:tcPr>
          <w:p w14:paraId="2D4CE5DE" w14:textId="77777777" w:rsidR="00384F6C" w:rsidRPr="00384F6C" w:rsidRDefault="00384F6C" w:rsidP="00384F6C">
            <w:pPr>
              <w:rPr>
                <w:rFonts w:ascii="Arial" w:hAnsi="Arial" w:cs="Arial"/>
              </w:rPr>
            </w:pPr>
            <w:r w:rsidRPr="00384F6C">
              <w:rPr>
                <w:rFonts w:ascii="Arial" w:hAnsi="Arial" w:cs="Arial"/>
              </w:rPr>
              <w:t>1</w:t>
            </w:r>
          </w:p>
        </w:tc>
        <w:tc>
          <w:tcPr>
            <w:tcW w:w="1308" w:type="dxa"/>
            <w:noWrap/>
            <w:hideMark/>
          </w:tcPr>
          <w:p w14:paraId="7A1B4F1C" w14:textId="77777777" w:rsidR="00384F6C" w:rsidRPr="00384F6C" w:rsidRDefault="00384F6C" w:rsidP="00384F6C">
            <w:pPr>
              <w:rPr>
                <w:rFonts w:ascii="Arial" w:hAnsi="Arial" w:cs="Arial"/>
              </w:rPr>
            </w:pPr>
            <w:r w:rsidRPr="00384F6C">
              <w:rPr>
                <w:rFonts w:ascii="Arial" w:hAnsi="Arial" w:cs="Arial"/>
              </w:rPr>
              <w:t>4</w:t>
            </w:r>
          </w:p>
        </w:tc>
        <w:tc>
          <w:tcPr>
            <w:tcW w:w="907" w:type="dxa"/>
            <w:noWrap/>
            <w:hideMark/>
          </w:tcPr>
          <w:p w14:paraId="04B6E0BC" w14:textId="77777777" w:rsidR="00384F6C" w:rsidRPr="00384F6C" w:rsidRDefault="00384F6C" w:rsidP="00384F6C">
            <w:pPr>
              <w:rPr>
                <w:rFonts w:ascii="Arial" w:hAnsi="Arial" w:cs="Arial"/>
              </w:rPr>
            </w:pPr>
            <w:r w:rsidRPr="00384F6C">
              <w:rPr>
                <w:rFonts w:ascii="Arial" w:hAnsi="Arial" w:cs="Arial"/>
              </w:rPr>
              <w:t>6</w:t>
            </w:r>
          </w:p>
        </w:tc>
        <w:tc>
          <w:tcPr>
            <w:tcW w:w="601" w:type="dxa"/>
            <w:noWrap/>
            <w:hideMark/>
          </w:tcPr>
          <w:p w14:paraId="76D82DA3" w14:textId="77777777" w:rsidR="00384F6C" w:rsidRPr="00384F6C" w:rsidRDefault="00384F6C" w:rsidP="00384F6C">
            <w:pPr>
              <w:rPr>
                <w:rFonts w:ascii="Arial" w:hAnsi="Arial" w:cs="Arial"/>
              </w:rPr>
            </w:pPr>
            <w:r w:rsidRPr="00384F6C">
              <w:rPr>
                <w:rFonts w:ascii="Arial" w:hAnsi="Arial" w:cs="Arial"/>
              </w:rPr>
              <w:t>T</w:t>
            </w:r>
          </w:p>
        </w:tc>
        <w:tc>
          <w:tcPr>
            <w:tcW w:w="766" w:type="dxa"/>
            <w:noWrap/>
            <w:hideMark/>
          </w:tcPr>
          <w:p w14:paraId="5E5BBFE6" w14:textId="77777777" w:rsidR="00384F6C" w:rsidRPr="00384F6C" w:rsidRDefault="00384F6C" w:rsidP="00384F6C">
            <w:pPr>
              <w:rPr>
                <w:rFonts w:ascii="Arial" w:hAnsi="Arial" w:cs="Arial"/>
              </w:rPr>
            </w:pPr>
            <w:r w:rsidRPr="00384F6C">
              <w:rPr>
                <w:rFonts w:ascii="Arial" w:hAnsi="Arial" w:cs="Arial"/>
              </w:rPr>
              <w:t>24</w:t>
            </w:r>
          </w:p>
        </w:tc>
      </w:tr>
      <w:tr w:rsidR="00384F6C" w:rsidRPr="00384F6C" w14:paraId="371AD5D2" w14:textId="77777777" w:rsidTr="00384F6C">
        <w:trPr>
          <w:trHeight w:val="278"/>
        </w:trPr>
        <w:tc>
          <w:tcPr>
            <w:tcW w:w="1663" w:type="dxa"/>
            <w:vMerge/>
            <w:hideMark/>
          </w:tcPr>
          <w:p w14:paraId="54475966" w14:textId="77777777" w:rsidR="00384F6C" w:rsidRPr="00384F6C" w:rsidRDefault="00384F6C" w:rsidP="00384F6C">
            <w:pPr>
              <w:rPr>
                <w:rFonts w:ascii="Arial" w:hAnsi="Arial" w:cs="Arial"/>
              </w:rPr>
            </w:pPr>
          </w:p>
        </w:tc>
        <w:tc>
          <w:tcPr>
            <w:tcW w:w="942" w:type="dxa"/>
            <w:noWrap/>
            <w:hideMark/>
          </w:tcPr>
          <w:p w14:paraId="503D720D" w14:textId="77777777" w:rsidR="00384F6C" w:rsidRPr="00384F6C" w:rsidRDefault="00384F6C" w:rsidP="00384F6C">
            <w:pPr>
              <w:rPr>
                <w:rFonts w:ascii="Arial" w:hAnsi="Arial" w:cs="Arial"/>
              </w:rPr>
            </w:pPr>
            <w:r w:rsidRPr="00384F6C">
              <w:rPr>
                <w:rFonts w:ascii="Arial" w:hAnsi="Arial" w:cs="Arial"/>
              </w:rPr>
              <w:t>9c</w:t>
            </w:r>
          </w:p>
        </w:tc>
        <w:tc>
          <w:tcPr>
            <w:tcW w:w="2794" w:type="dxa"/>
            <w:hideMark/>
          </w:tcPr>
          <w:p w14:paraId="604D336A" w14:textId="77777777" w:rsidR="00384F6C" w:rsidRPr="00384F6C" w:rsidRDefault="00384F6C" w:rsidP="00384F6C">
            <w:pPr>
              <w:rPr>
                <w:rFonts w:ascii="Arial" w:hAnsi="Arial" w:cs="Arial"/>
              </w:rPr>
            </w:pPr>
            <w:r w:rsidRPr="00384F6C">
              <w:rPr>
                <w:rFonts w:ascii="Arial" w:hAnsi="Arial" w:cs="Arial"/>
              </w:rPr>
              <w:t xml:space="preserve">Stocks go down </w:t>
            </w:r>
          </w:p>
        </w:tc>
        <w:tc>
          <w:tcPr>
            <w:tcW w:w="841" w:type="dxa"/>
            <w:noWrap/>
            <w:hideMark/>
          </w:tcPr>
          <w:p w14:paraId="0CBA496B" w14:textId="77777777" w:rsidR="00384F6C" w:rsidRPr="00384F6C" w:rsidRDefault="00384F6C" w:rsidP="00384F6C">
            <w:pPr>
              <w:rPr>
                <w:rFonts w:ascii="Arial" w:hAnsi="Arial" w:cs="Arial"/>
              </w:rPr>
            </w:pPr>
            <w:r w:rsidRPr="00384F6C">
              <w:rPr>
                <w:rFonts w:ascii="Arial" w:hAnsi="Arial" w:cs="Arial"/>
              </w:rPr>
              <w:t>1</w:t>
            </w:r>
          </w:p>
        </w:tc>
        <w:tc>
          <w:tcPr>
            <w:tcW w:w="1308" w:type="dxa"/>
            <w:noWrap/>
            <w:hideMark/>
          </w:tcPr>
          <w:p w14:paraId="619F5487" w14:textId="77777777" w:rsidR="00384F6C" w:rsidRPr="00384F6C" w:rsidRDefault="00384F6C" w:rsidP="00384F6C">
            <w:pPr>
              <w:rPr>
                <w:rFonts w:ascii="Arial" w:hAnsi="Arial" w:cs="Arial"/>
              </w:rPr>
            </w:pPr>
            <w:r w:rsidRPr="00384F6C">
              <w:rPr>
                <w:rFonts w:ascii="Arial" w:hAnsi="Arial" w:cs="Arial"/>
              </w:rPr>
              <w:t>6</w:t>
            </w:r>
          </w:p>
        </w:tc>
        <w:tc>
          <w:tcPr>
            <w:tcW w:w="907" w:type="dxa"/>
            <w:noWrap/>
            <w:hideMark/>
          </w:tcPr>
          <w:p w14:paraId="387AA3E6" w14:textId="77777777" w:rsidR="00384F6C" w:rsidRPr="00384F6C" w:rsidRDefault="00384F6C" w:rsidP="00384F6C">
            <w:pPr>
              <w:rPr>
                <w:rFonts w:ascii="Arial" w:hAnsi="Arial" w:cs="Arial"/>
              </w:rPr>
            </w:pPr>
            <w:r w:rsidRPr="00384F6C">
              <w:rPr>
                <w:rFonts w:ascii="Arial" w:hAnsi="Arial" w:cs="Arial"/>
              </w:rPr>
              <w:t>9</w:t>
            </w:r>
          </w:p>
        </w:tc>
        <w:tc>
          <w:tcPr>
            <w:tcW w:w="601" w:type="dxa"/>
            <w:noWrap/>
            <w:hideMark/>
          </w:tcPr>
          <w:p w14:paraId="53EE74C3" w14:textId="77777777" w:rsidR="00384F6C" w:rsidRPr="00384F6C" w:rsidRDefault="00384F6C" w:rsidP="00384F6C">
            <w:pPr>
              <w:rPr>
                <w:rFonts w:ascii="Arial" w:hAnsi="Arial" w:cs="Arial"/>
              </w:rPr>
            </w:pPr>
            <w:r w:rsidRPr="00384F6C">
              <w:rPr>
                <w:rFonts w:ascii="Arial" w:hAnsi="Arial" w:cs="Arial"/>
              </w:rPr>
              <w:t>T</w:t>
            </w:r>
          </w:p>
        </w:tc>
        <w:tc>
          <w:tcPr>
            <w:tcW w:w="766" w:type="dxa"/>
            <w:noWrap/>
            <w:hideMark/>
          </w:tcPr>
          <w:p w14:paraId="7E023E3E" w14:textId="77777777" w:rsidR="00384F6C" w:rsidRPr="00384F6C" w:rsidRDefault="00384F6C" w:rsidP="00384F6C">
            <w:pPr>
              <w:rPr>
                <w:rFonts w:ascii="Arial" w:hAnsi="Arial" w:cs="Arial"/>
              </w:rPr>
            </w:pPr>
            <w:r w:rsidRPr="00384F6C">
              <w:rPr>
                <w:rFonts w:ascii="Arial" w:hAnsi="Arial" w:cs="Arial"/>
              </w:rPr>
              <w:t>54</w:t>
            </w:r>
          </w:p>
        </w:tc>
      </w:tr>
      <w:tr w:rsidR="00384F6C" w:rsidRPr="00384F6C" w14:paraId="6AF19946" w14:textId="77777777" w:rsidTr="00384F6C">
        <w:trPr>
          <w:trHeight w:val="278"/>
        </w:trPr>
        <w:tc>
          <w:tcPr>
            <w:tcW w:w="1663" w:type="dxa"/>
            <w:vMerge/>
            <w:hideMark/>
          </w:tcPr>
          <w:p w14:paraId="1B89B887" w14:textId="77777777" w:rsidR="00384F6C" w:rsidRPr="00384F6C" w:rsidRDefault="00384F6C" w:rsidP="00384F6C">
            <w:pPr>
              <w:rPr>
                <w:rFonts w:ascii="Arial" w:hAnsi="Arial" w:cs="Arial"/>
              </w:rPr>
            </w:pPr>
          </w:p>
        </w:tc>
        <w:tc>
          <w:tcPr>
            <w:tcW w:w="942" w:type="dxa"/>
            <w:noWrap/>
            <w:hideMark/>
          </w:tcPr>
          <w:p w14:paraId="0D78C15A" w14:textId="77777777" w:rsidR="00384F6C" w:rsidRPr="00384F6C" w:rsidRDefault="00384F6C" w:rsidP="00384F6C">
            <w:pPr>
              <w:rPr>
                <w:rFonts w:ascii="Arial" w:hAnsi="Arial" w:cs="Arial"/>
              </w:rPr>
            </w:pPr>
            <w:r w:rsidRPr="00384F6C">
              <w:rPr>
                <w:rFonts w:ascii="Arial" w:hAnsi="Arial" w:cs="Arial"/>
              </w:rPr>
              <w:t>9d</w:t>
            </w:r>
          </w:p>
        </w:tc>
        <w:tc>
          <w:tcPr>
            <w:tcW w:w="2794" w:type="dxa"/>
            <w:hideMark/>
          </w:tcPr>
          <w:p w14:paraId="6C9E56E9" w14:textId="77777777" w:rsidR="00384F6C" w:rsidRPr="00384F6C" w:rsidRDefault="00384F6C" w:rsidP="00384F6C">
            <w:pPr>
              <w:rPr>
                <w:rFonts w:ascii="Arial" w:hAnsi="Arial" w:cs="Arial"/>
              </w:rPr>
            </w:pPr>
            <w:r w:rsidRPr="00384F6C">
              <w:rPr>
                <w:rFonts w:ascii="Arial" w:hAnsi="Arial" w:cs="Arial"/>
              </w:rPr>
              <w:t>Animosity builds among the leadership team</w:t>
            </w:r>
          </w:p>
        </w:tc>
        <w:tc>
          <w:tcPr>
            <w:tcW w:w="841" w:type="dxa"/>
            <w:noWrap/>
            <w:hideMark/>
          </w:tcPr>
          <w:p w14:paraId="117911D9" w14:textId="77777777" w:rsidR="00384F6C" w:rsidRPr="00384F6C" w:rsidRDefault="00384F6C" w:rsidP="00384F6C">
            <w:pPr>
              <w:rPr>
                <w:rFonts w:ascii="Arial" w:hAnsi="Arial" w:cs="Arial"/>
              </w:rPr>
            </w:pPr>
            <w:r w:rsidRPr="00384F6C">
              <w:rPr>
                <w:rFonts w:ascii="Arial" w:hAnsi="Arial" w:cs="Arial"/>
              </w:rPr>
              <w:t>2</w:t>
            </w:r>
          </w:p>
        </w:tc>
        <w:tc>
          <w:tcPr>
            <w:tcW w:w="1308" w:type="dxa"/>
            <w:noWrap/>
            <w:hideMark/>
          </w:tcPr>
          <w:p w14:paraId="6CAE6634" w14:textId="77777777" w:rsidR="00384F6C" w:rsidRPr="00384F6C" w:rsidRDefault="00384F6C" w:rsidP="00384F6C">
            <w:pPr>
              <w:rPr>
                <w:rFonts w:ascii="Arial" w:hAnsi="Arial" w:cs="Arial"/>
              </w:rPr>
            </w:pPr>
            <w:r w:rsidRPr="00384F6C">
              <w:rPr>
                <w:rFonts w:ascii="Arial" w:hAnsi="Arial" w:cs="Arial"/>
              </w:rPr>
              <w:t>2</w:t>
            </w:r>
          </w:p>
        </w:tc>
        <w:tc>
          <w:tcPr>
            <w:tcW w:w="907" w:type="dxa"/>
            <w:noWrap/>
            <w:hideMark/>
          </w:tcPr>
          <w:p w14:paraId="7993D7D1" w14:textId="77777777" w:rsidR="00384F6C" w:rsidRPr="00384F6C" w:rsidRDefault="00384F6C" w:rsidP="00384F6C">
            <w:pPr>
              <w:rPr>
                <w:rFonts w:ascii="Arial" w:hAnsi="Arial" w:cs="Arial"/>
              </w:rPr>
            </w:pPr>
            <w:r w:rsidRPr="00384F6C">
              <w:rPr>
                <w:rFonts w:ascii="Arial" w:hAnsi="Arial" w:cs="Arial"/>
              </w:rPr>
              <w:t>8</w:t>
            </w:r>
          </w:p>
        </w:tc>
        <w:tc>
          <w:tcPr>
            <w:tcW w:w="601" w:type="dxa"/>
            <w:noWrap/>
            <w:hideMark/>
          </w:tcPr>
          <w:p w14:paraId="37CB61BD" w14:textId="77777777" w:rsidR="00384F6C" w:rsidRPr="00384F6C" w:rsidRDefault="00384F6C" w:rsidP="00384F6C">
            <w:pPr>
              <w:rPr>
                <w:rFonts w:ascii="Arial" w:hAnsi="Arial" w:cs="Arial"/>
              </w:rPr>
            </w:pPr>
            <w:r w:rsidRPr="00384F6C">
              <w:rPr>
                <w:rFonts w:ascii="Arial" w:hAnsi="Arial" w:cs="Arial"/>
              </w:rPr>
              <w:t>T</w:t>
            </w:r>
          </w:p>
        </w:tc>
        <w:tc>
          <w:tcPr>
            <w:tcW w:w="766" w:type="dxa"/>
            <w:noWrap/>
            <w:hideMark/>
          </w:tcPr>
          <w:p w14:paraId="10717065" w14:textId="77777777" w:rsidR="00384F6C" w:rsidRPr="00384F6C" w:rsidRDefault="00384F6C" w:rsidP="00384F6C">
            <w:pPr>
              <w:rPr>
                <w:rFonts w:ascii="Arial" w:hAnsi="Arial" w:cs="Arial"/>
              </w:rPr>
            </w:pPr>
            <w:r w:rsidRPr="00384F6C">
              <w:rPr>
                <w:rFonts w:ascii="Arial" w:hAnsi="Arial" w:cs="Arial"/>
              </w:rPr>
              <w:t>16</w:t>
            </w:r>
          </w:p>
        </w:tc>
      </w:tr>
      <w:tr w:rsidR="00384F6C" w:rsidRPr="00384F6C" w14:paraId="359138C9" w14:textId="77777777" w:rsidTr="00384F6C">
        <w:trPr>
          <w:trHeight w:val="278"/>
        </w:trPr>
        <w:tc>
          <w:tcPr>
            <w:tcW w:w="1663" w:type="dxa"/>
            <w:vMerge/>
            <w:hideMark/>
          </w:tcPr>
          <w:p w14:paraId="5191F050" w14:textId="77777777" w:rsidR="00384F6C" w:rsidRPr="00384F6C" w:rsidRDefault="00384F6C" w:rsidP="00384F6C">
            <w:pPr>
              <w:rPr>
                <w:rFonts w:ascii="Arial" w:hAnsi="Arial" w:cs="Arial"/>
              </w:rPr>
            </w:pPr>
          </w:p>
        </w:tc>
        <w:tc>
          <w:tcPr>
            <w:tcW w:w="942" w:type="dxa"/>
            <w:noWrap/>
            <w:hideMark/>
          </w:tcPr>
          <w:p w14:paraId="66BD1DD4" w14:textId="77777777" w:rsidR="00384F6C" w:rsidRPr="00384F6C" w:rsidRDefault="00384F6C" w:rsidP="00384F6C">
            <w:pPr>
              <w:rPr>
                <w:rFonts w:ascii="Arial" w:hAnsi="Arial" w:cs="Arial"/>
              </w:rPr>
            </w:pPr>
            <w:r w:rsidRPr="00384F6C">
              <w:rPr>
                <w:rFonts w:ascii="Arial" w:hAnsi="Arial" w:cs="Arial"/>
              </w:rPr>
              <w:t>9e</w:t>
            </w:r>
          </w:p>
        </w:tc>
        <w:tc>
          <w:tcPr>
            <w:tcW w:w="2794" w:type="dxa"/>
            <w:hideMark/>
          </w:tcPr>
          <w:p w14:paraId="002E3605" w14:textId="77777777" w:rsidR="00384F6C" w:rsidRPr="00384F6C" w:rsidRDefault="00384F6C" w:rsidP="00384F6C">
            <w:pPr>
              <w:rPr>
                <w:rFonts w:ascii="Arial" w:hAnsi="Arial" w:cs="Arial"/>
              </w:rPr>
            </w:pPr>
            <w:r w:rsidRPr="00384F6C">
              <w:rPr>
                <w:rFonts w:ascii="Arial" w:hAnsi="Arial" w:cs="Arial"/>
              </w:rPr>
              <w:t>Trendsetter in the industry</w:t>
            </w:r>
          </w:p>
        </w:tc>
        <w:tc>
          <w:tcPr>
            <w:tcW w:w="841" w:type="dxa"/>
            <w:noWrap/>
            <w:hideMark/>
          </w:tcPr>
          <w:p w14:paraId="07DB15CB" w14:textId="77777777" w:rsidR="00384F6C" w:rsidRPr="00384F6C" w:rsidRDefault="00384F6C" w:rsidP="00384F6C">
            <w:pPr>
              <w:rPr>
                <w:rFonts w:ascii="Arial" w:hAnsi="Arial" w:cs="Arial"/>
              </w:rPr>
            </w:pPr>
            <w:r w:rsidRPr="00384F6C">
              <w:rPr>
                <w:rFonts w:ascii="Arial" w:hAnsi="Arial" w:cs="Arial"/>
              </w:rPr>
              <w:t>5</w:t>
            </w:r>
          </w:p>
        </w:tc>
        <w:tc>
          <w:tcPr>
            <w:tcW w:w="1308" w:type="dxa"/>
            <w:noWrap/>
            <w:hideMark/>
          </w:tcPr>
          <w:p w14:paraId="7ADFB428" w14:textId="77777777" w:rsidR="00384F6C" w:rsidRPr="00384F6C" w:rsidRDefault="00384F6C" w:rsidP="00384F6C">
            <w:pPr>
              <w:rPr>
                <w:rFonts w:ascii="Arial" w:hAnsi="Arial" w:cs="Arial"/>
              </w:rPr>
            </w:pPr>
            <w:r w:rsidRPr="00384F6C">
              <w:rPr>
                <w:rFonts w:ascii="Arial" w:hAnsi="Arial" w:cs="Arial"/>
              </w:rPr>
              <w:t>7</w:t>
            </w:r>
          </w:p>
        </w:tc>
        <w:tc>
          <w:tcPr>
            <w:tcW w:w="907" w:type="dxa"/>
            <w:noWrap/>
            <w:hideMark/>
          </w:tcPr>
          <w:p w14:paraId="730F5F93" w14:textId="77777777" w:rsidR="00384F6C" w:rsidRPr="00384F6C" w:rsidRDefault="00384F6C" w:rsidP="00384F6C">
            <w:pPr>
              <w:rPr>
                <w:rFonts w:ascii="Arial" w:hAnsi="Arial" w:cs="Arial"/>
              </w:rPr>
            </w:pPr>
            <w:r w:rsidRPr="00384F6C">
              <w:rPr>
                <w:rFonts w:ascii="Arial" w:hAnsi="Arial" w:cs="Arial"/>
              </w:rPr>
              <w:t>9</w:t>
            </w:r>
          </w:p>
        </w:tc>
        <w:tc>
          <w:tcPr>
            <w:tcW w:w="601" w:type="dxa"/>
            <w:noWrap/>
            <w:hideMark/>
          </w:tcPr>
          <w:p w14:paraId="2FD28177" w14:textId="77777777" w:rsidR="00384F6C" w:rsidRPr="00384F6C" w:rsidRDefault="00384F6C" w:rsidP="00384F6C">
            <w:pPr>
              <w:rPr>
                <w:rFonts w:ascii="Arial" w:hAnsi="Arial" w:cs="Arial"/>
              </w:rPr>
            </w:pPr>
            <w:r w:rsidRPr="00384F6C">
              <w:rPr>
                <w:rFonts w:ascii="Arial" w:hAnsi="Arial" w:cs="Arial"/>
              </w:rPr>
              <w:t>O</w:t>
            </w:r>
          </w:p>
        </w:tc>
        <w:tc>
          <w:tcPr>
            <w:tcW w:w="766" w:type="dxa"/>
            <w:noWrap/>
            <w:hideMark/>
          </w:tcPr>
          <w:p w14:paraId="39BD7DD5" w14:textId="77777777" w:rsidR="00384F6C" w:rsidRPr="00384F6C" w:rsidRDefault="00384F6C" w:rsidP="00384F6C">
            <w:pPr>
              <w:rPr>
                <w:rFonts w:ascii="Arial" w:hAnsi="Arial" w:cs="Arial"/>
              </w:rPr>
            </w:pPr>
            <w:r w:rsidRPr="00384F6C">
              <w:rPr>
                <w:rFonts w:ascii="Arial" w:hAnsi="Arial" w:cs="Arial"/>
              </w:rPr>
              <w:t>-63</w:t>
            </w:r>
          </w:p>
        </w:tc>
      </w:tr>
      <w:tr w:rsidR="00384F6C" w:rsidRPr="00384F6C" w14:paraId="67EAC50D" w14:textId="77777777" w:rsidTr="00384F6C">
        <w:trPr>
          <w:trHeight w:val="555"/>
        </w:trPr>
        <w:tc>
          <w:tcPr>
            <w:tcW w:w="1663" w:type="dxa"/>
            <w:vMerge w:val="restart"/>
            <w:noWrap/>
            <w:hideMark/>
          </w:tcPr>
          <w:p w14:paraId="1F3C39C8" w14:textId="59418E2D" w:rsidR="00384F6C" w:rsidRPr="00384F6C" w:rsidRDefault="00384F6C" w:rsidP="00384F6C">
            <w:pPr>
              <w:rPr>
                <w:rFonts w:ascii="Arial" w:hAnsi="Arial" w:cs="Arial"/>
              </w:rPr>
            </w:pPr>
            <w:r w:rsidRPr="00384F6C">
              <w:rPr>
                <w:rFonts w:ascii="Arial" w:hAnsi="Arial" w:cs="Arial"/>
              </w:rPr>
              <w:t>Manufacturing</w:t>
            </w:r>
          </w:p>
        </w:tc>
        <w:tc>
          <w:tcPr>
            <w:tcW w:w="942" w:type="dxa"/>
            <w:noWrap/>
            <w:hideMark/>
          </w:tcPr>
          <w:p w14:paraId="6481816D" w14:textId="77777777" w:rsidR="00384F6C" w:rsidRPr="00384F6C" w:rsidRDefault="00384F6C" w:rsidP="00384F6C">
            <w:pPr>
              <w:rPr>
                <w:rFonts w:ascii="Arial" w:hAnsi="Arial" w:cs="Arial"/>
              </w:rPr>
            </w:pPr>
            <w:r w:rsidRPr="00384F6C">
              <w:rPr>
                <w:rFonts w:ascii="Arial" w:hAnsi="Arial" w:cs="Arial"/>
              </w:rPr>
              <w:t>10a</w:t>
            </w:r>
          </w:p>
        </w:tc>
        <w:tc>
          <w:tcPr>
            <w:tcW w:w="2794" w:type="dxa"/>
            <w:hideMark/>
          </w:tcPr>
          <w:p w14:paraId="574F0F48" w14:textId="77777777" w:rsidR="00384F6C" w:rsidRPr="00384F6C" w:rsidRDefault="00384F6C" w:rsidP="00384F6C">
            <w:pPr>
              <w:rPr>
                <w:rFonts w:ascii="Arial" w:hAnsi="Arial" w:cs="Arial"/>
              </w:rPr>
            </w:pPr>
            <w:r w:rsidRPr="00384F6C">
              <w:rPr>
                <w:rFonts w:ascii="Arial" w:hAnsi="Arial" w:cs="Arial"/>
              </w:rPr>
              <w:t>Inspector/government official may have ulterior motive to see GM fail at being the first-mover</w:t>
            </w:r>
          </w:p>
        </w:tc>
        <w:tc>
          <w:tcPr>
            <w:tcW w:w="841" w:type="dxa"/>
            <w:noWrap/>
            <w:hideMark/>
          </w:tcPr>
          <w:p w14:paraId="0F0A3173" w14:textId="77777777" w:rsidR="00384F6C" w:rsidRPr="00384F6C" w:rsidRDefault="00384F6C" w:rsidP="00384F6C">
            <w:pPr>
              <w:rPr>
                <w:rFonts w:ascii="Arial" w:hAnsi="Arial" w:cs="Arial"/>
              </w:rPr>
            </w:pPr>
            <w:r w:rsidRPr="00384F6C">
              <w:rPr>
                <w:rFonts w:ascii="Arial" w:hAnsi="Arial" w:cs="Arial"/>
              </w:rPr>
              <w:t>1</w:t>
            </w:r>
          </w:p>
        </w:tc>
        <w:tc>
          <w:tcPr>
            <w:tcW w:w="1308" w:type="dxa"/>
            <w:noWrap/>
            <w:hideMark/>
          </w:tcPr>
          <w:p w14:paraId="1517B8A9" w14:textId="77777777" w:rsidR="00384F6C" w:rsidRPr="00384F6C" w:rsidRDefault="00384F6C" w:rsidP="00384F6C">
            <w:pPr>
              <w:rPr>
                <w:rFonts w:ascii="Arial" w:hAnsi="Arial" w:cs="Arial"/>
              </w:rPr>
            </w:pPr>
            <w:r w:rsidRPr="00384F6C">
              <w:rPr>
                <w:rFonts w:ascii="Arial" w:hAnsi="Arial" w:cs="Arial"/>
              </w:rPr>
              <w:t>1</w:t>
            </w:r>
          </w:p>
        </w:tc>
        <w:tc>
          <w:tcPr>
            <w:tcW w:w="907" w:type="dxa"/>
            <w:noWrap/>
            <w:hideMark/>
          </w:tcPr>
          <w:p w14:paraId="4A13E17E" w14:textId="77777777" w:rsidR="00384F6C" w:rsidRPr="00384F6C" w:rsidRDefault="00384F6C" w:rsidP="00384F6C">
            <w:pPr>
              <w:rPr>
                <w:rFonts w:ascii="Arial" w:hAnsi="Arial" w:cs="Arial"/>
              </w:rPr>
            </w:pPr>
            <w:r w:rsidRPr="00384F6C">
              <w:rPr>
                <w:rFonts w:ascii="Arial" w:hAnsi="Arial" w:cs="Arial"/>
              </w:rPr>
              <w:t>7</w:t>
            </w:r>
          </w:p>
        </w:tc>
        <w:tc>
          <w:tcPr>
            <w:tcW w:w="601" w:type="dxa"/>
            <w:noWrap/>
            <w:hideMark/>
          </w:tcPr>
          <w:p w14:paraId="77BE7E27" w14:textId="77777777" w:rsidR="00384F6C" w:rsidRPr="00384F6C" w:rsidRDefault="00384F6C" w:rsidP="00384F6C">
            <w:pPr>
              <w:rPr>
                <w:rFonts w:ascii="Arial" w:hAnsi="Arial" w:cs="Arial"/>
              </w:rPr>
            </w:pPr>
            <w:r w:rsidRPr="00384F6C">
              <w:rPr>
                <w:rFonts w:ascii="Arial" w:hAnsi="Arial" w:cs="Arial"/>
              </w:rPr>
              <w:t>T</w:t>
            </w:r>
          </w:p>
        </w:tc>
        <w:tc>
          <w:tcPr>
            <w:tcW w:w="766" w:type="dxa"/>
            <w:noWrap/>
            <w:hideMark/>
          </w:tcPr>
          <w:p w14:paraId="61FAA723" w14:textId="77777777" w:rsidR="00384F6C" w:rsidRPr="00384F6C" w:rsidRDefault="00384F6C" w:rsidP="00384F6C">
            <w:pPr>
              <w:rPr>
                <w:rFonts w:ascii="Arial" w:hAnsi="Arial" w:cs="Arial"/>
              </w:rPr>
            </w:pPr>
            <w:r w:rsidRPr="00384F6C">
              <w:rPr>
                <w:rFonts w:ascii="Arial" w:hAnsi="Arial" w:cs="Arial"/>
              </w:rPr>
              <w:t>7</w:t>
            </w:r>
          </w:p>
        </w:tc>
      </w:tr>
      <w:tr w:rsidR="00384F6C" w:rsidRPr="00384F6C" w14:paraId="53407AAA" w14:textId="77777777" w:rsidTr="00384F6C">
        <w:trPr>
          <w:trHeight w:val="555"/>
        </w:trPr>
        <w:tc>
          <w:tcPr>
            <w:tcW w:w="1663" w:type="dxa"/>
            <w:vMerge/>
            <w:hideMark/>
          </w:tcPr>
          <w:p w14:paraId="34966DAC" w14:textId="77777777" w:rsidR="00384F6C" w:rsidRPr="00384F6C" w:rsidRDefault="00384F6C" w:rsidP="00384F6C">
            <w:pPr>
              <w:rPr>
                <w:rFonts w:ascii="Arial" w:hAnsi="Arial" w:cs="Arial"/>
              </w:rPr>
            </w:pPr>
          </w:p>
        </w:tc>
        <w:tc>
          <w:tcPr>
            <w:tcW w:w="942" w:type="dxa"/>
            <w:noWrap/>
            <w:hideMark/>
          </w:tcPr>
          <w:p w14:paraId="09FA332F" w14:textId="77777777" w:rsidR="00384F6C" w:rsidRPr="00384F6C" w:rsidRDefault="00384F6C" w:rsidP="00384F6C">
            <w:pPr>
              <w:rPr>
                <w:rFonts w:ascii="Arial" w:hAnsi="Arial" w:cs="Arial"/>
              </w:rPr>
            </w:pPr>
            <w:r w:rsidRPr="00384F6C">
              <w:rPr>
                <w:rFonts w:ascii="Arial" w:hAnsi="Arial" w:cs="Arial"/>
              </w:rPr>
              <w:t>10b</w:t>
            </w:r>
          </w:p>
        </w:tc>
        <w:tc>
          <w:tcPr>
            <w:tcW w:w="2794" w:type="dxa"/>
            <w:hideMark/>
          </w:tcPr>
          <w:p w14:paraId="5E8A416D" w14:textId="77777777" w:rsidR="00384F6C" w:rsidRPr="00384F6C" w:rsidRDefault="00384F6C" w:rsidP="00384F6C">
            <w:pPr>
              <w:rPr>
                <w:rFonts w:ascii="Arial" w:hAnsi="Arial" w:cs="Arial"/>
              </w:rPr>
            </w:pPr>
            <w:r w:rsidRPr="00384F6C">
              <w:rPr>
                <w:rFonts w:ascii="Arial" w:hAnsi="Arial" w:cs="Arial"/>
              </w:rPr>
              <w:t xml:space="preserve">Incredibly hard to find those with the skills needed who are also </w:t>
            </w:r>
            <w:r w:rsidRPr="00384F6C">
              <w:rPr>
                <w:rFonts w:ascii="Arial" w:hAnsi="Arial" w:cs="Arial"/>
              </w:rPr>
              <w:lastRenderedPageBreak/>
              <w:t>willing to leave their current work arrangement</w:t>
            </w:r>
          </w:p>
        </w:tc>
        <w:tc>
          <w:tcPr>
            <w:tcW w:w="841" w:type="dxa"/>
            <w:noWrap/>
            <w:hideMark/>
          </w:tcPr>
          <w:p w14:paraId="78FCEB01" w14:textId="77777777" w:rsidR="00384F6C" w:rsidRPr="00384F6C" w:rsidRDefault="00384F6C" w:rsidP="00384F6C">
            <w:pPr>
              <w:rPr>
                <w:rFonts w:ascii="Arial" w:hAnsi="Arial" w:cs="Arial"/>
              </w:rPr>
            </w:pPr>
            <w:r w:rsidRPr="00384F6C">
              <w:rPr>
                <w:rFonts w:ascii="Arial" w:hAnsi="Arial" w:cs="Arial"/>
              </w:rPr>
              <w:lastRenderedPageBreak/>
              <w:t>2</w:t>
            </w:r>
          </w:p>
        </w:tc>
        <w:tc>
          <w:tcPr>
            <w:tcW w:w="1308" w:type="dxa"/>
            <w:noWrap/>
            <w:hideMark/>
          </w:tcPr>
          <w:p w14:paraId="19D08199" w14:textId="77777777" w:rsidR="00384F6C" w:rsidRPr="00384F6C" w:rsidRDefault="00384F6C" w:rsidP="00384F6C">
            <w:pPr>
              <w:rPr>
                <w:rFonts w:ascii="Arial" w:hAnsi="Arial" w:cs="Arial"/>
              </w:rPr>
            </w:pPr>
            <w:r w:rsidRPr="00384F6C">
              <w:rPr>
                <w:rFonts w:ascii="Arial" w:hAnsi="Arial" w:cs="Arial"/>
              </w:rPr>
              <w:t>7</w:t>
            </w:r>
          </w:p>
        </w:tc>
        <w:tc>
          <w:tcPr>
            <w:tcW w:w="907" w:type="dxa"/>
            <w:noWrap/>
            <w:hideMark/>
          </w:tcPr>
          <w:p w14:paraId="6F088459" w14:textId="77777777" w:rsidR="00384F6C" w:rsidRPr="00384F6C" w:rsidRDefault="00384F6C" w:rsidP="00384F6C">
            <w:pPr>
              <w:rPr>
                <w:rFonts w:ascii="Arial" w:hAnsi="Arial" w:cs="Arial"/>
              </w:rPr>
            </w:pPr>
            <w:r w:rsidRPr="00384F6C">
              <w:rPr>
                <w:rFonts w:ascii="Arial" w:hAnsi="Arial" w:cs="Arial"/>
              </w:rPr>
              <w:t>4</w:t>
            </w:r>
          </w:p>
        </w:tc>
        <w:tc>
          <w:tcPr>
            <w:tcW w:w="601" w:type="dxa"/>
            <w:noWrap/>
            <w:hideMark/>
          </w:tcPr>
          <w:p w14:paraId="34CA4C42" w14:textId="77777777" w:rsidR="00384F6C" w:rsidRPr="00384F6C" w:rsidRDefault="00384F6C" w:rsidP="00384F6C">
            <w:pPr>
              <w:rPr>
                <w:rFonts w:ascii="Arial" w:hAnsi="Arial" w:cs="Arial"/>
              </w:rPr>
            </w:pPr>
            <w:r w:rsidRPr="00384F6C">
              <w:rPr>
                <w:rFonts w:ascii="Arial" w:hAnsi="Arial" w:cs="Arial"/>
              </w:rPr>
              <w:t>T</w:t>
            </w:r>
          </w:p>
        </w:tc>
        <w:tc>
          <w:tcPr>
            <w:tcW w:w="766" w:type="dxa"/>
            <w:noWrap/>
            <w:hideMark/>
          </w:tcPr>
          <w:p w14:paraId="4FDC589E" w14:textId="77777777" w:rsidR="00384F6C" w:rsidRPr="00384F6C" w:rsidRDefault="00384F6C" w:rsidP="00384F6C">
            <w:pPr>
              <w:rPr>
                <w:rFonts w:ascii="Arial" w:hAnsi="Arial" w:cs="Arial"/>
              </w:rPr>
            </w:pPr>
            <w:r w:rsidRPr="00384F6C">
              <w:rPr>
                <w:rFonts w:ascii="Arial" w:hAnsi="Arial" w:cs="Arial"/>
              </w:rPr>
              <w:t>28</w:t>
            </w:r>
          </w:p>
        </w:tc>
      </w:tr>
      <w:tr w:rsidR="00384F6C" w:rsidRPr="00384F6C" w14:paraId="0F27F477" w14:textId="77777777" w:rsidTr="00384F6C">
        <w:trPr>
          <w:trHeight w:val="278"/>
        </w:trPr>
        <w:tc>
          <w:tcPr>
            <w:tcW w:w="1663" w:type="dxa"/>
            <w:vMerge/>
            <w:hideMark/>
          </w:tcPr>
          <w:p w14:paraId="6BAEC0B8" w14:textId="77777777" w:rsidR="00384F6C" w:rsidRPr="00384F6C" w:rsidRDefault="00384F6C" w:rsidP="00384F6C">
            <w:pPr>
              <w:rPr>
                <w:rFonts w:ascii="Arial" w:hAnsi="Arial" w:cs="Arial"/>
              </w:rPr>
            </w:pPr>
          </w:p>
        </w:tc>
        <w:tc>
          <w:tcPr>
            <w:tcW w:w="942" w:type="dxa"/>
            <w:noWrap/>
            <w:hideMark/>
          </w:tcPr>
          <w:p w14:paraId="2A244171" w14:textId="77777777" w:rsidR="00384F6C" w:rsidRPr="00384F6C" w:rsidRDefault="00384F6C" w:rsidP="00384F6C">
            <w:pPr>
              <w:rPr>
                <w:rFonts w:ascii="Arial" w:hAnsi="Arial" w:cs="Arial"/>
              </w:rPr>
            </w:pPr>
            <w:r w:rsidRPr="00384F6C">
              <w:rPr>
                <w:rFonts w:ascii="Arial" w:hAnsi="Arial" w:cs="Arial"/>
              </w:rPr>
              <w:t>10c</w:t>
            </w:r>
          </w:p>
        </w:tc>
        <w:tc>
          <w:tcPr>
            <w:tcW w:w="2794" w:type="dxa"/>
            <w:hideMark/>
          </w:tcPr>
          <w:p w14:paraId="4BEF436C" w14:textId="77777777" w:rsidR="00384F6C" w:rsidRPr="00384F6C" w:rsidRDefault="00384F6C" w:rsidP="00384F6C">
            <w:pPr>
              <w:rPr>
                <w:rFonts w:ascii="Arial" w:hAnsi="Arial" w:cs="Arial"/>
              </w:rPr>
            </w:pPr>
            <w:r w:rsidRPr="00384F6C">
              <w:rPr>
                <w:rFonts w:ascii="Arial" w:hAnsi="Arial" w:cs="Arial"/>
              </w:rPr>
              <w:t>Takes longer than scheduled to get everything up and running</w:t>
            </w:r>
          </w:p>
        </w:tc>
        <w:tc>
          <w:tcPr>
            <w:tcW w:w="841" w:type="dxa"/>
            <w:noWrap/>
            <w:hideMark/>
          </w:tcPr>
          <w:p w14:paraId="34FA68FE" w14:textId="77777777" w:rsidR="00384F6C" w:rsidRPr="00384F6C" w:rsidRDefault="00384F6C" w:rsidP="00384F6C">
            <w:pPr>
              <w:rPr>
                <w:rFonts w:ascii="Arial" w:hAnsi="Arial" w:cs="Arial"/>
              </w:rPr>
            </w:pPr>
            <w:r w:rsidRPr="00384F6C">
              <w:rPr>
                <w:rFonts w:ascii="Arial" w:hAnsi="Arial" w:cs="Arial"/>
              </w:rPr>
              <w:t>2</w:t>
            </w:r>
          </w:p>
        </w:tc>
        <w:tc>
          <w:tcPr>
            <w:tcW w:w="1308" w:type="dxa"/>
            <w:noWrap/>
            <w:hideMark/>
          </w:tcPr>
          <w:p w14:paraId="059A9B30" w14:textId="77777777" w:rsidR="00384F6C" w:rsidRPr="00384F6C" w:rsidRDefault="00384F6C" w:rsidP="00384F6C">
            <w:pPr>
              <w:rPr>
                <w:rFonts w:ascii="Arial" w:hAnsi="Arial" w:cs="Arial"/>
              </w:rPr>
            </w:pPr>
            <w:r w:rsidRPr="00384F6C">
              <w:rPr>
                <w:rFonts w:ascii="Arial" w:hAnsi="Arial" w:cs="Arial"/>
              </w:rPr>
              <w:t>2</w:t>
            </w:r>
          </w:p>
        </w:tc>
        <w:tc>
          <w:tcPr>
            <w:tcW w:w="907" w:type="dxa"/>
            <w:noWrap/>
            <w:hideMark/>
          </w:tcPr>
          <w:p w14:paraId="17403BC9" w14:textId="77777777" w:rsidR="00384F6C" w:rsidRPr="00384F6C" w:rsidRDefault="00384F6C" w:rsidP="00384F6C">
            <w:pPr>
              <w:rPr>
                <w:rFonts w:ascii="Arial" w:hAnsi="Arial" w:cs="Arial"/>
              </w:rPr>
            </w:pPr>
            <w:r w:rsidRPr="00384F6C">
              <w:rPr>
                <w:rFonts w:ascii="Arial" w:hAnsi="Arial" w:cs="Arial"/>
              </w:rPr>
              <w:t>3</w:t>
            </w:r>
          </w:p>
        </w:tc>
        <w:tc>
          <w:tcPr>
            <w:tcW w:w="601" w:type="dxa"/>
            <w:noWrap/>
            <w:hideMark/>
          </w:tcPr>
          <w:p w14:paraId="16423C1A" w14:textId="77777777" w:rsidR="00384F6C" w:rsidRPr="00384F6C" w:rsidRDefault="00384F6C" w:rsidP="00384F6C">
            <w:pPr>
              <w:rPr>
                <w:rFonts w:ascii="Arial" w:hAnsi="Arial" w:cs="Arial"/>
              </w:rPr>
            </w:pPr>
            <w:r w:rsidRPr="00384F6C">
              <w:rPr>
                <w:rFonts w:ascii="Arial" w:hAnsi="Arial" w:cs="Arial"/>
              </w:rPr>
              <w:t>T</w:t>
            </w:r>
          </w:p>
        </w:tc>
        <w:tc>
          <w:tcPr>
            <w:tcW w:w="766" w:type="dxa"/>
            <w:noWrap/>
            <w:hideMark/>
          </w:tcPr>
          <w:p w14:paraId="06088020" w14:textId="77777777" w:rsidR="00384F6C" w:rsidRPr="00384F6C" w:rsidRDefault="00384F6C" w:rsidP="00384F6C">
            <w:pPr>
              <w:rPr>
                <w:rFonts w:ascii="Arial" w:hAnsi="Arial" w:cs="Arial"/>
              </w:rPr>
            </w:pPr>
            <w:r w:rsidRPr="00384F6C">
              <w:rPr>
                <w:rFonts w:ascii="Arial" w:hAnsi="Arial" w:cs="Arial"/>
              </w:rPr>
              <w:t>6</w:t>
            </w:r>
          </w:p>
        </w:tc>
      </w:tr>
      <w:tr w:rsidR="00384F6C" w:rsidRPr="00384F6C" w14:paraId="149C6EAE" w14:textId="77777777" w:rsidTr="00384F6C">
        <w:trPr>
          <w:trHeight w:val="278"/>
        </w:trPr>
        <w:tc>
          <w:tcPr>
            <w:tcW w:w="1663" w:type="dxa"/>
            <w:vMerge/>
            <w:hideMark/>
          </w:tcPr>
          <w:p w14:paraId="0ADA2C7C" w14:textId="77777777" w:rsidR="00384F6C" w:rsidRPr="00384F6C" w:rsidRDefault="00384F6C" w:rsidP="00384F6C">
            <w:pPr>
              <w:rPr>
                <w:rFonts w:ascii="Arial" w:hAnsi="Arial" w:cs="Arial"/>
              </w:rPr>
            </w:pPr>
          </w:p>
        </w:tc>
        <w:tc>
          <w:tcPr>
            <w:tcW w:w="942" w:type="dxa"/>
            <w:noWrap/>
            <w:hideMark/>
          </w:tcPr>
          <w:p w14:paraId="6EE94DD0" w14:textId="77777777" w:rsidR="00384F6C" w:rsidRPr="00384F6C" w:rsidRDefault="00384F6C" w:rsidP="00384F6C">
            <w:pPr>
              <w:rPr>
                <w:rFonts w:ascii="Arial" w:hAnsi="Arial" w:cs="Arial"/>
              </w:rPr>
            </w:pPr>
            <w:r w:rsidRPr="00384F6C">
              <w:rPr>
                <w:rFonts w:ascii="Arial" w:hAnsi="Arial" w:cs="Arial"/>
              </w:rPr>
              <w:t>10d</w:t>
            </w:r>
          </w:p>
        </w:tc>
        <w:tc>
          <w:tcPr>
            <w:tcW w:w="2794" w:type="dxa"/>
            <w:hideMark/>
          </w:tcPr>
          <w:p w14:paraId="075B0A52" w14:textId="77777777" w:rsidR="00384F6C" w:rsidRPr="00384F6C" w:rsidRDefault="00384F6C" w:rsidP="00384F6C">
            <w:pPr>
              <w:rPr>
                <w:rFonts w:ascii="Arial" w:hAnsi="Arial" w:cs="Arial"/>
              </w:rPr>
            </w:pPr>
            <w:r w:rsidRPr="00384F6C">
              <w:rPr>
                <w:rFonts w:ascii="Arial" w:hAnsi="Arial" w:cs="Arial"/>
              </w:rPr>
              <w:t xml:space="preserve">Adverse environmental interactions </w:t>
            </w:r>
          </w:p>
        </w:tc>
        <w:tc>
          <w:tcPr>
            <w:tcW w:w="841" w:type="dxa"/>
            <w:noWrap/>
            <w:hideMark/>
          </w:tcPr>
          <w:p w14:paraId="4AA792AD" w14:textId="77777777" w:rsidR="00384F6C" w:rsidRPr="00384F6C" w:rsidRDefault="00384F6C" w:rsidP="00384F6C">
            <w:pPr>
              <w:rPr>
                <w:rFonts w:ascii="Arial" w:hAnsi="Arial" w:cs="Arial"/>
              </w:rPr>
            </w:pPr>
            <w:r w:rsidRPr="00384F6C">
              <w:rPr>
                <w:rFonts w:ascii="Arial" w:hAnsi="Arial" w:cs="Arial"/>
              </w:rPr>
              <w:t>2</w:t>
            </w:r>
          </w:p>
        </w:tc>
        <w:tc>
          <w:tcPr>
            <w:tcW w:w="1308" w:type="dxa"/>
            <w:noWrap/>
            <w:hideMark/>
          </w:tcPr>
          <w:p w14:paraId="19B2DB1B" w14:textId="77777777" w:rsidR="00384F6C" w:rsidRPr="00384F6C" w:rsidRDefault="00384F6C" w:rsidP="00384F6C">
            <w:pPr>
              <w:rPr>
                <w:rFonts w:ascii="Arial" w:hAnsi="Arial" w:cs="Arial"/>
              </w:rPr>
            </w:pPr>
            <w:r w:rsidRPr="00384F6C">
              <w:rPr>
                <w:rFonts w:ascii="Arial" w:hAnsi="Arial" w:cs="Arial"/>
              </w:rPr>
              <w:t>3</w:t>
            </w:r>
          </w:p>
        </w:tc>
        <w:tc>
          <w:tcPr>
            <w:tcW w:w="907" w:type="dxa"/>
            <w:noWrap/>
            <w:hideMark/>
          </w:tcPr>
          <w:p w14:paraId="7D8C4FA1" w14:textId="77777777" w:rsidR="00384F6C" w:rsidRPr="00384F6C" w:rsidRDefault="00384F6C" w:rsidP="00384F6C">
            <w:pPr>
              <w:rPr>
                <w:rFonts w:ascii="Arial" w:hAnsi="Arial" w:cs="Arial"/>
              </w:rPr>
            </w:pPr>
            <w:r w:rsidRPr="00384F6C">
              <w:rPr>
                <w:rFonts w:ascii="Arial" w:hAnsi="Arial" w:cs="Arial"/>
              </w:rPr>
              <w:t>4</w:t>
            </w:r>
          </w:p>
        </w:tc>
        <w:tc>
          <w:tcPr>
            <w:tcW w:w="601" w:type="dxa"/>
            <w:noWrap/>
            <w:hideMark/>
          </w:tcPr>
          <w:p w14:paraId="0AD7D5DE" w14:textId="77777777" w:rsidR="00384F6C" w:rsidRPr="00384F6C" w:rsidRDefault="00384F6C" w:rsidP="00384F6C">
            <w:pPr>
              <w:rPr>
                <w:rFonts w:ascii="Arial" w:hAnsi="Arial" w:cs="Arial"/>
              </w:rPr>
            </w:pPr>
            <w:r w:rsidRPr="00384F6C">
              <w:rPr>
                <w:rFonts w:ascii="Arial" w:hAnsi="Arial" w:cs="Arial"/>
              </w:rPr>
              <w:t>T</w:t>
            </w:r>
          </w:p>
        </w:tc>
        <w:tc>
          <w:tcPr>
            <w:tcW w:w="766" w:type="dxa"/>
            <w:noWrap/>
            <w:hideMark/>
          </w:tcPr>
          <w:p w14:paraId="15345B3A" w14:textId="77777777" w:rsidR="00384F6C" w:rsidRPr="00384F6C" w:rsidRDefault="00384F6C" w:rsidP="00384F6C">
            <w:pPr>
              <w:rPr>
                <w:rFonts w:ascii="Arial" w:hAnsi="Arial" w:cs="Arial"/>
              </w:rPr>
            </w:pPr>
            <w:r w:rsidRPr="00384F6C">
              <w:rPr>
                <w:rFonts w:ascii="Arial" w:hAnsi="Arial" w:cs="Arial"/>
              </w:rPr>
              <w:t>12</w:t>
            </w:r>
          </w:p>
        </w:tc>
      </w:tr>
      <w:tr w:rsidR="00384F6C" w:rsidRPr="00384F6C" w14:paraId="235A0F69" w14:textId="77777777" w:rsidTr="00384F6C">
        <w:trPr>
          <w:trHeight w:val="278"/>
        </w:trPr>
        <w:tc>
          <w:tcPr>
            <w:tcW w:w="1663" w:type="dxa"/>
            <w:vMerge/>
            <w:hideMark/>
          </w:tcPr>
          <w:p w14:paraId="504EBBF0" w14:textId="77777777" w:rsidR="00384F6C" w:rsidRPr="00384F6C" w:rsidRDefault="00384F6C" w:rsidP="00384F6C">
            <w:pPr>
              <w:rPr>
                <w:rFonts w:ascii="Arial" w:hAnsi="Arial" w:cs="Arial"/>
              </w:rPr>
            </w:pPr>
          </w:p>
        </w:tc>
        <w:tc>
          <w:tcPr>
            <w:tcW w:w="942" w:type="dxa"/>
            <w:noWrap/>
            <w:hideMark/>
          </w:tcPr>
          <w:p w14:paraId="778CBEE6" w14:textId="77777777" w:rsidR="00384F6C" w:rsidRPr="00384F6C" w:rsidRDefault="00384F6C" w:rsidP="00384F6C">
            <w:pPr>
              <w:rPr>
                <w:rFonts w:ascii="Arial" w:hAnsi="Arial" w:cs="Arial"/>
              </w:rPr>
            </w:pPr>
            <w:r w:rsidRPr="00384F6C">
              <w:rPr>
                <w:rFonts w:ascii="Arial" w:hAnsi="Arial" w:cs="Arial"/>
              </w:rPr>
              <w:t>10e</w:t>
            </w:r>
          </w:p>
        </w:tc>
        <w:tc>
          <w:tcPr>
            <w:tcW w:w="2794" w:type="dxa"/>
            <w:hideMark/>
          </w:tcPr>
          <w:p w14:paraId="6D848027" w14:textId="77777777" w:rsidR="00384F6C" w:rsidRPr="00384F6C" w:rsidRDefault="00384F6C" w:rsidP="00384F6C">
            <w:pPr>
              <w:rPr>
                <w:rFonts w:ascii="Arial" w:hAnsi="Arial" w:cs="Arial"/>
              </w:rPr>
            </w:pPr>
            <w:r w:rsidRPr="00384F6C">
              <w:rPr>
                <w:rFonts w:ascii="Arial" w:hAnsi="Arial" w:cs="Arial"/>
              </w:rPr>
              <w:t>Develops a proprietary process that will go unmatched for at least a decade</w:t>
            </w:r>
          </w:p>
        </w:tc>
        <w:tc>
          <w:tcPr>
            <w:tcW w:w="841" w:type="dxa"/>
            <w:noWrap/>
            <w:hideMark/>
          </w:tcPr>
          <w:p w14:paraId="0F354917" w14:textId="77777777" w:rsidR="00384F6C" w:rsidRPr="00384F6C" w:rsidRDefault="00384F6C" w:rsidP="00384F6C">
            <w:pPr>
              <w:rPr>
                <w:rFonts w:ascii="Arial" w:hAnsi="Arial" w:cs="Arial"/>
              </w:rPr>
            </w:pPr>
            <w:r w:rsidRPr="00384F6C">
              <w:rPr>
                <w:rFonts w:ascii="Arial" w:hAnsi="Arial" w:cs="Arial"/>
              </w:rPr>
              <w:t>5</w:t>
            </w:r>
          </w:p>
        </w:tc>
        <w:tc>
          <w:tcPr>
            <w:tcW w:w="1308" w:type="dxa"/>
            <w:noWrap/>
            <w:hideMark/>
          </w:tcPr>
          <w:p w14:paraId="0A41A0A5" w14:textId="77777777" w:rsidR="00384F6C" w:rsidRPr="00384F6C" w:rsidRDefault="00384F6C" w:rsidP="00384F6C">
            <w:pPr>
              <w:rPr>
                <w:rFonts w:ascii="Arial" w:hAnsi="Arial" w:cs="Arial"/>
              </w:rPr>
            </w:pPr>
            <w:r w:rsidRPr="00384F6C">
              <w:rPr>
                <w:rFonts w:ascii="Arial" w:hAnsi="Arial" w:cs="Arial"/>
              </w:rPr>
              <w:t>5</w:t>
            </w:r>
          </w:p>
        </w:tc>
        <w:tc>
          <w:tcPr>
            <w:tcW w:w="907" w:type="dxa"/>
            <w:noWrap/>
            <w:hideMark/>
          </w:tcPr>
          <w:p w14:paraId="12BC90A4" w14:textId="77777777" w:rsidR="00384F6C" w:rsidRPr="00384F6C" w:rsidRDefault="00384F6C" w:rsidP="00384F6C">
            <w:pPr>
              <w:rPr>
                <w:rFonts w:ascii="Arial" w:hAnsi="Arial" w:cs="Arial"/>
              </w:rPr>
            </w:pPr>
            <w:r w:rsidRPr="00384F6C">
              <w:rPr>
                <w:rFonts w:ascii="Arial" w:hAnsi="Arial" w:cs="Arial"/>
              </w:rPr>
              <w:t>6</w:t>
            </w:r>
          </w:p>
        </w:tc>
        <w:tc>
          <w:tcPr>
            <w:tcW w:w="601" w:type="dxa"/>
            <w:noWrap/>
            <w:hideMark/>
          </w:tcPr>
          <w:p w14:paraId="6705ADFB" w14:textId="77777777" w:rsidR="00384F6C" w:rsidRPr="00384F6C" w:rsidRDefault="00384F6C" w:rsidP="00384F6C">
            <w:pPr>
              <w:rPr>
                <w:rFonts w:ascii="Arial" w:hAnsi="Arial" w:cs="Arial"/>
              </w:rPr>
            </w:pPr>
            <w:r w:rsidRPr="00384F6C">
              <w:rPr>
                <w:rFonts w:ascii="Arial" w:hAnsi="Arial" w:cs="Arial"/>
              </w:rPr>
              <w:t>O</w:t>
            </w:r>
          </w:p>
        </w:tc>
        <w:tc>
          <w:tcPr>
            <w:tcW w:w="766" w:type="dxa"/>
            <w:noWrap/>
            <w:hideMark/>
          </w:tcPr>
          <w:p w14:paraId="5FF05E2F" w14:textId="77777777" w:rsidR="00384F6C" w:rsidRPr="00384F6C" w:rsidRDefault="00384F6C" w:rsidP="00384F6C">
            <w:pPr>
              <w:rPr>
                <w:rFonts w:ascii="Arial" w:hAnsi="Arial" w:cs="Arial"/>
              </w:rPr>
            </w:pPr>
            <w:r w:rsidRPr="00384F6C">
              <w:rPr>
                <w:rFonts w:ascii="Arial" w:hAnsi="Arial" w:cs="Arial"/>
              </w:rPr>
              <w:t>-30</w:t>
            </w:r>
          </w:p>
        </w:tc>
      </w:tr>
    </w:tbl>
    <w:p w14:paraId="4289378A" w14:textId="77777777" w:rsidR="00384F6C" w:rsidRDefault="00384F6C" w:rsidP="00CB10EF">
      <w:pPr>
        <w:outlineLvl w:val="0"/>
        <w:rPr>
          <w:rFonts w:ascii="Arial" w:hAnsi="Arial" w:cs="Arial"/>
          <w:b/>
        </w:rPr>
      </w:pPr>
    </w:p>
    <w:p w14:paraId="76FD5D2C" w14:textId="333FB549" w:rsidR="005F483F" w:rsidRDefault="005F483F" w:rsidP="00CB10EF">
      <w:pPr>
        <w:outlineLvl w:val="0"/>
        <w:rPr>
          <w:rFonts w:ascii="Arial" w:hAnsi="Arial" w:cs="Arial"/>
          <w:b/>
        </w:rPr>
      </w:pPr>
    </w:p>
    <w:p w14:paraId="2E1A76FB" w14:textId="485348C6" w:rsidR="00384F6C" w:rsidRDefault="00384F6C" w:rsidP="00CB10EF">
      <w:pPr>
        <w:outlineLvl w:val="0"/>
        <w:rPr>
          <w:rFonts w:ascii="Arial" w:hAnsi="Arial" w:cs="Arial"/>
          <w:b/>
        </w:rPr>
      </w:pPr>
    </w:p>
    <w:p w14:paraId="3E1B9DFF" w14:textId="77777777" w:rsidR="00384F6C" w:rsidRDefault="00384F6C" w:rsidP="00CB10EF">
      <w:pPr>
        <w:outlineLvl w:val="0"/>
        <w:rPr>
          <w:rFonts w:ascii="Arial" w:hAnsi="Arial" w:cs="Arial"/>
          <w:b/>
        </w:rPr>
      </w:pPr>
    </w:p>
    <w:p w14:paraId="347C4117" w14:textId="77777777" w:rsidR="005F483F" w:rsidRDefault="005F483F" w:rsidP="00CB10EF">
      <w:pPr>
        <w:outlineLvl w:val="0"/>
        <w:rPr>
          <w:rFonts w:ascii="Arial" w:hAnsi="Arial" w:cs="Arial"/>
          <w:b/>
        </w:rPr>
      </w:pPr>
    </w:p>
    <w:p w14:paraId="1E3D89F9" w14:textId="79B32756" w:rsidR="00CB10EF" w:rsidRDefault="00CB10EF" w:rsidP="00CB10EF">
      <w:pPr>
        <w:outlineLvl w:val="0"/>
        <w:rPr>
          <w:rFonts w:ascii="Arial" w:hAnsi="Arial" w:cs="Arial"/>
          <w:b/>
        </w:rPr>
      </w:pPr>
      <w:r>
        <w:rPr>
          <w:rFonts w:ascii="Arial" w:hAnsi="Arial" w:cs="Arial"/>
          <w:b/>
        </w:rPr>
        <w:t>4.2 THRESHOLDS &amp; TOLERANCE LEVELS</w:t>
      </w:r>
    </w:p>
    <w:p w14:paraId="68F8F6B1" w14:textId="321CC63C" w:rsidR="00384F6C" w:rsidRDefault="00384F6C" w:rsidP="00CB10EF">
      <w:pPr>
        <w:outlineLvl w:val="0"/>
        <w:rPr>
          <w:rFonts w:ascii="Arial" w:hAnsi="Arial" w:cs="Arial"/>
          <w:b/>
        </w:rPr>
      </w:pPr>
    </w:p>
    <w:p w14:paraId="7D571754" w14:textId="6CAA42A4" w:rsidR="00384F6C" w:rsidRDefault="00384F6C" w:rsidP="00384F6C">
      <w:pPr>
        <w:rPr>
          <w:rFonts w:ascii="Arial" w:hAnsi="Arial" w:cs="Arial"/>
        </w:rPr>
      </w:pPr>
      <w:r w:rsidRPr="00384F6C">
        <w:rPr>
          <w:rFonts w:ascii="Arial" w:hAnsi="Arial" w:cs="Arial"/>
        </w:rPr>
        <w:t>We see GM as our stakeholders and the Risk Thres</w:t>
      </w:r>
      <w:r w:rsidR="00C50C87">
        <w:rPr>
          <w:rFonts w:ascii="Arial" w:hAnsi="Arial" w:cs="Arial"/>
        </w:rPr>
        <w:t>holds and Tolerances</w:t>
      </w:r>
      <w:r w:rsidRPr="00384F6C">
        <w:rPr>
          <w:rFonts w:ascii="Arial" w:hAnsi="Arial" w:cs="Arial"/>
        </w:rPr>
        <w:t xml:space="preserve"> are </w:t>
      </w:r>
      <w:r w:rsidR="00C50C87" w:rsidRPr="00384F6C">
        <w:rPr>
          <w:rFonts w:ascii="Arial" w:hAnsi="Arial" w:cs="Arial"/>
        </w:rPr>
        <w:t>defined</w:t>
      </w:r>
      <w:r w:rsidR="00C50C87">
        <w:rPr>
          <w:rFonts w:ascii="Arial" w:hAnsi="Arial" w:cs="Arial"/>
        </w:rPr>
        <w:t xml:space="preserve"> accordingly</w:t>
      </w:r>
      <w:r w:rsidRPr="00384F6C">
        <w:rPr>
          <w:rFonts w:ascii="Arial" w:hAnsi="Arial" w:cs="Arial"/>
        </w:rPr>
        <w:t xml:space="preserve">. </w:t>
      </w:r>
      <w:r w:rsidR="00C50C87">
        <w:rPr>
          <w:rFonts w:ascii="Arial" w:hAnsi="Arial" w:cs="Arial"/>
        </w:rPr>
        <w:t>We will discuss the</w:t>
      </w:r>
      <w:r w:rsidRPr="00384F6C">
        <w:rPr>
          <w:rFonts w:ascii="Arial" w:hAnsi="Arial" w:cs="Arial"/>
        </w:rPr>
        <w:t xml:space="preserve"> three </w:t>
      </w:r>
      <w:r w:rsidR="00C50C87">
        <w:rPr>
          <w:rFonts w:ascii="Arial" w:hAnsi="Arial" w:cs="Arial"/>
        </w:rPr>
        <w:t>main categories:</w:t>
      </w:r>
      <w:r w:rsidR="00C50C87">
        <w:rPr>
          <w:rFonts w:ascii="Arial" w:hAnsi="Arial" w:cs="Arial"/>
        </w:rPr>
        <w:br/>
      </w:r>
    </w:p>
    <w:p w14:paraId="41EC4460" w14:textId="6D4E7DBA" w:rsidR="00C50C87" w:rsidRDefault="00384F6C" w:rsidP="00384F6C">
      <w:pPr>
        <w:pStyle w:val="ListParagraph"/>
        <w:numPr>
          <w:ilvl w:val="0"/>
          <w:numId w:val="7"/>
        </w:numPr>
        <w:rPr>
          <w:rFonts w:ascii="Arial" w:hAnsi="Arial" w:cs="Arial"/>
        </w:rPr>
      </w:pPr>
      <w:r w:rsidRPr="00C50C87">
        <w:rPr>
          <w:rFonts w:ascii="Arial" w:hAnsi="Arial" w:cs="Arial"/>
          <w:u w:val="single"/>
        </w:rPr>
        <w:t>Budget</w:t>
      </w:r>
      <w:r w:rsidR="00C50C87">
        <w:rPr>
          <w:rFonts w:ascii="Arial" w:hAnsi="Arial" w:cs="Arial"/>
        </w:rPr>
        <w:t>: Exceeding</w:t>
      </w:r>
      <w:r w:rsidRPr="00C50C87">
        <w:rPr>
          <w:rFonts w:ascii="Arial" w:hAnsi="Arial" w:cs="Arial"/>
        </w:rPr>
        <w:t xml:space="preserve"> 60% of the original budget is the </w:t>
      </w:r>
      <w:r w:rsidR="00C50C87">
        <w:rPr>
          <w:rFonts w:ascii="Arial" w:hAnsi="Arial" w:cs="Arial"/>
        </w:rPr>
        <w:t xml:space="preserve">maximum </w:t>
      </w:r>
      <w:r w:rsidRPr="00C50C87">
        <w:rPr>
          <w:rFonts w:ascii="Arial" w:hAnsi="Arial" w:cs="Arial"/>
        </w:rPr>
        <w:t xml:space="preserve">stakeholder tolerance. </w:t>
      </w:r>
      <w:r w:rsidR="00C50C87">
        <w:rPr>
          <w:rFonts w:ascii="Arial" w:hAnsi="Arial" w:cs="Arial"/>
        </w:rPr>
        <w:t>Going o</w:t>
      </w:r>
      <w:r w:rsidRPr="00C50C87">
        <w:rPr>
          <w:rFonts w:ascii="Arial" w:hAnsi="Arial" w:cs="Arial"/>
        </w:rPr>
        <w:t>ver-budget beyond</w:t>
      </w:r>
      <w:r w:rsidR="00C50C87">
        <w:rPr>
          <w:rFonts w:ascii="Arial" w:hAnsi="Arial" w:cs="Arial"/>
        </w:rPr>
        <w:t xml:space="preserve"> this point </w:t>
      </w:r>
      <w:r w:rsidRPr="00C50C87">
        <w:rPr>
          <w:rFonts w:ascii="Arial" w:hAnsi="Arial" w:cs="Arial"/>
        </w:rPr>
        <w:t>is unacceptable.</w:t>
      </w:r>
      <w:r w:rsidR="00C50C87">
        <w:rPr>
          <w:rFonts w:ascii="Arial" w:hAnsi="Arial" w:cs="Arial"/>
        </w:rPr>
        <w:br/>
      </w:r>
    </w:p>
    <w:p w14:paraId="79622E64" w14:textId="11B34981" w:rsidR="00C50C87" w:rsidRDefault="00384F6C" w:rsidP="00384F6C">
      <w:pPr>
        <w:pStyle w:val="ListParagraph"/>
        <w:numPr>
          <w:ilvl w:val="0"/>
          <w:numId w:val="7"/>
        </w:numPr>
        <w:rPr>
          <w:rFonts w:ascii="Arial" w:hAnsi="Arial" w:cs="Arial"/>
        </w:rPr>
      </w:pPr>
      <w:r w:rsidRPr="00C50C87">
        <w:rPr>
          <w:rFonts w:ascii="Arial" w:hAnsi="Arial" w:cs="Arial"/>
          <w:u w:val="single"/>
        </w:rPr>
        <w:t>Schedule</w:t>
      </w:r>
      <w:r w:rsidR="00C50C87">
        <w:rPr>
          <w:rFonts w:ascii="Arial" w:hAnsi="Arial" w:cs="Arial"/>
        </w:rPr>
        <w:t>: A delay of the schedule to two to three</w:t>
      </w:r>
      <w:r w:rsidRPr="00C50C87">
        <w:rPr>
          <w:rFonts w:ascii="Arial" w:hAnsi="Arial" w:cs="Arial"/>
        </w:rPr>
        <w:t xml:space="preserve"> years is acceptable. It can be understood that our stakeholders have better tolerance of delay than extra costs, since the sunk costs need to </w:t>
      </w:r>
      <w:r w:rsidR="00C50C87">
        <w:rPr>
          <w:rFonts w:ascii="Arial" w:hAnsi="Arial" w:cs="Arial"/>
        </w:rPr>
        <w:t>be taken into account</w:t>
      </w:r>
      <w:r w:rsidRPr="00C50C87">
        <w:rPr>
          <w:rFonts w:ascii="Arial" w:hAnsi="Arial" w:cs="Arial"/>
        </w:rPr>
        <w:t xml:space="preserve">. </w:t>
      </w:r>
    </w:p>
    <w:p w14:paraId="03E2362E" w14:textId="77777777" w:rsidR="00C50C87" w:rsidRDefault="00C50C87" w:rsidP="00C50C87">
      <w:pPr>
        <w:pStyle w:val="ListParagraph"/>
        <w:rPr>
          <w:rFonts w:ascii="Arial" w:hAnsi="Arial" w:cs="Arial"/>
        </w:rPr>
      </w:pPr>
    </w:p>
    <w:p w14:paraId="7041AB3A" w14:textId="4BFD887D" w:rsidR="00384F6C" w:rsidRPr="00C50C87" w:rsidRDefault="00384F6C" w:rsidP="00C50C87">
      <w:pPr>
        <w:pStyle w:val="ListParagraph"/>
        <w:numPr>
          <w:ilvl w:val="0"/>
          <w:numId w:val="7"/>
        </w:numPr>
        <w:rPr>
          <w:rFonts w:ascii="Arial" w:hAnsi="Arial" w:cs="Arial"/>
          <w:u w:val="single"/>
        </w:rPr>
      </w:pPr>
      <w:r w:rsidRPr="00C50C87">
        <w:rPr>
          <w:rFonts w:ascii="Arial" w:hAnsi="Arial" w:cs="Arial"/>
          <w:u w:val="single"/>
        </w:rPr>
        <w:t>Social Impact</w:t>
      </w:r>
      <w:r w:rsidR="00C50C87">
        <w:rPr>
          <w:rFonts w:ascii="Arial" w:hAnsi="Arial" w:cs="Arial"/>
          <w:u w:val="single"/>
        </w:rPr>
        <w:t>:</w:t>
      </w:r>
      <w:r w:rsidR="00C50C87">
        <w:rPr>
          <w:rFonts w:ascii="Arial" w:hAnsi="Arial" w:cs="Arial"/>
        </w:rPr>
        <w:t xml:space="preserve"> </w:t>
      </w:r>
      <w:r w:rsidRPr="00C50C87">
        <w:rPr>
          <w:rFonts w:ascii="Arial" w:hAnsi="Arial" w:cs="Arial"/>
        </w:rPr>
        <w:t>GM is such a huge company that cannot easily go bankrupt, which means the failure of a project may not harm the foundation of it. But if their self-drivin</w:t>
      </w:r>
      <w:r w:rsidR="00C50C87">
        <w:rPr>
          <w:rFonts w:ascii="Arial" w:hAnsi="Arial" w:cs="Arial"/>
        </w:rPr>
        <w:t>g cars cause too much trouble</w:t>
      </w:r>
      <w:r w:rsidRPr="00C50C87">
        <w:rPr>
          <w:rFonts w:ascii="Arial" w:hAnsi="Arial" w:cs="Arial"/>
        </w:rPr>
        <w:t xml:space="preserve">, there will still </w:t>
      </w:r>
      <w:r w:rsidR="00C50C87">
        <w:rPr>
          <w:rFonts w:ascii="Arial" w:hAnsi="Arial" w:cs="Arial"/>
        </w:rPr>
        <w:t>opportunities for ruining the reputation build up over decades</w:t>
      </w:r>
      <w:r w:rsidRPr="00C50C87">
        <w:rPr>
          <w:rFonts w:ascii="Arial" w:hAnsi="Arial" w:cs="Arial"/>
        </w:rPr>
        <w:t>. We design the thr</w:t>
      </w:r>
      <w:r w:rsidR="00C50C87">
        <w:rPr>
          <w:rFonts w:ascii="Arial" w:hAnsi="Arial" w:cs="Arial"/>
        </w:rPr>
        <w:t>eshold as zero (death and at most ten</w:t>
      </w:r>
      <w:r w:rsidRPr="00C50C87">
        <w:rPr>
          <w:rFonts w:ascii="Arial" w:hAnsi="Arial" w:cs="Arial"/>
        </w:rPr>
        <w:t xml:space="preserve"> </w:t>
      </w:r>
      <w:r w:rsidR="00C50C87">
        <w:rPr>
          <w:rFonts w:ascii="Arial" w:hAnsi="Arial" w:cs="Arial"/>
        </w:rPr>
        <w:t>(</w:t>
      </w:r>
      <w:r w:rsidRPr="00C50C87">
        <w:rPr>
          <w:rFonts w:ascii="Arial" w:hAnsi="Arial" w:cs="Arial"/>
        </w:rPr>
        <w:t>people injured</w:t>
      </w:r>
      <w:r w:rsidR="00C50C87">
        <w:rPr>
          <w:rFonts w:ascii="Arial" w:hAnsi="Arial" w:cs="Arial"/>
        </w:rPr>
        <w:t>)</w:t>
      </w:r>
      <w:r w:rsidRPr="00C50C87">
        <w:rPr>
          <w:rFonts w:ascii="Arial" w:hAnsi="Arial" w:cs="Arial"/>
        </w:rPr>
        <w:t xml:space="preserve"> before the products go to market. </w:t>
      </w:r>
    </w:p>
    <w:p w14:paraId="519A3159" w14:textId="77777777" w:rsidR="00C50C87" w:rsidRPr="00C50C87" w:rsidRDefault="00C50C87" w:rsidP="00C50C87">
      <w:pPr>
        <w:pStyle w:val="ListParagraph"/>
        <w:rPr>
          <w:rFonts w:ascii="Arial" w:hAnsi="Arial" w:cs="Arial"/>
          <w:u w:val="single"/>
        </w:rPr>
      </w:pPr>
    </w:p>
    <w:p w14:paraId="2F7C60CC" w14:textId="64F6BCCE" w:rsidR="00C50C87" w:rsidRDefault="00C50C87" w:rsidP="00C50C87">
      <w:pPr>
        <w:rPr>
          <w:rFonts w:ascii="Arial" w:hAnsi="Arial" w:cs="Arial"/>
          <w:u w:val="single"/>
        </w:rPr>
      </w:pPr>
    </w:p>
    <w:p w14:paraId="68B60DAA" w14:textId="2B372301" w:rsidR="00C50C87" w:rsidRDefault="00C50C87" w:rsidP="00C50C87">
      <w:pPr>
        <w:rPr>
          <w:rFonts w:ascii="Arial" w:hAnsi="Arial" w:cs="Arial"/>
          <w:u w:val="single"/>
        </w:rPr>
      </w:pPr>
    </w:p>
    <w:p w14:paraId="7D469495" w14:textId="4A6CC6D8" w:rsidR="00C50C87" w:rsidRDefault="00C50C87" w:rsidP="00C50C87">
      <w:pPr>
        <w:rPr>
          <w:rFonts w:ascii="Arial" w:hAnsi="Arial" w:cs="Arial"/>
          <w:u w:val="single"/>
        </w:rPr>
      </w:pPr>
    </w:p>
    <w:p w14:paraId="4A152C14" w14:textId="77777777" w:rsidR="00940532" w:rsidRDefault="00940532" w:rsidP="00C50C87">
      <w:pPr>
        <w:rPr>
          <w:rFonts w:ascii="Arial" w:hAnsi="Arial" w:cs="Arial"/>
          <w:u w:val="single"/>
        </w:rPr>
      </w:pPr>
    </w:p>
    <w:p w14:paraId="1854AF38" w14:textId="1A860422" w:rsidR="00C50C87" w:rsidRDefault="00C50C87" w:rsidP="00C50C87">
      <w:pPr>
        <w:rPr>
          <w:rFonts w:ascii="Arial" w:hAnsi="Arial" w:cs="Arial"/>
          <w:u w:val="single"/>
        </w:rPr>
      </w:pPr>
    </w:p>
    <w:p w14:paraId="22595017" w14:textId="57623D9F" w:rsidR="00080975" w:rsidRDefault="00080975" w:rsidP="00C50C87">
      <w:pPr>
        <w:rPr>
          <w:rFonts w:ascii="Arial" w:hAnsi="Arial" w:cs="Arial"/>
          <w:u w:val="single"/>
        </w:rPr>
      </w:pPr>
    </w:p>
    <w:p w14:paraId="6EE2F099" w14:textId="77777777" w:rsidR="00080975" w:rsidRPr="00C50C87" w:rsidRDefault="00080975" w:rsidP="00C50C87">
      <w:pPr>
        <w:rPr>
          <w:rFonts w:ascii="Arial" w:hAnsi="Arial" w:cs="Arial"/>
          <w:u w:val="single"/>
        </w:rPr>
      </w:pPr>
    </w:p>
    <w:p w14:paraId="14EDAEC9" w14:textId="77777777" w:rsidR="00384F6C" w:rsidRDefault="00384F6C" w:rsidP="00CB10EF">
      <w:pPr>
        <w:outlineLvl w:val="0"/>
        <w:rPr>
          <w:rFonts w:ascii="Arial" w:hAnsi="Arial" w:cs="Arial"/>
          <w:b/>
        </w:rPr>
      </w:pPr>
    </w:p>
    <w:p w14:paraId="2C87ADAA" w14:textId="26179F53" w:rsidR="00CB10EF" w:rsidRDefault="00CB10EF" w:rsidP="00CB10EF">
      <w:pPr>
        <w:outlineLvl w:val="0"/>
        <w:rPr>
          <w:rFonts w:ascii="Arial" w:hAnsi="Arial" w:cs="Arial"/>
          <w:b/>
        </w:rPr>
      </w:pPr>
      <w:r>
        <w:rPr>
          <w:rFonts w:ascii="Arial" w:hAnsi="Arial" w:cs="Arial"/>
          <w:b/>
        </w:rPr>
        <w:lastRenderedPageBreak/>
        <w:t>4.3 PROBABILITY &amp; IMPACT</w:t>
      </w:r>
    </w:p>
    <w:p w14:paraId="7347F53C" w14:textId="5B9AC657" w:rsidR="00C50C87" w:rsidRDefault="00C50C87" w:rsidP="00CB10EF">
      <w:pPr>
        <w:outlineLvl w:val="0"/>
        <w:rPr>
          <w:rFonts w:ascii="Arial" w:hAnsi="Arial" w:cs="Arial"/>
          <w:b/>
        </w:rPr>
      </w:pPr>
    </w:p>
    <w:p w14:paraId="5BB7EFDD" w14:textId="6F29CF7E" w:rsidR="00C50C87" w:rsidRDefault="00C50C87" w:rsidP="00CB10EF">
      <w:pPr>
        <w:outlineLvl w:val="0"/>
        <w:rPr>
          <w:rFonts w:ascii="Arial" w:hAnsi="Arial" w:cs="Arial"/>
          <w:u w:val="single"/>
        </w:rPr>
      </w:pPr>
      <w:r>
        <w:rPr>
          <w:rFonts w:ascii="Arial" w:hAnsi="Arial" w:cs="Arial"/>
          <w:u w:val="single"/>
        </w:rPr>
        <w:t>Probability</w:t>
      </w:r>
    </w:p>
    <w:p w14:paraId="320A108E" w14:textId="77777777" w:rsidR="00C50C87" w:rsidRPr="00C50C87" w:rsidRDefault="00C50C87" w:rsidP="00CB10EF">
      <w:pPr>
        <w:outlineLvl w:val="0"/>
        <w:rPr>
          <w:rFonts w:ascii="Arial" w:hAnsi="Arial" w:cs="Arial"/>
          <w:u w:val="single"/>
        </w:rPr>
      </w:pPr>
    </w:p>
    <w:tbl>
      <w:tblPr>
        <w:tblStyle w:val="TableGrid"/>
        <w:tblW w:w="0" w:type="auto"/>
        <w:jc w:val="center"/>
        <w:tblLook w:val="04A0" w:firstRow="1" w:lastRow="0" w:firstColumn="1" w:lastColumn="0" w:noHBand="0" w:noVBand="1"/>
      </w:tblPr>
      <w:tblGrid>
        <w:gridCol w:w="910"/>
        <w:gridCol w:w="4624"/>
      </w:tblGrid>
      <w:tr w:rsidR="00C50C87" w:rsidRPr="00C50C87" w14:paraId="2B7125F4" w14:textId="77777777" w:rsidTr="00213F80">
        <w:trPr>
          <w:jc w:val="center"/>
        </w:trPr>
        <w:tc>
          <w:tcPr>
            <w:tcW w:w="846" w:type="dxa"/>
          </w:tcPr>
          <w:p w14:paraId="4B8F2536" w14:textId="77777777" w:rsidR="00C50C87" w:rsidRPr="00C50C87" w:rsidRDefault="00C50C87" w:rsidP="00C50C87">
            <w:pPr>
              <w:outlineLvl w:val="0"/>
              <w:rPr>
                <w:rFonts w:ascii="Arial" w:hAnsi="Arial" w:cs="Arial"/>
              </w:rPr>
            </w:pPr>
            <w:r w:rsidRPr="00C50C87">
              <w:rPr>
                <w:rFonts w:ascii="Arial" w:hAnsi="Arial" w:cs="Arial"/>
              </w:rPr>
              <w:t>Rating</w:t>
            </w:r>
          </w:p>
        </w:tc>
        <w:tc>
          <w:tcPr>
            <w:tcW w:w="4624" w:type="dxa"/>
          </w:tcPr>
          <w:p w14:paraId="4D936AB3" w14:textId="77777777" w:rsidR="00C50C87" w:rsidRPr="00C50C87" w:rsidRDefault="00C50C87" w:rsidP="00C50C87">
            <w:pPr>
              <w:outlineLvl w:val="0"/>
              <w:rPr>
                <w:rFonts w:ascii="Arial" w:hAnsi="Arial" w:cs="Arial"/>
              </w:rPr>
            </w:pPr>
            <w:r w:rsidRPr="00C50C87">
              <w:rPr>
                <w:rFonts w:ascii="Arial" w:hAnsi="Arial" w:cs="Arial" w:hint="eastAsia"/>
              </w:rPr>
              <w:t>M</w:t>
            </w:r>
            <w:r w:rsidRPr="00C50C87">
              <w:rPr>
                <w:rFonts w:ascii="Arial" w:hAnsi="Arial" w:cs="Arial"/>
              </w:rPr>
              <w:t>eaning</w:t>
            </w:r>
          </w:p>
        </w:tc>
      </w:tr>
      <w:tr w:rsidR="00C50C87" w:rsidRPr="00C50C87" w14:paraId="1C814DCF" w14:textId="77777777" w:rsidTr="00213F80">
        <w:trPr>
          <w:jc w:val="center"/>
        </w:trPr>
        <w:tc>
          <w:tcPr>
            <w:tcW w:w="846" w:type="dxa"/>
          </w:tcPr>
          <w:p w14:paraId="2EC9BBB6" w14:textId="77777777" w:rsidR="00C50C87" w:rsidRPr="00C50C87" w:rsidRDefault="00C50C87" w:rsidP="00C50C87">
            <w:pPr>
              <w:outlineLvl w:val="0"/>
              <w:rPr>
                <w:rFonts w:ascii="Arial" w:hAnsi="Arial" w:cs="Arial"/>
              </w:rPr>
            </w:pPr>
            <w:r w:rsidRPr="00C50C87">
              <w:rPr>
                <w:rFonts w:ascii="Arial" w:hAnsi="Arial" w:cs="Arial" w:hint="eastAsia"/>
              </w:rPr>
              <w:t>1</w:t>
            </w:r>
          </w:p>
        </w:tc>
        <w:tc>
          <w:tcPr>
            <w:tcW w:w="4624" w:type="dxa"/>
          </w:tcPr>
          <w:p w14:paraId="0C330631" w14:textId="77777777" w:rsidR="00C50C87" w:rsidRPr="00C50C87" w:rsidRDefault="00C50C87" w:rsidP="00C50C87">
            <w:pPr>
              <w:outlineLvl w:val="0"/>
              <w:rPr>
                <w:rFonts w:ascii="Arial" w:hAnsi="Arial" w:cs="Arial"/>
              </w:rPr>
            </w:pPr>
            <w:r w:rsidRPr="00C50C87">
              <w:rPr>
                <w:rFonts w:ascii="Arial" w:hAnsi="Arial" w:cs="Arial" w:hint="eastAsia"/>
              </w:rPr>
              <w:t xml:space="preserve">Lowest </w:t>
            </w:r>
            <w:r w:rsidRPr="00C50C87">
              <w:rPr>
                <w:rFonts w:ascii="Arial" w:hAnsi="Arial" w:cs="Arial"/>
              </w:rPr>
              <w:t>probability but still needs consideration</w:t>
            </w:r>
          </w:p>
        </w:tc>
      </w:tr>
      <w:tr w:rsidR="00C50C87" w:rsidRPr="00C50C87" w14:paraId="6AA5A98B" w14:textId="77777777" w:rsidTr="00213F80">
        <w:trPr>
          <w:jc w:val="center"/>
        </w:trPr>
        <w:tc>
          <w:tcPr>
            <w:tcW w:w="846" w:type="dxa"/>
          </w:tcPr>
          <w:p w14:paraId="2792C708" w14:textId="77777777" w:rsidR="00C50C87" w:rsidRPr="00C50C87" w:rsidRDefault="00C50C87" w:rsidP="00C50C87">
            <w:pPr>
              <w:outlineLvl w:val="0"/>
              <w:rPr>
                <w:rFonts w:ascii="Arial" w:hAnsi="Arial" w:cs="Arial"/>
              </w:rPr>
            </w:pPr>
            <w:r w:rsidRPr="00C50C87">
              <w:rPr>
                <w:rFonts w:ascii="Arial" w:hAnsi="Arial" w:cs="Arial" w:hint="eastAsia"/>
              </w:rPr>
              <w:t>2</w:t>
            </w:r>
          </w:p>
        </w:tc>
        <w:tc>
          <w:tcPr>
            <w:tcW w:w="4624" w:type="dxa"/>
            <w:vMerge w:val="restart"/>
          </w:tcPr>
          <w:p w14:paraId="44EA46A9" w14:textId="77777777" w:rsidR="00C50C87" w:rsidRPr="00C50C87" w:rsidRDefault="00C50C87" w:rsidP="00C50C87">
            <w:pPr>
              <w:outlineLvl w:val="0"/>
              <w:rPr>
                <w:rFonts w:ascii="Arial" w:hAnsi="Arial" w:cs="Arial"/>
              </w:rPr>
            </w:pPr>
            <w:r w:rsidRPr="00C50C87">
              <w:rPr>
                <w:rFonts w:ascii="Arial" w:hAnsi="Arial" w:cs="Arial" w:hint="eastAsia"/>
              </w:rPr>
              <w:t xml:space="preserve">Low </w:t>
            </w:r>
            <w:r w:rsidRPr="00C50C87">
              <w:rPr>
                <w:rFonts w:ascii="Arial" w:hAnsi="Arial" w:cs="Arial"/>
              </w:rPr>
              <w:t>probability</w:t>
            </w:r>
          </w:p>
        </w:tc>
      </w:tr>
      <w:tr w:rsidR="00C50C87" w:rsidRPr="00C50C87" w14:paraId="0513FA81" w14:textId="77777777" w:rsidTr="00213F80">
        <w:trPr>
          <w:jc w:val="center"/>
        </w:trPr>
        <w:tc>
          <w:tcPr>
            <w:tcW w:w="846" w:type="dxa"/>
          </w:tcPr>
          <w:p w14:paraId="706625C4" w14:textId="77777777" w:rsidR="00C50C87" w:rsidRPr="00C50C87" w:rsidRDefault="00C50C87" w:rsidP="00C50C87">
            <w:pPr>
              <w:outlineLvl w:val="0"/>
              <w:rPr>
                <w:rFonts w:ascii="Arial" w:hAnsi="Arial" w:cs="Arial"/>
              </w:rPr>
            </w:pPr>
            <w:r w:rsidRPr="00C50C87">
              <w:rPr>
                <w:rFonts w:ascii="Arial" w:hAnsi="Arial" w:cs="Arial" w:hint="eastAsia"/>
              </w:rPr>
              <w:t>3</w:t>
            </w:r>
          </w:p>
        </w:tc>
        <w:tc>
          <w:tcPr>
            <w:tcW w:w="4624" w:type="dxa"/>
            <w:vMerge/>
          </w:tcPr>
          <w:p w14:paraId="19C3BC1A" w14:textId="77777777" w:rsidR="00C50C87" w:rsidRPr="00C50C87" w:rsidRDefault="00C50C87" w:rsidP="00C50C87">
            <w:pPr>
              <w:outlineLvl w:val="0"/>
              <w:rPr>
                <w:rFonts w:ascii="Arial" w:hAnsi="Arial" w:cs="Arial"/>
              </w:rPr>
            </w:pPr>
          </w:p>
        </w:tc>
      </w:tr>
      <w:tr w:rsidR="00C50C87" w:rsidRPr="00C50C87" w14:paraId="6EC74E9B" w14:textId="77777777" w:rsidTr="00213F80">
        <w:trPr>
          <w:jc w:val="center"/>
        </w:trPr>
        <w:tc>
          <w:tcPr>
            <w:tcW w:w="846" w:type="dxa"/>
          </w:tcPr>
          <w:p w14:paraId="6A7DDE28" w14:textId="77777777" w:rsidR="00C50C87" w:rsidRPr="00C50C87" w:rsidRDefault="00C50C87" w:rsidP="00C50C87">
            <w:pPr>
              <w:outlineLvl w:val="0"/>
              <w:rPr>
                <w:rFonts w:ascii="Arial" w:hAnsi="Arial" w:cs="Arial"/>
              </w:rPr>
            </w:pPr>
            <w:r w:rsidRPr="00C50C87">
              <w:rPr>
                <w:rFonts w:ascii="Arial" w:hAnsi="Arial" w:cs="Arial" w:hint="eastAsia"/>
              </w:rPr>
              <w:t>4</w:t>
            </w:r>
          </w:p>
        </w:tc>
        <w:tc>
          <w:tcPr>
            <w:tcW w:w="4624" w:type="dxa"/>
            <w:vMerge w:val="restart"/>
          </w:tcPr>
          <w:p w14:paraId="79C0A6AE" w14:textId="77777777" w:rsidR="00C50C87" w:rsidRPr="00C50C87" w:rsidRDefault="00C50C87" w:rsidP="00C50C87">
            <w:pPr>
              <w:outlineLvl w:val="0"/>
              <w:rPr>
                <w:rFonts w:ascii="Arial" w:hAnsi="Arial" w:cs="Arial"/>
              </w:rPr>
            </w:pPr>
            <w:r w:rsidRPr="00C50C87">
              <w:rPr>
                <w:rFonts w:ascii="Arial" w:hAnsi="Arial" w:cs="Arial" w:hint="eastAsia"/>
              </w:rPr>
              <w:t>Likely to happen</w:t>
            </w:r>
          </w:p>
        </w:tc>
      </w:tr>
      <w:tr w:rsidR="00C50C87" w:rsidRPr="00C50C87" w14:paraId="4ABB2FB9" w14:textId="77777777" w:rsidTr="00213F80">
        <w:trPr>
          <w:jc w:val="center"/>
        </w:trPr>
        <w:tc>
          <w:tcPr>
            <w:tcW w:w="846" w:type="dxa"/>
          </w:tcPr>
          <w:p w14:paraId="6F1F71A3" w14:textId="77777777" w:rsidR="00C50C87" w:rsidRPr="00C50C87" w:rsidRDefault="00C50C87" w:rsidP="00C50C87">
            <w:pPr>
              <w:outlineLvl w:val="0"/>
              <w:rPr>
                <w:rFonts w:ascii="Arial" w:hAnsi="Arial" w:cs="Arial"/>
              </w:rPr>
            </w:pPr>
            <w:r w:rsidRPr="00C50C87">
              <w:rPr>
                <w:rFonts w:ascii="Arial" w:hAnsi="Arial" w:cs="Arial" w:hint="eastAsia"/>
              </w:rPr>
              <w:t>5</w:t>
            </w:r>
          </w:p>
        </w:tc>
        <w:tc>
          <w:tcPr>
            <w:tcW w:w="4624" w:type="dxa"/>
            <w:vMerge/>
          </w:tcPr>
          <w:p w14:paraId="2457789F" w14:textId="77777777" w:rsidR="00C50C87" w:rsidRPr="00C50C87" w:rsidRDefault="00C50C87" w:rsidP="00C50C87">
            <w:pPr>
              <w:outlineLvl w:val="0"/>
              <w:rPr>
                <w:rFonts w:ascii="Arial" w:hAnsi="Arial" w:cs="Arial"/>
              </w:rPr>
            </w:pPr>
          </w:p>
        </w:tc>
      </w:tr>
      <w:tr w:rsidR="00C50C87" w:rsidRPr="00C50C87" w14:paraId="6D186C66" w14:textId="77777777" w:rsidTr="00213F80">
        <w:trPr>
          <w:jc w:val="center"/>
        </w:trPr>
        <w:tc>
          <w:tcPr>
            <w:tcW w:w="846" w:type="dxa"/>
          </w:tcPr>
          <w:p w14:paraId="0A229C62" w14:textId="77777777" w:rsidR="00C50C87" w:rsidRPr="00C50C87" w:rsidRDefault="00C50C87" w:rsidP="00C50C87">
            <w:pPr>
              <w:outlineLvl w:val="0"/>
              <w:rPr>
                <w:rFonts w:ascii="Arial" w:hAnsi="Arial" w:cs="Arial"/>
              </w:rPr>
            </w:pPr>
            <w:r w:rsidRPr="00C50C87">
              <w:rPr>
                <w:rFonts w:ascii="Arial" w:hAnsi="Arial" w:cs="Arial" w:hint="eastAsia"/>
              </w:rPr>
              <w:t>6</w:t>
            </w:r>
          </w:p>
        </w:tc>
        <w:tc>
          <w:tcPr>
            <w:tcW w:w="4624" w:type="dxa"/>
            <w:vMerge w:val="restart"/>
          </w:tcPr>
          <w:p w14:paraId="6CD61CB6" w14:textId="77777777" w:rsidR="00C50C87" w:rsidRPr="00C50C87" w:rsidRDefault="00C50C87" w:rsidP="00C50C87">
            <w:pPr>
              <w:outlineLvl w:val="0"/>
              <w:rPr>
                <w:rFonts w:ascii="Arial" w:hAnsi="Arial" w:cs="Arial"/>
              </w:rPr>
            </w:pPr>
            <w:r w:rsidRPr="00C50C87">
              <w:rPr>
                <w:rFonts w:ascii="Arial" w:hAnsi="Arial" w:cs="Arial" w:hint="eastAsia"/>
              </w:rPr>
              <w:t>Medium to high</w:t>
            </w:r>
            <w:r w:rsidRPr="00C50C87">
              <w:rPr>
                <w:rFonts w:ascii="Arial" w:hAnsi="Arial" w:cs="Arial"/>
              </w:rPr>
              <w:t xml:space="preserve"> probability</w:t>
            </w:r>
          </w:p>
        </w:tc>
      </w:tr>
      <w:tr w:rsidR="00C50C87" w:rsidRPr="00C50C87" w14:paraId="1E03A70E" w14:textId="77777777" w:rsidTr="00213F80">
        <w:trPr>
          <w:jc w:val="center"/>
        </w:trPr>
        <w:tc>
          <w:tcPr>
            <w:tcW w:w="846" w:type="dxa"/>
          </w:tcPr>
          <w:p w14:paraId="5D036FAD" w14:textId="77777777" w:rsidR="00C50C87" w:rsidRPr="00C50C87" w:rsidRDefault="00C50C87" w:rsidP="00C50C87">
            <w:pPr>
              <w:outlineLvl w:val="0"/>
              <w:rPr>
                <w:rFonts w:ascii="Arial" w:hAnsi="Arial" w:cs="Arial"/>
              </w:rPr>
            </w:pPr>
            <w:r w:rsidRPr="00C50C87">
              <w:rPr>
                <w:rFonts w:ascii="Arial" w:hAnsi="Arial" w:cs="Arial" w:hint="eastAsia"/>
              </w:rPr>
              <w:t>7</w:t>
            </w:r>
          </w:p>
        </w:tc>
        <w:tc>
          <w:tcPr>
            <w:tcW w:w="4624" w:type="dxa"/>
            <w:vMerge/>
          </w:tcPr>
          <w:p w14:paraId="67E02BF8" w14:textId="77777777" w:rsidR="00C50C87" w:rsidRPr="00C50C87" w:rsidRDefault="00C50C87" w:rsidP="00C50C87">
            <w:pPr>
              <w:outlineLvl w:val="0"/>
              <w:rPr>
                <w:rFonts w:ascii="Arial" w:hAnsi="Arial" w:cs="Arial"/>
              </w:rPr>
            </w:pPr>
          </w:p>
        </w:tc>
      </w:tr>
      <w:tr w:rsidR="00C50C87" w:rsidRPr="00C50C87" w14:paraId="77EC5D6B" w14:textId="77777777" w:rsidTr="00213F80">
        <w:trPr>
          <w:jc w:val="center"/>
        </w:trPr>
        <w:tc>
          <w:tcPr>
            <w:tcW w:w="846" w:type="dxa"/>
          </w:tcPr>
          <w:p w14:paraId="0D2C9563" w14:textId="77777777" w:rsidR="00C50C87" w:rsidRPr="00C50C87" w:rsidRDefault="00C50C87" w:rsidP="00C50C87">
            <w:pPr>
              <w:outlineLvl w:val="0"/>
              <w:rPr>
                <w:rFonts w:ascii="Arial" w:hAnsi="Arial" w:cs="Arial"/>
              </w:rPr>
            </w:pPr>
            <w:r w:rsidRPr="00C50C87">
              <w:rPr>
                <w:rFonts w:ascii="Arial" w:hAnsi="Arial" w:cs="Arial" w:hint="eastAsia"/>
              </w:rPr>
              <w:t>8</w:t>
            </w:r>
          </w:p>
        </w:tc>
        <w:tc>
          <w:tcPr>
            <w:tcW w:w="4624" w:type="dxa"/>
          </w:tcPr>
          <w:p w14:paraId="026BAD84" w14:textId="77777777" w:rsidR="00C50C87" w:rsidRPr="00C50C87" w:rsidRDefault="00C50C87" w:rsidP="00C50C87">
            <w:pPr>
              <w:outlineLvl w:val="0"/>
              <w:rPr>
                <w:rFonts w:ascii="Arial" w:hAnsi="Arial" w:cs="Arial"/>
              </w:rPr>
            </w:pPr>
            <w:r w:rsidRPr="00C50C87">
              <w:rPr>
                <w:rFonts w:ascii="Arial" w:hAnsi="Arial" w:cs="Arial"/>
              </w:rPr>
              <w:t>Very high probability</w:t>
            </w:r>
          </w:p>
        </w:tc>
      </w:tr>
      <w:tr w:rsidR="00C50C87" w:rsidRPr="00C50C87" w14:paraId="1DA5C240" w14:textId="77777777" w:rsidTr="00213F80">
        <w:trPr>
          <w:jc w:val="center"/>
        </w:trPr>
        <w:tc>
          <w:tcPr>
            <w:tcW w:w="846" w:type="dxa"/>
          </w:tcPr>
          <w:p w14:paraId="41C8C21E" w14:textId="77777777" w:rsidR="00C50C87" w:rsidRPr="00C50C87" w:rsidRDefault="00C50C87" w:rsidP="00C50C87">
            <w:pPr>
              <w:outlineLvl w:val="0"/>
              <w:rPr>
                <w:rFonts w:ascii="Arial" w:hAnsi="Arial" w:cs="Arial"/>
              </w:rPr>
            </w:pPr>
            <w:r w:rsidRPr="00C50C87">
              <w:rPr>
                <w:rFonts w:ascii="Arial" w:hAnsi="Arial" w:cs="Arial" w:hint="eastAsia"/>
              </w:rPr>
              <w:t>9</w:t>
            </w:r>
          </w:p>
        </w:tc>
        <w:tc>
          <w:tcPr>
            <w:tcW w:w="4624" w:type="dxa"/>
            <w:vMerge w:val="restart"/>
          </w:tcPr>
          <w:p w14:paraId="4DCBC733" w14:textId="77777777" w:rsidR="00C50C87" w:rsidRPr="00C50C87" w:rsidRDefault="00C50C87" w:rsidP="00C50C87">
            <w:pPr>
              <w:outlineLvl w:val="0"/>
              <w:rPr>
                <w:rFonts w:ascii="Arial" w:hAnsi="Arial" w:cs="Arial"/>
              </w:rPr>
            </w:pPr>
            <w:r w:rsidRPr="00C50C87">
              <w:rPr>
                <w:rFonts w:ascii="Arial" w:hAnsi="Arial" w:cs="Arial" w:hint="eastAsia"/>
              </w:rPr>
              <w:t>T</w:t>
            </w:r>
            <w:r w:rsidRPr="00C50C87">
              <w:rPr>
                <w:rFonts w:ascii="Arial" w:hAnsi="Arial" w:cs="Arial"/>
              </w:rPr>
              <w:t>reated as Issues</w:t>
            </w:r>
          </w:p>
        </w:tc>
      </w:tr>
      <w:tr w:rsidR="00C50C87" w:rsidRPr="00C50C87" w14:paraId="16E3D753" w14:textId="77777777" w:rsidTr="00213F80">
        <w:trPr>
          <w:jc w:val="center"/>
        </w:trPr>
        <w:tc>
          <w:tcPr>
            <w:tcW w:w="846" w:type="dxa"/>
          </w:tcPr>
          <w:p w14:paraId="7B19D91A" w14:textId="77777777" w:rsidR="00C50C87" w:rsidRPr="00C50C87" w:rsidRDefault="00C50C87" w:rsidP="00C50C87">
            <w:pPr>
              <w:outlineLvl w:val="0"/>
              <w:rPr>
                <w:rFonts w:ascii="Arial" w:hAnsi="Arial" w:cs="Arial"/>
              </w:rPr>
            </w:pPr>
            <w:r w:rsidRPr="00C50C87">
              <w:rPr>
                <w:rFonts w:ascii="Arial" w:hAnsi="Arial" w:cs="Arial" w:hint="eastAsia"/>
              </w:rPr>
              <w:t>10</w:t>
            </w:r>
          </w:p>
        </w:tc>
        <w:tc>
          <w:tcPr>
            <w:tcW w:w="4624" w:type="dxa"/>
            <w:vMerge/>
          </w:tcPr>
          <w:p w14:paraId="29AAC211" w14:textId="77777777" w:rsidR="00C50C87" w:rsidRPr="00C50C87" w:rsidRDefault="00C50C87" w:rsidP="00C50C87">
            <w:pPr>
              <w:outlineLvl w:val="0"/>
              <w:rPr>
                <w:rFonts w:ascii="Arial" w:hAnsi="Arial" w:cs="Arial"/>
              </w:rPr>
            </w:pPr>
          </w:p>
        </w:tc>
      </w:tr>
    </w:tbl>
    <w:p w14:paraId="57EFB6B5" w14:textId="77777777" w:rsidR="00C50C87" w:rsidRDefault="00C50C87" w:rsidP="00C50C87">
      <w:pPr>
        <w:outlineLvl w:val="0"/>
        <w:rPr>
          <w:rFonts w:ascii="Arial" w:hAnsi="Arial" w:cs="Arial"/>
        </w:rPr>
      </w:pPr>
    </w:p>
    <w:p w14:paraId="4A3668B2" w14:textId="35C1ACCC" w:rsidR="00C50C87" w:rsidRDefault="00C50C87" w:rsidP="00C50C87">
      <w:pPr>
        <w:outlineLvl w:val="0"/>
        <w:rPr>
          <w:rFonts w:ascii="Arial" w:hAnsi="Arial" w:cs="Arial"/>
          <w:u w:val="single"/>
        </w:rPr>
      </w:pPr>
      <w:r w:rsidRPr="00C50C87">
        <w:rPr>
          <w:rFonts w:ascii="Arial" w:hAnsi="Arial" w:cs="Arial" w:hint="eastAsia"/>
          <w:u w:val="single"/>
        </w:rPr>
        <w:t>Impact</w:t>
      </w:r>
    </w:p>
    <w:p w14:paraId="620ED7B0" w14:textId="77777777" w:rsidR="00C50C87" w:rsidRPr="00C50C87" w:rsidRDefault="00C50C87" w:rsidP="00C50C87">
      <w:pPr>
        <w:outlineLvl w:val="0"/>
        <w:rPr>
          <w:rFonts w:ascii="Arial" w:hAnsi="Arial" w:cs="Arial"/>
          <w:u w:val="single"/>
        </w:rPr>
      </w:pPr>
    </w:p>
    <w:tbl>
      <w:tblPr>
        <w:tblStyle w:val="TableGrid"/>
        <w:tblW w:w="0" w:type="auto"/>
        <w:jc w:val="center"/>
        <w:tblLook w:val="04A0" w:firstRow="1" w:lastRow="0" w:firstColumn="1" w:lastColumn="0" w:noHBand="0" w:noVBand="1"/>
      </w:tblPr>
      <w:tblGrid>
        <w:gridCol w:w="910"/>
        <w:gridCol w:w="7450"/>
      </w:tblGrid>
      <w:tr w:rsidR="00C50C87" w:rsidRPr="00C50C87" w14:paraId="5F36F78F" w14:textId="77777777" w:rsidTr="00213F80">
        <w:trPr>
          <w:jc w:val="center"/>
        </w:trPr>
        <w:tc>
          <w:tcPr>
            <w:tcW w:w="846" w:type="dxa"/>
          </w:tcPr>
          <w:p w14:paraId="245B6429" w14:textId="2BCEC0A8" w:rsidR="00C50C87" w:rsidRPr="00C50C87" w:rsidRDefault="00C50C87" w:rsidP="00C50C87">
            <w:pPr>
              <w:outlineLvl w:val="0"/>
              <w:rPr>
                <w:rFonts w:ascii="Arial" w:hAnsi="Arial" w:cs="Arial"/>
              </w:rPr>
            </w:pPr>
            <w:r w:rsidRPr="00C50C87">
              <w:rPr>
                <w:rFonts w:ascii="Arial" w:hAnsi="Arial" w:cs="Arial" w:hint="eastAsia"/>
              </w:rPr>
              <w:t>Rating</w:t>
            </w:r>
          </w:p>
        </w:tc>
        <w:tc>
          <w:tcPr>
            <w:tcW w:w="7450" w:type="dxa"/>
          </w:tcPr>
          <w:p w14:paraId="611E3729" w14:textId="77777777" w:rsidR="00C50C87" w:rsidRPr="00C50C87" w:rsidRDefault="00C50C87" w:rsidP="00C50C87">
            <w:pPr>
              <w:outlineLvl w:val="0"/>
              <w:rPr>
                <w:rFonts w:ascii="Arial" w:hAnsi="Arial" w:cs="Arial"/>
              </w:rPr>
            </w:pPr>
            <w:r w:rsidRPr="00C50C87">
              <w:rPr>
                <w:rFonts w:ascii="Arial" w:hAnsi="Arial" w:cs="Arial" w:hint="eastAsia"/>
              </w:rPr>
              <w:t>Definition</w:t>
            </w:r>
          </w:p>
        </w:tc>
      </w:tr>
      <w:tr w:rsidR="00C50C87" w:rsidRPr="00C50C87" w14:paraId="6BA9E664" w14:textId="77777777" w:rsidTr="00213F80">
        <w:trPr>
          <w:jc w:val="center"/>
        </w:trPr>
        <w:tc>
          <w:tcPr>
            <w:tcW w:w="846" w:type="dxa"/>
          </w:tcPr>
          <w:p w14:paraId="5AC416B8" w14:textId="77777777" w:rsidR="00C50C87" w:rsidRPr="00C50C87" w:rsidRDefault="00C50C87" w:rsidP="00C50C87">
            <w:pPr>
              <w:outlineLvl w:val="0"/>
              <w:rPr>
                <w:rFonts w:ascii="Arial" w:hAnsi="Arial" w:cs="Arial"/>
              </w:rPr>
            </w:pPr>
            <w:r w:rsidRPr="00C50C87">
              <w:rPr>
                <w:rFonts w:ascii="Arial" w:hAnsi="Arial" w:cs="Arial" w:hint="eastAsia"/>
              </w:rPr>
              <w:t>1</w:t>
            </w:r>
          </w:p>
        </w:tc>
        <w:tc>
          <w:tcPr>
            <w:tcW w:w="7450" w:type="dxa"/>
          </w:tcPr>
          <w:p w14:paraId="2FA86EA8" w14:textId="77777777" w:rsidR="00C50C87" w:rsidRPr="00C50C87" w:rsidRDefault="00C50C87" w:rsidP="00C50C87">
            <w:pPr>
              <w:outlineLvl w:val="0"/>
              <w:rPr>
                <w:rFonts w:ascii="Arial" w:hAnsi="Arial" w:cs="Arial"/>
              </w:rPr>
            </w:pPr>
            <w:r w:rsidRPr="00C50C87">
              <w:rPr>
                <w:rFonts w:ascii="Arial" w:hAnsi="Arial" w:cs="Arial"/>
              </w:rPr>
              <w:t>N</w:t>
            </w:r>
            <w:r w:rsidRPr="00C50C87">
              <w:rPr>
                <w:rFonts w:ascii="Arial" w:hAnsi="Arial" w:cs="Arial" w:hint="eastAsia"/>
              </w:rPr>
              <w:t>o profound influence if left untreated</w:t>
            </w:r>
          </w:p>
        </w:tc>
      </w:tr>
      <w:tr w:rsidR="00C50C87" w:rsidRPr="00C50C87" w14:paraId="407226F1" w14:textId="77777777" w:rsidTr="00213F80">
        <w:trPr>
          <w:jc w:val="center"/>
        </w:trPr>
        <w:tc>
          <w:tcPr>
            <w:tcW w:w="846" w:type="dxa"/>
          </w:tcPr>
          <w:p w14:paraId="6FF86F7B" w14:textId="77777777" w:rsidR="00C50C87" w:rsidRPr="00C50C87" w:rsidRDefault="00C50C87" w:rsidP="00C50C87">
            <w:pPr>
              <w:outlineLvl w:val="0"/>
              <w:rPr>
                <w:rFonts w:ascii="Arial" w:hAnsi="Arial" w:cs="Arial"/>
              </w:rPr>
            </w:pPr>
            <w:r w:rsidRPr="00C50C87">
              <w:rPr>
                <w:rFonts w:ascii="Arial" w:hAnsi="Arial" w:cs="Arial" w:hint="eastAsia"/>
              </w:rPr>
              <w:t>2</w:t>
            </w:r>
          </w:p>
        </w:tc>
        <w:tc>
          <w:tcPr>
            <w:tcW w:w="7450" w:type="dxa"/>
          </w:tcPr>
          <w:p w14:paraId="28D9A3EB" w14:textId="77777777" w:rsidR="00C50C87" w:rsidRPr="00C50C87" w:rsidRDefault="00C50C87" w:rsidP="00C50C87">
            <w:pPr>
              <w:outlineLvl w:val="0"/>
              <w:rPr>
                <w:rFonts w:ascii="Arial" w:hAnsi="Arial" w:cs="Arial"/>
              </w:rPr>
            </w:pPr>
            <w:r w:rsidRPr="00C50C87">
              <w:rPr>
                <w:rFonts w:ascii="Arial" w:hAnsi="Arial" w:cs="Arial" w:hint="eastAsia"/>
              </w:rPr>
              <w:t>Requires monetary and labor inputs</w:t>
            </w:r>
          </w:p>
        </w:tc>
      </w:tr>
      <w:tr w:rsidR="00C50C87" w:rsidRPr="00C50C87" w14:paraId="34F9BAB4" w14:textId="77777777" w:rsidTr="00213F80">
        <w:trPr>
          <w:jc w:val="center"/>
        </w:trPr>
        <w:tc>
          <w:tcPr>
            <w:tcW w:w="846" w:type="dxa"/>
          </w:tcPr>
          <w:p w14:paraId="764CCAB5" w14:textId="77777777" w:rsidR="00C50C87" w:rsidRPr="00C50C87" w:rsidRDefault="00C50C87" w:rsidP="00C50C87">
            <w:pPr>
              <w:outlineLvl w:val="0"/>
              <w:rPr>
                <w:rFonts w:ascii="Arial" w:hAnsi="Arial" w:cs="Arial"/>
              </w:rPr>
            </w:pPr>
            <w:r w:rsidRPr="00C50C87">
              <w:rPr>
                <w:rFonts w:ascii="Arial" w:hAnsi="Arial" w:cs="Arial" w:hint="eastAsia"/>
              </w:rPr>
              <w:t>3</w:t>
            </w:r>
          </w:p>
        </w:tc>
        <w:tc>
          <w:tcPr>
            <w:tcW w:w="7450" w:type="dxa"/>
          </w:tcPr>
          <w:p w14:paraId="7B0975D1" w14:textId="77777777" w:rsidR="00C50C87" w:rsidRPr="00C50C87" w:rsidRDefault="00C50C87" w:rsidP="00C50C87">
            <w:pPr>
              <w:outlineLvl w:val="0"/>
              <w:rPr>
                <w:rFonts w:ascii="Arial" w:hAnsi="Arial" w:cs="Arial"/>
              </w:rPr>
            </w:pPr>
            <w:r w:rsidRPr="00C50C87">
              <w:rPr>
                <w:rFonts w:ascii="Arial" w:hAnsi="Arial" w:cs="Arial" w:hint="eastAsia"/>
              </w:rPr>
              <w:t>Temporary (less than a couple of days)</w:t>
            </w:r>
            <w:r w:rsidRPr="00C50C87">
              <w:rPr>
                <w:rFonts w:ascii="Arial" w:hAnsi="Arial" w:cs="Arial"/>
              </w:rPr>
              <w:t xml:space="preserve"> intervene with the processes</w:t>
            </w:r>
          </w:p>
        </w:tc>
      </w:tr>
      <w:tr w:rsidR="00C50C87" w:rsidRPr="00C50C87" w14:paraId="574B6B08" w14:textId="77777777" w:rsidTr="00213F80">
        <w:trPr>
          <w:jc w:val="center"/>
        </w:trPr>
        <w:tc>
          <w:tcPr>
            <w:tcW w:w="846" w:type="dxa"/>
          </w:tcPr>
          <w:p w14:paraId="6B7C54E5" w14:textId="77777777" w:rsidR="00C50C87" w:rsidRPr="00C50C87" w:rsidRDefault="00C50C87" w:rsidP="00C50C87">
            <w:pPr>
              <w:outlineLvl w:val="0"/>
              <w:rPr>
                <w:rFonts w:ascii="Arial" w:hAnsi="Arial" w:cs="Arial"/>
              </w:rPr>
            </w:pPr>
            <w:r w:rsidRPr="00C50C87">
              <w:rPr>
                <w:rFonts w:ascii="Arial" w:hAnsi="Arial" w:cs="Arial" w:hint="eastAsia"/>
              </w:rPr>
              <w:t>4</w:t>
            </w:r>
          </w:p>
        </w:tc>
        <w:tc>
          <w:tcPr>
            <w:tcW w:w="7450" w:type="dxa"/>
          </w:tcPr>
          <w:p w14:paraId="1BD1B64D" w14:textId="77777777" w:rsidR="00C50C87" w:rsidRPr="00C50C87" w:rsidRDefault="00C50C87" w:rsidP="00C50C87">
            <w:pPr>
              <w:outlineLvl w:val="0"/>
              <w:rPr>
                <w:rFonts w:ascii="Arial" w:hAnsi="Arial" w:cs="Arial"/>
              </w:rPr>
            </w:pPr>
            <w:r w:rsidRPr="00C50C87">
              <w:rPr>
                <w:rFonts w:ascii="Arial" w:hAnsi="Arial" w:cs="Arial" w:hint="eastAsia"/>
              </w:rPr>
              <w:t xml:space="preserve">Will block project progress without </w:t>
            </w:r>
            <w:r w:rsidRPr="00C50C87">
              <w:rPr>
                <w:rFonts w:ascii="Arial" w:hAnsi="Arial" w:cs="Arial"/>
              </w:rPr>
              <w:t>extra cost</w:t>
            </w:r>
          </w:p>
        </w:tc>
      </w:tr>
      <w:tr w:rsidR="00C50C87" w:rsidRPr="00C50C87" w14:paraId="5BE20705" w14:textId="77777777" w:rsidTr="00213F80">
        <w:trPr>
          <w:jc w:val="center"/>
        </w:trPr>
        <w:tc>
          <w:tcPr>
            <w:tcW w:w="846" w:type="dxa"/>
          </w:tcPr>
          <w:p w14:paraId="0356018E" w14:textId="77777777" w:rsidR="00C50C87" w:rsidRPr="00C50C87" w:rsidRDefault="00C50C87" w:rsidP="00C50C87">
            <w:pPr>
              <w:outlineLvl w:val="0"/>
              <w:rPr>
                <w:rFonts w:ascii="Arial" w:hAnsi="Arial" w:cs="Arial"/>
              </w:rPr>
            </w:pPr>
            <w:r w:rsidRPr="00C50C87">
              <w:rPr>
                <w:rFonts w:ascii="Arial" w:hAnsi="Arial" w:cs="Arial" w:hint="eastAsia"/>
              </w:rPr>
              <w:t>5</w:t>
            </w:r>
          </w:p>
        </w:tc>
        <w:tc>
          <w:tcPr>
            <w:tcW w:w="7450" w:type="dxa"/>
          </w:tcPr>
          <w:p w14:paraId="15864A6D" w14:textId="77777777" w:rsidR="00C50C87" w:rsidRPr="00C50C87" w:rsidRDefault="00C50C87" w:rsidP="00C50C87">
            <w:pPr>
              <w:outlineLvl w:val="0"/>
              <w:rPr>
                <w:rFonts w:ascii="Arial" w:hAnsi="Arial" w:cs="Arial"/>
              </w:rPr>
            </w:pPr>
            <w:r w:rsidRPr="00C50C87">
              <w:rPr>
                <w:rFonts w:ascii="Arial" w:hAnsi="Arial" w:cs="Arial" w:hint="eastAsia"/>
              </w:rPr>
              <w:t>Leads to over-budget or schedule</w:t>
            </w:r>
            <w:r w:rsidRPr="00C50C87">
              <w:rPr>
                <w:rFonts w:ascii="Arial" w:hAnsi="Arial" w:cs="Arial"/>
              </w:rPr>
              <w:t xml:space="preserve"> delay</w:t>
            </w:r>
          </w:p>
        </w:tc>
      </w:tr>
      <w:tr w:rsidR="00C50C87" w:rsidRPr="00C50C87" w14:paraId="1417869B" w14:textId="77777777" w:rsidTr="00213F80">
        <w:trPr>
          <w:jc w:val="center"/>
        </w:trPr>
        <w:tc>
          <w:tcPr>
            <w:tcW w:w="846" w:type="dxa"/>
          </w:tcPr>
          <w:p w14:paraId="09343957" w14:textId="77777777" w:rsidR="00C50C87" w:rsidRPr="00C50C87" w:rsidRDefault="00C50C87" w:rsidP="00C50C87">
            <w:pPr>
              <w:outlineLvl w:val="0"/>
              <w:rPr>
                <w:rFonts w:ascii="Arial" w:hAnsi="Arial" w:cs="Arial"/>
              </w:rPr>
            </w:pPr>
            <w:r w:rsidRPr="00C50C87">
              <w:rPr>
                <w:rFonts w:ascii="Arial" w:hAnsi="Arial" w:cs="Arial" w:hint="eastAsia"/>
              </w:rPr>
              <w:t>6</w:t>
            </w:r>
          </w:p>
        </w:tc>
        <w:tc>
          <w:tcPr>
            <w:tcW w:w="7450" w:type="dxa"/>
          </w:tcPr>
          <w:p w14:paraId="33886F03" w14:textId="77777777" w:rsidR="00C50C87" w:rsidRPr="00C50C87" w:rsidRDefault="00C50C87" w:rsidP="00C50C87">
            <w:pPr>
              <w:outlineLvl w:val="0"/>
              <w:rPr>
                <w:rFonts w:ascii="Arial" w:hAnsi="Arial" w:cs="Arial"/>
              </w:rPr>
            </w:pPr>
            <w:r w:rsidRPr="00C50C87">
              <w:rPr>
                <w:rFonts w:ascii="Arial" w:hAnsi="Arial" w:cs="Arial"/>
              </w:rPr>
              <w:t xml:space="preserve">About 10% </w:t>
            </w:r>
            <w:r w:rsidRPr="00C50C87">
              <w:rPr>
                <w:rFonts w:ascii="Arial" w:hAnsi="Arial" w:cs="Arial" w:hint="eastAsia"/>
              </w:rPr>
              <w:t>over-budget and schedule</w:t>
            </w:r>
            <w:r w:rsidRPr="00C50C87">
              <w:rPr>
                <w:rFonts w:ascii="Arial" w:hAnsi="Arial" w:cs="Arial"/>
              </w:rPr>
              <w:t xml:space="preserve"> delay</w:t>
            </w:r>
          </w:p>
        </w:tc>
      </w:tr>
      <w:tr w:rsidR="00C50C87" w:rsidRPr="00C50C87" w14:paraId="4DFD66B7" w14:textId="77777777" w:rsidTr="00213F80">
        <w:trPr>
          <w:jc w:val="center"/>
        </w:trPr>
        <w:tc>
          <w:tcPr>
            <w:tcW w:w="846" w:type="dxa"/>
          </w:tcPr>
          <w:p w14:paraId="6593AAD8" w14:textId="77777777" w:rsidR="00C50C87" w:rsidRPr="00C50C87" w:rsidRDefault="00C50C87" w:rsidP="00C50C87">
            <w:pPr>
              <w:outlineLvl w:val="0"/>
              <w:rPr>
                <w:rFonts w:ascii="Arial" w:hAnsi="Arial" w:cs="Arial"/>
              </w:rPr>
            </w:pPr>
            <w:r w:rsidRPr="00C50C87">
              <w:rPr>
                <w:rFonts w:ascii="Arial" w:hAnsi="Arial" w:cs="Arial" w:hint="eastAsia"/>
              </w:rPr>
              <w:t>7</w:t>
            </w:r>
          </w:p>
        </w:tc>
        <w:tc>
          <w:tcPr>
            <w:tcW w:w="7450" w:type="dxa"/>
          </w:tcPr>
          <w:p w14:paraId="6D0E05B2" w14:textId="77777777" w:rsidR="00C50C87" w:rsidRPr="00C50C87" w:rsidRDefault="00C50C87" w:rsidP="00C50C87">
            <w:pPr>
              <w:outlineLvl w:val="0"/>
              <w:rPr>
                <w:rFonts w:ascii="Arial" w:hAnsi="Arial" w:cs="Arial"/>
              </w:rPr>
            </w:pPr>
            <w:r w:rsidRPr="00C50C87">
              <w:rPr>
                <w:rFonts w:ascii="Arial" w:hAnsi="Arial" w:cs="Arial" w:hint="eastAsia"/>
              </w:rPr>
              <w:t>Less than 20% over-budget and schedule delay</w:t>
            </w:r>
          </w:p>
        </w:tc>
      </w:tr>
      <w:tr w:rsidR="00C50C87" w:rsidRPr="00C50C87" w14:paraId="6DE0260F" w14:textId="77777777" w:rsidTr="00213F80">
        <w:trPr>
          <w:jc w:val="center"/>
        </w:trPr>
        <w:tc>
          <w:tcPr>
            <w:tcW w:w="846" w:type="dxa"/>
          </w:tcPr>
          <w:p w14:paraId="0D5A476F" w14:textId="77777777" w:rsidR="00C50C87" w:rsidRPr="00C50C87" w:rsidRDefault="00C50C87" w:rsidP="00C50C87">
            <w:pPr>
              <w:outlineLvl w:val="0"/>
              <w:rPr>
                <w:rFonts w:ascii="Arial" w:hAnsi="Arial" w:cs="Arial"/>
              </w:rPr>
            </w:pPr>
            <w:r w:rsidRPr="00C50C87">
              <w:rPr>
                <w:rFonts w:ascii="Arial" w:hAnsi="Arial" w:cs="Arial" w:hint="eastAsia"/>
              </w:rPr>
              <w:t>8</w:t>
            </w:r>
          </w:p>
        </w:tc>
        <w:tc>
          <w:tcPr>
            <w:tcW w:w="7450" w:type="dxa"/>
          </w:tcPr>
          <w:p w14:paraId="5B7335B4" w14:textId="77777777" w:rsidR="00C50C87" w:rsidRPr="00C50C87" w:rsidRDefault="00C50C87" w:rsidP="00C50C87">
            <w:pPr>
              <w:outlineLvl w:val="0"/>
              <w:rPr>
                <w:rFonts w:ascii="Arial" w:hAnsi="Arial" w:cs="Arial"/>
              </w:rPr>
            </w:pPr>
            <w:r w:rsidRPr="00C50C87">
              <w:rPr>
                <w:rFonts w:ascii="Arial" w:hAnsi="Arial" w:cs="Arial"/>
              </w:rPr>
              <w:t xml:space="preserve">About </w:t>
            </w:r>
            <w:r w:rsidRPr="00C50C87">
              <w:rPr>
                <w:rFonts w:ascii="Arial" w:hAnsi="Arial" w:cs="Arial" w:hint="eastAsia"/>
              </w:rPr>
              <w:t>30~40%</w:t>
            </w:r>
            <w:r w:rsidRPr="00C50C87">
              <w:rPr>
                <w:rFonts w:ascii="Arial" w:hAnsi="Arial" w:cs="Arial"/>
              </w:rPr>
              <w:t xml:space="preserve"> over-budget and schedule delay</w:t>
            </w:r>
          </w:p>
        </w:tc>
      </w:tr>
      <w:tr w:rsidR="00C50C87" w:rsidRPr="00C50C87" w14:paraId="0CEF4904" w14:textId="77777777" w:rsidTr="00213F80">
        <w:trPr>
          <w:jc w:val="center"/>
        </w:trPr>
        <w:tc>
          <w:tcPr>
            <w:tcW w:w="846" w:type="dxa"/>
          </w:tcPr>
          <w:p w14:paraId="4B210E53" w14:textId="77777777" w:rsidR="00C50C87" w:rsidRPr="00C50C87" w:rsidRDefault="00C50C87" w:rsidP="00C50C87">
            <w:pPr>
              <w:outlineLvl w:val="0"/>
              <w:rPr>
                <w:rFonts w:ascii="Arial" w:hAnsi="Arial" w:cs="Arial"/>
              </w:rPr>
            </w:pPr>
            <w:r w:rsidRPr="00C50C87">
              <w:rPr>
                <w:rFonts w:ascii="Arial" w:hAnsi="Arial" w:cs="Arial" w:hint="eastAsia"/>
              </w:rPr>
              <w:t>9</w:t>
            </w:r>
          </w:p>
        </w:tc>
        <w:tc>
          <w:tcPr>
            <w:tcW w:w="7450" w:type="dxa"/>
          </w:tcPr>
          <w:p w14:paraId="4E2F702D" w14:textId="77777777" w:rsidR="00C50C87" w:rsidRPr="00C50C87" w:rsidRDefault="00C50C87" w:rsidP="00C50C87">
            <w:pPr>
              <w:outlineLvl w:val="0"/>
              <w:rPr>
                <w:rFonts w:ascii="Arial" w:hAnsi="Arial" w:cs="Arial"/>
              </w:rPr>
            </w:pPr>
            <w:r w:rsidRPr="00C50C87">
              <w:rPr>
                <w:rFonts w:ascii="Arial" w:hAnsi="Arial" w:cs="Arial"/>
              </w:rPr>
              <w:t>Up to 60% over-budget and schedule delay</w:t>
            </w:r>
          </w:p>
        </w:tc>
      </w:tr>
      <w:tr w:rsidR="00C50C87" w:rsidRPr="00C50C87" w14:paraId="6B1696C4" w14:textId="77777777" w:rsidTr="00213F80">
        <w:trPr>
          <w:jc w:val="center"/>
        </w:trPr>
        <w:tc>
          <w:tcPr>
            <w:tcW w:w="846" w:type="dxa"/>
          </w:tcPr>
          <w:p w14:paraId="52D0C9B0" w14:textId="77777777" w:rsidR="00C50C87" w:rsidRPr="00C50C87" w:rsidRDefault="00C50C87" w:rsidP="00C50C87">
            <w:pPr>
              <w:outlineLvl w:val="0"/>
              <w:rPr>
                <w:rFonts w:ascii="Arial" w:hAnsi="Arial" w:cs="Arial"/>
              </w:rPr>
            </w:pPr>
            <w:r w:rsidRPr="00C50C87">
              <w:rPr>
                <w:rFonts w:ascii="Arial" w:hAnsi="Arial" w:cs="Arial" w:hint="eastAsia"/>
              </w:rPr>
              <w:t>10</w:t>
            </w:r>
          </w:p>
        </w:tc>
        <w:tc>
          <w:tcPr>
            <w:tcW w:w="7450" w:type="dxa"/>
          </w:tcPr>
          <w:p w14:paraId="2ED6375C" w14:textId="77777777" w:rsidR="00C50C87" w:rsidRPr="00C50C87" w:rsidRDefault="00C50C87" w:rsidP="00C50C87">
            <w:pPr>
              <w:outlineLvl w:val="0"/>
              <w:rPr>
                <w:rFonts w:ascii="Arial" w:hAnsi="Arial" w:cs="Arial"/>
              </w:rPr>
            </w:pPr>
            <w:r w:rsidRPr="00C50C87">
              <w:rPr>
                <w:rFonts w:ascii="Arial" w:hAnsi="Arial" w:cs="Arial" w:hint="eastAsia"/>
              </w:rPr>
              <w:t xml:space="preserve">Project forced to </w:t>
            </w:r>
            <w:r w:rsidRPr="00C50C87">
              <w:rPr>
                <w:rFonts w:ascii="Arial" w:hAnsi="Arial" w:cs="Arial"/>
              </w:rPr>
              <w:t>stop</w:t>
            </w:r>
          </w:p>
        </w:tc>
      </w:tr>
    </w:tbl>
    <w:p w14:paraId="254F270A" w14:textId="133516BF" w:rsidR="00C50C87" w:rsidRDefault="00C50C87" w:rsidP="00213F80">
      <w:pPr>
        <w:jc w:val="center"/>
        <w:outlineLvl w:val="0"/>
        <w:rPr>
          <w:rFonts w:ascii="Arial" w:hAnsi="Arial" w:cs="Arial"/>
          <w:b/>
        </w:rPr>
      </w:pPr>
    </w:p>
    <w:p w14:paraId="76B645EB" w14:textId="77777777" w:rsidR="00080975" w:rsidRDefault="00080975" w:rsidP="00CB10EF">
      <w:pPr>
        <w:outlineLvl w:val="0"/>
        <w:rPr>
          <w:rFonts w:ascii="Arial" w:hAnsi="Arial" w:cs="Arial"/>
          <w:b/>
        </w:rPr>
      </w:pPr>
    </w:p>
    <w:p w14:paraId="28644F65" w14:textId="77777777" w:rsidR="00C50C87" w:rsidRDefault="00C50C87" w:rsidP="00CB10EF">
      <w:pPr>
        <w:outlineLvl w:val="0"/>
        <w:rPr>
          <w:rFonts w:ascii="Arial" w:hAnsi="Arial" w:cs="Arial"/>
          <w:b/>
        </w:rPr>
      </w:pPr>
    </w:p>
    <w:p w14:paraId="54BCC51F" w14:textId="2AEFA04F" w:rsidR="00CB10EF" w:rsidRDefault="00CB10EF" w:rsidP="00CB10EF">
      <w:pPr>
        <w:outlineLvl w:val="0"/>
        <w:rPr>
          <w:rFonts w:ascii="Arial" w:hAnsi="Arial" w:cs="Arial"/>
          <w:b/>
        </w:rPr>
      </w:pPr>
      <w:r>
        <w:rPr>
          <w:rFonts w:ascii="Arial" w:hAnsi="Arial" w:cs="Arial"/>
          <w:b/>
        </w:rPr>
        <w:t>4.4 RISK CATEGORIES</w:t>
      </w:r>
    </w:p>
    <w:p w14:paraId="45E5BDA8" w14:textId="05177CB8" w:rsidR="00143859" w:rsidRDefault="00143859" w:rsidP="00CB10EF">
      <w:pPr>
        <w:outlineLvl w:val="0"/>
        <w:rPr>
          <w:rFonts w:ascii="Arial" w:hAnsi="Arial" w:cs="Arial"/>
          <w:b/>
        </w:rPr>
      </w:pPr>
    </w:p>
    <w:p w14:paraId="21055C7E" w14:textId="46F287CD" w:rsidR="00C50C87" w:rsidRDefault="00C50C87" w:rsidP="00C50C87">
      <w:pPr>
        <w:outlineLvl w:val="0"/>
        <w:rPr>
          <w:rFonts w:ascii="Arial" w:hAnsi="Arial" w:cs="Arial"/>
          <w:u w:val="single"/>
        </w:rPr>
      </w:pPr>
      <w:r w:rsidRPr="00C50C87">
        <w:rPr>
          <w:rFonts w:ascii="Arial" w:hAnsi="Arial" w:cs="Arial"/>
          <w:u w:val="single"/>
        </w:rPr>
        <w:t>Research &amp; Development</w:t>
      </w:r>
    </w:p>
    <w:p w14:paraId="65BA0CF0" w14:textId="212E4DBE" w:rsidR="00C50C87" w:rsidRDefault="00C50C87" w:rsidP="00C50C87">
      <w:pPr>
        <w:outlineLvl w:val="0"/>
        <w:rPr>
          <w:rFonts w:ascii="Arial" w:hAnsi="Arial" w:cs="Arial"/>
        </w:rPr>
      </w:pPr>
      <w:r w:rsidRPr="00C50C87">
        <w:rPr>
          <w:rFonts w:ascii="Arial" w:hAnsi="Arial" w:cs="Arial" w:hint="eastAsia"/>
        </w:rPr>
        <w:t xml:space="preserve">This describes the risks that exist in the research and developing process of the project. </w:t>
      </w:r>
    </w:p>
    <w:p w14:paraId="40697B69" w14:textId="77777777" w:rsidR="00C50C87" w:rsidRPr="00C50C87" w:rsidRDefault="00C50C87" w:rsidP="00C50C87">
      <w:pPr>
        <w:outlineLvl w:val="0"/>
        <w:rPr>
          <w:rFonts w:ascii="Arial" w:hAnsi="Arial" w:cs="Arial"/>
        </w:rPr>
      </w:pPr>
    </w:p>
    <w:p w14:paraId="2D8F31C0" w14:textId="29B04E47" w:rsidR="00C50C87" w:rsidRPr="00C50C87" w:rsidRDefault="00C50C87" w:rsidP="00C50C87">
      <w:pPr>
        <w:outlineLvl w:val="0"/>
        <w:rPr>
          <w:rFonts w:ascii="Arial" w:hAnsi="Arial" w:cs="Arial"/>
          <w:u w:val="single"/>
        </w:rPr>
      </w:pPr>
      <w:r w:rsidRPr="00C50C87">
        <w:rPr>
          <w:rFonts w:ascii="Arial" w:hAnsi="Arial" w:cs="Arial"/>
          <w:u w:val="single"/>
        </w:rPr>
        <w:t>Technology</w:t>
      </w:r>
    </w:p>
    <w:p w14:paraId="69744F11" w14:textId="6BB7B92E" w:rsidR="00C50C87" w:rsidRDefault="00C50C87" w:rsidP="00C50C87">
      <w:pPr>
        <w:outlineLvl w:val="0"/>
        <w:rPr>
          <w:rFonts w:ascii="Arial" w:hAnsi="Arial" w:cs="Arial"/>
        </w:rPr>
      </w:pPr>
      <w:r w:rsidRPr="00C50C87">
        <w:rPr>
          <w:rFonts w:ascii="Arial" w:hAnsi="Arial" w:cs="Arial" w:hint="eastAsia"/>
        </w:rPr>
        <w:t xml:space="preserve">By designing self-driving cars, people </w:t>
      </w:r>
      <w:r w:rsidRPr="00C50C87">
        <w:rPr>
          <w:rFonts w:ascii="Arial" w:hAnsi="Arial" w:cs="Arial"/>
        </w:rPr>
        <w:t xml:space="preserve">are </w:t>
      </w:r>
      <w:r w:rsidRPr="00C50C87">
        <w:rPr>
          <w:rFonts w:ascii="Arial" w:hAnsi="Arial" w:cs="Arial" w:hint="eastAsia"/>
        </w:rPr>
        <w:t xml:space="preserve">also </w:t>
      </w:r>
      <w:r w:rsidRPr="00C50C87">
        <w:rPr>
          <w:rFonts w:ascii="Arial" w:hAnsi="Arial" w:cs="Arial"/>
        </w:rPr>
        <w:t>making contribution to the development of artificial intelligence. It is commitment to technology development itself, and we need to consider both the positive and negative effects.</w:t>
      </w:r>
    </w:p>
    <w:p w14:paraId="02480D2E" w14:textId="77777777" w:rsidR="00C50C87" w:rsidRPr="00C50C87" w:rsidRDefault="00C50C87" w:rsidP="00C50C87">
      <w:pPr>
        <w:outlineLvl w:val="0"/>
        <w:rPr>
          <w:rFonts w:ascii="Arial" w:hAnsi="Arial" w:cs="Arial"/>
        </w:rPr>
      </w:pPr>
    </w:p>
    <w:p w14:paraId="6667CF5B" w14:textId="77777777" w:rsidR="00080975" w:rsidRDefault="00080975" w:rsidP="00C50C87">
      <w:pPr>
        <w:outlineLvl w:val="0"/>
        <w:rPr>
          <w:rFonts w:ascii="Arial" w:hAnsi="Arial" w:cs="Arial"/>
          <w:u w:val="single"/>
        </w:rPr>
      </w:pPr>
    </w:p>
    <w:p w14:paraId="601A6A40" w14:textId="77777777" w:rsidR="00080975" w:rsidRDefault="00080975" w:rsidP="00C50C87">
      <w:pPr>
        <w:outlineLvl w:val="0"/>
        <w:rPr>
          <w:rFonts w:ascii="Arial" w:hAnsi="Arial" w:cs="Arial"/>
          <w:u w:val="single"/>
        </w:rPr>
      </w:pPr>
    </w:p>
    <w:p w14:paraId="2E0A217C" w14:textId="378ABA50" w:rsidR="00C50C87" w:rsidRPr="00C50C87" w:rsidRDefault="00C50C87" w:rsidP="00C50C87">
      <w:pPr>
        <w:outlineLvl w:val="0"/>
        <w:rPr>
          <w:rFonts w:ascii="Arial" w:hAnsi="Arial" w:cs="Arial"/>
          <w:u w:val="single"/>
        </w:rPr>
      </w:pPr>
      <w:r w:rsidRPr="00C50C87">
        <w:rPr>
          <w:rFonts w:ascii="Arial" w:hAnsi="Arial" w:cs="Arial"/>
          <w:u w:val="single"/>
        </w:rPr>
        <w:lastRenderedPageBreak/>
        <w:t>Legal</w:t>
      </w:r>
    </w:p>
    <w:p w14:paraId="55B35183" w14:textId="77777777" w:rsidR="00C50C87" w:rsidRPr="00C50C87" w:rsidRDefault="00C50C87" w:rsidP="00C50C87">
      <w:pPr>
        <w:outlineLvl w:val="0"/>
        <w:rPr>
          <w:rFonts w:ascii="Arial" w:hAnsi="Arial" w:cs="Arial"/>
        </w:rPr>
      </w:pPr>
      <w:r w:rsidRPr="00C50C87">
        <w:rPr>
          <w:rFonts w:ascii="Arial" w:hAnsi="Arial" w:cs="Arial" w:hint="eastAsia"/>
        </w:rPr>
        <w:t>Le</w:t>
      </w:r>
      <w:r w:rsidRPr="00C50C87">
        <w:rPr>
          <w:rFonts w:ascii="Arial" w:hAnsi="Arial" w:cs="Arial"/>
        </w:rPr>
        <w:t>gislation about self-driving cars is under-developed. The future of it is full of probability and risks.</w:t>
      </w:r>
    </w:p>
    <w:p w14:paraId="5B4AE2A8" w14:textId="238D7855" w:rsidR="00C50C87" w:rsidRPr="00C50C87" w:rsidRDefault="00C50C87" w:rsidP="00C50C87">
      <w:pPr>
        <w:outlineLvl w:val="0"/>
        <w:rPr>
          <w:rFonts w:ascii="Arial" w:hAnsi="Arial" w:cs="Arial"/>
          <w:u w:val="single"/>
        </w:rPr>
      </w:pPr>
      <w:r w:rsidRPr="00C50C87">
        <w:rPr>
          <w:rFonts w:ascii="Arial" w:hAnsi="Arial" w:cs="Arial"/>
          <w:u w:val="single"/>
        </w:rPr>
        <w:t>End Users</w:t>
      </w:r>
    </w:p>
    <w:p w14:paraId="62E63F97" w14:textId="203065A8" w:rsidR="00C50C87" w:rsidRDefault="00DD3BF8" w:rsidP="00C50C87">
      <w:pPr>
        <w:outlineLvl w:val="0"/>
        <w:rPr>
          <w:rFonts w:ascii="Arial" w:hAnsi="Arial" w:cs="Arial"/>
        </w:rPr>
      </w:pPr>
      <w:r>
        <w:rPr>
          <w:rFonts w:ascii="Arial" w:hAnsi="Arial" w:cs="Arial"/>
        </w:rPr>
        <w:t xml:space="preserve">Winning over </w:t>
      </w:r>
      <w:r>
        <w:rPr>
          <w:rFonts w:ascii="Arial" w:hAnsi="Arial" w:cs="Arial" w:hint="eastAsia"/>
        </w:rPr>
        <w:t xml:space="preserve">prospective customers </w:t>
      </w:r>
      <w:r>
        <w:rPr>
          <w:rFonts w:ascii="Arial" w:hAnsi="Arial" w:cs="Arial"/>
        </w:rPr>
        <w:t xml:space="preserve">is the goal of the program. </w:t>
      </w:r>
    </w:p>
    <w:p w14:paraId="3A4638A5" w14:textId="77777777" w:rsidR="00C50C87" w:rsidRPr="00C50C87" w:rsidRDefault="00C50C87" w:rsidP="00C50C87">
      <w:pPr>
        <w:outlineLvl w:val="0"/>
        <w:rPr>
          <w:rFonts w:ascii="Arial" w:hAnsi="Arial" w:cs="Arial"/>
        </w:rPr>
      </w:pPr>
    </w:p>
    <w:p w14:paraId="362267A9" w14:textId="20C57095" w:rsidR="00C50C87" w:rsidRPr="00DD3BF8" w:rsidRDefault="00C50C87" w:rsidP="00C50C87">
      <w:pPr>
        <w:outlineLvl w:val="0"/>
        <w:rPr>
          <w:rFonts w:ascii="Arial" w:hAnsi="Arial" w:cs="Arial"/>
          <w:u w:val="single"/>
        </w:rPr>
      </w:pPr>
      <w:r w:rsidRPr="00DD3BF8">
        <w:rPr>
          <w:rFonts w:ascii="Arial" w:hAnsi="Arial" w:cs="Arial"/>
          <w:u w:val="single"/>
        </w:rPr>
        <w:t>Financial</w:t>
      </w:r>
    </w:p>
    <w:p w14:paraId="60EF9622" w14:textId="77777777" w:rsidR="00C50C87" w:rsidRPr="00C50C87" w:rsidRDefault="00C50C87" w:rsidP="00C50C87">
      <w:pPr>
        <w:outlineLvl w:val="0"/>
        <w:rPr>
          <w:rFonts w:ascii="Arial" w:hAnsi="Arial" w:cs="Arial"/>
        </w:rPr>
      </w:pPr>
      <w:r w:rsidRPr="00C50C87">
        <w:rPr>
          <w:rFonts w:ascii="Arial" w:hAnsi="Arial" w:cs="Arial" w:hint="eastAsia"/>
        </w:rPr>
        <w:t xml:space="preserve">All things about budget </w:t>
      </w:r>
      <w:r w:rsidRPr="00C50C87">
        <w:rPr>
          <w:rFonts w:ascii="Arial" w:hAnsi="Arial" w:cs="Arial"/>
        </w:rPr>
        <w:t xml:space="preserve">can </w:t>
      </w:r>
      <w:r w:rsidRPr="00C50C87">
        <w:rPr>
          <w:rFonts w:ascii="Arial" w:hAnsi="Arial" w:cs="Arial" w:hint="eastAsia"/>
        </w:rPr>
        <w:t xml:space="preserve">go into </w:t>
      </w:r>
      <w:r w:rsidRPr="00C50C87">
        <w:rPr>
          <w:rFonts w:ascii="Arial" w:hAnsi="Arial" w:cs="Arial"/>
        </w:rPr>
        <w:t>this category.</w:t>
      </w:r>
    </w:p>
    <w:p w14:paraId="6A249A89" w14:textId="77777777" w:rsidR="00DD3BF8" w:rsidRDefault="00DD3BF8" w:rsidP="00C50C87">
      <w:pPr>
        <w:outlineLvl w:val="0"/>
        <w:rPr>
          <w:rFonts w:ascii="Arial" w:hAnsi="Arial" w:cs="Arial"/>
        </w:rPr>
      </w:pPr>
    </w:p>
    <w:p w14:paraId="625F8B17" w14:textId="2C08D6C9" w:rsidR="00C50C87" w:rsidRPr="00DD3BF8" w:rsidRDefault="00C50C87" w:rsidP="00C50C87">
      <w:pPr>
        <w:outlineLvl w:val="0"/>
        <w:rPr>
          <w:rFonts w:ascii="Arial" w:hAnsi="Arial" w:cs="Arial"/>
          <w:u w:val="single"/>
        </w:rPr>
      </w:pPr>
      <w:r w:rsidRPr="00DD3BF8">
        <w:rPr>
          <w:rFonts w:ascii="Arial" w:hAnsi="Arial" w:cs="Arial"/>
          <w:u w:val="single"/>
        </w:rPr>
        <w:t>Social Impact</w:t>
      </w:r>
    </w:p>
    <w:p w14:paraId="0667CB0C" w14:textId="1949587B" w:rsidR="00C50C87" w:rsidRDefault="00C50C87" w:rsidP="00C50C87">
      <w:pPr>
        <w:outlineLvl w:val="0"/>
        <w:rPr>
          <w:rFonts w:ascii="Arial" w:hAnsi="Arial" w:cs="Arial"/>
        </w:rPr>
      </w:pPr>
      <w:r w:rsidRPr="00C50C87">
        <w:rPr>
          <w:rFonts w:ascii="Arial" w:hAnsi="Arial" w:cs="Arial"/>
        </w:rPr>
        <w:t>Since self-driving car is still a new arena in society, our actions are highly possible to impact people’s opinions towards it. This, in turn, will cause effects to the project.</w:t>
      </w:r>
    </w:p>
    <w:p w14:paraId="2DD430F0" w14:textId="77777777" w:rsidR="00DD3BF8" w:rsidRPr="00C50C87" w:rsidRDefault="00DD3BF8" w:rsidP="00C50C87">
      <w:pPr>
        <w:outlineLvl w:val="0"/>
        <w:rPr>
          <w:rFonts w:ascii="Arial" w:hAnsi="Arial" w:cs="Arial"/>
        </w:rPr>
      </w:pPr>
    </w:p>
    <w:p w14:paraId="56E54F18" w14:textId="71A3E958" w:rsidR="00C50C87" w:rsidRPr="00DD3BF8" w:rsidRDefault="00C50C87" w:rsidP="00C50C87">
      <w:pPr>
        <w:outlineLvl w:val="0"/>
        <w:rPr>
          <w:rFonts w:ascii="Arial" w:hAnsi="Arial" w:cs="Arial"/>
          <w:u w:val="single"/>
        </w:rPr>
      </w:pPr>
      <w:r w:rsidRPr="00DD3BF8">
        <w:rPr>
          <w:rFonts w:ascii="Arial" w:hAnsi="Arial" w:cs="Arial"/>
          <w:u w:val="single"/>
        </w:rPr>
        <w:t>Competitors</w:t>
      </w:r>
    </w:p>
    <w:p w14:paraId="36182D5A" w14:textId="383BBC85" w:rsidR="00C50C87" w:rsidRDefault="00C50C87" w:rsidP="00C50C87">
      <w:pPr>
        <w:outlineLvl w:val="0"/>
        <w:rPr>
          <w:rFonts w:ascii="Arial" w:hAnsi="Arial" w:cs="Arial"/>
        </w:rPr>
      </w:pPr>
      <w:r w:rsidRPr="00C50C87">
        <w:rPr>
          <w:rFonts w:ascii="Arial" w:hAnsi="Arial" w:cs="Arial"/>
        </w:rPr>
        <w:t>The competitive companies in the same industry add both pressure and motives to us.</w:t>
      </w:r>
    </w:p>
    <w:p w14:paraId="66BC155A" w14:textId="77777777" w:rsidR="00DD3BF8" w:rsidRPr="00C50C87" w:rsidRDefault="00DD3BF8" w:rsidP="00C50C87">
      <w:pPr>
        <w:outlineLvl w:val="0"/>
        <w:rPr>
          <w:rFonts w:ascii="Arial" w:hAnsi="Arial" w:cs="Arial"/>
        </w:rPr>
      </w:pPr>
    </w:p>
    <w:p w14:paraId="5890A32C" w14:textId="6F0A5141" w:rsidR="00C50C87" w:rsidRPr="00DD3BF8" w:rsidRDefault="00C50C87" w:rsidP="00C50C87">
      <w:pPr>
        <w:outlineLvl w:val="0"/>
        <w:rPr>
          <w:rFonts w:ascii="Arial" w:hAnsi="Arial" w:cs="Arial"/>
          <w:u w:val="single"/>
        </w:rPr>
      </w:pPr>
      <w:r w:rsidRPr="00DD3BF8">
        <w:rPr>
          <w:rFonts w:ascii="Arial" w:hAnsi="Arial" w:cs="Arial"/>
          <w:u w:val="single"/>
        </w:rPr>
        <w:t>Suppliers</w:t>
      </w:r>
    </w:p>
    <w:p w14:paraId="3FD0A1C8" w14:textId="79DC2C9C" w:rsidR="00C50C87" w:rsidRDefault="00C50C87" w:rsidP="00C50C87">
      <w:pPr>
        <w:outlineLvl w:val="0"/>
        <w:rPr>
          <w:rFonts w:ascii="Arial" w:hAnsi="Arial" w:cs="Arial"/>
        </w:rPr>
      </w:pPr>
      <w:r w:rsidRPr="00C50C87">
        <w:rPr>
          <w:rFonts w:ascii="Arial" w:hAnsi="Arial" w:cs="Arial" w:hint="eastAsia"/>
        </w:rPr>
        <w:t xml:space="preserve">We work with third-party companies to </w:t>
      </w:r>
      <w:r w:rsidRPr="00C50C87">
        <w:rPr>
          <w:rFonts w:ascii="Arial" w:hAnsi="Arial" w:cs="Arial"/>
        </w:rPr>
        <w:t xml:space="preserve">supply for our producing lines. </w:t>
      </w:r>
      <w:r w:rsidRPr="00C50C87">
        <w:rPr>
          <w:rFonts w:ascii="Arial" w:hAnsi="Arial" w:cs="Arial" w:hint="eastAsia"/>
        </w:rPr>
        <w:t>T</w:t>
      </w:r>
      <w:r w:rsidRPr="00C50C87">
        <w:rPr>
          <w:rFonts w:ascii="Arial" w:hAnsi="Arial" w:cs="Arial"/>
        </w:rPr>
        <w:t>here are risks about the cooperation with them.</w:t>
      </w:r>
    </w:p>
    <w:p w14:paraId="0EA86292" w14:textId="0CA12850" w:rsidR="00DD3BF8" w:rsidRPr="00C50C87" w:rsidRDefault="00DD3BF8" w:rsidP="00C50C87">
      <w:pPr>
        <w:outlineLvl w:val="0"/>
        <w:rPr>
          <w:rFonts w:ascii="Arial" w:hAnsi="Arial" w:cs="Arial"/>
        </w:rPr>
      </w:pPr>
    </w:p>
    <w:p w14:paraId="41DB447B" w14:textId="7F42092B" w:rsidR="00C50C87" w:rsidRPr="00DD3BF8" w:rsidRDefault="00C50C87" w:rsidP="00C50C87">
      <w:pPr>
        <w:outlineLvl w:val="0"/>
        <w:rPr>
          <w:rFonts w:ascii="Arial" w:hAnsi="Arial" w:cs="Arial"/>
          <w:u w:val="single"/>
        </w:rPr>
      </w:pPr>
      <w:r w:rsidRPr="00DD3BF8">
        <w:rPr>
          <w:rFonts w:ascii="Arial" w:hAnsi="Arial" w:cs="Arial"/>
          <w:u w:val="single"/>
        </w:rPr>
        <w:t>Stakeholders</w:t>
      </w:r>
    </w:p>
    <w:p w14:paraId="13DEFFD3" w14:textId="2366B0D5" w:rsidR="00C50C87" w:rsidRDefault="00C50C87" w:rsidP="00C50C87">
      <w:pPr>
        <w:outlineLvl w:val="0"/>
        <w:rPr>
          <w:rFonts w:ascii="Arial" w:hAnsi="Arial" w:cs="Arial"/>
        </w:rPr>
      </w:pPr>
      <w:r w:rsidRPr="00C50C87">
        <w:rPr>
          <w:rFonts w:ascii="Arial" w:hAnsi="Arial" w:cs="Arial"/>
        </w:rPr>
        <w:t>To make it clear, t</w:t>
      </w:r>
      <w:r w:rsidRPr="00C50C87">
        <w:rPr>
          <w:rFonts w:ascii="Arial" w:hAnsi="Arial" w:cs="Arial" w:hint="eastAsia"/>
        </w:rPr>
        <w:t>his concept</w:t>
      </w:r>
      <w:r w:rsidRPr="00C50C87">
        <w:rPr>
          <w:rFonts w:ascii="Arial" w:hAnsi="Arial" w:cs="Arial"/>
        </w:rPr>
        <w:t xml:space="preserve"> does not describe the Risk Management definition of “Stakeholders”. It literally stands for the people whose interest relates to the stock price of GM company. We put risks that influence e.g. the boards into this category. </w:t>
      </w:r>
    </w:p>
    <w:p w14:paraId="359A98BF" w14:textId="77777777" w:rsidR="00DD3BF8" w:rsidRPr="00C50C87" w:rsidRDefault="00DD3BF8" w:rsidP="00C50C87">
      <w:pPr>
        <w:outlineLvl w:val="0"/>
        <w:rPr>
          <w:rFonts w:ascii="Arial" w:hAnsi="Arial" w:cs="Arial"/>
        </w:rPr>
      </w:pPr>
    </w:p>
    <w:p w14:paraId="6D08ECA9" w14:textId="4BD0E178" w:rsidR="00C50C87" w:rsidRPr="00DD3BF8" w:rsidRDefault="00C50C87" w:rsidP="00C50C87">
      <w:pPr>
        <w:outlineLvl w:val="0"/>
        <w:rPr>
          <w:rFonts w:ascii="Arial" w:hAnsi="Arial" w:cs="Arial"/>
          <w:u w:val="single"/>
        </w:rPr>
      </w:pPr>
      <w:r w:rsidRPr="00DD3BF8">
        <w:rPr>
          <w:rFonts w:ascii="Arial" w:hAnsi="Arial" w:cs="Arial"/>
          <w:u w:val="single"/>
        </w:rPr>
        <w:t>Manufacturing</w:t>
      </w:r>
    </w:p>
    <w:p w14:paraId="0A6BF347" w14:textId="77777777" w:rsidR="00C50C87" w:rsidRPr="00C50C87" w:rsidRDefault="00C50C87" w:rsidP="00C50C87">
      <w:pPr>
        <w:outlineLvl w:val="0"/>
        <w:rPr>
          <w:rFonts w:ascii="Arial" w:hAnsi="Arial" w:cs="Arial"/>
        </w:rPr>
      </w:pPr>
      <w:r w:rsidRPr="00C50C87">
        <w:rPr>
          <w:rFonts w:ascii="Arial" w:hAnsi="Arial" w:cs="Arial" w:hint="eastAsia"/>
        </w:rPr>
        <w:t>Risks related to self-driving car manufacturing process are in this category.</w:t>
      </w:r>
    </w:p>
    <w:p w14:paraId="71184BB9" w14:textId="4C1DF0D7" w:rsidR="00143859" w:rsidRDefault="00143859" w:rsidP="00CB10EF">
      <w:pPr>
        <w:outlineLvl w:val="0"/>
        <w:rPr>
          <w:rFonts w:ascii="Arial" w:hAnsi="Arial" w:cs="Arial"/>
          <w:b/>
        </w:rPr>
      </w:pPr>
    </w:p>
    <w:p w14:paraId="037A3A1D" w14:textId="21C04D89" w:rsidR="00707949" w:rsidRDefault="00707949" w:rsidP="00CB10EF">
      <w:pPr>
        <w:outlineLvl w:val="0"/>
        <w:rPr>
          <w:rFonts w:ascii="Arial" w:hAnsi="Arial" w:cs="Arial"/>
          <w:b/>
        </w:rPr>
      </w:pPr>
    </w:p>
    <w:p w14:paraId="1DE0EEC8" w14:textId="59352B32" w:rsidR="00143859" w:rsidRDefault="00143859" w:rsidP="00CB10EF">
      <w:pPr>
        <w:outlineLvl w:val="0"/>
        <w:rPr>
          <w:rFonts w:ascii="Arial" w:hAnsi="Arial" w:cs="Arial"/>
          <w:b/>
        </w:rPr>
      </w:pPr>
    </w:p>
    <w:p w14:paraId="1B6C3880" w14:textId="77777777" w:rsidR="00DC5FD1" w:rsidRDefault="005170EF" w:rsidP="00143859">
      <w:pPr>
        <w:jc w:val="center"/>
        <w:outlineLvl w:val="0"/>
        <w:rPr>
          <w:rFonts w:ascii="Times New Roman" w:hAnsi="Times New Roman" w:cs="Times New Roman"/>
          <w:b/>
          <w:sz w:val="28"/>
          <w:szCs w:val="28"/>
          <w:u w:val="single"/>
        </w:rPr>
      </w:pPr>
      <w:r>
        <w:rPr>
          <w:rFonts w:ascii="Times New Roman" w:hAnsi="Times New Roman" w:cs="Times New Roman"/>
          <w:b/>
          <w:sz w:val="28"/>
          <w:szCs w:val="28"/>
          <w:u w:val="single"/>
        </w:rPr>
        <w:t xml:space="preserve">QUANTITATIVE </w:t>
      </w:r>
    </w:p>
    <w:p w14:paraId="67C7145F" w14:textId="2C42D82E" w:rsidR="00143859" w:rsidRPr="00707949" w:rsidRDefault="00707949" w:rsidP="00143859">
      <w:pPr>
        <w:jc w:val="center"/>
        <w:outlineLvl w:val="0"/>
        <w:rPr>
          <w:rFonts w:ascii="Arial" w:hAnsi="Arial" w:cs="Arial"/>
          <w:b/>
          <w:u w:val="single"/>
        </w:rPr>
      </w:pPr>
      <w:r>
        <w:rPr>
          <w:rFonts w:ascii="Times New Roman" w:hAnsi="Times New Roman" w:cs="Times New Roman"/>
          <w:b/>
          <w:sz w:val="28"/>
          <w:szCs w:val="28"/>
          <w:u w:val="single"/>
        </w:rPr>
        <w:br/>
      </w:r>
    </w:p>
    <w:p w14:paraId="01093CB0" w14:textId="5F3BFCC0" w:rsidR="00707949" w:rsidRDefault="00DE45B6" w:rsidP="00707949">
      <w:pPr>
        <w:rPr>
          <w:rFonts w:ascii="Arial" w:hAnsi="Arial" w:cs="Arial"/>
          <w:b/>
        </w:rPr>
      </w:pPr>
      <w:r>
        <w:rPr>
          <w:rFonts w:ascii="Arial" w:hAnsi="Arial" w:cs="Arial"/>
          <w:b/>
        </w:rPr>
        <w:t>5</w:t>
      </w:r>
      <w:r w:rsidR="00707949">
        <w:rPr>
          <w:rFonts w:ascii="Arial" w:hAnsi="Arial" w:cs="Arial"/>
          <w:b/>
        </w:rPr>
        <w:t>.1 EXPECTED MONETARY VALUE</w:t>
      </w:r>
    </w:p>
    <w:p w14:paraId="2BC38AA3" w14:textId="77777777" w:rsidR="00707949" w:rsidRDefault="00707949" w:rsidP="00707949">
      <w:pPr>
        <w:rPr>
          <w:rFonts w:ascii="Arial" w:hAnsi="Arial" w:cs="Arial"/>
        </w:rPr>
      </w:pPr>
    </w:p>
    <w:p w14:paraId="0A260C48" w14:textId="77777777" w:rsidR="00707949" w:rsidRPr="00707949" w:rsidRDefault="00707949" w:rsidP="00707949">
      <w:pPr>
        <w:pBdr>
          <w:bottom w:val="single" w:sz="4" w:space="1" w:color="auto"/>
        </w:pBdr>
        <w:rPr>
          <w:rFonts w:ascii="Arial" w:hAnsi="Arial" w:cs="Arial"/>
        </w:rPr>
      </w:pPr>
    </w:p>
    <w:tbl>
      <w:tblPr>
        <w:tblStyle w:val="TableGrid"/>
        <w:tblW w:w="0" w:type="auto"/>
        <w:tblLayout w:type="fixed"/>
        <w:tblLook w:val="04A0" w:firstRow="1" w:lastRow="0" w:firstColumn="1" w:lastColumn="0" w:noHBand="0" w:noVBand="1"/>
      </w:tblPr>
      <w:tblGrid>
        <w:gridCol w:w="535"/>
        <w:gridCol w:w="2250"/>
        <w:gridCol w:w="990"/>
        <w:gridCol w:w="1170"/>
        <w:gridCol w:w="1918"/>
        <w:gridCol w:w="1270"/>
        <w:gridCol w:w="1217"/>
      </w:tblGrid>
      <w:tr w:rsidR="00DC5FD1" w:rsidRPr="00707949" w14:paraId="6EE172F9" w14:textId="77777777" w:rsidTr="00DC5FD1">
        <w:trPr>
          <w:trHeight w:val="300"/>
        </w:trPr>
        <w:tc>
          <w:tcPr>
            <w:tcW w:w="2785" w:type="dxa"/>
            <w:gridSpan w:val="2"/>
            <w:hideMark/>
          </w:tcPr>
          <w:p w14:paraId="70B1CB78" w14:textId="77777777" w:rsidR="00707949" w:rsidRPr="00707949" w:rsidRDefault="00707949" w:rsidP="00DC5FD1">
            <w:pPr>
              <w:rPr>
                <w:rFonts w:ascii="Arial" w:hAnsi="Arial" w:cs="Arial"/>
              </w:rPr>
            </w:pPr>
          </w:p>
        </w:tc>
        <w:tc>
          <w:tcPr>
            <w:tcW w:w="990" w:type="dxa"/>
            <w:vMerge w:val="restart"/>
            <w:noWrap/>
            <w:hideMark/>
          </w:tcPr>
          <w:p w14:paraId="6FD7A5F7" w14:textId="3F7AB507" w:rsidR="00707949" w:rsidRPr="00707949" w:rsidRDefault="00DC5FD1" w:rsidP="00DC5FD1">
            <w:pPr>
              <w:rPr>
                <w:rFonts w:ascii="Arial" w:hAnsi="Arial" w:cs="Arial"/>
              </w:rPr>
            </w:pPr>
            <w:r>
              <w:rPr>
                <w:rFonts w:ascii="Arial" w:hAnsi="Arial" w:cs="Arial"/>
              </w:rPr>
              <w:t>PROB</w:t>
            </w:r>
          </w:p>
        </w:tc>
        <w:tc>
          <w:tcPr>
            <w:tcW w:w="3088" w:type="dxa"/>
            <w:gridSpan w:val="2"/>
            <w:hideMark/>
          </w:tcPr>
          <w:p w14:paraId="3F06D9CF" w14:textId="77777777" w:rsidR="00707949" w:rsidRPr="00707949" w:rsidRDefault="00707949" w:rsidP="00DC5FD1">
            <w:pPr>
              <w:rPr>
                <w:rFonts w:ascii="Arial" w:hAnsi="Arial" w:cs="Arial"/>
              </w:rPr>
            </w:pPr>
            <w:r w:rsidRPr="00707949">
              <w:rPr>
                <w:rFonts w:ascii="Arial" w:hAnsi="Arial" w:cs="Arial"/>
              </w:rPr>
              <w:t>TIME</w:t>
            </w:r>
          </w:p>
        </w:tc>
        <w:tc>
          <w:tcPr>
            <w:tcW w:w="2487" w:type="dxa"/>
            <w:gridSpan w:val="2"/>
            <w:hideMark/>
          </w:tcPr>
          <w:p w14:paraId="04DEB564" w14:textId="77777777" w:rsidR="00707949" w:rsidRPr="00707949" w:rsidRDefault="00707949" w:rsidP="00DC5FD1">
            <w:pPr>
              <w:rPr>
                <w:rFonts w:ascii="Arial" w:hAnsi="Arial" w:cs="Arial"/>
              </w:rPr>
            </w:pPr>
            <w:r w:rsidRPr="00707949">
              <w:rPr>
                <w:rFonts w:ascii="Arial" w:hAnsi="Arial" w:cs="Arial"/>
              </w:rPr>
              <w:t>COST</w:t>
            </w:r>
          </w:p>
        </w:tc>
      </w:tr>
      <w:tr w:rsidR="00DC5FD1" w:rsidRPr="00707949" w14:paraId="3CBD7C85" w14:textId="77777777" w:rsidTr="00DC5FD1">
        <w:trPr>
          <w:trHeight w:val="549"/>
        </w:trPr>
        <w:tc>
          <w:tcPr>
            <w:tcW w:w="535" w:type="dxa"/>
            <w:hideMark/>
          </w:tcPr>
          <w:p w14:paraId="5A04BCC2" w14:textId="456F0BD7" w:rsidR="00707949" w:rsidRPr="00707949" w:rsidRDefault="00707949" w:rsidP="00DC5FD1">
            <w:pPr>
              <w:rPr>
                <w:rFonts w:ascii="Arial" w:hAnsi="Arial" w:cs="Arial"/>
              </w:rPr>
            </w:pPr>
            <w:r w:rsidRPr="00707949">
              <w:rPr>
                <w:rFonts w:ascii="Arial" w:hAnsi="Arial" w:cs="Arial"/>
              </w:rPr>
              <w:t xml:space="preserve"> #</w:t>
            </w:r>
          </w:p>
        </w:tc>
        <w:tc>
          <w:tcPr>
            <w:tcW w:w="2250" w:type="dxa"/>
            <w:hideMark/>
          </w:tcPr>
          <w:p w14:paraId="02CA3386" w14:textId="77777777" w:rsidR="00707949" w:rsidRPr="00707949" w:rsidRDefault="00707949" w:rsidP="00DC5FD1">
            <w:pPr>
              <w:rPr>
                <w:rFonts w:ascii="Arial" w:hAnsi="Arial" w:cs="Arial"/>
              </w:rPr>
            </w:pPr>
            <w:r w:rsidRPr="00707949">
              <w:rPr>
                <w:rFonts w:ascii="Arial" w:hAnsi="Arial" w:cs="Arial"/>
              </w:rPr>
              <w:t>Risk</w:t>
            </w:r>
          </w:p>
        </w:tc>
        <w:tc>
          <w:tcPr>
            <w:tcW w:w="990" w:type="dxa"/>
            <w:vMerge/>
            <w:hideMark/>
          </w:tcPr>
          <w:p w14:paraId="22275560" w14:textId="77777777" w:rsidR="00707949" w:rsidRPr="00707949" w:rsidRDefault="00707949" w:rsidP="00DC5FD1">
            <w:pPr>
              <w:rPr>
                <w:rFonts w:ascii="Arial" w:hAnsi="Arial" w:cs="Arial"/>
              </w:rPr>
            </w:pPr>
          </w:p>
        </w:tc>
        <w:tc>
          <w:tcPr>
            <w:tcW w:w="1170" w:type="dxa"/>
            <w:hideMark/>
          </w:tcPr>
          <w:p w14:paraId="5A031878" w14:textId="5AD8DCB6" w:rsidR="00707949" w:rsidRPr="00707949" w:rsidRDefault="00707949" w:rsidP="00DC5FD1">
            <w:pPr>
              <w:rPr>
                <w:rFonts w:ascii="Arial" w:hAnsi="Arial" w:cs="Arial"/>
              </w:rPr>
            </w:pPr>
            <w:r w:rsidRPr="00707949">
              <w:rPr>
                <w:rFonts w:ascii="Arial" w:hAnsi="Arial" w:cs="Arial"/>
              </w:rPr>
              <w:t>Impact</w:t>
            </w:r>
            <w:r w:rsidR="00DC5FD1">
              <w:rPr>
                <w:rFonts w:ascii="Arial" w:hAnsi="Arial" w:cs="Arial"/>
              </w:rPr>
              <w:t xml:space="preserve"> </w:t>
            </w:r>
            <w:r w:rsidRPr="00707949">
              <w:rPr>
                <w:rFonts w:ascii="Arial" w:hAnsi="Arial" w:cs="Arial"/>
              </w:rPr>
              <w:t>(weeks)</w:t>
            </w:r>
          </w:p>
        </w:tc>
        <w:tc>
          <w:tcPr>
            <w:tcW w:w="1918" w:type="dxa"/>
            <w:hideMark/>
          </w:tcPr>
          <w:p w14:paraId="43CEA735" w14:textId="77777777" w:rsidR="00707949" w:rsidRPr="00707949" w:rsidRDefault="00707949" w:rsidP="00DC5FD1">
            <w:pPr>
              <w:rPr>
                <w:rFonts w:ascii="Arial" w:hAnsi="Arial" w:cs="Arial"/>
              </w:rPr>
            </w:pPr>
            <w:r w:rsidRPr="00707949">
              <w:rPr>
                <w:rFonts w:ascii="Arial" w:hAnsi="Arial" w:cs="Arial"/>
              </w:rPr>
              <w:t>Expected Value - Time</w:t>
            </w:r>
          </w:p>
        </w:tc>
        <w:tc>
          <w:tcPr>
            <w:tcW w:w="1270" w:type="dxa"/>
            <w:hideMark/>
          </w:tcPr>
          <w:p w14:paraId="69F18081" w14:textId="343E156B" w:rsidR="00707949" w:rsidRPr="00707949" w:rsidRDefault="00DC5FD1" w:rsidP="00DC5FD1">
            <w:pPr>
              <w:rPr>
                <w:rFonts w:ascii="Arial" w:hAnsi="Arial" w:cs="Arial"/>
              </w:rPr>
            </w:pPr>
            <w:r>
              <w:rPr>
                <w:rFonts w:ascii="Arial" w:hAnsi="Arial" w:cs="Arial"/>
              </w:rPr>
              <w:t>Impact (dollars</w:t>
            </w:r>
            <w:r w:rsidR="00707949" w:rsidRPr="00707949">
              <w:rPr>
                <w:rFonts w:ascii="Arial" w:hAnsi="Arial" w:cs="Arial"/>
              </w:rPr>
              <w:t>)</w:t>
            </w:r>
          </w:p>
        </w:tc>
        <w:tc>
          <w:tcPr>
            <w:tcW w:w="1217" w:type="dxa"/>
            <w:hideMark/>
          </w:tcPr>
          <w:p w14:paraId="70DBD669" w14:textId="77777777" w:rsidR="00707949" w:rsidRPr="00707949" w:rsidRDefault="00707949" w:rsidP="00DC5FD1">
            <w:pPr>
              <w:rPr>
                <w:rFonts w:ascii="Arial" w:hAnsi="Arial" w:cs="Arial"/>
              </w:rPr>
            </w:pPr>
            <w:r w:rsidRPr="00707949">
              <w:rPr>
                <w:rFonts w:ascii="Arial" w:hAnsi="Arial" w:cs="Arial"/>
              </w:rPr>
              <w:t>Expected Value - Cost</w:t>
            </w:r>
          </w:p>
        </w:tc>
      </w:tr>
      <w:tr w:rsidR="00DC5FD1" w:rsidRPr="00707949" w14:paraId="20467668" w14:textId="77777777" w:rsidTr="00DC5FD1">
        <w:trPr>
          <w:trHeight w:val="1098"/>
        </w:trPr>
        <w:tc>
          <w:tcPr>
            <w:tcW w:w="535" w:type="dxa"/>
            <w:hideMark/>
          </w:tcPr>
          <w:p w14:paraId="4C5ED641" w14:textId="77777777" w:rsidR="00707949" w:rsidRPr="00707949" w:rsidRDefault="00707949" w:rsidP="00DC5FD1">
            <w:pPr>
              <w:rPr>
                <w:rFonts w:ascii="Arial" w:hAnsi="Arial" w:cs="Arial"/>
              </w:rPr>
            </w:pPr>
            <w:r w:rsidRPr="00707949">
              <w:rPr>
                <w:rFonts w:ascii="Arial" w:hAnsi="Arial" w:cs="Arial"/>
              </w:rPr>
              <w:t>1b</w:t>
            </w:r>
          </w:p>
        </w:tc>
        <w:tc>
          <w:tcPr>
            <w:tcW w:w="2250" w:type="dxa"/>
            <w:hideMark/>
          </w:tcPr>
          <w:p w14:paraId="6D4E5094" w14:textId="77777777" w:rsidR="00707949" w:rsidRPr="00707949" w:rsidRDefault="00707949" w:rsidP="00DC5FD1">
            <w:pPr>
              <w:rPr>
                <w:rFonts w:ascii="Arial" w:hAnsi="Arial" w:cs="Arial"/>
              </w:rPr>
            </w:pPr>
            <w:r w:rsidRPr="00707949">
              <w:rPr>
                <w:rFonts w:ascii="Arial" w:hAnsi="Arial" w:cs="Arial"/>
              </w:rPr>
              <w:t>Workers may get injured during trial period</w:t>
            </w:r>
          </w:p>
        </w:tc>
        <w:tc>
          <w:tcPr>
            <w:tcW w:w="990" w:type="dxa"/>
            <w:hideMark/>
          </w:tcPr>
          <w:p w14:paraId="70763D37" w14:textId="77777777" w:rsidR="00707949" w:rsidRPr="00707949" w:rsidRDefault="00707949" w:rsidP="00DC5FD1">
            <w:pPr>
              <w:rPr>
                <w:rFonts w:ascii="Arial" w:hAnsi="Arial" w:cs="Arial"/>
              </w:rPr>
            </w:pPr>
            <w:r w:rsidRPr="00707949">
              <w:rPr>
                <w:rFonts w:ascii="Arial" w:hAnsi="Arial" w:cs="Arial"/>
              </w:rPr>
              <w:t>20%</w:t>
            </w:r>
          </w:p>
        </w:tc>
        <w:tc>
          <w:tcPr>
            <w:tcW w:w="1170" w:type="dxa"/>
            <w:hideMark/>
          </w:tcPr>
          <w:p w14:paraId="03176623" w14:textId="77777777" w:rsidR="00707949" w:rsidRPr="00707949" w:rsidRDefault="00707949" w:rsidP="00DC5FD1">
            <w:pPr>
              <w:rPr>
                <w:rFonts w:ascii="Arial" w:hAnsi="Arial" w:cs="Arial"/>
              </w:rPr>
            </w:pPr>
            <w:r w:rsidRPr="00707949">
              <w:rPr>
                <w:rFonts w:ascii="Arial" w:hAnsi="Arial" w:cs="Arial"/>
              </w:rPr>
              <w:t>1</w:t>
            </w:r>
          </w:p>
        </w:tc>
        <w:tc>
          <w:tcPr>
            <w:tcW w:w="1918" w:type="dxa"/>
            <w:hideMark/>
          </w:tcPr>
          <w:p w14:paraId="33B609A2" w14:textId="77777777" w:rsidR="00707949" w:rsidRPr="00707949" w:rsidRDefault="00707949" w:rsidP="00DC5FD1">
            <w:pPr>
              <w:rPr>
                <w:rFonts w:ascii="Arial" w:hAnsi="Arial" w:cs="Arial"/>
              </w:rPr>
            </w:pPr>
            <w:r w:rsidRPr="00707949">
              <w:rPr>
                <w:rFonts w:ascii="Arial" w:hAnsi="Arial" w:cs="Arial"/>
              </w:rPr>
              <w:t>1</w:t>
            </w:r>
          </w:p>
        </w:tc>
        <w:tc>
          <w:tcPr>
            <w:tcW w:w="1270" w:type="dxa"/>
            <w:hideMark/>
          </w:tcPr>
          <w:p w14:paraId="699C592D" w14:textId="77777777" w:rsidR="00707949" w:rsidRPr="00707949" w:rsidRDefault="00707949" w:rsidP="00DC5FD1">
            <w:pPr>
              <w:rPr>
                <w:rFonts w:ascii="Arial" w:hAnsi="Arial" w:cs="Arial"/>
              </w:rPr>
            </w:pPr>
            <w:r w:rsidRPr="00707949">
              <w:rPr>
                <w:rFonts w:ascii="Arial" w:hAnsi="Arial" w:cs="Arial"/>
              </w:rPr>
              <w:t>100000</w:t>
            </w:r>
          </w:p>
        </w:tc>
        <w:tc>
          <w:tcPr>
            <w:tcW w:w="1217" w:type="dxa"/>
            <w:hideMark/>
          </w:tcPr>
          <w:p w14:paraId="2E161593" w14:textId="77777777" w:rsidR="00707949" w:rsidRPr="00707949" w:rsidRDefault="00707949" w:rsidP="00DC5FD1">
            <w:pPr>
              <w:rPr>
                <w:rFonts w:ascii="Arial" w:hAnsi="Arial" w:cs="Arial"/>
              </w:rPr>
            </w:pPr>
            <w:r w:rsidRPr="00707949">
              <w:rPr>
                <w:rFonts w:ascii="Arial" w:hAnsi="Arial" w:cs="Arial"/>
              </w:rPr>
              <w:t>20000</w:t>
            </w:r>
          </w:p>
        </w:tc>
      </w:tr>
      <w:tr w:rsidR="00DC5FD1" w:rsidRPr="00707949" w14:paraId="787F295B" w14:textId="77777777" w:rsidTr="00DC5FD1">
        <w:trPr>
          <w:trHeight w:val="823"/>
        </w:trPr>
        <w:tc>
          <w:tcPr>
            <w:tcW w:w="535" w:type="dxa"/>
            <w:noWrap/>
            <w:hideMark/>
          </w:tcPr>
          <w:p w14:paraId="4A392AA1" w14:textId="77777777" w:rsidR="00707949" w:rsidRPr="00707949" w:rsidRDefault="00707949" w:rsidP="00DC5FD1">
            <w:pPr>
              <w:rPr>
                <w:rFonts w:ascii="Arial" w:hAnsi="Arial" w:cs="Arial"/>
              </w:rPr>
            </w:pPr>
            <w:r w:rsidRPr="00707949">
              <w:rPr>
                <w:rFonts w:ascii="Arial" w:hAnsi="Arial" w:cs="Arial"/>
              </w:rPr>
              <w:lastRenderedPageBreak/>
              <w:t>8e</w:t>
            </w:r>
          </w:p>
        </w:tc>
        <w:tc>
          <w:tcPr>
            <w:tcW w:w="2250" w:type="dxa"/>
            <w:hideMark/>
          </w:tcPr>
          <w:p w14:paraId="0E253AD5" w14:textId="77777777" w:rsidR="00707949" w:rsidRPr="00707949" w:rsidRDefault="00707949" w:rsidP="00DC5FD1">
            <w:pPr>
              <w:rPr>
                <w:rFonts w:ascii="Arial" w:hAnsi="Arial" w:cs="Arial"/>
              </w:rPr>
            </w:pPr>
            <w:r w:rsidRPr="00707949">
              <w:rPr>
                <w:rFonts w:ascii="Arial" w:hAnsi="Arial" w:cs="Arial"/>
              </w:rPr>
              <w:t>Need to look for new suppliers</w:t>
            </w:r>
          </w:p>
        </w:tc>
        <w:tc>
          <w:tcPr>
            <w:tcW w:w="990" w:type="dxa"/>
            <w:noWrap/>
            <w:hideMark/>
          </w:tcPr>
          <w:p w14:paraId="454EB6C6" w14:textId="77777777" w:rsidR="00707949" w:rsidRPr="00707949" w:rsidRDefault="00707949" w:rsidP="00DC5FD1">
            <w:pPr>
              <w:rPr>
                <w:rFonts w:ascii="Arial" w:hAnsi="Arial" w:cs="Arial"/>
              </w:rPr>
            </w:pPr>
            <w:r w:rsidRPr="00707949">
              <w:rPr>
                <w:rFonts w:ascii="Arial" w:hAnsi="Arial" w:cs="Arial"/>
              </w:rPr>
              <w:t>10%</w:t>
            </w:r>
          </w:p>
        </w:tc>
        <w:tc>
          <w:tcPr>
            <w:tcW w:w="1170" w:type="dxa"/>
            <w:noWrap/>
            <w:hideMark/>
          </w:tcPr>
          <w:p w14:paraId="77C6A903" w14:textId="77777777" w:rsidR="00707949" w:rsidRPr="00707949" w:rsidRDefault="00707949" w:rsidP="00DC5FD1">
            <w:pPr>
              <w:rPr>
                <w:rFonts w:ascii="Arial" w:hAnsi="Arial" w:cs="Arial"/>
              </w:rPr>
            </w:pPr>
            <w:r w:rsidRPr="00707949">
              <w:rPr>
                <w:rFonts w:ascii="Arial" w:hAnsi="Arial" w:cs="Arial"/>
              </w:rPr>
              <w:t>4</w:t>
            </w:r>
          </w:p>
        </w:tc>
        <w:tc>
          <w:tcPr>
            <w:tcW w:w="1918" w:type="dxa"/>
            <w:hideMark/>
          </w:tcPr>
          <w:p w14:paraId="1B4EC530" w14:textId="77777777" w:rsidR="00707949" w:rsidRPr="00707949" w:rsidRDefault="00707949" w:rsidP="00DC5FD1">
            <w:pPr>
              <w:rPr>
                <w:rFonts w:ascii="Arial" w:hAnsi="Arial" w:cs="Arial"/>
              </w:rPr>
            </w:pPr>
            <w:r w:rsidRPr="00707949">
              <w:rPr>
                <w:rFonts w:ascii="Arial" w:hAnsi="Arial" w:cs="Arial"/>
              </w:rPr>
              <w:t>1</w:t>
            </w:r>
          </w:p>
        </w:tc>
        <w:tc>
          <w:tcPr>
            <w:tcW w:w="1270" w:type="dxa"/>
            <w:noWrap/>
            <w:hideMark/>
          </w:tcPr>
          <w:p w14:paraId="37EF87E6" w14:textId="77777777" w:rsidR="00707949" w:rsidRPr="00707949" w:rsidRDefault="00707949" w:rsidP="00DC5FD1">
            <w:pPr>
              <w:rPr>
                <w:rFonts w:ascii="Arial" w:hAnsi="Arial" w:cs="Arial"/>
              </w:rPr>
            </w:pPr>
            <w:r w:rsidRPr="00707949">
              <w:rPr>
                <w:rFonts w:ascii="Arial" w:hAnsi="Arial" w:cs="Arial"/>
              </w:rPr>
              <w:t>2000000</w:t>
            </w:r>
          </w:p>
        </w:tc>
        <w:tc>
          <w:tcPr>
            <w:tcW w:w="1217" w:type="dxa"/>
            <w:hideMark/>
          </w:tcPr>
          <w:p w14:paraId="7B3D44A3" w14:textId="77777777" w:rsidR="00707949" w:rsidRPr="00707949" w:rsidRDefault="00707949" w:rsidP="00DC5FD1">
            <w:pPr>
              <w:rPr>
                <w:rFonts w:ascii="Arial" w:hAnsi="Arial" w:cs="Arial"/>
              </w:rPr>
            </w:pPr>
            <w:r w:rsidRPr="00707949">
              <w:rPr>
                <w:rFonts w:ascii="Arial" w:hAnsi="Arial" w:cs="Arial"/>
              </w:rPr>
              <w:t>200000</w:t>
            </w:r>
          </w:p>
        </w:tc>
      </w:tr>
      <w:tr w:rsidR="00DC5FD1" w:rsidRPr="00707949" w14:paraId="69FFA45D" w14:textId="77777777" w:rsidTr="00DC5FD1">
        <w:trPr>
          <w:trHeight w:val="823"/>
        </w:trPr>
        <w:tc>
          <w:tcPr>
            <w:tcW w:w="535" w:type="dxa"/>
            <w:noWrap/>
            <w:hideMark/>
          </w:tcPr>
          <w:p w14:paraId="416289E9" w14:textId="77777777" w:rsidR="00707949" w:rsidRPr="00707949" w:rsidRDefault="00707949" w:rsidP="00DC5FD1">
            <w:pPr>
              <w:rPr>
                <w:rFonts w:ascii="Arial" w:hAnsi="Arial" w:cs="Arial"/>
              </w:rPr>
            </w:pPr>
            <w:r w:rsidRPr="00707949">
              <w:rPr>
                <w:rFonts w:ascii="Arial" w:hAnsi="Arial" w:cs="Arial"/>
              </w:rPr>
              <w:t>3d</w:t>
            </w:r>
          </w:p>
        </w:tc>
        <w:tc>
          <w:tcPr>
            <w:tcW w:w="2250" w:type="dxa"/>
            <w:hideMark/>
          </w:tcPr>
          <w:p w14:paraId="7C51813D" w14:textId="77777777" w:rsidR="00707949" w:rsidRPr="00707949" w:rsidRDefault="00707949" w:rsidP="00DC5FD1">
            <w:pPr>
              <w:rPr>
                <w:rFonts w:ascii="Arial" w:hAnsi="Arial" w:cs="Arial"/>
              </w:rPr>
            </w:pPr>
            <w:r w:rsidRPr="00707949">
              <w:rPr>
                <w:rFonts w:ascii="Arial" w:hAnsi="Arial" w:cs="Arial"/>
              </w:rPr>
              <w:t>Tort of intellectual property</w:t>
            </w:r>
          </w:p>
        </w:tc>
        <w:tc>
          <w:tcPr>
            <w:tcW w:w="990" w:type="dxa"/>
            <w:noWrap/>
            <w:hideMark/>
          </w:tcPr>
          <w:p w14:paraId="5DD7F9F1" w14:textId="77777777" w:rsidR="00707949" w:rsidRPr="00707949" w:rsidRDefault="00707949" w:rsidP="00DC5FD1">
            <w:pPr>
              <w:rPr>
                <w:rFonts w:ascii="Arial" w:hAnsi="Arial" w:cs="Arial"/>
              </w:rPr>
            </w:pPr>
            <w:r w:rsidRPr="00707949">
              <w:rPr>
                <w:rFonts w:ascii="Arial" w:hAnsi="Arial" w:cs="Arial"/>
              </w:rPr>
              <w:t>50%</w:t>
            </w:r>
          </w:p>
        </w:tc>
        <w:tc>
          <w:tcPr>
            <w:tcW w:w="1170" w:type="dxa"/>
            <w:noWrap/>
            <w:hideMark/>
          </w:tcPr>
          <w:p w14:paraId="419C8B43" w14:textId="77777777" w:rsidR="00707949" w:rsidRPr="00707949" w:rsidRDefault="00707949" w:rsidP="00DC5FD1">
            <w:pPr>
              <w:rPr>
                <w:rFonts w:ascii="Arial" w:hAnsi="Arial" w:cs="Arial"/>
              </w:rPr>
            </w:pPr>
            <w:r w:rsidRPr="00707949">
              <w:rPr>
                <w:rFonts w:ascii="Arial" w:hAnsi="Arial" w:cs="Arial"/>
              </w:rPr>
              <w:t>2</w:t>
            </w:r>
          </w:p>
        </w:tc>
        <w:tc>
          <w:tcPr>
            <w:tcW w:w="1918" w:type="dxa"/>
            <w:hideMark/>
          </w:tcPr>
          <w:p w14:paraId="2D9754B8" w14:textId="77777777" w:rsidR="00707949" w:rsidRPr="00707949" w:rsidRDefault="00707949" w:rsidP="00DC5FD1">
            <w:pPr>
              <w:rPr>
                <w:rFonts w:ascii="Arial" w:hAnsi="Arial" w:cs="Arial"/>
              </w:rPr>
            </w:pPr>
            <w:r w:rsidRPr="00707949">
              <w:rPr>
                <w:rFonts w:ascii="Arial" w:hAnsi="Arial" w:cs="Arial"/>
              </w:rPr>
              <w:t>1</w:t>
            </w:r>
          </w:p>
        </w:tc>
        <w:tc>
          <w:tcPr>
            <w:tcW w:w="1270" w:type="dxa"/>
            <w:noWrap/>
            <w:hideMark/>
          </w:tcPr>
          <w:p w14:paraId="2199E658" w14:textId="77777777" w:rsidR="00707949" w:rsidRPr="00707949" w:rsidRDefault="00707949" w:rsidP="00DC5FD1">
            <w:pPr>
              <w:rPr>
                <w:rFonts w:ascii="Arial" w:hAnsi="Arial" w:cs="Arial"/>
              </w:rPr>
            </w:pPr>
            <w:r w:rsidRPr="00707949">
              <w:rPr>
                <w:rFonts w:ascii="Arial" w:hAnsi="Arial" w:cs="Arial"/>
              </w:rPr>
              <w:t>5000000</w:t>
            </w:r>
          </w:p>
        </w:tc>
        <w:tc>
          <w:tcPr>
            <w:tcW w:w="1217" w:type="dxa"/>
            <w:hideMark/>
          </w:tcPr>
          <w:p w14:paraId="28268D18" w14:textId="77777777" w:rsidR="00707949" w:rsidRPr="00707949" w:rsidRDefault="00707949" w:rsidP="00DC5FD1">
            <w:pPr>
              <w:rPr>
                <w:rFonts w:ascii="Arial" w:hAnsi="Arial" w:cs="Arial"/>
              </w:rPr>
            </w:pPr>
            <w:r w:rsidRPr="00707949">
              <w:rPr>
                <w:rFonts w:ascii="Arial" w:hAnsi="Arial" w:cs="Arial"/>
              </w:rPr>
              <w:t>2500000</w:t>
            </w:r>
          </w:p>
        </w:tc>
      </w:tr>
      <w:tr w:rsidR="00DC5FD1" w:rsidRPr="00707949" w14:paraId="237724C5" w14:textId="77777777" w:rsidTr="00DC5FD1">
        <w:trPr>
          <w:trHeight w:val="1098"/>
        </w:trPr>
        <w:tc>
          <w:tcPr>
            <w:tcW w:w="535" w:type="dxa"/>
            <w:noWrap/>
            <w:hideMark/>
          </w:tcPr>
          <w:p w14:paraId="0F516B0A" w14:textId="77777777" w:rsidR="00707949" w:rsidRPr="00707949" w:rsidRDefault="00707949" w:rsidP="00DC5FD1">
            <w:pPr>
              <w:rPr>
                <w:rFonts w:ascii="Arial" w:hAnsi="Arial" w:cs="Arial"/>
              </w:rPr>
            </w:pPr>
            <w:r w:rsidRPr="00707949">
              <w:rPr>
                <w:rFonts w:ascii="Arial" w:hAnsi="Arial" w:cs="Arial"/>
              </w:rPr>
              <w:t>1e</w:t>
            </w:r>
          </w:p>
        </w:tc>
        <w:tc>
          <w:tcPr>
            <w:tcW w:w="2250" w:type="dxa"/>
            <w:hideMark/>
          </w:tcPr>
          <w:p w14:paraId="41841DA6" w14:textId="77777777" w:rsidR="00707949" w:rsidRPr="00707949" w:rsidRDefault="00707949" w:rsidP="00DC5FD1">
            <w:pPr>
              <w:rPr>
                <w:rFonts w:ascii="Arial" w:hAnsi="Arial" w:cs="Arial"/>
              </w:rPr>
            </w:pPr>
            <w:r w:rsidRPr="00707949">
              <w:rPr>
                <w:rFonts w:ascii="Arial" w:hAnsi="Arial" w:cs="Arial"/>
              </w:rPr>
              <w:t>Develop an algorithm to mimic human behavior</w:t>
            </w:r>
          </w:p>
        </w:tc>
        <w:tc>
          <w:tcPr>
            <w:tcW w:w="990" w:type="dxa"/>
            <w:noWrap/>
            <w:hideMark/>
          </w:tcPr>
          <w:p w14:paraId="047239EE" w14:textId="77777777" w:rsidR="00707949" w:rsidRPr="00707949" w:rsidRDefault="00707949" w:rsidP="00DC5FD1">
            <w:pPr>
              <w:rPr>
                <w:rFonts w:ascii="Arial" w:hAnsi="Arial" w:cs="Arial"/>
              </w:rPr>
            </w:pPr>
            <w:r w:rsidRPr="00707949">
              <w:rPr>
                <w:rFonts w:ascii="Arial" w:hAnsi="Arial" w:cs="Arial"/>
              </w:rPr>
              <w:t>30%</w:t>
            </w:r>
          </w:p>
        </w:tc>
        <w:tc>
          <w:tcPr>
            <w:tcW w:w="1170" w:type="dxa"/>
            <w:noWrap/>
            <w:hideMark/>
          </w:tcPr>
          <w:p w14:paraId="2D252406" w14:textId="77777777" w:rsidR="00707949" w:rsidRPr="00707949" w:rsidRDefault="00707949" w:rsidP="00DC5FD1">
            <w:pPr>
              <w:rPr>
                <w:rFonts w:ascii="Arial" w:hAnsi="Arial" w:cs="Arial"/>
              </w:rPr>
            </w:pPr>
            <w:r w:rsidRPr="00707949">
              <w:rPr>
                <w:rFonts w:ascii="Arial" w:hAnsi="Arial" w:cs="Arial"/>
              </w:rPr>
              <w:t>-4</w:t>
            </w:r>
          </w:p>
        </w:tc>
        <w:tc>
          <w:tcPr>
            <w:tcW w:w="1918" w:type="dxa"/>
            <w:hideMark/>
          </w:tcPr>
          <w:p w14:paraId="04E3B561" w14:textId="77777777" w:rsidR="00707949" w:rsidRPr="00707949" w:rsidRDefault="00707949" w:rsidP="00DC5FD1">
            <w:pPr>
              <w:rPr>
                <w:rFonts w:ascii="Arial" w:hAnsi="Arial" w:cs="Arial"/>
              </w:rPr>
            </w:pPr>
            <w:r w:rsidRPr="00707949">
              <w:rPr>
                <w:rFonts w:ascii="Arial" w:hAnsi="Arial" w:cs="Arial"/>
              </w:rPr>
              <w:t>-2</w:t>
            </w:r>
          </w:p>
        </w:tc>
        <w:tc>
          <w:tcPr>
            <w:tcW w:w="1270" w:type="dxa"/>
            <w:noWrap/>
            <w:hideMark/>
          </w:tcPr>
          <w:p w14:paraId="2EB1EA62" w14:textId="77777777" w:rsidR="00707949" w:rsidRPr="00707949" w:rsidRDefault="00707949" w:rsidP="00DC5FD1">
            <w:pPr>
              <w:rPr>
                <w:rFonts w:ascii="Arial" w:hAnsi="Arial" w:cs="Arial"/>
              </w:rPr>
            </w:pPr>
            <w:r w:rsidRPr="00707949">
              <w:rPr>
                <w:rFonts w:ascii="Arial" w:hAnsi="Arial" w:cs="Arial"/>
              </w:rPr>
              <w:t>-3000000</w:t>
            </w:r>
          </w:p>
        </w:tc>
        <w:tc>
          <w:tcPr>
            <w:tcW w:w="1217" w:type="dxa"/>
            <w:hideMark/>
          </w:tcPr>
          <w:p w14:paraId="7A798884" w14:textId="77777777" w:rsidR="00707949" w:rsidRPr="00707949" w:rsidRDefault="00707949" w:rsidP="00DC5FD1">
            <w:pPr>
              <w:rPr>
                <w:rFonts w:ascii="Arial" w:hAnsi="Arial" w:cs="Arial"/>
              </w:rPr>
            </w:pPr>
            <w:r w:rsidRPr="00707949">
              <w:rPr>
                <w:rFonts w:ascii="Arial" w:hAnsi="Arial" w:cs="Arial"/>
              </w:rPr>
              <w:t>-900000</w:t>
            </w:r>
          </w:p>
        </w:tc>
      </w:tr>
      <w:tr w:rsidR="00DC5FD1" w:rsidRPr="00707949" w14:paraId="24B77320" w14:textId="77777777" w:rsidTr="00DC5FD1">
        <w:trPr>
          <w:trHeight w:val="1098"/>
        </w:trPr>
        <w:tc>
          <w:tcPr>
            <w:tcW w:w="535" w:type="dxa"/>
            <w:noWrap/>
            <w:hideMark/>
          </w:tcPr>
          <w:p w14:paraId="2CCA53F0" w14:textId="77777777" w:rsidR="00707949" w:rsidRPr="00707949" w:rsidRDefault="00707949" w:rsidP="00DC5FD1">
            <w:pPr>
              <w:rPr>
                <w:rFonts w:ascii="Arial" w:hAnsi="Arial" w:cs="Arial"/>
              </w:rPr>
            </w:pPr>
            <w:r w:rsidRPr="00707949">
              <w:rPr>
                <w:rFonts w:ascii="Arial" w:hAnsi="Arial" w:cs="Arial"/>
              </w:rPr>
              <w:t>8d</w:t>
            </w:r>
          </w:p>
        </w:tc>
        <w:tc>
          <w:tcPr>
            <w:tcW w:w="2250" w:type="dxa"/>
            <w:hideMark/>
          </w:tcPr>
          <w:p w14:paraId="6902E4C5" w14:textId="77777777" w:rsidR="00707949" w:rsidRPr="00707949" w:rsidRDefault="00707949" w:rsidP="00DC5FD1">
            <w:pPr>
              <w:rPr>
                <w:rFonts w:ascii="Arial" w:hAnsi="Arial" w:cs="Arial"/>
              </w:rPr>
            </w:pPr>
            <w:r w:rsidRPr="00707949">
              <w:rPr>
                <w:rFonts w:ascii="Arial" w:hAnsi="Arial" w:cs="Arial"/>
              </w:rPr>
              <w:t>Suppliers’ products may have poor quality</w:t>
            </w:r>
          </w:p>
        </w:tc>
        <w:tc>
          <w:tcPr>
            <w:tcW w:w="990" w:type="dxa"/>
            <w:noWrap/>
            <w:hideMark/>
          </w:tcPr>
          <w:p w14:paraId="2F0F3774" w14:textId="77777777" w:rsidR="00707949" w:rsidRPr="00707949" w:rsidRDefault="00707949" w:rsidP="00DC5FD1">
            <w:pPr>
              <w:rPr>
                <w:rFonts w:ascii="Arial" w:hAnsi="Arial" w:cs="Arial"/>
              </w:rPr>
            </w:pPr>
            <w:r w:rsidRPr="00707949">
              <w:rPr>
                <w:rFonts w:ascii="Arial" w:hAnsi="Arial" w:cs="Arial"/>
              </w:rPr>
              <w:t>10%</w:t>
            </w:r>
          </w:p>
        </w:tc>
        <w:tc>
          <w:tcPr>
            <w:tcW w:w="1170" w:type="dxa"/>
            <w:noWrap/>
            <w:hideMark/>
          </w:tcPr>
          <w:p w14:paraId="75CF2777" w14:textId="77777777" w:rsidR="00707949" w:rsidRPr="00707949" w:rsidRDefault="00707949" w:rsidP="00DC5FD1">
            <w:pPr>
              <w:rPr>
                <w:rFonts w:ascii="Arial" w:hAnsi="Arial" w:cs="Arial"/>
              </w:rPr>
            </w:pPr>
            <w:r w:rsidRPr="00707949">
              <w:rPr>
                <w:rFonts w:ascii="Arial" w:hAnsi="Arial" w:cs="Arial"/>
              </w:rPr>
              <w:t>4</w:t>
            </w:r>
          </w:p>
        </w:tc>
        <w:tc>
          <w:tcPr>
            <w:tcW w:w="1918" w:type="dxa"/>
            <w:hideMark/>
          </w:tcPr>
          <w:p w14:paraId="272A07A1" w14:textId="77777777" w:rsidR="00707949" w:rsidRPr="00707949" w:rsidRDefault="00707949" w:rsidP="00DC5FD1">
            <w:pPr>
              <w:rPr>
                <w:rFonts w:ascii="Arial" w:hAnsi="Arial" w:cs="Arial"/>
              </w:rPr>
            </w:pPr>
            <w:r w:rsidRPr="00707949">
              <w:rPr>
                <w:rFonts w:ascii="Arial" w:hAnsi="Arial" w:cs="Arial"/>
              </w:rPr>
              <w:t>1</w:t>
            </w:r>
          </w:p>
        </w:tc>
        <w:tc>
          <w:tcPr>
            <w:tcW w:w="1270" w:type="dxa"/>
            <w:noWrap/>
            <w:hideMark/>
          </w:tcPr>
          <w:p w14:paraId="127367A9" w14:textId="77777777" w:rsidR="00707949" w:rsidRPr="00707949" w:rsidRDefault="00707949" w:rsidP="00DC5FD1">
            <w:pPr>
              <w:rPr>
                <w:rFonts w:ascii="Arial" w:hAnsi="Arial" w:cs="Arial"/>
              </w:rPr>
            </w:pPr>
            <w:r w:rsidRPr="00707949">
              <w:rPr>
                <w:rFonts w:ascii="Arial" w:hAnsi="Arial" w:cs="Arial"/>
              </w:rPr>
              <w:t>5000000</w:t>
            </w:r>
          </w:p>
        </w:tc>
        <w:tc>
          <w:tcPr>
            <w:tcW w:w="1217" w:type="dxa"/>
            <w:hideMark/>
          </w:tcPr>
          <w:p w14:paraId="705C6C66" w14:textId="77777777" w:rsidR="00707949" w:rsidRPr="00707949" w:rsidRDefault="00707949" w:rsidP="00DC5FD1">
            <w:pPr>
              <w:rPr>
                <w:rFonts w:ascii="Arial" w:hAnsi="Arial" w:cs="Arial"/>
              </w:rPr>
            </w:pPr>
            <w:r w:rsidRPr="00707949">
              <w:rPr>
                <w:rFonts w:ascii="Arial" w:hAnsi="Arial" w:cs="Arial"/>
              </w:rPr>
              <w:t>500000</w:t>
            </w:r>
          </w:p>
        </w:tc>
      </w:tr>
      <w:tr w:rsidR="00DC5FD1" w:rsidRPr="00707949" w14:paraId="7315B4C7" w14:textId="77777777" w:rsidTr="00DC5FD1">
        <w:trPr>
          <w:trHeight w:val="823"/>
        </w:trPr>
        <w:tc>
          <w:tcPr>
            <w:tcW w:w="535" w:type="dxa"/>
            <w:noWrap/>
            <w:hideMark/>
          </w:tcPr>
          <w:p w14:paraId="2CC86606" w14:textId="77777777" w:rsidR="00707949" w:rsidRPr="00707949" w:rsidRDefault="00707949" w:rsidP="00DC5FD1">
            <w:pPr>
              <w:rPr>
                <w:rFonts w:ascii="Arial" w:hAnsi="Arial" w:cs="Arial"/>
              </w:rPr>
            </w:pPr>
            <w:r w:rsidRPr="00707949">
              <w:rPr>
                <w:rFonts w:ascii="Arial" w:hAnsi="Arial" w:cs="Arial"/>
              </w:rPr>
              <w:t>2a</w:t>
            </w:r>
          </w:p>
        </w:tc>
        <w:tc>
          <w:tcPr>
            <w:tcW w:w="2250" w:type="dxa"/>
            <w:hideMark/>
          </w:tcPr>
          <w:p w14:paraId="1EFEAE07" w14:textId="77777777" w:rsidR="00707949" w:rsidRPr="00707949" w:rsidRDefault="00707949" w:rsidP="00DC5FD1">
            <w:pPr>
              <w:rPr>
                <w:rFonts w:ascii="Arial" w:hAnsi="Arial" w:cs="Arial"/>
              </w:rPr>
            </w:pPr>
            <w:r w:rsidRPr="00707949">
              <w:rPr>
                <w:rFonts w:ascii="Arial" w:hAnsi="Arial" w:cs="Arial"/>
              </w:rPr>
              <w:t>Hack into operating system</w:t>
            </w:r>
          </w:p>
        </w:tc>
        <w:tc>
          <w:tcPr>
            <w:tcW w:w="990" w:type="dxa"/>
            <w:noWrap/>
            <w:hideMark/>
          </w:tcPr>
          <w:p w14:paraId="2B66FEB6" w14:textId="77777777" w:rsidR="00707949" w:rsidRPr="00707949" w:rsidRDefault="00707949" w:rsidP="00DC5FD1">
            <w:pPr>
              <w:rPr>
                <w:rFonts w:ascii="Arial" w:hAnsi="Arial" w:cs="Arial"/>
              </w:rPr>
            </w:pPr>
            <w:r w:rsidRPr="00707949">
              <w:rPr>
                <w:rFonts w:ascii="Arial" w:hAnsi="Arial" w:cs="Arial"/>
              </w:rPr>
              <w:t>10%</w:t>
            </w:r>
          </w:p>
        </w:tc>
        <w:tc>
          <w:tcPr>
            <w:tcW w:w="1170" w:type="dxa"/>
            <w:noWrap/>
            <w:hideMark/>
          </w:tcPr>
          <w:p w14:paraId="2946607D" w14:textId="77777777" w:rsidR="00707949" w:rsidRPr="00707949" w:rsidRDefault="00707949" w:rsidP="00DC5FD1">
            <w:pPr>
              <w:rPr>
                <w:rFonts w:ascii="Arial" w:hAnsi="Arial" w:cs="Arial"/>
              </w:rPr>
            </w:pPr>
            <w:r w:rsidRPr="00707949">
              <w:rPr>
                <w:rFonts w:ascii="Arial" w:hAnsi="Arial" w:cs="Arial"/>
              </w:rPr>
              <w:t>2</w:t>
            </w:r>
          </w:p>
        </w:tc>
        <w:tc>
          <w:tcPr>
            <w:tcW w:w="1918" w:type="dxa"/>
            <w:hideMark/>
          </w:tcPr>
          <w:p w14:paraId="0BF0631F" w14:textId="77777777" w:rsidR="00707949" w:rsidRPr="00707949" w:rsidRDefault="00707949" w:rsidP="00DC5FD1">
            <w:pPr>
              <w:rPr>
                <w:rFonts w:ascii="Arial" w:hAnsi="Arial" w:cs="Arial"/>
              </w:rPr>
            </w:pPr>
            <w:r w:rsidRPr="00707949">
              <w:rPr>
                <w:rFonts w:ascii="Arial" w:hAnsi="Arial" w:cs="Arial"/>
              </w:rPr>
              <w:t>1</w:t>
            </w:r>
          </w:p>
        </w:tc>
        <w:tc>
          <w:tcPr>
            <w:tcW w:w="1270" w:type="dxa"/>
            <w:noWrap/>
            <w:hideMark/>
          </w:tcPr>
          <w:p w14:paraId="20174939" w14:textId="77777777" w:rsidR="00707949" w:rsidRPr="00707949" w:rsidRDefault="00707949" w:rsidP="00DC5FD1">
            <w:pPr>
              <w:rPr>
                <w:rFonts w:ascii="Arial" w:hAnsi="Arial" w:cs="Arial"/>
              </w:rPr>
            </w:pPr>
            <w:r w:rsidRPr="00707949">
              <w:rPr>
                <w:rFonts w:ascii="Arial" w:hAnsi="Arial" w:cs="Arial"/>
              </w:rPr>
              <w:t>3000000</w:t>
            </w:r>
          </w:p>
        </w:tc>
        <w:tc>
          <w:tcPr>
            <w:tcW w:w="1217" w:type="dxa"/>
            <w:hideMark/>
          </w:tcPr>
          <w:p w14:paraId="3860C296" w14:textId="77777777" w:rsidR="00707949" w:rsidRPr="00707949" w:rsidRDefault="00707949" w:rsidP="00DC5FD1">
            <w:pPr>
              <w:rPr>
                <w:rFonts w:ascii="Arial" w:hAnsi="Arial" w:cs="Arial"/>
              </w:rPr>
            </w:pPr>
            <w:r w:rsidRPr="00707949">
              <w:rPr>
                <w:rFonts w:ascii="Arial" w:hAnsi="Arial" w:cs="Arial"/>
              </w:rPr>
              <w:t>300000</w:t>
            </w:r>
          </w:p>
        </w:tc>
      </w:tr>
      <w:tr w:rsidR="00DC5FD1" w:rsidRPr="00707949" w14:paraId="3741153A" w14:textId="77777777" w:rsidTr="00DC5FD1">
        <w:trPr>
          <w:trHeight w:val="2743"/>
        </w:trPr>
        <w:tc>
          <w:tcPr>
            <w:tcW w:w="535" w:type="dxa"/>
            <w:noWrap/>
            <w:hideMark/>
          </w:tcPr>
          <w:p w14:paraId="22C530A7" w14:textId="77777777" w:rsidR="00707949" w:rsidRPr="00707949" w:rsidRDefault="00707949" w:rsidP="00DC5FD1">
            <w:pPr>
              <w:rPr>
                <w:rFonts w:ascii="Arial" w:hAnsi="Arial" w:cs="Arial"/>
              </w:rPr>
            </w:pPr>
            <w:r w:rsidRPr="00707949">
              <w:rPr>
                <w:rFonts w:ascii="Arial" w:hAnsi="Arial" w:cs="Arial"/>
              </w:rPr>
              <w:t>2c</w:t>
            </w:r>
          </w:p>
        </w:tc>
        <w:tc>
          <w:tcPr>
            <w:tcW w:w="2250" w:type="dxa"/>
            <w:hideMark/>
          </w:tcPr>
          <w:p w14:paraId="01E841FA" w14:textId="77777777" w:rsidR="00707949" w:rsidRPr="00707949" w:rsidRDefault="00707949" w:rsidP="00DC5FD1">
            <w:pPr>
              <w:rPr>
                <w:rFonts w:ascii="Arial" w:hAnsi="Arial" w:cs="Arial"/>
              </w:rPr>
            </w:pPr>
            <w:r w:rsidRPr="00707949">
              <w:rPr>
                <w:rFonts w:ascii="Arial" w:hAnsi="Arial" w:cs="Arial"/>
              </w:rPr>
              <w:t>Require analysis of huge amount of data and the self-gown deep learning algorithms are sometimes losing control.</w:t>
            </w:r>
          </w:p>
        </w:tc>
        <w:tc>
          <w:tcPr>
            <w:tcW w:w="990" w:type="dxa"/>
            <w:noWrap/>
            <w:hideMark/>
          </w:tcPr>
          <w:p w14:paraId="4637B5FD" w14:textId="77777777" w:rsidR="00707949" w:rsidRPr="00707949" w:rsidRDefault="00707949" w:rsidP="00DC5FD1">
            <w:pPr>
              <w:rPr>
                <w:rFonts w:ascii="Arial" w:hAnsi="Arial" w:cs="Arial"/>
              </w:rPr>
            </w:pPr>
            <w:r w:rsidRPr="00707949">
              <w:rPr>
                <w:rFonts w:ascii="Arial" w:hAnsi="Arial" w:cs="Arial"/>
              </w:rPr>
              <w:t>10%</w:t>
            </w:r>
          </w:p>
        </w:tc>
        <w:tc>
          <w:tcPr>
            <w:tcW w:w="1170" w:type="dxa"/>
            <w:noWrap/>
            <w:hideMark/>
          </w:tcPr>
          <w:p w14:paraId="624D7E28" w14:textId="77777777" w:rsidR="00707949" w:rsidRPr="00707949" w:rsidRDefault="00707949" w:rsidP="00DC5FD1">
            <w:pPr>
              <w:rPr>
                <w:rFonts w:ascii="Arial" w:hAnsi="Arial" w:cs="Arial"/>
              </w:rPr>
            </w:pPr>
            <w:r w:rsidRPr="00707949">
              <w:rPr>
                <w:rFonts w:ascii="Arial" w:hAnsi="Arial" w:cs="Arial"/>
              </w:rPr>
              <w:t>3</w:t>
            </w:r>
          </w:p>
        </w:tc>
        <w:tc>
          <w:tcPr>
            <w:tcW w:w="1918" w:type="dxa"/>
            <w:hideMark/>
          </w:tcPr>
          <w:p w14:paraId="51EDADCE" w14:textId="77777777" w:rsidR="00707949" w:rsidRPr="00707949" w:rsidRDefault="00707949" w:rsidP="00DC5FD1">
            <w:pPr>
              <w:rPr>
                <w:rFonts w:ascii="Arial" w:hAnsi="Arial" w:cs="Arial"/>
              </w:rPr>
            </w:pPr>
            <w:r w:rsidRPr="00707949">
              <w:rPr>
                <w:rFonts w:ascii="Arial" w:hAnsi="Arial" w:cs="Arial"/>
              </w:rPr>
              <w:t>1</w:t>
            </w:r>
          </w:p>
        </w:tc>
        <w:tc>
          <w:tcPr>
            <w:tcW w:w="1270" w:type="dxa"/>
            <w:noWrap/>
            <w:hideMark/>
          </w:tcPr>
          <w:p w14:paraId="2631998B" w14:textId="77777777" w:rsidR="00707949" w:rsidRPr="00707949" w:rsidRDefault="00707949" w:rsidP="00DC5FD1">
            <w:pPr>
              <w:rPr>
                <w:rFonts w:ascii="Arial" w:hAnsi="Arial" w:cs="Arial"/>
              </w:rPr>
            </w:pPr>
            <w:r w:rsidRPr="00707949">
              <w:rPr>
                <w:rFonts w:ascii="Arial" w:hAnsi="Arial" w:cs="Arial"/>
              </w:rPr>
              <w:t>2500000</w:t>
            </w:r>
          </w:p>
        </w:tc>
        <w:tc>
          <w:tcPr>
            <w:tcW w:w="1217" w:type="dxa"/>
            <w:hideMark/>
          </w:tcPr>
          <w:p w14:paraId="57DC3DF0" w14:textId="77777777" w:rsidR="00707949" w:rsidRPr="00707949" w:rsidRDefault="00707949" w:rsidP="00DC5FD1">
            <w:pPr>
              <w:rPr>
                <w:rFonts w:ascii="Arial" w:hAnsi="Arial" w:cs="Arial"/>
              </w:rPr>
            </w:pPr>
            <w:r w:rsidRPr="00707949">
              <w:rPr>
                <w:rFonts w:ascii="Arial" w:hAnsi="Arial" w:cs="Arial"/>
              </w:rPr>
              <w:t>250000</w:t>
            </w:r>
          </w:p>
        </w:tc>
      </w:tr>
      <w:tr w:rsidR="00DC5FD1" w:rsidRPr="00707949" w14:paraId="5206C370" w14:textId="77777777" w:rsidTr="00DC5FD1">
        <w:trPr>
          <w:trHeight w:val="3840"/>
        </w:trPr>
        <w:tc>
          <w:tcPr>
            <w:tcW w:w="535" w:type="dxa"/>
            <w:noWrap/>
            <w:hideMark/>
          </w:tcPr>
          <w:p w14:paraId="56D82145" w14:textId="77777777" w:rsidR="00707949" w:rsidRPr="00707949" w:rsidRDefault="00707949" w:rsidP="00DC5FD1">
            <w:pPr>
              <w:rPr>
                <w:rFonts w:ascii="Arial" w:hAnsi="Arial" w:cs="Arial"/>
              </w:rPr>
            </w:pPr>
            <w:r w:rsidRPr="00707949">
              <w:rPr>
                <w:rFonts w:ascii="Arial" w:hAnsi="Arial" w:cs="Arial"/>
              </w:rPr>
              <w:t>5c</w:t>
            </w:r>
          </w:p>
        </w:tc>
        <w:tc>
          <w:tcPr>
            <w:tcW w:w="2250" w:type="dxa"/>
            <w:hideMark/>
          </w:tcPr>
          <w:p w14:paraId="3C812DAE" w14:textId="77777777" w:rsidR="00707949" w:rsidRPr="00707949" w:rsidRDefault="00707949" w:rsidP="00DC5FD1">
            <w:pPr>
              <w:rPr>
                <w:rFonts w:ascii="Arial" w:hAnsi="Arial" w:cs="Arial"/>
              </w:rPr>
            </w:pPr>
            <w:r w:rsidRPr="00707949">
              <w:rPr>
                <w:rFonts w:ascii="Arial" w:hAnsi="Arial" w:cs="Arial"/>
              </w:rPr>
              <w:t xml:space="preserve">e .g. Waymo paid 500,0000 dollars in insurance to get the permit of road test in California. Insurance fee would be huge in whole developing process </w:t>
            </w:r>
          </w:p>
        </w:tc>
        <w:tc>
          <w:tcPr>
            <w:tcW w:w="990" w:type="dxa"/>
            <w:noWrap/>
            <w:hideMark/>
          </w:tcPr>
          <w:p w14:paraId="42C24F57" w14:textId="77777777" w:rsidR="00707949" w:rsidRPr="00707949" w:rsidRDefault="00707949" w:rsidP="00DC5FD1">
            <w:pPr>
              <w:rPr>
                <w:rFonts w:ascii="Arial" w:hAnsi="Arial" w:cs="Arial"/>
              </w:rPr>
            </w:pPr>
            <w:r w:rsidRPr="00707949">
              <w:rPr>
                <w:rFonts w:ascii="Arial" w:hAnsi="Arial" w:cs="Arial"/>
              </w:rPr>
              <w:t>50%</w:t>
            </w:r>
          </w:p>
        </w:tc>
        <w:tc>
          <w:tcPr>
            <w:tcW w:w="1170" w:type="dxa"/>
            <w:noWrap/>
            <w:hideMark/>
          </w:tcPr>
          <w:p w14:paraId="336AA25C" w14:textId="77777777" w:rsidR="00707949" w:rsidRPr="00707949" w:rsidRDefault="00707949" w:rsidP="00DC5FD1">
            <w:pPr>
              <w:rPr>
                <w:rFonts w:ascii="Arial" w:hAnsi="Arial" w:cs="Arial"/>
              </w:rPr>
            </w:pPr>
            <w:r w:rsidRPr="00707949">
              <w:rPr>
                <w:rFonts w:ascii="Arial" w:hAnsi="Arial" w:cs="Arial"/>
              </w:rPr>
              <w:t>4</w:t>
            </w:r>
          </w:p>
        </w:tc>
        <w:tc>
          <w:tcPr>
            <w:tcW w:w="1918" w:type="dxa"/>
            <w:hideMark/>
          </w:tcPr>
          <w:p w14:paraId="1CE37087" w14:textId="77777777" w:rsidR="00707949" w:rsidRPr="00707949" w:rsidRDefault="00707949" w:rsidP="00DC5FD1">
            <w:pPr>
              <w:rPr>
                <w:rFonts w:ascii="Arial" w:hAnsi="Arial" w:cs="Arial"/>
              </w:rPr>
            </w:pPr>
            <w:r w:rsidRPr="00707949">
              <w:rPr>
                <w:rFonts w:ascii="Arial" w:hAnsi="Arial" w:cs="Arial"/>
              </w:rPr>
              <w:t>2</w:t>
            </w:r>
          </w:p>
        </w:tc>
        <w:tc>
          <w:tcPr>
            <w:tcW w:w="1270" w:type="dxa"/>
            <w:noWrap/>
            <w:hideMark/>
          </w:tcPr>
          <w:p w14:paraId="5C609AFF" w14:textId="77777777" w:rsidR="00707949" w:rsidRPr="00707949" w:rsidRDefault="00707949" w:rsidP="00DC5FD1">
            <w:pPr>
              <w:rPr>
                <w:rFonts w:ascii="Arial" w:hAnsi="Arial" w:cs="Arial"/>
              </w:rPr>
            </w:pPr>
            <w:r w:rsidRPr="00707949">
              <w:rPr>
                <w:rFonts w:ascii="Arial" w:hAnsi="Arial" w:cs="Arial"/>
              </w:rPr>
              <w:t>5000000</w:t>
            </w:r>
          </w:p>
        </w:tc>
        <w:tc>
          <w:tcPr>
            <w:tcW w:w="1217" w:type="dxa"/>
            <w:hideMark/>
          </w:tcPr>
          <w:p w14:paraId="01270C12" w14:textId="77777777" w:rsidR="00707949" w:rsidRPr="00707949" w:rsidRDefault="00707949" w:rsidP="00DC5FD1">
            <w:pPr>
              <w:rPr>
                <w:rFonts w:ascii="Arial" w:hAnsi="Arial" w:cs="Arial"/>
              </w:rPr>
            </w:pPr>
            <w:r w:rsidRPr="00707949">
              <w:rPr>
                <w:rFonts w:ascii="Arial" w:hAnsi="Arial" w:cs="Arial"/>
              </w:rPr>
              <w:t>2500000</w:t>
            </w:r>
          </w:p>
        </w:tc>
      </w:tr>
      <w:tr w:rsidR="00DC5FD1" w:rsidRPr="00707949" w14:paraId="05B0EE9B" w14:textId="77777777" w:rsidTr="00DC5FD1">
        <w:trPr>
          <w:trHeight w:val="2743"/>
        </w:trPr>
        <w:tc>
          <w:tcPr>
            <w:tcW w:w="535" w:type="dxa"/>
            <w:noWrap/>
            <w:hideMark/>
          </w:tcPr>
          <w:p w14:paraId="688482AB" w14:textId="77777777" w:rsidR="00707949" w:rsidRPr="00707949" w:rsidRDefault="00707949" w:rsidP="00DC5FD1">
            <w:pPr>
              <w:rPr>
                <w:rFonts w:ascii="Arial" w:hAnsi="Arial" w:cs="Arial"/>
              </w:rPr>
            </w:pPr>
            <w:r w:rsidRPr="00707949">
              <w:rPr>
                <w:rFonts w:ascii="Arial" w:hAnsi="Arial" w:cs="Arial"/>
              </w:rPr>
              <w:lastRenderedPageBreak/>
              <w:t>10b</w:t>
            </w:r>
          </w:p>
        </w:tc>
        <w:tc>
          <w:tcPr>
            <w:tcW w:w="2250" w:type="dxa"/>
            <w:hideMark/>
          </w:tcPr>
          <w:p w14:paraId="3E95BD67" w14:textId="77777777" w:rsidR="00707949" w:rsidRPr="00707949" w:rsidRDefault="00707949" w:rsidP="00DC5FD1">
            <w:pPr>
              <w:rPr>
                <w:rFonts w:ascii="Arial" w:hAnsi="Arial" w:cs="Arial"/>
              </w:rPr>
            </w:pPr>
            <w:r w:rsidRPr="00707949">
              <w:rPr>
                <w:rFonts w:ascii="Arial" w:hAnsi="Arial" w:cs="Arial"/>
              </w:rPr>
              <w:t>Incredibly hard to find those with the skills needed who are also willing to leave their current work arrangement</w:t>
            </w:r>
          </w:p>
        </w:tc>
        <w:tc>
          <w:tcPr>
            <w:tcW w:w="990" w:type="dxa"/>
            <w:noWrap/>
            <w:hideMark/>
          </w:tcPr>
          <w:p w14:paraId="118FE5BF" w14:textId="77777777" w:rsidR="00707949" w:rsidRPr="00707949" w:rsidRDefault="00707949" w:rsidP="00DC5FD1">
            <w:pPr>
              <w:rPr>
                <w:rFonts w:ascii="Arial" w:hAnsi="Arial" w:cs="Arial"/>
              </w:rPr>
            </w:pPr>
            <w:r w:rsidRPr="00707949">
              <w:rPr>
                <w:rFonts w:ascii="Arial" w:hAnsi="Arial" w:cs="Arial"/>
              </w:rPr>
              <w:t>20%</w:t>
            </w:r>
          </w:p>
        </w:tc>
        <w:tc>
          <w:tcPr>
            <w:tcW w:w="1170" w:type="dxa"/>
            <w:noWrap/>
            <w:hideMark/>
          </w:tcPr>
          <w:p w14:paraId="586D953F" w14:textId="77777777" w:rsidR="00707949" w:rsidRPr="00707949" w:rsidRDefault="00707949" w:rsidP="00DC5FD1">
            <w:pPr>
              <w:rPr>
                <w:rFonts w:ascii="Arial" w:hAnsi="Arial" w:cs="Arial"/>
              </w:rPr>
            </w:pPr>
            <w:r w:rsidRPr="00707949">
              <w:rPr>
                <w:rFonts w:ascii="Arial" w:hAnsi="Arial" w:cs="Arial"/>
              </w:rPr>
              <w:t>4</w:t>
            </w:r>
          </w:p>
        </w:tc>
        <w:tc>
          <w:tcPr>
            <w:tcW w:w="1918" w:type="dxa"/>
            <w:hideMark/>
          </w:tcPr>
          <w:p w14:paraId="7F0368F3" w14:textId="77777777" w:rsidR="00707949" w:rsidRPr="00707949" w:rsidRDefault="00707949" w:rsidP="00DC5FD1">
            <w:pPr>
              <w:rPr>
                <w:rFonts w:ascii="Arial" w:hAnsi="Arial" w:cs="Arial"/>
              </w:rPr>
            </w:pPr>
            <w:r w:rsidRPr="00707949">
              <w:rPr>
                <w:rFonts w:ascii="Arial" w:hAnsi="Arial" w:cs="Arial"/>
              </w:rPr>
              <w:t>1</w:t>
            </w:r>
          </w:p>
        </w:tc>
        <w:tc>
          <w:tcPr>
            <w:tcW w:w="1270" w:type="dxa"/>
            <w:noWrap/>
            <w:hideMark/>
          </w:tcPr>
          <w:p w14:paraId="40DE3507" w14:textId="77777777" w:rsidR="00707949" w:rsidRPr="00707949" w:rsidRDefault="00707949" w:rsidP="00DC5FD1">
            <w:pPr>
              <w:rPr>
                <w:rFonts w:ascii="Arial" w:hAnsi="Arial" w:cs="Arial"/>
              </w:rPr>
            </w:pPr>
            <w:r w:rsidRPr="00707949">
              <w:rPr>
                <w:rFonts w:ascii="Arial" w:hAnsi="Arial" w:cs="Arial"/>
              </w:rPr>
              <w:t>1000000</w:t>
            </w:r>
          </w:p>
        </w:tc>
        <w:tc>
          <w:tcPr>
            <w:tcW w:w="1217" w:type="dxa"/>
            <w:hideMark/>
          </w:tcPr>
          <w:p w14:paraId="27A52609" w14:textId="77777777" w:rsidR="00707949" w:rsidRPr="00707949" w:rsidRDefault="00707949" w:rsidP="00DC5FD1">
            <w:pPr>
              <w:rPr>
                <w:rFonts w:ascii="Arial" w:hAnsi="Arial" w:cs="Arial"/>
              </w:rPr>
            </w:pPr>
            <w:r w:rsidRPr="00707949">
              <w:rPr>
                <w:rFonts w:ascii="Arial" w:hAnsi="Arial" w:cs="Arial"/>
              </w:rPr>
              <w:t>200000</w:t>
            </w:r>
          </w:p>
        </w:tc>
      </w:tr>
      <w:tr w:rsidR="00DC5FD1" w:rsidRPr="00707949" w14:paraId="37D69C06" w14:textId="77777777" w:rsidTr="00DC5FD1">
        <w:trPr>
          <w:trHeight w:val="549"/>
        </w:trPr>
        <w:tc>
          <w:tcPr>
            <w:tcW w:w="535" w:type="dxa"/>
            <w:noWrap/>
            <w:hideMark/>
          </w:tcPr>
          <w:p w14:paraId="6FBE60C9" w14:textId="77777777" w:rsidR="00707949" w:rsidRPr="00707949" w:rsidRDefault="00707949" w:rsidP="00DC5FD1">
            <w:pPr>
              <w:rPr>
                <w:rFonts w:ascii="Arial" w:hAnsi="Arial" w:cs="Arial"/>
              </w:rPr>
            </w:pPr>
            <w:r w:rsidRPr="00707949">
              <w:rPr>
                <w:rFonts w:ascii="Arial" w:hAnsi="Arial" w:cs="Arial"/>
              </w:rPr>
              <w:t>2b</w:t>
            </w:r>
          </w:p>
        </w:tc>
        <w:tc>
          <w:tcPr>
            <w:tcW w:w="2250" w:type="dxa"/>
            <w:hideMark/>
          </w:tcPr>
          <w:p w14:paraId="7593ECDD" w14:textId="77777777" w:rsidR="00707949" w:rsidRPr="00707949" w:rsidRDefault="00707949" w:rsidP="00DC5FD1">
            <w:pPr>
              <w:rPr>
                <w:rFonts w:ascii="Arial" w:hAnsi="Arial" w:cs="Arial"/>
              </w:rPr>
            </w:pPr>
            <w:r w:rsidRPr="00707949">
              <w:rPr>
                <w:rFonts w:ascii="Arial" w:hAnsi="Arial" w:cs="Arial"/>
              </w:rPr>
              <w:t>Sensor malfunction</w:t>
            </w:r>
          </w:p>
        </w:tc>
        <w:tc>
          <w:tcPr>
            <w:tcW w:w="990" w:type="dxa"/>
            <w:noWrap/>
            <w:hideMark/>
          </w:tcPr>
          <w:p w14:paraId="46F2BF37" w14:textId="77777777" w:rsidR="00707949" w:rsidRPr="00707949" w:rsidRDefault="00707949" w:rsidP="00DC5FD1">
            <w:pPr>
              <w:rPr>
                <w:rFonts w:ascii="Arial" w:hAnsi="Arial" w:cs="Arial"/>
              </w:rPr>
            </w:pPr>
            <w:r w:rsidRPr="00707949">
              <w:rPr>
                <w:rFonts w:ascii="Arial" w:hAnsi="Arial" w:cs="Arial"/>
              </w:rPr>
              <w:t>10%</w:t>
            </w:r>
          </w:p>
        </w:tc>
        <w:tc>
          <w:tcPr>
            <w:tcW w:w="1170" w:type="dxa"/>
            <w:noWrap/>
            <w:hideMark/>
          </w:tcPr>
          <w:p w14:paraId="699E6E3B" w14:textId="77777777" w:rsidR="00707949" w:rsidRPr="00707949" w:rsidRDefault="00707949" w:rsidP="00DC5FD1">
            <w:pPr>
              <w:rPr>
                <w:rFonts w:ascii="Arial" w:hAnsi="Arial" w:cs="Arial"/>
              </w:rPr>
            </w:pPr>
            <w:r w:rsidRPr="00707949">
              <w:rPr>
                <w:rFonts w:ascii="Arial" w:hAnsi="Arial" w:cs="Arial"/>
              </w:rPr>
              <w:t>8</w:t>
            </w:r>
          </w:p>
        </w:tc>
        <w:tc>
          <w:tcPr>
            <w:tcW w:w="1918" w:type="dxa"/>
            <w:hideMark/>
          </w:tcPr>
          <w:p w14:paraId="7DF7B1AF" w14:textId="77777777" w:rsidR="00707949" w:rsidRPr="00707949" w:rsidRDefault="00707949" w:rsidP="00DC5FD1">
            <w:pPr>
              <w:rPr>
                <w:rFonts w:ascii="Arial" w:hAnsi="Arial" w:cs="Arial"/>
              </w:rPr>
            </w:pPr>
            <w:r w:rsidRPr="00707949">
              <w:rPr>
                <w:rFonts w:ascii="Arial" w:hAnsi="Arial" w:cs="Arial"/>
              </w:rPr>
              <w:t>1</w:t>
            </w:r>
          </w:p>
        </w:tc>
        <w:tc>
          <w:tcPr>
            <w:tcW w:w="1270" w:type="dxa"/>
            <w:noWrap/>
            <w:hideMark/>
          </w:tcPr>
          <w:p w14:paraId="22688821" w14:textId="77777777" w:rsidR="00707949" w:rsidRPr="00707949" w:rsidRDefault="00707949" w:rsidP="00DC5FD1">
            <w:pPr>
              <w:rPr>
                <w:rFonts w:ascii="Arial" w:hAnsi="Arial" w:cs="Arial"/>
              </w:rPr>
            </w:pPr>
            <w:r w:rsidRPr="00707949">
              <w:rPr>
                <w:rFonts w:ascii="Arial" w:hAnsi="Arial" w:cs="Arial"/>
              </w:rPr>
              <w:t>3000000</w:t>
            </w:r>
          </w:p>
        </w:tc>
        <w:tc>
          <w:tcPr>
            <w:tcW w:w="1217" w:type="dxa"/>
            <w:hideMark/>
          </w:tcPr>
          <w:p w14:paraId="1F3B0FB7" w14:textId="77777777" w:rsidR="00707949" w:rsidRPr="00707949" w:rsidRDefault="00707949" w:rsidP="00DC5FD1">
            <w:pPr>
              <w:rPr>
                <w:rFonts w:ascii="Arial" w:hAnsi="Arial" w:cs="Arial"/>
              </w:rPr>
            </w:pPr>
            <w:r w:rsidRPr="00707949">
              <w:rPr>
                <w:rFonts w:ascii="Arial" w:hAnsi="Arial" w:cs="Arial"/>
              </w:rPr>
              <w:t>300000</w:t>
            </w:r>
          </w:p>
        </w:tc>
      </w:tr>
      <w:tr w:rsidR="00DC5FD1" w:rsidRPr="00707949" w14:paraId="4C5ACFCE" w14:textId="77777777" w:rsidTr="00DC5FD1">
        <w:trPr>
          <w:trHeight w:val="1646"/>
        </w:trPr>
        <w:tc>
          <w:tcPr>
            <w:tcW w:w="535" w:type="dxa"/>
            <w:noWrap/>
            <w:hideMark/>
          </w:tcPr>
          <w:p w14:paraId="3F2C6307" w14:textId="77777777" w:rsidR="00707949" w:rsidRPr="00707949" w:rsidRDefault="00707949" w:rsidP="00DC5FD1">
            <w:pPr>
              <w:rPr>
                <w:rFonts w:ascii="Arial" w:hAnsi="Arial" w:cs="Arial"/>
              </w:rPr>
            </w:pPr>
            <w:r w:rsidRPr="00707949">
              <w:rPr>
                <w:rFonts w:ascii="Arial" w:hAnsi="Arial" w:cs="Arial"/>
              </w:rPr>
              <w:t>2d</w:t>
            </w:r>
          </w:p>
        </w:tc>
        <w:tc>
          <w:tcPr>
            <w:tcW w:w="2250" w:type="dxa"/>
            <w:hideMark/>
          </w:tcPr>
          <w:p w14:paraId="24DFDD02" w14:textId="77777777" w:rsidR="00707949" w:rsidRPr="00707949" w:rsidRDefault="00707949" w:rsidP="00DC5FD1">
            <w:pPr>
              <w:rPr>
                <w:rFonts w:ascii="Arial" w:hAnsi="Arial" w:cs="Arial"/>
              </w:rPr>
            </w:pPr>
            <w:r w:rsidRPr="00707949">
              <w:rPr>
                <w:rFonts w:ascii="Arial" w:hAnsi="Arial" w:cs="Arial"/>
              </w:rPr>
              <w:t>Create a potential tech that other companies pay for the rights to</w:t>
            </w:r>
          </w:p>
        </w:tc>
        <w:tc>
          <w:tcPr>
            <w:tcW w:w="990" w:type="dxa"/>
            <w:noWrap/>
            <w:hideMark/>
          </w:tcPr>
          <w:p w14:paraId="3B2E6AEC" w14:textId="77777777" w:rsidR="00707949" w:rsidRPr="00707949" w:rsidRDefault="00707949" w:rsidP="00DC5FD1">
            <w:pPr>
              <w:rPr>
                <w:rFonts w:ascii="Arial" w:hAnsi="Arial" w:cs="Arial"/>
              </w:rPr>
            </w:pPr>
            <w:r w:rsidRPr="00707949">
              <w:rPr>
                <w:rFonts w:ascii="Arial" w:hAnsi="Arial" w:cs="Arial"/>
              </w:rPr>
              <w:t>40%</w:t>
            </w:r>
          </w:p>
        </w:tc>
        <w:tc>
          <w:tcPr>
            <w:tcW w:w="1170" w:type="dxa"/>
            <w:noWrap/>
            <w:hideMark/>
          </w:tcPr>
          <w:p w14:paraId="7EC8A75D" w14:textId="77777777" w:rsidR="00707949" w:rsidRPr="00707949" w:rsidRDefault="00707949" w:rsidP="00DC5FD1">
            <w:pPr>
              <w:rPr>
                <w:rFonts w:ascii="Arial" w:hAnsi="Arial" w:cs="Arial"/>
              </w:rPr>
            </w:pPr>
            <w:r w:rsidRPr="00707949">
              <w:rPr>
                <w:rFonts w:ascii="Arial" w:hAnsi="Arial" w:cs="Arial"/>
              </w:rPr>
              <w:t>-4</w:t>
            </w:r>
          </w:p>
        </w:tc>
        <w:tc>
          <w:tcPr>
            <w:tcW w:w="1918" w:type="dxa"/>
            <w:hideMark/>
          </w:tcPr>
          <w:p w14:paraId="72C98D7F" w14:textId="77777777" w:rsidR="00707949" w:rsidRPr="00707949" w:rsidRDefault="00707949" w:rsidP="00DC5FD1">
            <w:pPr>
              <w:rPr>
                <w:rFonts w:ascii="Arial" w:hAnsi="Arial" w:cs="Arial"/>
              </w:rPr>
            </w:pPr>
            <w:r w:rsidRPr="00707949">
              <w:rPr>
                <w:rFonts w:ascii="Arial" w:hAnsi="Arial" w:cs="Arial"/>
              </w:rPr>
              <w:t>-2</w:t>
            </w:r>
          </w:p>
        </w:tc>
        <w:tc>
          <w:tcPr>
            <w:tcW w:w="1270" w:type="dxa"/>
            <w:noWrap/>
            <w:hideMark/>
          </w:tcPr>
          <w:p w14:paraId="394644F0" w14:textId="77777777" w:rsidR="00707949" w:rsidRPr="00707949" w:rsidRDefault="00707949" w:rsidP="00DC5FD1">
            <w:pPr>
              <w:rPr>
                <w:rFonts w:ascii="Arial" w:hAnsi="Arial" w:cs="Arial"/>
              </w:rPr>
            </w:pPr>
            <w:r w:rsidRPr="00707949">
              <w:rPr>
                <w:rFonts w:ascii="Arial" w:hAnsi="Arial" w:cs="Arial"/>
              </w:rPr>
              <w:t>-1000000</w:t>
            </w:r>
          </w:p>
        </w:tc>
        <w:tc>
          <w:tcPr>
            <w:tcW w:w="1217" w:type="dxa"/>
            <w:hideMark/>
          </w:tcPr>
          <w:p w14:paraId="57CF7225" w14:textId="77777777" w:rsidR="00707949" w:rsidRPr="00707949" w:rsidRDefault="00707949" w:rsidP="00DC5FD1">
            <w:pPr>
              <w:rPr>
                <w:rFonts w:ascii="Arial" w:hAnsi="Arial" w:cs="Arial"/>
              </w:rPr>
            </w:pPr>
            <w:r w:rsidRPr="00707949">
              <w:rPr>
                <w:rFonts w:ascii="Arial" w:hAnsi="Arial" w:cs="Arial"/>
              </w:rPr>
              <w:t>-400000</w:t>
            </w:r>
          </w:p>
        </w:tc>
      </w:tr>
    </w:tbl>
    <w:p w14:paraId="52E2EDEC" w14:textId="617F98D8" w:rsidR="00707949" w:rsidRDefault="00707949" w:rsidP="00707949">
      <w:pPr>
        <w:rPr>
          <w:rFonts w:ascii="Arial" w:hAnsi="Arial" w:cs="Arial"/>
        </w:rPr>
      </w:pPr>
    </w:p>
    <w:p w14:paraId="7717855C" w14:textId="72CDCEDB" w:rsidR="00DC5FD1" w:rsidRDefault="00DC5FD1" w:rsidP="00707949">
      <w:pPr>
        <w:rPr>
          <w:rFonts w:ascii="Arial" w:hAnsi="Arial" w:cs="Arial"/>
        </w:rPr>
      </w:pPr>
    </w:p>
    <w:p w14:paraId="5C858E6F" w14:textId="0AB6214D" w:rsidR="00DC5FD1" w:rsidRDefault="00DC5FD1" w:rsidP="00707949">
      <w:pPr>
        <w:rPr>
          <w:rFonts w:ascii="Arial" w:hAnsi="Arial" w:cs="Arial"/>
        </w:rPr>
      </w:pPr>
    </w:p>
    <w:p w14:paraId="08284CCF" w14:textId="77777777" w:rsidR="00DC5FD1" w:rsidRPr="00707949" w:rsidRDefault="00DC5FD1" w:rsidP="00707949">
      <w:pPr>
        <w:rPr>
          <w:rFonts w:ascii="Arial" w:hAnsi="Arial" w:cs="Arial"/>
        </w:rPr>
      </w:pPr>
    </w:p>
    <w:tbl>
      <w:tblPr>
        <w:tblStyle w:val="TableGrid"/>
        <w:tblW w:w="0" w:type="auto"/>
        <w:tblLook w:val="04A0" w:firstRow="1" w:lastRow="0" w:firstColumn="1" w:lastColumn="0" w:noHBand="0" w:noVBand="1"/>
      </w:tblPr>
      <w:tblGrid>
        <w:gridCol w:w="1380"/>
        <w:gridCol w:w="1418"/>
        <w:gridCol w:w="1380"/>
      </w:tblGrid>
      <w:tr w:rsidR="00707949" w:rsidRPr="00707949" w14:paraId="63628F01" w14:textId="77777777" w:rsidTr="00DC5FD1">
        <w:trPr>
          <w:trHeight w:val="300"/>
        </w:trPr>
        <w:tc>
          <w:tcPr>
            <w:tcW w:w="1380" w:type="dxa"/>
            <w:noWrap/>
            <w:hideMark/>
          </w:tcPr>
          <w:p w14:paraId="66CE59A3" w14:textId="77777777" w:rsidR="00707949" w:rsidRPr="00707949" w:rsidRDefault="00707949" w:rsidP="00DC5FD1">
            <w:pPr>
              <w:rPr>
                <w:rFonts w:ascii="Arial" w:hAnsi="Arial" w:cs="Arial"/>
              </w:rPr>
            </w:pPr>
            <w:r w:rsidRPr="00707949">
              <w:rPr>
                <w:rFonts w:ascii="Arial" w:hAnsi="Arial" w:cs="Arial"/>
              </w:rPr>
              <w:t xml:space="preserve">　</w:t>
            </w:r>
          </w:p>
        </w:tc>
        <w:tc>
          <w:tcPr>
            <w:tcW w:w="1380" w:type="dxa"/>
            <w:noWrap/>
            <w:hideMark/>
          </w:tcPr>
          <w:p w14:paraId="1551B96E" w14:textId="77777777" w:rsidR="00707949" w:rsidRPr="00707949" w:rsidRDefault="00707949" w:rsidP="00DC5FD1">
            <w:pPr>
              <w:rPr>
                <w:rFonts w:ascii="Arial" w:hAnsi="Arial" w:cs="Arial"/>
              </w:rPr>
            </w:pPr>
            <w:r w:rsidRPr="00707949">
              <w:rPr>
                <w:rFonts w:ascii="Arial" w:hAnsi="Arial" w:cs="Arial"/>
              </w:rPr>
              <w:t>COST</w:t>
            </w:r>
          </w:p>
        </w:tc>
        <w:tc>
          <w:tcPr>
            <w:tcW w:w="1380" w:type="dxa"/>
            <w:noWrap/>
            <w:hideMark/>
          </w:tcPr>
          <w:p w14:paraId="7B43640F" w14:textId="77777777" w:rsidR="00707949" w:rsidRPr="00707949" w:rsidRDefault="00707949" w:rsidP="00DC5FD1">
            <w:pPr>
              <w:rPr>
                <w:rFonts w:ascii="Arial" w:hAnsi="Arial" w:cs="Arial"/>
              </w:rPr>
            </w:pPr>
            <w:r w:rsidRPr="00707949">
              <w:rPr>
                <w:rFonts w:ascii="Arial" w:hAnsi="Arial" w:cs="Arial"/>
              </w:rPr>
              <w:t>TIME</w:t>
            </w:r>
          </w:p>
        </w:tc>
      </w:tr>
      <w:tr w:rsidR="00707949" w:rsidRPr="00707949" w14:paraId="45EF325D" w14:textId="77777777" w:rsidTr="00DC5FD1">
        <w:trPr>
          <w:trHeight w:val="300"/>
        </w:trPr>
        <w:tc>
          <w:tcPr>
            <w:tcW w:w="1380" w:type="dxa"/>
            <w:noWrap/>
            <w:hideMark/>
          </w:tcPr>
          <w:p w14:paraId="5715076F" w14:textId="77777777" w:rsidR="00707949" w:rsidRPr="00707949" w:rsidRDefault="00707949" w:rsidP="00DC5FD1">
            <w:pPr>
              <w:rPr>
                <w:rFonts w:ascii="Arial" w:hAnsi="Arial" w:cs="Arial"/>
              </w:rPr>
            </w:pPr>
            <w:r w:rsidRPr="00707949">
              <w:rPr>
                <w:rFonts w:ascii="Arial" w:hAnsi="Arial" w:cs="Arial"/>
              </w:rPr>
              <w:t>TOTAL</w:t>
            </w:r>
          </w:p>
        </w:tc>
        <w:tc>
          <w:tcPr>
            <w:tcW w:w="1380" w:type="dxa"/>
            <w:noWrap/>
            <w:hideMark/>
          </w:tcPr>
          <w:p w14:paraId="5CCB00A5" w14:textId="77777777" w:rsidR="00707949" w:rsidRPr="00707949" w:rsidRDefault="00707949" w:rsidP="00DC5FD1">
            <w:pPr>
              <w:rPr>
                <w:rFonts w:ascii="Arial" w:hAnsi="Arial" w:cs="Arial"/>
              </w:rPr>
            </w:pPr>
            <w:r w:rsidRPr="00707949">
              <w:rPr>
                <w:rFonts w:ascii="Arial" w:hAnsi="Arial" w:cs="Arial"/>
              </w:rPr>
              <w:t>5470000</w:t>
            </w:r>
          </w:p>
        </w:tc>
        <w:tc>
          <w:tcPr>
            <w:tcW w:w="1380" w:type="dxa"/>
            <w:noWrap/>
            <w:hideMark/>
          </w:tcPr>
          <w:p w14:paraId="72E4932E" w14:textId="77777777" w:rsidR="00707949" w:rsidRPr="00707949" w:rsidRDefault="00707949" w:rsidP="00DC5FD1">
            <w:pPr>
              <w:rPr>
                <w:rFonts w:ascii="Arial" w:hAnsi="Arial" w:cs="Arial"/>
              </w:rPr>
            </w:pPr>
            <w:r w:rsidRPr="00707949">
              <w:rPr>
                <w:rFonts w:ascii="Arial" w:hAnsi="Arial" w:cs="Arial"/>
              </w:rPr>
              <w:t>6</w:t>
            </w:r>
          </w:p>
        </w:tc>
      </w:tr>
      <w:tr w:rsidR="00707949" w:rsidRPr="00707949" w14:paraId="14D62E51" w14:textId="77777777" w:rsidTr="00DC5FD1">
        <w:trPr>
          <w:trHeight w:val="300"/>
        </w:trPr>
        <w:tc>
          <w:tcPr>
            <w:tcW w:w="1380" w:type="dxa"/>
            <w:noWrap/>
            <w:hideMark/>
          </w:tcPr>
          <w:p w14:paraId="046BEDEF" w14:textId="77777777" w:rsidR="00707949" w:rsidRPr="00707949" w:rsidRDefault="00707949" w:rsidP="00DC5FD1">
            <w:pPr>
              <w:rPr>
                <w:rFonts w:ascii="Arial" w:hAnsi="Arial" w:cs="Arial"/>
              </w:rPr>
            </w:pPr>
            <w:r w:rsidRPr="00707949">
              <w:rPr>
                <w:rFonts w:ascii="Arial" w:hAnsi="Arial" w:cs="Arial"/>
              </w:rPr>
              <w:t>Best Case</w:t>
            </w:r>
          </w:p>
        </w:tc>
        <w:tc>
          <w:tcPr>
            <w:tcW w:w="1380" w:type="dxa"/>
            <w:noWrap/>
            <w:hideMark/>
          </w:tcPr>
          <w:p w14:paraId="3B939CA0" w14:textId="77777777" w:rsidR="00707949" w:rsidRPr="00707949" w:rsidRDefault="00707949" w:rsidP="00DC5FD1">
            <w:pPr>
              <w:rPr>
                <w:rFonts w:ascii="Arial" w:hAnsi="Arial" w:cs="Arial"/>
              </w:rPr>
            </w:pPr>
            <w:r w:rsidRPr="00707949">
              <w:rPr>
                <w:rFonts w:ascii="Arial" w:hAnsi="Arial" w:cs="Arial"/>
              </w:rPr>
              <w:t>96000000</w:t>
            </w:r>
          </w:p>
        </w:tc>
        <w:tc>
          <w:tcPr>
            <w:tcW w:w="1380" w:type="dxa"/>
            <w:noWrap/>
            <w:hideMark/>
          </w:tcPr>
          <w:p w14:paraId="28EC85CF" w14:textId="77777777" w:rsidR="00707949" w:rsidRPr="00707949" w:rsidRDefault="00707949" w:rsidP="00DC5FD1">
            <w:pPr>
              <w:rPr>
                <w:rFonts w:ascii="Arial" w:hAnsi="Arial" w:cs="Arial"/>
              </w:rPr>
            </w:pPr>
            <w:r w:rsidRPr="00707949">
              <w:rPr>
                <w:rFonts w:ascii="Arial" w:hAnsi="Arial" w:cs="Arial"/>
              </w:rPr>
              <w:t>44</w:t>
            </w:r>
          </w:p>
        </w:tc>
      </w:tr>
      <w:tr w:rsidR="00707949" w:rsidRPr="00707949" w14:paraId="2E57F331" w14:textId="77777777" w:rsidTr="00DC5FD1">
        <w:trPr>
          <w:trHeight w:val="300"/>
        </w:trPr>
        <w:tc>
          <w:tcPr>
            <w:tcW w:w="1380" w:type="dxa"/>
            <w:noWrap/>
            <w:hideMark/>
          </w:tcPr>
          <w:p w14:paraId="77BBA447" w14:textId="77777777" w:rsidR="00707949" w:rsidRPr="00707949" w:rsidRDefault="00707949" w:rsidP="00DC5FD1">
            <w:pPr>
              <w:rPr>
                <w:rFonts w:ascii="Arial" w:hAnsi="Arial" w:cs="Arial"/>
              </w:rPr>
            </w:pPr>
            <w:r w:rsidRPr="00707949">
              <w:rPr>
                <w:rFonts w:ascii="Arial" w:hAnsi="Arial" w:cs="Arial"/>
              </w:rPr>
              <w:t>Worst Case</w:t>
            </w:r>
          </w:p>
        </w:tc>
        <w:tc>
          <w:tcPr>
            <w:tcW w:w="1380" w:type="dxa"/>
            <w:noWrap/>
            <w:hideMark/>
          </w:tcPr>
          <w:p w14:paraId="749A233D" w14:textId="77777777" w:rsidR="00707949" w:rsidRPr="00707949" w:rsidRDefault="00707949" w:rsidP="00DC5FD1">
            <w:pPr>
              <w:rPr>
                <w:rFonts w:ascii="Arial" w:hAnsi="Arial" w:cs="Arial"/>
              </w:rPr>
            </w:pPr>
            <w:r w:rsidRPr="00707949">
              <w:rPr>
                <w:rFonts w:ascii="Arial" w:hAnsi="Arial" w:cs="Arial"/>
              </w:rPr>
              <w:t>126600000</w:t>
            </w:r>
          </w:p>
        </w:tc>
        <w:tc>
          <w:tcPr>
            <w:tcW w:w="1380" w:type="dxa"/>
            <w:noWrap/>
            <w:hideMark/>
          </w:tcPr>
          <w:p w14:paraId="5846C748" w14:textId="77777777" w:rsidR="00707949" w:rsidRPr="00707949" w:rsidRDefault="00707949" w:rsidP="00DC5FD1">
            <w:pPr>
              <w:rPr>
                <w:rFonts w:ascii="Arial" w:hAnsi="Arial" w:cs="Arial"/>
              </w:rPr>
            </w:pPr>
            <w:r w:rsidRPr="00707949">
              <w:rPr>
                <w:rFonts w:ascii="Arial" w:hAnsi="Arial" w:cs="Arial"/>
              </w:rPr>
              <w:t>84</w:t>
            </w:r>
          </w:p>
        </w:tc>
      </w:tr>
      <w:tr w:rsidR="00707949" w:rsidRPr="00707949" w14:paraId="11D9026B" w14:textId="77777777" w:rsidTr="00DC5FD1">
        <w:trPr>
          <w:trHeight w:val="300"/>
        </w:trPr>
        <w:tc>
          <w:tcPr>
            <w:tcW w:w="1380" w:type="dxa"/>
            <w:noWrap/>
            <w:hideMark/>
          </w:tcPr>
          <w:p w14:paraId="7F197710" w14:textId="77777777" w:rsidR="00707949" w:rsidRPr="00707949" w:rsidRDefault="00707949" w:rsidP="00DC5FD1">
            <w:pPr>
              <w:rPr>
                <w:rFonts w:ascii="Arial" w:hAnsi="Arial" w:cs="Arial"/>
              </w:rPr>
            </w:pPr>
            <w:r w:rsidRPr="00707949">
              <w:rPr>
                <w:rFonts w:ascii="Arial" w:hAnsi="Arial" w:cs="Arial"/>
              </w:rPr>
              <w:t>EMV</w:t>
            </w:r>
          </w:p>
        </w:tc>
        <w:tc>
          <w:tcPr>
            <w:tcW w:w="1380" w:type="dxa"/>
            <w:noWrap/>
            <w:hideMark/>
          </w:tcPr>
          <w:p w14:paraId="0EF99FF8" w14:textId="77777777" w:rsidR="00707949" w:rsidRPr="00707949" w:rsidRDefault="00707949" w:rsidP="00DC5FD1">
            <w:pPr>
              <w:rPr>
                <w:rFonts w:ascii="Arial" w:hAnsi="Arial" w:cs="Arial"/>
              </w:rPr>
            </w:pPr>
            <w:r w:rsidRPr="00707949">
              <w:rPr>
                <w:rFonts w:ascii="Arial" w:hAnsi="Arial" w:cs="Arial"/>
              </w:rPr>
              <w:t>105470000</w:t>
            </w:r>
          </w:p>
        </w:tc>
        <w:tc>
          <w:tcPr>
            <w:tcW w:w="1380" w:type="dxa"/>
            <w:noWrap/>
            <w:hideMark/>
          </w:tcPr>
          <w:p w14:paraId="197AAA03" w14:textId="77777777" w:rsidR="00707949" w:rsidRPr="00707949" w:rsidRDefault="00707949" w:rsidP="00DC5FD1">
            <w:pPr>
              <w:rPr>
                <w:rFonts w:ascii="Arial" w:hAnsi="Arial" w:cs="Arial"/>
              </w:rPr>
            </w:pPr>
            <w:r w:rsidRPr="00707949">
              <w:rPr>
                <w:rFonts w:ascii="Arial" w:hAnsi="Arial" w:cs="Arial"/>
              </w:rPr>
              <w:t>58</w:t>
            </w:r>
          </w:p>
        </w:tc>
      </w:tr>
    </w:tbl>
    <w:p w14:paraId="4D3E87BB" w14:textId="77777777" w:rsidR="00707949" w:rsidRDefault="00707949" w:rsidP="00707949"/>
    <w:p w14:paraId="3C74A503" w14:textId="7B8FFE43" w:rsidR="00DC5FD1" w:rsidRDefault="00DC5FD1" w:rsidP="00707949"/>
    <w:p w14:paraId="5E1A3DCF" w14:textId="2FC21693" w:rsidR="00DC5FD1" w:rsidRDefault="00DC5FD1" w:rsidP="00707949"/>
    <w:p w14:paraId="43E8E037" w14:textId="57EE7D83" w:rsidR="00DC5FD1" w:rsidRDefault="00DC5FD1" w:rsidP="00707949"/>
    <w:p w14:paraId="7351FB21" w14:textId="2B1C1A73" w:rsidR="00DC5FD1" w:rsidRDefault="00DC5FD1" w:rsidP="00707949"/>
    <w:p w14:paraId="702F722F" w14:textId="673C6F0E" w:rsidR="00DC5FD1" w:rsidRDefault="00DC5FD1" w:rsidP="00707949"/>
    <w:p w14:paraId="147D6134" w14:textId="2906B7B2" w:rsidR="00DC5FD1" w:rsidRDefault="00DC5FD1" w:rsidP="00707949"/>
    <w:p w14:paraId="01C1FD29" w14:textId="0A19CB0A" w:rsidR="00DC5FD1" w:rsidRDefault="00DC5FD1" w:rsidP="00707949"/>
    <w:p w14:paraId="1A8EFA81" w14:textId="7A2CF65A" w:rsidR="00DC5FD1" w:rsidRDefault="00DC5FD1" w:rsidP="00707949"/>
    <w:p w14:paraId="29F3C0F0" w14:textId="073D7827" w:rsidR="00DC5FD1" w:rsidRDefault="00DC5FD1" w:rsidP="00707949"/>
    <w:p w14:paraId="5C373626" w14:textId="4D2542AB" w:rsidR="00DC5FD1" w:rsidRDefault="00DC5FD1" w:rsidP="00707949"/>
    <w:p w14:paraId="297B856C" w14:textId="02BA37E9" w:rsidR="00DC5FD1" w:rsidRDefault="00DC5FD1" w:rsidP="00707949"/>
    <w:p w14:paraId="3CFF978C" w14:textId="3465AEA7" w:rsidR="00DC5FD1" w:rsidRDefault="00DC5FD1" w:rsidP="00707949"/>
    <w:p w14:paraId="3BEA1083" w14:textId="1D88553F" w:rsidR="00DC5FD1" w:rsidRDefault="00DC5FD1" w:rsidP="00707949"/>
    <w:p w14:paraId="123B1BB2" w14:textId="00A22BEC" w:rsidR="00DC5FD1" w:rsidRDefault="00DC5FD1" w:rsidP="00707949"/>
    <w:p w14:paraId="687BAF4F" w14:textId="6C015AD7" w:rsidR="00DC5FD1" w:rsidRDefault="00DC5FD1" w:rsidP="00707949"/>
    <w:p w14:paraId="0B06DA0D" w14:textId="20E7E696" w:rsidR="00DC5FD1" w:rsidRDefault="00DC5FD1" w:rsidP="00707949"/>
    <w:p w14:paraId="7B85D55E" w14:textId="58575EEC" w:rsidR="00DC5FD1" w:rsidRDefault="00DC5FD1" w:rsidP="00707949"/>
    <w:p w14:paraId="2AE1739B" w14:textId="261CBC0E" w:rsidR="00DC5FD1" w:rsidRDefault="00DC5FD1" w:rsidP="00707949"/>
    <w:p w14:paraId="37672826" w14:textId="0B7C0317" w:rsidR="00DC5FD1" w:rsidRDefault="00DC5FD1" w:rsidP="00707949"/>
    <w:p w14:paraId="2F8F2F32" w14:textId="1829E8E4" w:rsidR="00DC5FD1" w:rsidRPr="00DC5FD1" w:rsidRDefault="00DE45B6" w:rsidP="00707949">
      <w:pPr>
        <w:rPr>
          <w:rFonts w:ascii="Arial" w:hAnsi="Arial" w:cs="Arial"/>
          <w:b/>
        </w:rPr>
      </w:pPr>
      <w:r>
        <w:rPr>
          <w:rFonts w:ascii="Arial" w:hAnsi="Arial" w:cs="Arial"/>
          <w:b/>
        </w:rPr>
        <w:t>5</w:t>
      </w:r>
      <w:r w:rsidR="00DC5FD1" w:rsidRPr="00DC5FD1">
        <w:rPr>
          <w:rFonts w:ascii="Arial" w:hAnsi="Arial" w:cs="Arial"/>
          <w:b/>
        </w:rPr>
        <w:t>.2 MONTE CARLO</w:t>
      </w:r>
    </w:p>
    <w:p w14:paraId="13104904" w14:textId="77777777" w:rsidR="00DC5FD1" w:rsidRDefault="00DC5FD1" w:rsidP="00707949"/>
    <w:p w14:paraId="429267C2" w14:textId="77777777" w:rsidR="00DC5FD1" w:rsidRDefault="00DC5FD1" w:rsidP="00707949"/>
    <w:p w14:paraId="682B3B25" w14:textId="77777777" w:rsidR="00DC5FD1" w:rsidRDefault="00DC5FD1" w:rsidP="00707949"/>
    <w:p w14:paraId="72E9E7FF" w14:textId="05A36375" w:rsidR="00707949" w:rsidRDefault="00707949" w:rsidP="00DC5FD1">
      <w:pPr>
        <w:jc w:val="center"/>
      </w:pPr>
      <w:r>
        <w:rPr>
          <w:noProof/>
        </w:rPr>
        <w:drawing>
          <wp:inline distT="0" distB="0" distL="0" distR="0" wp14:anchorId="12762464" wp14:editId="5F3C0916">
            <wp:extent cx="5949538" cy="3799510"/>
            <wp:effectExtent l="0" t="0" r="13335" b="10795"/>
            <wp:docPr id="1" name="图表 1">
              <a:extLst xmlns:a="http://schemas.openxmlformats.org/drawingml/2006/main">
                <a:ext uri="{FF2B5EF4-FFF2-40B4-BE49-F238E27FC236}">
                  <a16:creationId xmlns:a16="http://schemas.microsoft.com/office/drawing/2014/main" id="{C3AA60F2-4BAE-41BA-9204-CE1AF389F68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266432A3" w14:textId="69DBCD39" w:rsidR="00DC5FD1" w:rsidRDefault="00DC5FD1" w:rsidP="00143859">
      <w:pPr>
        <w:jc w:val="center"/>
        <w:outlineLvl w:val="0"/>
        <w:rPr>
          <w:rFonts w:ascii="Arial" w:hAnsi="Arial" w:cs="Arial"/>
          <w:b/>
        </w:rPr>
      </w:pPr>
    </w:p>
    <w:p w14:paraId="305CFD04" w14:textId="77777777" w:rsidR="00DC5FD1" w:rsidRDefault="00DC5FD1" w:rsidP="00143859">
      <w:pPr>
        <w:jc w:val="center"/>
        <w:outlineLvl w:val="0"/>
        <w:rPr>
          <w:rFonts w:ascii="Arial" w:hAnsi="Arial" w:cs="Arial"/>
          <w:b/>
        </w:rPr>
      </w:pPr>
    </w:p>
    <w:p w14:paraId="4B5A0FFD" w14:textId="592430AE" w:rsidR="002C09B2" w:rsidRDefault="002C09B2" w:rsidP="00CB10EF">
      <w:pPr>
        <w:outlineLvl w:val="0"/>
        <w:rPr>
          <w:rFonts w:ascii="Arial" w:hAnsi="Arial" w:cs="Arial"/>
          <w:b/>
        </w:rPr>
      </w:pPr>
    </w:p>
    <w:p w14:paraId="5C6C5FE5" w14:textId="584CE9E4" w:rsidR="002C09B2" w:rsidRDefault="002C09B2" w:rsidP="00CB10EF">
      <w:pPr>
        <w:outlineLvl w:val="0"/>
        <w:rPr>
          <w:rFonts w:ascii="Arial" w:hAnsi="Arial" w:cs="Arial"/>
          <w:b/>
        </w:rPr>
      </w:pPr>
    </w:p>
    <w:p w14:paraId="5EBFBAF4" w14:textId="60925A45" w:rsidR="00940686" w:rsidRDefault="00DD3BF8" w:rsidP="00DD3BF8">
      <w:pPr>
        <w:jc w:val="center"/>
        <w:outlineLvl w:val="0"/>
        <w:rPr>
          <w:rFonts w:ascii="Times New Roman" w:hAnsi="Times New Roman" w:cs="Times New Roman"/>
          <w:b/>
          <w:sz w:val="28"/>
          <w:szCs w:val="28"/>
          <w:u w:val="single"/>
        </w:rPr>
      </w:pPr>
      <w:r>
        <w:rPr>
          <w:rFonts w:ascii="Times New Roman" w:hAnsi="Times New Roman" w:cs="Times New Roman"/>
          <w:b/>
          <w:sz w:val="28"/>
          <w:szCs w:val="28"/>
          <w:u w:val="single"/>
        </w:rPr>
        <w:t>MONITORING &amp; CONTROL</w:t>
      </w:r>
    </w:p>
    <w:p w14:paraId="699DF376" w14:textId="6B91F35F" w:rsidR="00DD3BF8" w:rsidRDefault="00DD3BF8" w:rsidP="00DD3BF8">
      <w:pPr>
        <w:jc w:val="center"/>
        <w:outlineLvl w:val="0"/>
        <w:rPr>
          <w:rFonts w:ascii="Times New Roman" w:hAnsi="Times New Roman" w:cs="Times New Roman"/>
          <w:b/>
          <w:sz w:val="28"/>
          <w:szCs w:val="28"/>
          <w:u w:val="single"/>
        </w:rPr>
      </w:pPr>
    </w:p>
    <w:p w14:paraId="593266DE" w14:textId="5E6863D6" w:rsidR="00DD3BF8" w:rsidRDefault="00DD3BF8" w:rsidP="00DD3BF8">
      <w:pPr>
        <w:outlineLvl w:val="0"/>
        <w:rPr>
          <w:rFonts w:ascii="Arial" w:hAnsi="Arial" w:cs="Arial"/>
          <w:b/>
        </w:rPr>
      </w:pPr>
      <w:r>
        <w:rPr>
          <w:rFonts w:ascii="Arial" w:hAnsi="Arial" w:cs="Arial"/>
          <w:b/>
        </w:rPr>
        <w:t>6.1 METHODS</w:t>
      </w:r>
    </w:p>
    <w:p w14:paraId="65CAE8CC" w14:textId="3451D511" w:rsidR="00080975" w:rsidRDefault="00080975" w:rsidP="00DD3BF8">
      <w:pPr>
        <w:outlineLvl w:val="0"/>
        <w:rPr>
          <w:rFonts w:ascii="Arial" w:hAnsi="Arial" w:cs="Arial"/>
          <w:b/>
        </w:rPr>
      </w:pPr>
    </w:p>
    <w:p w14:paraId="4267C9CA" w14:textId="0457E30E" w:rsidR="00080975" w:rsidRDefault="00524B7A" w:rsidP="00DD3BF8">
      <w:pPr>
        <w:outlineLvl w:val="0"/>
        <w:rPr>
          <w:rFonts w:ascii="Arial" w:hAnsi="Arial" w:cs="Arial"/>
        </w:rPr>
      </w:pPr>
      <w:r>
        <w:rPr>
          <w:rFonts w:ascii="Arial" w:hAnsi="Arial" w:cs="Arial"/>
        </w:rPr>
        <w:t xml:space="preserve">Our plan is to first conduct a brainstorming session with all </w:t>
      </w:r>
      <w:r w:rsidR="00DC5FD1">
        <w:rPr>
          <w:rFonts w:ascii="Arial" w:hAnsi="Arial" w:cs="Arial"/>
        </w:rPr>
        <w:t xml:space="preserve">stakeholder to ensure </w:t>
      </w:r>
      <w:r w:rsidR="00213F80">
        <w:rPr>
          <w:rFonts w:ascii="Arial" w:hAnsi="Arial" w:cs="Arial"/>
        </w:rPr>
        <w:t xml:space="preserve">both </w:t>
      </w:r>
      <w:r w:rsidR="00DC5FD1">
        <w:rPr>
          <w:rFonts w:ascii="Arial" w:hAnsi="Arial" w:cs="Arial"/>
        </w:rPr>
        <w:t xml:space="preserve">the project team and risk management team are on the same page. From there, the risk team will </w:t>
      </w:r>
      <w:r w:rsidR="00213F80">
        <w:rPr>
          <w:rFonts w:ascii="Arial" w:hAnsi="Arial" w:cs="Arial"/>
        </w:rPr>
        <w:t>be meeting</w:t>
      </w:r>
      <w:r w:rsidR="00DC5FD1">
        <w:rPr>
          <w:rFonts w:ascii="Arial" w:hAnsi="Arial" w:cs="Arial"/>
        </w:rPr>
        <w:t xml:space="preserve"> with the Cruise Automation stakeholders</w:t>
      </w:r>
      <w:r w:rsidR="00213F80">
        <w:rPr>
          <w:rFonts w:ascii="Arial" w:hAnsi="Arial" w:cs="Arial"/>
        </w:rPr>
        <w:t xml:space="preserve"> weekly for status reports on all opportunities and threats. Plans will modify accordingly.</w:t>
      </w:r>
    </w:p>
    <w:p w14:paraId="3AAE42F7" w14:textId="4A4BBE05" w:rsidR="00213F80" w:rsidRDefault="00213F80" w:rsidP="00DD3BF8">
      <w:pPr>
        <w:outlineLvl w:val="0"/>
        <w:rPr>
          <w:rFonts w:ascii="Arial" w:hAnsi="Arial" w:cs="Arial"/>
        </w:rPr>
      </w:pPr>
    </w:p>
    <w:p w14:paraId="56C599CF" w14:textId="75AA8BCA" w:rsidR="00213F80" w:rsidRDefault="00213F80" w:rsidP="00DD3BF8">
      <w:pPr>
        <w:outlineLvl w:val="0"/>
        <w:rPr>
          <w:rFonts w:ascii="Arial" w:hAnsi="Arial" w:cs="Arial"/>
        </w:rPr>
      </w:pPr>
    </w:p>
    <w:p w14:paraId="2AC1AC4F" w14:textId="62FC2A24" w:rsidR="00213F80" w:rsidRDefault="00213F80" w:rsidP="00DD3BF8">
      <w:pPr>
        <w:outlineLvl w:val="0"/>
        <w:rPr>
          <w:rFonts w:ascii="Arial" w:hAnsi="Arial" w:cs="Arial"/>
        </w:rPr>
      </w:pPr>
    </w:p>
    <w:p w14:paraId="7EE97FF1" w14:textId="5EDE2AB9" w:rsidR="00213F80" w:rsidRDefault="00213F80" w:rsidP="00DD3BF8">
      <w:pPr>
        <w:outlineLvl w:val="0"/>
        <w:rPr>
          <w:rFonts w:ascii="Arial" w:hAnsi="Arial" w:cs="Arial"/>
        </w:rPr>
      </w:pPr>
    </w:p>
    <w:p w14:paraId="62D095A5" w14:textId="2948CC6A" w:rsidR="00213F80" w:rsidRDefault="00213F80" w:rsidP="00DD3BF8">
      <w:pPr>
        <w:outlineLvl w:val="0"/>
        <w:rPr>
          <w:rFonts w:ascii="Arial" w:hAnsi="Arial" w:cs="Arial"/>
        </w:rPr>
      </w:pPr>
      <w:bookmarkStart w:id="0" w:name="_GoBack"/>
      <w:bookmarkEnd w:id="0"/>
    </w:p>
    <w:p w14:paraId="514895E0" w14:textId="77777777" w:rsidR="00DC5FD1" w:rsidRPr="00080975" w:rsidRDefault="00DC5FD1" w:rsidP="00DD3BF8">
      <w:pPr>
        <w:outlineLvl w:val="0"/>
        <w:rPr>
          <w:rFonts w:ascii="Arial" w:hAnsi="Arial" w:cs="Arial"/>
        </w:rPr>
      </w:pPr>
    </w:p>
    <w:p w14:paraId="7598CCE3" w14:textId="77385711" w:rsidR="00DD3BF8" w:rsidRPr="00DD3BF8" w:rsidRDefault="00DD3BF8" w:rsidP="00DD3BF8">
      <w:pPr>
        <w:outlineLvl w:val="0"/>
        <w:rPr>
          <w:rFonts w:ascii="Arial" w:hAnsi="Arial" w:cs="Arial"/>
          <w:b/>
        </w:rPr>
      </w:pPr>
      <w:r>
        <w:rPr>
          <w:rFonts w:ascii="Arial" w:hAnsi="Arial" w:cs="Arial"/>
          <w:b/>
        </w:rPr>
        <w:t>6.2 RISK REGISTER</w:t>
      </w:r>
    </w:p>
    <w:p w14:paraId="12EBB7AE" w14:textId="5B4862AD" w:rsidR="00DD3BF8" w:rsidRDefault="00DD3BF8" w:rsidP="00DD3BF8">
      <w:pPr>
        <w:outlineLvl w:val="0"/>
        <w:rPr>
          <w:rFonts w:ascii="Times New Roman" w:hAnsi="Times New Roman" w:cs="Times New Roman"/>
          <w:b/>
          <w:sz w:val="28"/>
          <w:szCs w:val="28"/>
          <w:u w:val="single"/>
        </w:rPr>
      </w:pPr>
    </w:p>
    <w:tbl>
      <w:tblPr>
        <w:tblW w:w="9697"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427"/>
        <w:gridCol w:w="2430"/>
        <w:gridCol w:w="2700"/>
        <w:gridCol w:w="2430"/>
        <w:gridCol w:w="720"/>
        <w:gridCol w:w="990"/>
      </w:tblGrid>
      <w:tr w:rsidR="00DC5FD1" w:rsidRPr="00DC5FD1" w14:paraId="4B934AB3" w14:textId="77777777" w:rsidTr="00DC5FD1">
        <w:trPr>
          <w:trHeight w:val="970"/>
        </w:trPr>
        <w:tc>
          <w:tcPr>
            <w:tcW w:w="4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AD3EE85" w14:textId="2AD3E263" w:rsidR="00DC5FD1" w:rsidRPr="00DC5FD1" w:rsidRDefault="00DC5FD1" w:rsidP="00DC5FD1">
            <w:pPr>
              <w:outlineLvl w:val="0"/>
              <w:rPr>
                <w:rFonts w:ascii="Arial" w:hAnsi="Arial" w:cs="Arial"/>
                <w:b/>
                <w:u w:val="single"/>
              </w:rPr>
            </w:pPr>
            <w:r w:rsidRPr="00DC5FD1">
              <w:rPr>
                <w:rFonts w:ascii="Arial" w:hAnsi="Arial" w:cs="Arial"/>
                <w:b/>
                <w:u w:val="single"/>
              </w:rPr>
              <w:t>#</w:t>
            </w:r>
          </w:p>
        </w:tc>
        <w:tc>
          <w:tcPr>
            <w:tcW w:w="24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F725F0D" w14:textId="77777777" w:rsidR="00DC5FD1" w:rsidRPr="00DC5FD1" w:rsidRDefault="00DC5FD1" w:rsidP="00DC5FD1">
            <w:pPr>
              <w:outlineLvl w:val="0"/>
              <w:rPr>
                <w:rFonts w:ascii="Arial" w:hAnsi="Arial" w:cs="Arial"/>
                <w:b/>
                <w:u w:val="single"/>
              </w:rPr>
            </w:pPr>
            <w:r w:rsidRPr="00DC5FD1">
              <w:rPr>
                <w:rFonts w:ascii="Arial" w:hAnsi="Arial" w:cs="Arial"/>
                <w:b/>
                <w:u w:val="single"/>
              </w:rPr>
              <w:t>Cause</w:t>
            </w:r>
          </w:p>
        </w:tc>
        <w:tc>
          <w:tcPr>
            <w:tcW w:w="27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1B53D94" w14:textId="77777777" w:rsidR="00DC5FD1" w:rsidRPr="00DC5FD1" w:rsidRDefault="00DC5FD1" w:rsidP="00DC5FD1">
            <w:pPr>
              <w:outlineLvl w:val="0"/>
              <w:rPr>
                <w:rFonts w:ascii="Arial" w:hAnsi="Arial" w:cs="Arial"/>
                <w:b/>
                <w:u w:val="single"/>
              </w:rPr>
            </w:pPr>
            <w:r w:rsidRPr="00DC5FD1">
              <w:rPr>
                <w:rFonts w:ascii="Arial" w:hAnsi="Arial" w:cs="Arial"/>
                <w:b/>
                <w:u w:val="single"/>
              </w:rPr>
              <w:t>Risk</w:t>
            </w:r>
          </w:p>
        </w:tc>
        <w:tc>
          <w:tcPr>
            <w:tcW w:w="24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1083806" w14:textId="77777777" w:rsidR="00DC5FD1" w:rsidRPr="00DC5FD1" w:rsidRDefault="00DC5FD1" w:rsidP="00DC5FD1">
            <w:pPr>
              <w:outlineLvl w:val="0"/>
              <w:rPr>
                <w:rFonts w:ascii="Arial" w:hAnsi="Arial" w:cs="Arial"/>
                <w:b/>
                <w:u w:val="single"/>
              </w:rPr>
            </w:pPr>
            <w:r w:rsidRPr="00DC5FD1">
              <w:rPr>
                <w:rFonts w:ascii="Arial" w:hAnsi="Arial" w:cs="Arial"/>
                <w:b/>
                <w:u w:val="single"/>
              </w:rPr>
              <w:t>Effect</w:t>
            </w:r>
          </w:p>
        </w:tc>
        <w:tc>
          <w:tcPr>
            <w:tcW w:w="7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35A0F2E" w14:textId="77777777" w:rsidR="00DC5FD1" w:rsidRPr="00DC5FD1" w:rsidRDefault="00DC5FD1" w:rsidP="00DC5FD1">
            <w:pPr>
              <w:outlineLvl w:val="0"/>
              <w:rPr>
                <w:rFonts w:ascii="Arial" w:hAnsi="Arial" w:cs="Arial"/>
                <w:b/>
                <w:u w:val="single"/>
              </w:rPr>
            </w:pPr>
            <w:r w:rsidRPr="00DC5FD1">
              <w:rPr>
                <w:rFonts w:ascii="Arial" w:hAnsi="Arial" w:cs="Arial"/>
                <w:b/>
                <w:u w:val="single"/>
              </w:rPr>
              <w:t>T/O</w:t>
            </w:r>
          </w:p>
        </w:tc>
        <w:tc>
          <w:tcPr>
            <w:tcW w:w="9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10518BF" w14:textId="77777777" w:rsidR="00DC5FD1" w:rsidRPr="00DC5FD1" w:rsidRDefault="00DC5FD1" w:rsidP="00DC5FD1">
            <w:pPr>
              <w:outlineLvl w:val="0"/>
              <w:rPr>
                <w:rFonts w:ascii="Arial" w:hAnsi="Arial" w:cs="Arial"/>
                <w:b/>
                <w:u w:val="single"/>
              </w:rPr>
            </w:pPr>
            <w:r w:rsidRPr="00DC5FD1">
              <w:rPr>
                <w:rFonts w:ascii="Arial" w:hAnsi="Arial" w:cs="Arial"/>
                <w:b/>
                <w:u w:val="single"/>
              </w:rPr>
              <w:t>Risk Score</w:t>
            </w:r>
          </w:p>
        </w:tc>
      </w:tr>
      <w:tr w:rsidR="00DC5FD1" w:rsidRPr="00DC5FD1" w14:paraId="17A69E64" w14:textId="77777777" w:rsidTr="00DC5FD1">
        <w:trPr>
          <w:trHeight w:val="970"/>
        </w:trPr>
        <w:tc>
          <w:tcPr>
            <w:tcW w:w="4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CA5A3C5" w14:textId="77777777" w:rsidR="00DC5FD1" w:rsidRPr="00DC5FD1" w:rsidRDefault="00DC5FD1" w:rsidP="00DC5FD1">
            <w:pPr>
              <w:outlineLvl w:val="0"/>
              <w:rPr>
                <w:rFonts w:ascii="Arial" w:hAnsi="Arial" w:cs="Arial"/>
              </w:rPr>
            </w:pPr>
            <w:r w:rsidRPr="00DC5FD1">
              <w:rPr>
                <w:rFonts w:ascii="Arial" w:hAnsi="Arial" w:cs="Arial"/>
              </w:rPr>
              <w:t>1</w:t>
            </w:r>
          </w:p>
        </w:tc>
        <w:tc>
          <w:tcPr>
            <w:tcW w:w="24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988A83D" w14:textId="77777777" w:rsidR="00DC5FD1" w:rsidRPr="00DC5FD1" w:rsidRDefault="00DC5FD1" w:rsidP="00DC5FD1">
            <w:pPr>
              <w:outlineLvl w:val="0"/>
              <w:rPr>
                <w:rFonts w:ascii="Arial" w:hAnsi="Arial" w:cs="Arial"/>
              </w:rPr>
            </w:pPr>
            <w:r w:rsidRPr="00DC5FD1">
              <w:rPr>
                <w:rFonts w:ascii="Arial" w:hAnsi="Arial" w:cs="Arial"/>
              </w:rPr>
              <w:t>A corporation starting an innovative, new department comes at a high expense</w:t>
            </w:r>
          </w:p>
        </w:tc>
        <w:tc>
          <w:tcPr>
            <w:tcW w:w="27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AAB06BF" w14:textId="77777777" w:rsidR="00DC5FD1" w:rsidRPr="00DC5FD1" w:rsidRDefault="00DC5FD1" w:rsidP="00DC5FD1">
            <w:pPr>
              <w:outlineLvl w:val="0"/>
              <w:rPr>
                <w:rFonts w:ascii="Arial" w:hAnsi="Arial" w:cs="Arial"/>
              </w:rPr>
            </w:pPr>
            <w:r w:rsidRPr="00DC5FD1">
              <w:rPr>
                <w:rFonts w:ascii="Arial" w:hAnsi="Arial" w:cs="Arial"/>
              </w:rPr>
              <w:t>Cost of program can exceed initial budget if not allocated properly</w:t>
            </w:r>
          </w:p>
        </w:tc>
        <w:tc>
          <w:tcPr>
            <w:tcW w:w="24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E2EBE62" w14:textId="77777777" w:rsidR="00DC5FD1" w:rsidRPr="00DC5FD1" w:rsidRDefault="00DC5FD1" w:rsidP="00DC5FD1">
            <w:pPr>
              <w:outlineLvl w:val="0"/>
              <w:rPr>
                <w:rFonts w:ascii="Arial" w:hAnsi="Arial" w:cs="Arial"/>
              </w:rPr>
            </w:pPr>
            <w:r w:rsidRPr="00DC5FD1">
              <w:rPr>
                <w:rFonts w:ascii="Arial" w:hAnsi="Arial" w:cs="Arial"/>
              </w:rPr>
              <w:t>The project will be forced to stop even before a car is produced</w:t>
            </w:r>
          </w:p>
        </w:tc>
        <w:tc>
          <w:tcPr>
            <w:tcW w:w="7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24A65C8" w14:textId="77777777" w:rsidR="00DC5FD1" w:rsidRPr="00DC5FD1" w:rsidRDefault="00DC5FD1" w:rsidP="00DC5FD1">
            <w:pPr>
              <w:outlineLvl w:val="0"/>
              <w:rPr>
                <w:rFonts w:ascii="Arial" w:hAnsi="Arial" w:cs="Arial"/>
              </w:rPr>
            </w:pPr>
            <w:r w:rsidRPr="00DC5FD1">
              <w:rPr>
                <w:rFonts w:ascii="Arial" w:hAnsi="Arial" w:cs="Arial"/>
              </w:rPr>
              <w:t>T</w:t>
            </w:r>
          </w:p>
        </w:tc>
        <w:tc>
          <w:tcPr>
            <w:tcW w:w="9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B2F7BA0" w14:textId="77777777" w:rsidR="00DC5FD1" w:rsidRPr="00DC5FD1" w:rsidRDefault="00DC5FD1" w:rsidP="00DC5FD1">
            <w:pPr>
              <w:outlineLvl w:val="0"/>
              <w:rPr>
                <w:rFonts w:ascii="Arial" w:hAnsi="Arial" w:cs="Arial"/>
              </w:rPr>
            </w:pPr>
            <w:r w:rsidRPr="00DC5FD1">
              <w:rPr>
                <w:rFonts w:ascii="Arial" w:hAnsi="Arial" w:cs="Arial"/>
              </w:rPr>
              <w:t>18</w:t>
            </w:r>
          </w:p>
        </w:tc>
      </w:tr>
      <w:tr w:rsidR="00DC5FD1" w:rsidRPr="00DC5FD1" w14:paraId="0303FE8D" w14:textId="77777777" w:rsidTr="00DC5FD1">
        <w:trPr>
          <w:trHeight w:val="1690"/>
        </w:trPr>
        <w:tc>
          <w:tcPr>
            <w:tcW w:w="4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E172024" w14:textId="77777777" w:rsidR="00DC5FD1" w:rsidRPr="00DC5FD1" w:rsidRDefault="00DC5FD1" w:rsidP="00DC5FD1">
            <w:pPr>
              <w:outlineLvl w:val="0"/>
              <w:rPr>
                <w:rFonts w:ascii="Arial" w:hAnsi="Arial" w:cs="Arial"/>
              </w:rPr>
            </w:pPr>
            <w:r w:rsidRPr="00DC5FD1">
              <w:rPr>
                <w:rFonts w:ascii="Arial" w:hAnsi="Arial" w:cs="Arial"/>
              </w:rPr>
              <w:t>2</w:t>
            </w:r>
          </w:p>
        </w:tc>
        <w:tc>
          <w:tcPr>
            <w:tcW w:w="24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838FFAA" w14:textId="77777777" w:rsidR="00DC5FD1" w:rsidRPr="00DC5FD1" w:rsidRDefault="00DC5FD1" w:rsidP="00DC5FD1">
            <w:pPr>
              <w:outlineLvl w:val="0"/>
              <w:rPr>
                <w:rFonts w:ascii="Arial" w:hAnsi="Arial" w:cs="Arial"/>
              </w:rPr>
            </w:pPr>
            <w:r w:rsidRPr="00DC5FD1">
              <w:rPr>
                <w:rFonts w:ascii="Arial" w:hAnsi="Arial" w:cs="Arial"/>
              </w:rPr>
              <w:t>There is inherent danger whenever undertaking a new process</w:t>
            </w:r>
          </w:p>
        </w:tc>
        <w:tc>
          <w:tcPr>
            <w:tcW w:w="27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DB4D688" w14:textId="77777777" w:rsidR="00DC5FD1" w:rsidRPr="00DC5FD1" w:rsidRDefault="00DC5FD1" w:rsidP="00DC5FD1">
            <w:pPr>
              <w:outlineLvl w:val="0"/>
              <w:rPr>
                <w:rFonts w:ascii="Arial" w:hAnsi="Arial" w:cs="Arial"/>
              </w:rPr>
            </w:pPr>
            <w:r w:rsidRPr="00DC5FD1">
              <w:rPr>
                <w:rFonts w:ascii="Arial" w:hAnsi="Arial" w:cs="Arial"/>
              </w:rPr>
              <w:t>Workers may get injured during trial period</w:t>
            </w:r>
          </w:p>
        </w:tc>
        <w:tc>
          <w:tcPr>
            <w:tcW w:w="24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D96D49A" w14:textId="77777777" w:rsidR="00DC5FD1" w:rsidRPr="00DC5FD1" w:rsidRDefault="00DC5FD1" w:rsidP="00DC5FD1">
            <w:pPr>
              <w:outlineLvl w:val="0"/>
              <w:rPr>
                <w:rFonts w:ascii="Arial" w:hAnsi="Arial" w:cs="Arial"/>
              </w:rPr>
            </w:pPr>
            <w:r w:rsidRPr="00DC5FD1">
              <w:rPr>
                <w:rFonts w:ascii="Arial" w:hAnsi="Arial" w:cs="Arial"/>
              </w:rPr>
              <w:t>Insurance premiums go through the roof and make it unaffordable to continue the program</w:t>
            </w:r>
          </w:p>
        </w:tc>
        <w:tc>
          <w:tcPr>
            <w:tcW w:w="7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E6716CC" w14:textId="77777777" w:rsidR="00DC5FD1" w:rsidRPr="00DC5FD1" w:rsidRDefault="00DC5FD1" w:rsidP="00DC5FD1">
            <w:pPr>
              <w:outlineLvl w:val="0"/>
              <w:rPr>
                <w:rFonts w:ascii="Arial" w:hAnsi="Arial" w:cs="Arial"/>
              </w:rPr>
            </w:pPr>
            <w:r w:rsidRPr="00DC5FD1">
              <w:rPr>
                <w:rFonts w:ascii="Arial" w:hAnsi="Arial" w:cs="Arial"/>
              </w:rPr>
              <w:t>T</w:t>
            </w:r>
          </w:p>
        </w:tc>
        <w:tc>
          <w:tcPr>
            <w:tcW w:w="9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3E27DE1" w14:textId="77777777" w:rsidR="00DC5FD1" w:rsidRPr="00DC5FD1" w:rsidRDefault="00DC5FD1" w:rsidP="00DC5FD1">
            <w:pPr>
              <w:outlineLvl w:val="0"/>
              <w:rPr>
                <w:rFonts w:ascii="Arial" w:hAnsi="Arial" w:cs="Arial"/>
              </w:rPr>
            </w:pPr>
            <w:r w:rsidRPr="00DC5FD1">
              <w:rPr>
                <w:rFonts w:ascii="Arial" w:hAnsi="Arial" w:cs="Arial"/>
              </w:rPr>
              <w:t>14</w:t>
            </w:r>
          </w:p>
        </w:tc>
      </w:tr>
      <w:tr w:rsidR="00DC5FD1" w:rsidRPr="00DC5FD1" w14:paraId="4EB87AC1" w14:textId="77777777" w:rsidTr="00DC5FD1">
        <w:trPr>
          <w:trHeight w:val="2170"/>
        </w:trPr>
        <w:tc>
          <w:tcPr>
            <w:tcW w:w="4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B492A95" w14:textId="77777777" w:rsidR="00DC5FD1" w:rsidRPr="00DC5FD1" w:rsidRDefault="00DC5FD1" w:rsidP="00DC5FD1">
            <w:pPr>
              <w:outlineLvl w:val="0"/>
              <w:rPr>
                <w:rFonts w:ascii="Arial" w:hAnsi="Arial" w:cs="Arial"/>
              </w:rPr>
            </w:pPr>
            <w:r w:rsidRPr="00DC5FD1">
              <w:rPr>
                <w:rFonts w:ascii="Arial" w:hAnsi="Arial" w:cs="Arial"/>
              </w:rPr>
              <w:t>3</w:t>
            </w:r>
          </w:p>
        </w:tc>
        <w:tc>
          <w:tcPr>
            <w:tcW w:w="24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0F37B49" w14:textId="77777777" w:rsidR="00DC5FD1" w:rsidRPr="00DC5FD1" w:rsidRDefault="00DC5FD1" w:rsidP="00DC5FD1">
            <w:pPr>
              <w:outlineLvl w:val="0"/>
              <w:rPr>
                <w:rFonts w:ascii="Arial" w:hAnsi="Arial" w:cs="Arial"/>
              </w:rPr>
            </w:pPr>
            <w:r w:rsidRPr="00DC5FD1">
              <w:rPr>
                <w:rFonts w:ascii="Arial" w:hAnsi="Arial" w:cs="Arial"/>
              </w:rPr>
              <w:t xml:space="preserve">Fail to test cars in different and diverse locations </w:t>
            </w:r>
          </w:p>
        </w:tc>
        <w:tc>
          <w:tcPr>
            <w:tcW w:w="27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7CD723E" w14:textId="77777777" w:rsidR="00DC5FD1" w:rsidRPr="00DC5FD1" w:rsidRDefault="00DC5FD1" w:rsidP="00DC5FD1">
            <w:pPr>
              <w:outlineLvl w:val="0"/>
              <w:rPr>
                <w:rFonts w:ascii="Arial" w:hAnsi="Arial" w:cs="Arial"/>
              </w:rPr>
            </w:pPr>
            <w:r w:rsidRPr="00DC5FD1">
              <w:rPr>
                <w:rFonts w:ascii="Arial" w:hAnsi="Arial" w:cs="Arial"/>
              </w:rPr>
              <w:t>The self-driving algorithm may only work in certain regions of the world</w:t>
            </w:r>
          </w:p>
        </w:tc>
        <w:tc>
          <w:tcPr>
            <w:tcW w:w="24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FA47C62" w14:textId="77777777" w:rsidR="00DC5FD1" w:rsidRPr="00DC5FD1" w:rsidRDefault="00DC5FD1" w:rsidP="00DC5FD1">
            <w:pPr>
              <w:outlineLvl w:val="0"/>
              <w:rPr>
                <w:rFonts w:ascii="Arial" w:hAnsi="Arial" w:cs="Arial"/>
              </w:rPr>
            </w:pPr>
            <w:r w:rsidRPr="00DC5FD1">
              <w:rPr>
                <w:rFonts w:ascii="Arial" w:hAnsi="Arial" w:cs="Arial"/>
              </w:rPr>
              <w:t>Sell product tested and made for America to a European supplier and cause accidents for driving on the wrong side of the road</w:t>
            </w:r>
          </w:p>
        </w:tc>
        <w:tc>
          <w:tcPr>
            <w:tcW w:w="7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444767F" w14:textId="77777777" w:rsidR="00DC5FD1" w:rsidRPr="00DC5FD1" w:rsidRDefault="00DC5FD1" w:rsidP="00DC5FD1">
            <w:pPr>
              <w:outlineLvl w:val="0"/>
              <w:rPr>
                <w:rFonts w:ascii="Arial" w:hAnsi="Arial" w:cs="Arial"/>
              </w:rPr>
            </w:pPr>
            <w:r w:rsidRPr="00DC5FD1">
              <w:rPr>
                <w:rFonts w:ascii="Arial" w:hAnsi="Arial" w:cs="Arial"/>
              </w:rPr>
              <w:t>T</w:t>
            </w:r>
          </w:p>
        </w:tc>
        <w:tc>
          <w:tcPr>
            <w:tcW w:w="9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182B722" w14:textId="77777777" w:rsidR="00DC5FD1" w:rsidRPr="00DC5FD1" w:rsidRDefault="00DC5FD1" w:rsidP="00DC5FD1">
            <w:pPr>
              <w:outlineLvl w:val="0"/>
              <w:rPr>
                <w:rFonts w:ascii="Arial" w:hAnsi="Arial" w:cs="Arial"/>
              </w:rPr>
            </w:pPr>
            <w:r w:rsidRPr="00DC5FD1">
              <w:rPr>
                <w:rFonts w:ascii="Arial" w:hAnsi="Arial" w:cs="Arial"/>
              </w:rPr>
              <w:t>20</w:t>
            </w:r>
          </w:p>
        </w:tc>
      </w:tr>
      <w:tr w:rsidR="00DC5FD1" w:rsidRPr="00DC5FD1" w14:paraId="3C588482" w14:textId="77777777" w:rsidTr="00DC5FD1">
        <w:trPr>
          <w:trHeight w:val="2890"/>
        </w:trPr>
        <w:tc>
          <w:tcPr>
            <w:tcW w:w="4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64A0B11" w14:textId="77777777" w:rsidR="00DC5FD1" w:rsidRPr="00DC5FD1" w:rsidRDefault="00DC5FD1" w:rsidP="00DC5FD1">
            <w:pPr>
              <w:outlineLvl w:val="0"/>
              <w:rPr>
                <w:rFonts w:ascii="Arial" w:hAnsi="Arial" w:cs="Arial"/>
              </w:rPr>
            </w:pPr>
            <w:r w:rsidRPr="00DC5FD1">
              <w:rPr>
                <w:rFonts w:ascii="Arial" w:hAnsi="Arial" w:cs="Arial"/>
              </w:rPr>
              <w:t>4</w:t>
            </w:r>
          </w:p>
        </w:tc>
        <w:tc>
          <w:tcPr>
            <w:tcW w:w="24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197538F" w14:textId="77777777" w:rsidR="00DC5FD1" w:rsidRPr="00DC5FD1" w:rsidRDefault="00DC5FD1" w:rsidP="00DC5FD1">
            <w:pPr>
              <w:outlineLvl w:val="0"/>
              <w:rPr>
                <w:rFonts w:ascii="Arial" w:hAnsi="Arial" w:cs="Arial"/>
              </w:rPr>
            </w:pPr>
            <w:r w:rsidRPr="00DC5FD1">
              <w:rPr>
                <w:rFonts w:ascii="Arial" w:hAnsi="Arial" w:cs="Arial"/>
              </w:rPr>
              <w:t>Too many unknown factors in this process</w:t>
            </w:r>
          </w:p>
        </w:tc>
        <w:tc>
          <w:tcPr>
            <w:tcW w:w="27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56D5A43" w14:textId="77777777" w:rsidR="00DC5FD1" w:rsidRPr="00DC5FD1" w:rsidRDefault="00DC5FD1" w:rsidP="00DC5FD1">
            <w:pPr>
              <w:outlineLvl w:val="0"/>
              <w:rPr>
                <w:rFonts w:ascii="Arial" w:hAnsi="Arial" w:cs="Arial"/>
              </w:rPr>
            </w:pPr>
            <w:r w:rsidRPr="00DC5FD1">
              <w:rPr>
                <w:rFonts w:ascii="Arial" w:hAnsi="Arial" w:cs="Arial"/>
              </w:rPr>
              <w:t>Project constructability may vary</w:t>
            </w:r>
          </w:p>
        </w:tc>
        <w:tc>
          <w:tcPr>
            <w:tcW w:w="24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F2C707E" w14:textId="77777777" w:rsidR="00DC5FD1" w:rsidRPr="00DC5FD1" w:rsidRDefault="00DC5FD1" w:rsidP="00DC5FD1">
            <w:pPr>
              <w:outlineLvl w:val="0"/>
              <w:rPr>
                <w:rFonts w:ascii="Arial" w:hAnsi="Arial" w:cs="Arial"/>
              </w:rPr>
            </w:pPr>
            <w:r w:rsidRPr="00DC5FD1">
              <w:rPr>
                <w:rFonts w:ascii="Arial" w:hAnsi="Arial" w:cs="Arial"/>
              </w:rPr>
              <w:t>Good results that appear very early give us competency over other companies, while there is chance that we get repeated delay on our working schedule</w:t>
            </w:r>
          </w:p>
        </w:tc>
        <w:tc>
          <w:tcPr>
            <w:tcW w:w="7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6E45570" w14:textId="77777777" w:rsidR="00DC5FD1" w:rsidRPr="00DC5FD1" w:rsidRDefault="00DC5FD1" w:rsidP="00DC5FD1">
            <w:pPr>
              <w:outlineLvl w:val="0"/>
              <w:rPr>
                <w:rFonts w:ascii="Arial" w:hAnsi="Arial" w:cs="Arial"/>
              </w:rPr>
            </w:pPr>
            <w:r w:rsidRPr="00DC5FD1">
              <w:rPr>
                <w:rFonts w:ascii="Arial" w:hAnsi="Arial" w:cs="Arial"/>
              </w:rPr>
              <w:t>T/O</w:t>
            </w:r>
          </w:p>
        </w:tc>
        <w:tc>
          <w:tcPr>
            <w:tcW w:w="9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AE5DFE" w14:textId="77777777" w:rsidR="00DC5FD1" w:rsidRPr="00DC5FD1" w:rsidRDefault="00DC5FD1" w:rsidP="00DC5FD1">
            <w:pPr>
              <w:outlineLvl w:val="0"/>
              <w:rPr>
                <w:rFonts w:ascii="Arial" w:hAnsi="Arial" w:cs="Arial"/>
              </w:rPr>
            </w:pPr>
            <w:r w:rsidRPr="00DC5FD1">
              <w:rPr>
                <w:rFonts w:ascii="Arial" w:hAnsi="Arial" w:cs="Arial"/>
              </w:rPr>
              <w:t>0</w:t>
            </w:r>
          </w:p>
        </w:tc>
      </w:tr>
      <w:tr w:rsidR="00DC5FD1" w:rsidRPr="00DC5FD1" w14:paraId="4850F881" w14:textId="77777777" w:rsidTr="00DC5FD1">
        <w:trPr>
          <w:trHeight w:val="1210"/>
        </w:trPr>
        <w:tc>
          <w:tcPr>
            <w:tcW w:w="4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AE041A7" w14:textId="77777777" w:rsidR="00DC5FD1" w:rsidRPr="00DC5FD1" w:rsidRDefault="00DC5FD1" w:rsidP="00DC5FD1">
            <w:pPr>
              <w:outlineLvl w:val="0"/>
              <w:rPr>
                <w:rFonts w:ascii="Arial" w:hAnsi="Arial" w:cs="Arial"/>
              </w:rPr>
            </w:pPr>
            <w:r w:rsidRPr="00DC5FD1">
              <w:rPr>
                <w:rFonts w:ascii="Arial" w:hAnsi="Arial" w:cs="Arial"/>
              </w:rPr>
              <w:t>5</w:t>
            </w:r>
          </w:p>
        </w:tc>
        <w:tc>
          <w:tcPr>
            <w:tcW w:w="24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8435B1D" w14:textId="77777777" w:rsidR="00DC5FD1" w:rsidRPr="00DC5FD1" w:rsidRDefault="00DC5FD1" w:rsidP="00DC5FD1">
            <w:pPr>
              <w:outlineLvl w:val="0"/>
              <w:rPr>
                <w:rFonts w:ascii="Arial" w:hAnsi="Arial" w:cs="Arial"/>
              </w:rPr>
            </w:pPr>
            <w:r w:rsidRPr="00DC5FD1">
              <w:rPr>
                <w:rFonts w:ascii="Arial" w:hAnsi="Arial" w:cs="Arial"/>
              </w:rPr>
              <w:t>We hire outstanding employees</w:t>
            </w:r>
          </w:p>
        </w:tc>
        <w:tc>
          <w:tcPr>
            <w:tcW w:w="27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B0B5142" w14:textId="77777777" w:rsidR="00DC5FD1" w:rsidRPr="00DC5FD1" w:rsidRDefault="00DC5FD1" w:rsidP="00DC5FD1">
            <w:pPr>
              <w:outlineLvl w:val="0"/>
              <w:rPr>
                <w:rFonts w:ascii="Arial" w:hAnsi="Arial" w:cs="Arial"/>
              </w:rPr>
            </w:pPr>
            <w:r w:rsidRPr="00DC5FD1">
              <w:rPr>
                <w:rFonts w:ascii="Arial" w:hAnsi="Arial" w:cs="Arial"/>
              </w:rPr>
              <w:t>Develop an algorithm to mimic human behavior</w:t>
            </w:r>
          </w:p>
        </w:tc>
        <w:tc>
          <w:tcPr>
            <w:tcW w:w="24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C393635" w14:textId="77777777" w:rsidR="00DC5FD1" w:rsidRPr="00DC5FD1" w:rsidRDefault="00DC5FD1" w:rsidP="00DC5FD1">
            <w:pPr>
              <w:outlineLvl w:val="0"/>
              <w:rPr>
                <w:rFonts w:ascii="Arial" w:hAnsi="Arial" w:cs="Arial"/>
              </w:rPr>
            </w:pPr>
            <w:r w:rsidRPr="00DC5FD1">
              <w:rPr>
                <w:rFonts w:ascii="Arial" w:hAnsi="Arial" w:cs="Arial"/>
              </w:rPr>
              <w:t>Save time &amp; money by making the process efficient with true tests</w:t>
            </w:r>
          </w:p>
        </w:tc>
        <w:tc>
          <w:tcPr>
            <w:tcW w:w="7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9E151F2" w14:textId="77777777" w:rsidR="00DC5FD1" w:rsidRPr="00DC5FD1" w:rsidRDefault="00DC5FD1" w:rsidP="00DC5FD1">
            <w:pPr>
              <w:outlineLvl w:val="0"/>
              <w:rPr>
                <w:rFonts w:ascii="Arial" w:hAnsi="Arial" w:cs="Arial"/>
              </w:rPr>
            </w:pPr>
            <w:r w:rsidRPr="00DC5FD1">
              <w:rPr>
                <w:rFonts w:ascii="Arial" w:hAnsi="Arial" w:cs="Arial"/>
              </w:rPr>
              <w:t>O</w:t>
            </w:r>
          </w:p>
        </w:tc>
        <w:tc>
          <w:tcPr>
            <w:tcW w:w="9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411575B" w14:textId="77777777" w:rsidR="00DC5FD1" w:rsidRPr="00DC5FD1" w:rsidRDefault="00DC5FD1" w:rsidP="00DC5FD1">
            <w:pPr>
              <w:outlineLvl w:val="0"/>
              <w:rPr>
                <w:rFonts w:ascii="Arial" w:hAnsi="Arial" w:cs="Arial"/>
              </w:rPr>
            </w:pPr>
            <w:r w:rsidRPr="00DC5FD1">
              <w:rPr>
                <w:rFonts w:ascii="Arial" w:hAnsi="Arial" w:cs="Arial"/>
              </w:rPr>
              <w:t>-48</w:t>
            </w:r>
          </w:p>
        </w:tc>
      </w:tr>
      <w:tr w:rsidR="00DC5FD1" w:rsidRPr="00DC5FD1" w14:paraId="3D51F65E" w14:textId="77777777" w:rsidTr="00DC5FD1">
        <w:trPr>
          <w:trHeight w:val="1690"/>
        </w:trPr>
        <w:tc>
          <w:tcPr>
            <w:tcW w:w="4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55A3A6A" w14:textId="77777777" w:rsidR="00DC5FD1" w:rsidRPr="00DC5FD1" w:rsidRDefault="00DC5FD1" w:rsidP="00DC5FD1">
            <w:pPr>
              <w:outlineLvl w:val="0"/>
              <w:rPr>
                <w:rFonts w:ascii="Arial" w:hAnsi="Arial" w:cs="Arial"/>
              </w:rPr>
            </w:pPr>
            <w:r w:rsidRPr="00DC5FD1">
              <w:rPr>
                <w:rFonts w:ascii="Arial" w:hAnsi="Arial" w:cs="Arial"/>
              </w:rPr>
              <w:lastRenderedPageBreak/>
              <w:t>6</w:t>
            </w:r>
          </w:p>
        </w:tc>
        <w:tc>
          <w:tcPr>
            <w:tcW w:w="24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17FCE45" w14:textId="77777777" w:rsidR="00DC5FD1" w:rsidRPr="00DC5FD1" w:rsidRDefault="00DC5FD1" w:rsidP="00DC5FD1">
            <w:pPr>
              <w:outlineLvl w:val="0"/>
              <w:rPr>
                <w:rFonts w:ascii="Arial" w:hAnsi="Arial" w:cs="Arial"/>
              </w:rPr>
            </w:pPr>
            <w:r w:rsidRPr="00DC5FD1">
              <w:rPr>
                <w:rFonts w:ascii="Arial" w:hAnsi="Arial" w:cs="Arial"/>
              </w:rPr>
              <w:t>Electronic system depending on data flow could be under other’s control easily, the system security is always a keep going process</w:t>
            </w:r>
          </w:p>
        </w:tc>
        <w:tc>
          <w:tcPr>
            <w:tcW w:w="27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F191E22" w14:textId="77777777" w:rsidR="00DC5FD1" w:rsidRPr="00DC5FD1" w:rsidRDefault="00DC5FD1" w:rsidP="00DC5FD1">
            <w:pPr>
              <w:outlineLvl w:val="0"/>
              <w:rPr>
                <w:rFonts w:ascii="Arial" w:hAnsi="Arial" w:cs="Arial"/>
              </w:rPr>
            </w:pPr>
            <w:r w:rsidRPr="00DC5FD1">
              <w:rPr>
                <w:rFonts w:ascii="Arial" w:hAnsi="Arial" w:cs="Arial"/>
              </w:rPr>
              <w:t>Hack into operating system</w:t>
            </w:r>
          </w:p>
        </w:tc>
        <w:tc>
          <w:tcPr>
            <w:tcW w:w="24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1A5DBDC" w14:textId="77777777" w:rsidR="00DC5FD1" w:rsidRPr="00DC5FD1" w:rsidRDefault="00DC5FD1" w:rsidP="00DC5FD1">
            <w:pPr>
              <w:outlineLvl w:val="0"/>
              <w:rPr>
                <w:rFonts w:ascii="Arial" w:hAnsi="Arial" w:cs="Arial"/>
              </w:rPr>
            </w:pPr>
            <w:r w:rsidRPr="00DC5FD1">
              <w:rPr>
                <w:rFonts w:ascii="Arial" w:hAnsi="Arial" w:cs="Arial"/>
              </w:rPr>
              <w:t>The car would be totally out of control and leads to accidents.</w:t>
            </w:r>
          </w:p>
        </w:tc>
        <w:tc>
          <w:tcPr>
            <w:tcW w:w="7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2F07B24" w14:textId="77777777" w:rsidR="00DC5FD1" w:rsidRPr="00DC5FD1" w:rsidRDefault="00DC5FD1" w:rsidP="00DC5FD1">
            <w:pPr>
              <w:outlineLvl w:val="0"/>
              <w:rPr>
                <w:rFonts w:ascii="Arial" w:hAnsi="Arial" w:cs="Arial"/>
              </w:rPr>
            </w:pPr>
            <w:r w:rsidRPr="00DC5FD1">
              <w:rPr>
                <w:rFonts w:ascii="Arial" w:hAnsi="Arial" w:cs="Arial"/>
              </w:rPr>
              <w:t>T</w:t>
            </w:r>
          </w:p>
        </w:tc>
        <w:tc>
          <w:tcPr>
            <w:tcW w:w="9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EB0BD10" w14:textId="77777777" w:rsidR="00DC5FD1" w:rsidRPr="00DC5FD1" w:rsidRDefault="00DC5FD1" w:rsidP="00DC5FD1">
            <w:pPr>
              <w:outlineLvl w:val="0"/>
              <w:rPr>
                <w:rFonts w:ascii="Arial" w:hAnsi="Arial" w:cs="Arial"/>
              </w:rPr>
            </w:pPr>
            <w:r w:rsidRPr="00DC5FD1">
              <w:rPr>
                <w:rFonts w:ascii="Arial" w:hAnsi="Arial" w:cs="Arial"/>
              </w:rPr>
              <w:t>3</w:t>
            </w:r>
          </w:p>
        </w:tc>
      </w:tr>
      <w:tr w:rsidR="00DC5FD1" w:rsidRPr="00DC5FD1" w14:paraId="7D0AD873" w14:textId="77777777" w:rsidTr="00DC5FD1">
        <w:trPr>
          <w:trHeight w:val="1450"/>
        </w:trPr>
        <w:tc>
          <w:tcPr>
            <w:tcW w:w="4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C653FAE" w14:textId="77777777" w:rsidR="00DC5FD1" w:rsidRPr="00DC5FD1" w:rsidRDefault="00DC5FD1" w:rsidP="00DC5FD1">
            <w:pPr>
              <w:outlineLvl w:val="0"/>
              <w:rPr>
                <w:rFonts w:ascii="Arial" w:hAnsi="Arial" w:cs="Arial"/>
              </w:rPr>
            </w:pPr>
            <w:r w:rsidRPr="00DC5FD1">
              <w:rPr>
                <w:rFonts w:ascii="Arial" w:hAnsi="Arial" w:cs="Arial"/>
              </w:rPr>
              <w:t>7</w:t>
            </w:r>
          </w:p>
        </w:tc>
        <w:tc>
          <w:tcPr>
            <w:tcW w:w="24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348AD49" w14:textId="77777777" w:rsidR="00DC5FD1" w:rsidRPr="00DC5FD1" w:rsidRDefault="00DC5FD1" w:rsidP="00DC5FD1">
            <w:pPr>
              <w:outlineLvl w:val="0"/>
              <w:rPr>
                <w:rFonts w:ascii="Arial" w:hAnsi="Arial" w:cs="Arial"/>
              </w:rPr>
            </w:pPr>
            <w:r w:rsidRPr="00DC5FD1">
              <w:rPr>
                <w:rFonts w:ascii="Arial" w:hAnsi="Arial" w:cs="Arial"/>
              </w:rPr>
              <w:t xml:space="preserve">The technology of sensor is almost all the operating system depends on, but the technology is still immature. </w:t>
            </w:r>
          </w:p>
        </w:tc>
        <w:tc>
          <w:tcPr>
            <w:tcW w:w="27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62C9067" w14:textId="77777777" w:rsidR="00DC5FD1" w:rsidRPr="00DC5FD1" w:rsidRDefault="00DC5FD1" w:rsidP="00DC5FD1">
            <w:pPr>
              <w:outlineLvl w:val="0"/>
              <w:rPr>
                <w:rFonts w:ascii="Arial" w:hAnsi="Arial" w:cs="Arial"/>
              </w:rPr>
            </w:pPr>
            <w:r w:rsidRPr="00DC5FD1">
              <w:rPr>
                <w:rFonts w:ascii="Arial" w:hAnsi="Arial" w:cs="Arial"/>
              </w:rPr>
              <w:t>Sensor malfunction</w:t>
            </w:r>
          </w:p>
        </w:tc>
        <w:tc>
          <w:tcPr>
            <w:tcW w:w="24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6AC92D0" w14:textId="77777777" w:rsidR="00DC5FD1" w:rsidRPr="00DC5FD1" w:rsidRDefault="00DC5FD1" w:rsidP="00DC5FD1">
            <w:pPr>
              <w:outlineLvl w:val="0"/>
              <w:rPr>
                <w:rFonts w:ascii="Arial" w:hAnsi="Arial" w:cs="Arial"/>
              </w:rPr>
            </w:pPr>
            <w:r w:rsidRPr="00DC5FD1">
              <w:rPr>
                <w:rFonts w:ascii="Arial" w:hAnsi="Arial" w:cs="Arial"/>
              </w:rPr>
              <w:t>Could be used by bad people.</w:t>
            </w:r>
          </w:p>
        </w:tc>
        <w:tc>
          <w:tcPr>
            <w:tcW w:w="7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58915C6" w14:textId="77777777" w:rsidR="00DC5FD1" w:rsidRPr="00DC5FD1" w:rsidRDefault="00DC5FD1" w:rsidP="00DC5FD1">
            <w:pPr>
              <w:outlineLvl w:val="0"/>
              <w:rPr>
                <w:rFonts w:ascii="Arial" w:hAnsi="Arial" w:cs="Arial"/>
              </w:rPr>
            </w:pPr>
            <w:r w:rsidRPr="00DC5FD1">
              <w:rPr>
                <w:rFonts w:ascii="Arial" w:hAnsi="Arial" w:cs="Arial"/>
              </w:rPr>
              <w:t>T</w:t>
            </w:r>
          </w:p>
        </w:tc>
        <w:tc>
          <w:tcPr>
            <w:tcW w:w="9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7150918" w14:textId="77777777" w:rsidR="00DC5FD1" w:rsidRPr="00DC5FD1" w:rsidRDefault="00DC5FD1" w:rsidP="00DC5FD1">
            <w:pPr>
              <w:outlineLvl w:val="0"/>
              <w:rPr>
                <w:rFonts w:ascii="Arial" w:hAnsi="Arial" w:cs="Arial"/>
              </w:rPr>
            </w:pPr>
            <w:r w:rsidRPr="00DC5FD1">
              <w:rPr>
                <w:rFonts w:ascii="Arial" w:hAnsi="Arial" w:cs="Arial"/>
              </w:rPr>
              <w:t>9</w:t>
            </w:r>
          </w:p>
        </w:tc>
      </w:tr>
      <w:tr w:rsidR="00DC5FD1" w:rsidRPr="00DC5FD1" w14:paraId="0F67A999" w14:textId="77777777" w:rsidTr="00DC5FD1">
        <w:trPr>
          <w:trHeight w:val="2170"/>
        </w:trPr>
        <w:tc>
          <w:tcPr>
            <w:tcW w:w="4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41EA200" w14:textId="77777777" w:rsidR="00DC5FD1" w:rsidRPr="00DC5FD1" w:rsidRDefault="00DC5FD1" w:rsidP="00DC5FD1">
            <w:pPr>
              <w:outlineLvl w:val="0"/>
              <w:rPr>
                <w:rFonts w:ascii="Arial" w:hAnsi="Arial" w:cs="Arial"/>
              </w:rPr>
            </w:pPr>
            <w:r w:rsidRPr="00DC5FD1">
              <w:rPr>
                <w:rFonts w:ascii="Arial" w:hAnsi="Arial" w:cs="Arial"/>
              </w:rPr>
              <w:t>8</w:t>
            </w:r>
          </w:p>
        </w:tc>
        <w:tc>
          <w:tcPr>
            <w:tcW w:w="24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63994F8" w14:textId="77777777" w:rsidR="00DC5FD1" w:rsidRPr="00DC5FD1" w:rsidRDefault="00DC5FD1" w:rsidP="00DC5FD1">
            <w:pPr>
              <w:outlineLvl w:val="0"/>
              <w:rPr>
                <w:rFonts w:ascii="Arial" w:hAnsi="Arial" w:cs="Arial"/>
              </w:rPr>
            </w:pPr>
            <w:r w:rsidRPr="00DC5FD1">
              <w:rPr>
                <w:rFonts w:ascii="Arial" w:hAnsi="Arial" w:cs="Arial"/>
              </w:rPr>
              <w:t>It takes a huge space and time to analysis the data collected from car running, in order to improve the performance of algorithms.</w:t>
            </w:r>
          </w:p>
        </w:tc>
        <w:tc>
          <w:tcPr>
            <w:tcW w:w="27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A14C610" w14:textId="77777777" w:rsidR="00DC5FD1" w:rsidRPr="00DC5FD1" w:rsidRDefault="00DC5FD1" w:rsidP="00DC5FD1">
            <w:pPr>
              <w:outlineLvl w:val="0"/>
              <w:rPr>
                <w:rFonts w:ascii="Arial" w:hAnsi="Arial" w:cs="Arial"/>
              </w:rPr>
            </w:pPr>
            <w:r w:rsidRPr="00DC5FD1">
              <w:rPr>
                <w:rFonts w:ascii="Arial" w:hAnsi="Arial" w:cs="Arial"/>
              </w:rPr>
              <w:t>Require analysis of huge amount of data and the self-gown deep learning algorithms are sometimes losing control.</w:t>
            </w:r>
          </w:p>
        </w:tc>
        <w:tc>
          <w:tcPr>
            <w:tcW w:w="24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9FF10BA" w14:textId="77777777" w:rsidR="00DC5FD1" w:rsidRPr="00DC5FD1" w:rsidRDefault="00DC5FD1" w:rsidP="00DC5FD1">
            <w:pPr>
              <w:outlineLvl w:val="0"/>
              <w:rPr>
                <w:rFonts w:ascii="Arial" w:hAnsi="Arial" w:cs="Arial"/>
              </w:rPr>
            </w:pPr>
            <w:r w:rsidRPr="00DC5FD1">
              <w:rPr>
                <w:rFonts w:ascii="Arial" w:hAnsi="Arial" w:cs="Arial"/>
              </w:rPr>
              <w:t>When the sensor on self-driving car, it could not recognize the condition on the road anymore. Leads to accident.</w:t>
            </w:r>
          </w:p>
        </w:tc>
        <w:tc>
          <w:tcPr>
            <w:tcW w:w="7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931A342" w14:textId="77777777" w:rsidR="00DC5FD1" w:rsidRPr="00DC5FD1" w:rsidRDefault="00DC5FD1" w:rsidP="00DC5FD1">
            <w:pPr>
              <w:outlineLvl w:val="0"/>
              <w:rPr>
                <w:rFonts w:ascii="Arial" w:hAnsi="Arial" w:cs="Arial"/>
              </w:rPr>
            </w:pPr>
            <w:r w:rsidRPr="00DC5FD1">
              <w:rPr>
                <w:rFonts w:ascii="Arial" w:hAnsi="Arial" w:cs="Arial"/>
              </w:rPr>
              <w:t>T</w:t>
            </w:r>
          </w:p>
        </w:tc>
        <w:tc>
          <w:tcPr>
            <w:tcW w:w="9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0510634" w14:textId="77777777" w:rsidR="00DC5FD1" w:rsidRPr="00DC5FD1" w:rsidRDefault="00DC5FD1" w:rsidP="00DC5FD1">
            <w:pPr>
              <w:outlineLvl w:val="0"/>
              <w:rPr>
                <w:rFonts w:ascii="Arial" w:hAnsi="Arial" w:cs="Arial"/>
              </w:rPr>
            </w:pPr>
            <w:r w:rsidRPr="00DC5FD1">
              <w:rPr>
                <w:rFonts w:ascii="Arial" w:hAnsi="Arial" w:cs="Arial"/>
              </w:rPr>
              <w:t>8</w:t>
            </w:r>
          </w:p>
        </w:tc>
      </w:tr>
      <w:tr w:rsidR="00DC5FD1" w:rsidRPr="00DC5FD1" w14:paraId="02B064E9" w14:textId="77777777" w:rsidTr="00DC5FD1">
        <w:trPr>
          <w:trHeight w:val="1210"/>
        </w:trPr>
        <w:tc>
          <w:tcPr>
            <w:tcW w:w="4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6E2089C" w14:textId="77777777" w:rsidR="00DC5FD1" w:rsidRPr="00DC5FD1" w:rsidRDefault="00DC5FD1" w:rsidP="00DC5FD1">
            <w:pPr>
              <w:outlineLvl w:val="0"/>
              <w:rPr>
                <w:rFonts w:ascii="Arial" w:hAnsi="Arial" w:cs="Arial"/>
              </w:rPr>
            </w:pPr>
            <w:r w:rsidRPr="00DC5FD1">
              <w:rPr>
                <w:rFonts w:ascii="Arial" w:hAnsi="Arial" w:cs="Arial"/>
              </w:rPr>
              <w:t>9</w:t>
            </w:r>
          </w:p>
        </w:tc>
        <w:tc>
          <w:tcPr>
            <w:tcW w:w="24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870FAB9" w14:textId="77777777" w:rsidR="00DC5FD1" w:rsidRPr="00DC5FD1" w:rsidRDefault="00DC5FD1" w:rsidP="00DC5FD1">
            <w:pPr>
              <w:outlineLvl w:val="0"/>
              <w:rPr>
                <w:rFonts w:ascii="Arial" w:hAnsi="Arial" w:cs="Arial"/>
              </w:rPr>
            </w:pPr>
            <w:r w:rsidRPr="00DC5FD1">
              <w:rPr>
                <w:rFonts w:ascii="Arial" w:hAnsi="Arial" w:cs="Arial"/>
              </w:rPr>
              <w:t>Self-driving technology is still growing and every company’s still working on this.</w:t>
            </w:r>
          </w:p>
        </w:tc>
        <w:tc>
          <w:tcPr>
            <w:tcW w:w="27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14F71F0" w14:textId="77777777" w:rsidR="00DC5FD1" w:rsidRPr="00DC5FD1" w:rsidRDefault="00DC5FD1" w:rsidP="00DC5FD1">
            <w:pPr>
              <w:outlineLvl w:val="0"/>
              <w:rPr>
                <w:rFonts w:ascii="Arial" w:hAnsi="Arial" w:cs="Arial"/>
              </w:rPr>
            </w:pPr>
            <w:r w:rsidRPr="00DC5FD1">
              <w:rPr>
                <w:rFonts w:ascii="Arial" w:hAnsi="Arial" w:cs="Arial"/>
              </w:rPr>
              <w:t>Create a potential tech that other companies pay for the rights to</w:t>
            </w:r>
          </w:p>
        </w:tc>
        <w:tc>
          <w:tcPr>
            <w:tcW w:w="24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FD2B8DC" w14:textId="77777777" w:rsidR="00DC5FD1" w:rsidRPr="00DC5FD1" w:rsidRDefault="00DC5FD1" w:rsidP="00DC5FD1">
            <w:pPr>
              <w:outlineLvl w:val="0"/>
              <w:rPr>
                <w:rFonts w:ascii="Arial" w:hAnsi="Arial" w:cs="Arial"/>
              </w:rPr>
            </w:pPr>
            <w:r w:rsidRPr="00DC5FD1">
              <w:rPr>
                <w:rFonts w:ascii="Arial" w:hAnsi="Arial" w:cs="Arial"/>
              </w:rPr>
              <w:t xml:space="preserve">Data Center is needed, and there would be a lot of cost of running it. </w:t>
            </w:r>
          </w:p>
        </w:tc>
        <w:tc>
          <w:tcPr>
            <w:tcW w:w="7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20AC45C" w14:textId="77777777" w:rsidR="00DC5FD1" w:rsidRPr="00DC5FD1" w:rsidRDefault="00DC5FD1" w:rsidP="00DC5FD1">
            <w:pPr>
              <w:outlineLvl w:val="0"/>
              <w:rPr>
                <w:rFonts w:ascii="Arial" w:hAnsi="Arial" w:cs="Arial"/>
              </w:rPr>
            </w:pPr>
            <w:r w:rsidRPr="00DC5FD1">
              <w:rPr>
                <w:rFonts w:ascii="Arial" w:hAnsi="Arial" w:cs="Arial"/>
              </w:rPr>
              <w:t>O</w:t>
            </w:r>
          </w:p>
        </w:tc>
        <w:tc>
          <w:tcPr>
            <w:tcW w:w="9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21BE1C1" w14:textId="77777777" w:rsidR="00DC5FD1" w:rsidRPr="00DC5FD1" w:rsidRDefault="00DC5FD1" w:rsidP="00DC5FD1">
            <w:pPr>
              <w:outlineLvl w:val="0"/>
              <w:rPr>
                <w:rFonts w:ascii="Arial" w:hAnsi="Arial" w:cs="Arial"/>
              </w:rPr>
            </w:pPr>
            <w:r w:rsidRPr="00DC5FD1">
              <w:rPr>
                <w:rFonts w:ascii="Arial" w:hAnsi="Arial" w:cs="Arial"/>
              </w:rPr>
              <w:t>-24</w:t>
            </w:r>
          </w:p>
        </w:tc>
      </w:tr>
      <w:tr w:rsidR="00DC5FD1" w:rsidRPr="00DC5FD1" w14:paraId="75968144" w14:textId="77777777" w:rsidTr="00DC5FD1">
        <w:trPr>
          <w:trHeight w:val="1450"/>
        </w:trPr>
        <w:tc>
          <w:tcPr>
            <w:tcW w:w="4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41BF02D" w14:textId="77777777" w:rsidR="00DC5FD1" w:rsidRPr="00DC5FD1" w:rsidRDefault="00DC5FD1" w:rsidP="00DC5FD1">
            <w:pPr>
              <w:outlineLvl w:val="0"/>
              <w:rPr>
                <w:rFonts w:ascii="Arial" w:hAnsi="Arial" w:cs="Arial"/>
              </w:rPr>
            </w:pPr>
            <w:r w:rsidRPr="00DC5FD1">
              <w:rPr>
                <w:rFonts w:ascii="Arial" w:hAnsi="Arial" w:cs="Arial"/>
              </w:rPr>
              <w:t>10</w:t>
            </w:r>
          </w:p>
        </w:tc>
        <w:tc>
          <w:tcPr>
            <w:tcW w:w="24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ED9BB4A" w14:textId="77777777" w:rsidR="00DC5FD1" w:rsidRPr="00DC5FD1" w:rsidRDefault="00DC5FD1" w:rsidP="00DC5FD1">
            <w:pPr>
              <w:outlineLvl w:val="0"/>
              <w:rPr>
                <w:rFonts w:ascii="Arial" w:hAnsi="Arial" w:cs="Arial"/>
              </w:rPr>
            </w:pPr>
            <w:r w:rsidRPr="00DC5FD1">
              <w:rPr>
                <w:rFonts w:ascii="Arial" w:hAnsi="Arial" w:cs="Arial"/>
              </w:rPr>
              <w:t>Scientists join to some self-driving projects while they are the groundbreaking scholars in engineering.</w:t>
            </w:r>
          </w:p>
        </w:tc>
        <w:tc>
          <w:tcPr>
            <w:tcW w:w="27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1F3135A" w14:textId="77777777" w:rsidR="00DC5FD1" w:rsidRPr="00DC5FD1" w:rsidRDefault="00DC5FD1" w:rsidP="00DC5FD1">
            <w:pPr>
              <w:outlineLvl w:val="0"/>
              <w:rPr>
                <w:rFonts w:ascii="Arial" w:hAnsi="Arial" w:cs="Arial"/>
              </w:rPr>
            </w:pPr>
            <w:r w:rsidRPr="00DC5FD1">
              <w:rPr>
                <w:rFonts w:ascii="Arial" w:hAnsi="Arial" w:cs="Arial"/>
              </w:rPr>
              <w:t>Enhance the whole development of Artificial Intelligence</w:t>
            </w:r>
          </w:p>
        </w:tc>
        <w:tc>
          <w:tcPr>
            <w:tcW w:w="24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53A14C5" w14:textId="77777777" w:rsidR="00DC5FD1" w:rsidRPr="00DC5FD1" w:rsidRDefault="00DC5FD1" w:rsidP="00DC5FD1">
            <w:pPr>
              <w:outlineLvl w:val="0"/>
              <w:rPr>
                <w:rFonts w:ascii="Arial" w:hAnsi="Arial" w:cs="Arial"/>
              </w:rPr>
            </w:pPr>
            <w:r w:rsidRPr="00DC5FD1">
              <w:rPr>
                <w:rFonts w:ascii="Arial" w:hAnsi="Arial" w:cs="Arial"/>
              </w:rPr>
              <w:t>When the self-grown algorithms losing control, it takes time to debug.</w:t>
            </w:r>
          </w:p>
        </w:tc>
        <w:tc>
          <w:tcPr>
            <w:tcW w:w="7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3BC8CD" w14:textId="77777777" w:rsidR="00DC5FD1" w:rsidRPr="00DC5FD1" w:rsidRDefault="00DC5FD1" w:rsidP="00DC5FD1">
            <w:pPr>
              <w:outlineLvl w:val="0"/>
              <w:rPr>
                <w:rFonts w:ascii="Arial" w:hAnsi="Arial" w:cs="Arial"/>
              </w:rPr>
            </w:pPr>
            <w:r w:rsidRPr="00DC5FD1">
              <w:rPr>
                <w:rFonts w:ascii="Arial" w:hAnsi="Arial" w:cs="Arial"/>
              </w:rPr>
              <w:t>O</w:t>
            </w:r>
          </w:p>
        </w:tc>
        <w:tc>
          <w:tcPr>
            <w:tcW w:w="9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09314ED" w14:textId="77777777" w:rsidR="00DC5FD1" w:rsidRPr="00DC5FD1" w:rsidRDefault="00DC5FD1" w:rsidP="00DC5FD1">
            <w:pPr>
              <w:outlineLvl w:val="0"/>
              <w:rPr>
                <w:rFonts w:ascii="Arial" w:hAnsi="Arial" w:cs="Arial"/>
              </w:rPr>
            </w:pPr>
            <w:r w:rsidRPr="00DC5FD1">
              <w:rPr>
                <w:rFonts w:ascii="Arial" w:hAnsi="Arial" w:cs="Arial"/>
              </w:rPr>
              <w:t>-35</w:t>
            </w:r>
          </w:p>
        </w:tc>
      </w:tr>
      <w:tr w:rsidR="00DC5FD1" w:rsidRPr="00DC5FD1" w14:paraId="57DCC4DF" w14:textId="77777777" w:rsidTr="00DC5FD1">
        <w:trPr>
          <w:trHeight w:val="1210"/>
        </w:trPr>
        <w:tc>
          <w:tcPr>
            <w:tcW w:w="4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9EA0C9D" w14:textId="77777777" w:rsidR="00DC5FD1" w:rsidRPr="00DC5FD1" w:rsidRDefault="00DC5FD1" w:rsidP="00DC5FD1">
            <w:pPr>
              <w:outlineLvl w:val="0"/>
              <w:rPr>
                <w:rFonts w:ascii="Arial" w:hAnsi="Arial" w:cs="Arial"/>
              </w:rPr>
            </w:pPr>
            <w:r w:rsidRPr="00DC5FD1">
              <w:rPr>
                <w:rFonts w:ascii="Arial" w:hAnsi="Arial" w:cs="Arial"/>
              </w:rPr>
              <w:t>11</w:t>
            </w:r>
          </w:p>
        </w:tc>
        <w:tc>
          <w:tcPr>
            <w:tcW w:w="24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2F2B948" w14:textId="77777777" w:rsidR="00DC5FD1" w:rsidRPr="00DC5FD1" w:rsidRDefault="00DC5FD1" w:rsidP="00DC5FD1">
            <w:pPr>
              <w:outlineLvl w:val="0"/>
              <w:rPr>
                <w:rFonts w:ascii="Arial" w:hAnsi="Arial" w:cs="Arial"/>
              </w:rPr>
            </w:pPr>
            <w:r w:rsidRPr="00DC5FD1">
              <w:rPr>
                <w:rFonts w:ascii="Arial" w:hAnsi="Arial" w:cs="Arial"/>
              </w:rPr>
              <w:t>Accidents happened during driving</w:t>
            </w:r>
          </w:p>
        </w:tc>
        <w:tc>
          <w:tcPr>
            <w:tcW w:w="27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4BAB542" w14:textId="77777777" w:rsidR="00DC5FD1" w:rsidRPr="00DC5FD1" w:rsidRDefault="00DC5FD1" w:rsidP="00DC5FD1">
            <w:pPr>
              <w:outlineLvl w:val="0"/>
              <w:rPr>
                <w:rFonts w:ascii="Arial" w:hAnsi="Arial" w:cs="Arial"/>
              </w:rPr>
            </w:pPr>
            <w:r w:rsidRPr="00DC5FD1">
              <w:rPr>
                <w:rFonts w:ascii="Arial" w:hAnsi="Arial" w:cs="Arial"/>
              </w:rPr>
              <w:t>Responsible party not clear</w:t>
            </w:r>
          </w:p>
        </w:tc>
        <w:tc>
          <w:tcPr>
            <w:tcW w:w="24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9C85E00" w14:textId="77777777" w:rsidR="00DC5FD1" w:rsidRPr="00DC5FD1" w:rsidRDefault="00DC5FD1" w:rsidP="00DC5FD1">
            <w:pPr>
              <w:outlineLvl w:val="0"/>
              <w:rPr>
                <w:rFonts w:ascii="Arial" w:hAnsi="Arial" w:cs="Arial"/>
              </w:rPr>
            </w:pPr>
            <w:r w:rsidRPr="00DC5FD1">
              <w:rPr>
                <w:rFonts w:ascii="Arial" w:hAnsi="Arial" w:cs="Arial"/>
              </w:rPr>
              <w:t>People don’t know who to blame, the firm, the technology, or person</w:t>
            </w:r>
          </w:p>
        </w:tc>
        <w:tc>
          <w:tcPr>
            <w:tcW w:w="7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6CAE23E" w14:textId="77777777" w:rsidR="00DC5FD1" w:rsidRPr="00DC5FD1" w:rsidRDefault="00DC5FD1" w:rsidP="00DC5FD1">
            <w:pPr>
              <w:outlineLvl w:val="0"/>
              <w:rPr>
                <w:rFonts w:ascii="Arial" w:hAnsi="Arial" w:cs="Arial"/>
              </w:rPr>
            </w:pPr>
            <w:r w:rsidRPr="00DC5FD1">
              <w:rPr>
                <w:rFonts w:ascii="Arial" w:hAnsi="Arial" w:cs="Arial"/>
              </w:rPr>
              <w:t>T</w:t>
            </w:r>
          </w:p>
        </w:tc>
        <w:tc>
          <w:tcPr>
            <w:tcW w:w="9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0563FDD" w14:textId="77777777" w:rsidR="00DC5FD1" w:rsidRPr="00DC5FD1" w:rsidRDefault="00DC5FD1" w:rsidP="00DC5FD1">
            <w:pPr>
              <w:outlineLvl w:val="0"/>
              <w:rPr>
                <w:rFonts w:ascii="Arial" w:hAnsi="Arial" w:cs="Arial"/>
              </w:rPr>
            </w:pPr>
            <w:r w:rsidRPr="00DC5FD1">
              <w:rPr>
                <w:rFonts w:ascii="Arial" w:hAnsi="Arial" w:cs="Arial"/>
              </w:rPr>
              <w:t>42</w:t>
            </w:r>
          </w:p>
        </w:tc>
      </w:tr>
      <w:tr w:rsidR="00DC5FD1" w:rsidRPr="00DC5FD1" w14:paraId="518048D0" w14:textId="77777777" w:rsidTr="00DC5FD1">
        <w:trPr>
          <w:trHeight w:val="1450"/>
        </w:trPr>
        <w:tc>
          <w:tcPr>
            <w:tcW w:w="4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B7972B5" w14:textId="77777777" w:rsidR="00DC5FD1" w:rsidRPr="00DC5FD1" w:rsidRDefault="00DC5FD1" w:rsidP="00DC5FD1">
            <w:pPr>
              <w:outlineLvl w:val="0"/>
              <w:rPr>
                <w:rFonts w:ascii="Arial" w:hAnsi="Arial" w:cs="Arial"/>
              </w:rPr>
            </w:pPr>
            <w:r w:rsidRPr="00DC5FD1">
              <w:rPr>
                <w:rFonts w:ascii="Arial" w:hAnsi="Arial" w:cs="Arial"/>
              </w:rPr>
              <w:lastRenderedPageBreak/>
              <w:t>12</w:t>
            </w:r>
          </w:p>
        </w:tc>
        <w:tc>
          <w:tcPr>
            <w:tcW w:w="24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D325F7A" w14:textId="77777777" w:rsidR="00DC5FD1" w:rsidRPr="00DC5FD1" w:rsidRDefault="00DC5FD1" w:rsidP="00DC5FD1">
            <w:pPr>
              <w:outlineLvl w:val="0"/>
              <w:rPr>
                <w:rFonts w:ascii="Arial" w:hAnsi="Arial" w:cs="Arial"/>
              </w:rPr>
            </w:pPr>
            <w:r w:rsidRPr="00DC5FD1">
              <w:rPr>
                <w:rFonts w:ascii="Arial" w:hAnsi="Arial" w:cs="Arial"/>
              </w:rPr>
              <w:t>Local legislation about new cars</w:t>
            </w:r>
          </w:p>
        </w:tc>
        <w:tc>
          <w:tcPr>
            <w:tcW w:w="27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0857700" w14:textId="77777777" w:rsidR="00DC5FD1" w:rsidRPr="00DC5FD1" w:rsidRDefault="00DC5FD1" w:rsidP="00DC5FD1">
            <w:pPr>
              <w:outlineLvl w:val="0"/>
              <w:rPr>
                <w:rFonts w:ascii="Arial" w:hAnsi="Arial" w:cs="Arial"/>
              </w:rPr>
            </w:pPr>
            <w:r w:rsidRPr="00DC5FD1">
              <w:rPr>
                <w:rFonts w:ascii="Arial" w:hAnsi="Arial" w:cs="Arial"/>
              </w:rPr>
              <w:t>Laws and rules differ between states or countries</w:t>
            </w:r>
          </w:p>
        </w:tc>
        <w:tc>
          <w:tcPr>
            <w:tcW w:w="24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B33373A" w14:textId="77777777" w:rsidR="00DC5FD1" w:rsidRPr="00DC5FD1" w:rsidRDefault="00DC5FD1" w:rsidP="00DC5FD1">
            <w:pPr>
              <w:outlineLvl w:val="0"/>
              <w:rPr>
                <w:rFonts w:ascii="Arial" w:hAnsi="Arial" w:cs="Arial"/>
              </w:rPr>
            </w:pPr>
            <w:r w:rsidRPr="00DC5FD1">
              <w:rPr>
                <w:rFonts w:ascii="Arial" w:hAnsi="Arial" w:cs="Arial"/>
              </w:rPr>
              <w:t>Customers might not be clear about local laws when they go travelling out-state</w:t>
            </w:r>
          </w:p>
        </w:tc>
        <w:tc>
          <w:tcPr>
            <w:tcW w:w="7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6DAB26A" w14:textId="77777777" w:rsidR="00DC5FD1" w:rsidRPr="00DC5FD1" w:rsidRDefault="00DC5FD1" w:rsidP="00DC5FD1">
            <w:pPr>
              <w:outlineLvl w:val="0"/>
              <w:rPr>
                <w:rFonts w:ascii="Arial" w:hAnsi="Arial" w:cs="Arial"/>
              </w:rPr>
            </w:pPr>
            <w:r w:rsidRPr="00DC5FD1">
              <w:rPr>
                <w:rFonts w:ascii="Arial" w:hAnsi="Arial" w:cs="Arial"/>
              </w:rPr>
              <w:t>T</w:t>
            </w:r>
          </w:p>
        </w:tc>
        <w:tc>
          <w:tcPr>
            <w:tcW w:w="9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EFB8092" w14:textId="77777777" w:rsidR="00DC5FD1" w:rsidRPr="00DC5FD1" w:rsidRDefault="00DC5FD1" w:rsidP="00DC5FD1">
            <w:pPr>
              <w:outlineLvl w:val="0"/>
              <w:rPr>
                <w:rFonts w:ascii="Arial" w:hAnsi="Arial" w:cs="Arial"/>
              </w:rPr>
            </w:pPr>
            <w:r w:rsidRPr="00DC5FD1">
              <w:rPr>
                <w:rFonts w:ascii="Arial" w:hAnsi="Arial" w:cs="Arial"/>
              </w:rPr>
              <w:t>40</w:t>
            </w:r>
          </w:p>
        </w:tc>
      </w:tr>
      <w:tr w:rsidR="00DC5FD1" w:rsidRPr="00DC5FD1" w14:paraId="252274B5" w14:textId="77777777" w:rsidTr="00DC5FD1">
        <w:trPr>
          <w:trHeight w:val="970"/>
        </w:trPr>
        <w:tc>
          <w:tcPr>
            <w:tcW w:w="4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176435B" w14:textId="77777777" w:rsidR="00DC5FD1" w:rsidRPr="00DC5FD1" w:rsidRDefault="00DC5FD1" w:rsidP="00DC5FD1">
            <w:pPr>
              <w:outlineLvl w:val="0"/>
              <w:rPr>
                <w:rFonts w:ascii="Arial" w:hAnsi="Arial" w:cs="Arial"/>
              </w:rPr>
            </w:pPr>
            <w:r w:rsidRPr="00DC5FD1">
              <w:rPr>
                <w:rFonts w:ascii="Arial" w:hAnsi="Arial" w:cs="Arial"/>
              </w:rPr>
              <w:t>13</w:t>
            </w:r>
          </w:p>
        </w:tc>
        <w:tc>
          <w:tcPr>
            <w:tcW w:w="24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102D432" w14:textId="77777777" w:rsidR="00DC5FD1" w:rsidRPr="00DC5FD1" w:rsidRDefault="00DC5FD1" w:rsidP="00DC5FD1">
            <w:pPr>
              <w:outlineLvl w:val="0"/>
              <w:rPr>
                <w:rFonts w:ascii="Arial" w:hAnsi="Arial" w:cs="Arial"/>
              </w:rPr>
            </w:pPr>
            <w:r w:rsidRPr="00DC5FD1">
              <w:rPr>
                <w:rFonts w:ascii="Arial" w:hAnsi="Arial" w:cs="Arial"/>
              </w:rPr>
              <w:t>Local government set up laws and publishment of new cars accidents</w:t>
            </w:r>
          </w:p>
        </w:tc>
        <w:tc>
          <w:tcPr>
            <w:tcW w:w="27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4936FB6" w14:textId="77777777" w:rsidR="00DC5FD1" w:rsidRPr="00DC5FD1" w:rsidRDefault="00DC5FD1" w:rsidP="00DC5FD1">
            <w:pPr>
              <w:outlineLvl w:val="0"/>
              <w:rPr>
                <w:rFonts w:ascii="Arial" w:hAnsi="Arial" w:cs="Arial"/>
              </w:rPr>
            </w:pPr>
            <w:r w:rsidRPr="00DC5FD1">
              <w:rPr>
                <w:rFonts w:ascii="Arial" w:hAnsi="Arial" w:cs="Arial"/>
              </w:rPr>
              <w:t>People feel upset about publishment</w:t>
            </w:r>
          </w:p>
        </w:tc>
        <w:tc>
          <w:tcPr>
            <w:tcW w:w="24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731622B" w14:textId="77777777" w:rsidR="00DC5FD1" w:rsidRPr="00DC5FD1" w:rsidRDefault="00DC5FD1" w:rsidP="00DC5FD1">
            <w:pPr>
              <w:outlineLvl w:val="0"/>
              <w:rPr>
                <w:rFonts w:ascii="Arial" w:hAnsi="Arial" w:cs="Arial"/>
              </w:rPr>
            </w:pPr>
            <w:r w:rsidRPr="00DC5FD1">
              <w:rPr>
                <w:rFonts w:ascii="Arial" w:hAnsi="Arial" w:cs="Arial"/>
              </w:rPr>
              <w:t>People may pay more attention while driving</w:t>
            </w:r>
          </w:p>
        </w:tc>
        <w:tc>
          <w:tcPr>
            <w:tcW w:w="7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C900FA5" w14:textId="77777777" w:rsidR="00DC5FD1" w:rsidRPr="00DC5FD1" w:rsidRDefault="00DC5FD1" w:rsidP="00DC5FD1">
            <w:pPr>
              <w:outlineLvl w:val="0"/>
              <w:rPr>
                <w:rFonts w:ascii="Arial" w:hAnsi="Arial" w:cs="Arial"/>
              </w:rPr>
            </w:pPr>
            <w:r w:rsidRPr="00DC5FD1">
              <w:rPr>
                <w:rFonts w:ascii="Arial" w:hAnsi="Arial" w:cs="Arial"/>
              </w:rPr>
              <w:t>O</w:t>
            </w:r>
          </w:p>
        </w:tc>
        <w:tc>
          <w:tcPr>
            <w:tcW w:w="9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DB508E0" w14:textId="77777777" w:rsidR="00DC5FD1" w:rsidRPr="00DC5FD1" w:rsidRDefault="00DC5FD1" w:rsidP="00DC5FD1">
            <w:pPr>
              <w:outlineLvl w:val="0"/>
              <w:rPr>
                <w:rFonts w:ascii="Arial" w:hAnsi="Arial" w:cs="Arial"/>
              </w:rPr>
            </w:pPr>
            <w:r w:rsidRPr="00DC5FD1">
              <w:rPr>
                <w:rFonts w:ascii="Arial" w:hAnsi="Arial" w:cs="Arial"/>
              </w:rPr>
              <w:t>-6</w:t>
            </w:r>
          </w:p>
        </w:tc>
      </w:tr>
      <w:tr w:rsidR="00DC5FD1" w:rsidRPr="00DC5FD1" w14:paraId="6E776B00" w14:textId="77777777" w:rsidTr="00DC5FD1">
        <w:trPr>
          <w:trHeight w:val="1210"/>
        </w:trPr>
        <w:tc>
          <w:tcPr>
            <w:tcW w:w="4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5E41CFF" w14:textId="77777777" w:rsidR="00DC5FD1" w:rsidRPr="00DC5FD1" w:rsidRDefault="00DC5FD1" w:rsidP="00DC5FD1">
            <w:pPr>
              <w:outlineLvl w:val="0"/>
              <w:rPr>
                <w:rFonts w:ascii="Arial" w:hAnsi="Arial" w:cs="Arial"/>
              </w:rPr>
            </w:pPr>
            <w:r w:rsidRPr="00DC5FD1">
              <w:rPr>
                <w:rFonts w:ascii="Arial" w:hAnsi="Arial" w:cs="Arial"/>
              </w:rPr>
              <w:t>14</w:t>
            </w:r>
          </w:p>
        </w:tc>
        <w:tc>
          <w:tcPr>
            <w:tcW w:w="24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B3922EE" w14:textId="77777777" w:rsidR="00DC5FD1" w:rsidRPr="00DC5FD1" w:rsidRDefault="00DC5FD1" w:rsidP="00DC5FD1">
            <w:pPr>
              <w:outlineLvl w:val="0"/>
              <w:rPr>
                <w:rFonts w:ascii="Arial" w:hAnsi="Arial" w:cs="Arial"/>
              </w:rPr>
            </w:pPr>
            <w:r w:rsidRPr="00DC5FD1">
              <w:rPr>
                <w:rFonts w:ascii="Arial" w:hAnsi="Arial" w:cs="Arial"/>
              </w:rPr>
              <w:t>Due to the completion of self-driving technology</w:t>
            </w:r>
          </w:p>
        </w:tc>
        <w:tc>
          <w:tcPr>
            <w:tcW w:w="27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9FDB218" w14:textId="77777777" w:rsidR="00DC5FD1" w:rsidRPr="00DC5FD1" w:rsidRDefault="00DC5FD1" w:rsidP="00DC5FD1">
            <w:pPr>
              <w:outlineLvl w:val="0"/>
              <w:rPr>
                <w:rFonts w:ascii="Arial" w:hAnsi="Arial" w:cs="Arial"/>
              </w:rPr>
            </w:pPr>
            <w:r w:rsidRPr="00DC5FD1">
              <w:rPr>
                <w:rFonts w:ascii="Arial" w:hAnsi="Arial" w:cs="Arial"/>
              </w:rPr>
              <w:t>Tort of intellectual property</w:t>
            </w:r>
          </w:p>
        </w:tc>
        <w:tc>
          <w:tcPr>
            <w:tcW w:w="24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4A60DF3" w14:textId="77777777" w:rsidR="00DC5FD1" w:rsidRPr="00DC5FD1" w:rsidRDefault="00DC5FD1" w:rsidP="00DC5FD1">
            <w:pPr>
              <w:outlineLvl w:val="0"/>
              <w:rPr>
                <w:rFonts w:ascii="Arial" w:hAnsi="Arial" w:cs="Arial"/>
              </w:rPr>
            </w:pPr>
            <w:r w:rsidRPr="00DC5FD1">
              <w:rPr>
                <w:rFonts w:ascii="Arial" w:hAnsi="Arial" w:cs="Arial"/>
              </w:rPr>
              <w:t>The benefit of the company might be influenced; Lawsuits</w:t>
            </w:r>
          </w:p>
        </w:tc>
        <w:tc>
          <w:tcPr>
            <w:tcW w:w="7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171E4D6" w14:textId="77777777" w:rsidR="00DC5FD1" w:rsidRPr="00DC5FD1" w:rsidRDefault="00DC5FD1" w:rsidP="00DC5FD1">
            <w:pPr>
              <w:outlineLvl w:val="0"/>
              <w:rPr>
                <w:rFonts w:ascii="Arial" w:hAnsi="Arial" w:cs="Arial"/>
              </w:rPr>
            </w:pPr>
            <w:r w:rsidRPr="00DC5FD1">
              <w:rPr>
                <w:rFonts w:ascii="Arial" w:hAnsi="Arial" w:cs="Arial"/>
              </w:rPr>
              <w:t>T</w:t>
            </w:r>
          </w:p>
        </w:tc>
        <w:tc>
          <w:tcPr>
            <w:tcW w:w="9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964E379" w14:textId="77777777" w:rsidR="00DC5FD1" w:rsidRPr="00DC5FD1" w:rsidRDefault="00DC5FD1" w:rsidP="00DC5FD1">
            <w:pPr>
              <w:outlineLvl w:val="0"/>
              <w:rPr>
                <w:rFonts w:ascii="Arial" w:hAnsi="Arial" w:cs="Arial"/>
              </w:rPr>
            </w:pPr>
            <w:r w:rsidRPr="00DC5FD1">
              <w:rPr>
                <w:rFonts w:ascii="Arial" w:hAnsi="Arial" w:cs="Arial"/>
              </w:rPr>
              <w:t>32</w:t>
            </w:r>
          </w:p>
        </w:tc>
      </w:tr>
      <w:tr w:rsidR="00DC5FD1" w:rsidRPr="00DC5FD1" w14:paraId="7138A951" w14:textId="77777777" w:rsidTr="00DC5FD1">
        <w:trPr>
          <w:trHeight w:val="730"/>
        </w:trPr>
        <w:tc>
          <w:tcPr>
            <w:tcW w:w="4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650DB3A" w14:textId="77777777" w:rsidR="00DC5FD1" w:rsidRPr="00DC5FD1" w:rsidRDefault="00DC5FD1" w:rsidP="00DC5FD1">
            <w:pPr>
              <w:outlineLvl w:val="0"/>
              <w:rPr>
                <w:rFonts w:ascii="Arial" w:hAnsi="Arial" w:cs="Arial"/>
              </w:rPr>
            </w:pPr>
            <w:r w:rsidRPr="00DC5FD1">
              <w:rPr>
                <w:rFonts w:ascii="Arial" w:hAnsi="Arial" w:cs="Arial"/>
              </w:rPr>
              <w:t>15</w:t>
            </w:r>
          </w:p>
        </w:tc>
        <w:tc>
          <w:tcPr>
            <w:tcW w:w="24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6F74692" w14:textId="77777777" w:rsidR="00DC5FD1" w:rsidRPr="00DC5FD1" w:rsidRDefault="00DC5FD1" w:rsidP="00DC5FD1">
            <w:pPr>
              <w:outlineLvl w:val="0"/>
              <w:rPr>
                <w:rFonts w:ascii="Arial" w:hAnsi="Arial" w:cs="Arial"/>
              </w:rPr>
            </w:pPr>
            <w:r w:rsidRPr="00DC5FD1">
              <w:rPr>
                <w:rFonts w:ascii="Arial" w:hAnsi="Arial" w:cs="Arial"/>
              </w:rPr>
              <w:t>Traffic accidents because of self-driving cars might be occurred</w:t>
            </w:r>
          </w:p>
        </w:tc>
        <w:tc>
          <w:tcPr>
            <w:tcW w:w="27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75B0451" w14:textId="77777777" w:rsidR="00DC5FD1" w:rsidRPr="00DC5FD1" w:rsidRDefault="00DC5FD1" w:rsidP="00DC5FD1">
            <w:pPr>
              <w:outlineLvl w:val="0"/>
              <w:rPr>
                <w:rFonts w:ascii="Arial" w:hAnsi="Arial" w:cs="Arial"/>
              </w:rPr>
            </w:pPr>
            <w:r w:rsidRPr="00DC5FD1">
              <w:rPr>
                <w:rFonts w:ascii="Arial" w:hAnsi="Arial" w:cs="Arial"/>
              </w:rPr>
              <w:t>People may focus more on learning laws and rules</w:t>
            </w:r>
          </w:p>
        </w:tc>
        <w:tc>
          <w:tcPr>
            <w:tcW w:w="24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9C15085" w14:textId="77777777" w:rsidR="00DC5FD1" w:rsidRPr="00DC5FD1" w:rsidRDefault="00DC5FD1" w:rsidP="00DC5FD1">
            <w:pPr>
              <w:outlineLvl w:val="0"/>
              <w:rPr>
                <w:rFonts w:ascii="Arial" w:hAnsi="Arial" w:cs="Arial"/>
              </w:rPr>
            </w:pPr>
            <w:r w:rsidRPr="00DC5FD1">
              <w:rPr>
                <w:rFonts w:ascii="Arial" w:hAnsi="Arial" w:cs="Arial"/>
              </w:rPr>
              <w:t>Less traffic accidents occurred</w:t>
            </w:r>
          </w:p>
        </w:tc>
        <w:tc>
          <w:tcPr>
            <w:tcW w:w="7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83AE7E4" w14:textId="77777777" w:rsidR="00DC5FD1" w:rsidRPr="00DC5FD1" w:rsidRDefault="00DC5FD1" w:rsidP="00DC5FD1">
            <w:pPr>
              <w:outlineLvl w:val="0"/>
              <w:rPr>
                <w:rFonts w:ascii="Arial" w:hAnsi="Arial" w:cs="Arial"/>
              </w:rPr>
            </w:pPr>
            <w:r w:rsidRPr="00DC5FD1">
              <w:rPr>
                <w:rFonts w:ascii="Arial" w:hAnsi="Arial" w:cs="Arial"/>
              </w:rPr>
              <w:t>O</w:t>
            </w:r>
          </w:p>
        </w:tc>
        <w:tc>
          <w:tcPr>
            <w:tcW w:w="9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6DEED0B" w14:textId="77777777" w:rsidR="00DC5FD1" w:rsidRPr="00DC5FD1" w:rsidRDefault="00DC5FD1" w:rsidP="00DC5FD1">
            <w:pPr>
              <w:outlineLvl w:val="0"/>
              <w:rPr>
                <w:rFonts w:ascii="Arial" w:hAnsi="Arial" w:cs="Arial"/>
              </w:rPr>
            </w:pPr>
            <w:r w:rsidRPr="00DC5FD1">
              <w:rPr>
                <w:rFonts w:ascii="Arial" w:hAnsi="Arial" w:cs="Arial"/>
              </w:rPr>
              <w:t>-8</w:t>
            </w:r>
          </w:p>
        </w:tc>
      </w:tr>
      <w:tr w:rsidR="00DC5FD1" w:rsidRPr="00DC5FD1" w14:paraId="64A24200" w14:textId="77777777" w:rsidTr="00DC5FD1">
        <w:trPr>
          <w:trHeight w:val="1450"/>
        </w:trPr>
        <w:tc>
          <w:tcPr>
            <w:tcW w:w="4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5C47EF7" w14:textId="77777777" w:rsidR="00DC5FD1" w:rsidRPr="00DC5FD1" w:rsidRDefault="00DC5FD1" w:rsidP="00DC5FD1">
            <w:pPr>
              <w:outlineLvl w:val="0"/>
              <w:rPr>
                <w:rFonts w:ascii="Arial" w:hAnsi="Arial" w:cs="Arial"/>
              </w:rPr>
            </w:pPr>
            <w:r w:rsidRPr="00DC5FD1">
              <w:rPr>
                <w:rFonts w:ascii="Arial" w:hAnsi="Arial" w:cs="Arial"/>
              </w:rPr>
              <w:t>16</w:t>
            </w:r>
          </w:p>
        </w:tc>
        <w:tc>
          <w:tcPr>
            <w:tcW w:w="24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E478AFD" w14:textId="77777777" w:rsidR="00DC5FD1" w:rsidRPr="00DC5FD1" w:rsidRDefault="00DC5FD1" w:rsidP="00DC5FD1">
            <w:pPr>
              <w:outlineLvl w:val="0"/>
              <w:rPr>
                <w:rFonts w:ascii="Arial" w:hAnsi="Arial" w:cs="Arial"/>
              </w:rPr>
            </w:pPr>
            <w:r w:rsidRPr="00DC5FD1">
              <w:rPr>
                <w:rFonts w:ascii="Arial" w:hAnsi="Arial" w:cs="Arial"/>
              </w:rPr>
              <w:t>Instructions for operation are not clear</w:t>
            </w:r>
          </w:p>
        </w:tc>
        <w:tc>
          <w:tcPr>
            <w:tcW w:w="27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9AC1422" w14:textId="77777777" w:rsidR="00DC5FD1" w:rsidRPr="00DC5FD1" w:rsidRDefault="00DC5FD1" w:rsidP="00DC5FD1">
            <w:pPr>
              <w:outlineLvl w:val="0"/>
              <w:rPr>
                <w:rFonts w:ascii="Arial" w:hAnsi="Arial" w:cs="Arial"/>
              </w:rPr>
            </w:pPr>
            <w:r w:rsidRPr="00DC5FD1">
              <w:rPr>
                <w:rFonts w:ascii="Arial" w:hAnsi="Arial" w:cs="Arial"/>
              </w:rPr>
              <w:t xml:space="preserve">Customers find our cars to not be user friendly </w:t>
            </w:r>
          </w:p>
        </w:tc>
        <w:tc>
          <w:tcPr>
            <w:tcW w:w="24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98D1884" w14:textId="77777777" w:rsidR="00DC5FD1" w:rsidRPr="00DC5FD1" w:rsidRDefault="00DC5FD1" w:rsidP="00DC5FD1">
            <w:pPr>
              <w:outlineLvl w:val="0"/>
              <w:rPr>
                <w:rFonts w:ascii="Arial" w:hAnsi="Arial" w:cs="Arial"/>
              </w:rPr>
            </w:pPr>
            <w:r w:rsidRPr="00DC5FD1">
              <w:rPr>
                <w:rFonts w:ascii="Arial" w:hAnsi="Arial" w:cs="Arial"/>
              </w:rPr>
              <w:t>Reputation for the new department is negative and leads to loss of sales</w:t>
            </w:r>
          </w:p>
        </w:tc>
        <w:tc>
          <w:tcPr>
            <w:tcW w:w="7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4F27AB0" w14:textId="77777777" w:rsidR="00DC5FD1" w:rsidRPr="00DC5FD1" w:rsidRDefault="00DC5FD1" w:rsidP="00DC5FD1">
            <w:pPr>
              <w:outlineLvl w:val="0"/>
              <w:rPr>
                <w:rFonts w:ascii="Arial" w:hAnsi="Arial" w:cs="Arial"/>
              </w:rPr>
            </w:pPr>
            <w:r w:rsidRPr="00DC5FD1">
              <w:rPr>
                <w:rFonts w:ascii="Arial" w:hAnsi="Arial" w:cs="Arial"/>
              </w:rPr>
              <w:t>T</w:t>
            </w:r>
          </w:p>
        </w:tc>
        <w:tc>
          <w:tcPr>
            <w:tcW w:w="9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55979CB" w14:textId="77777777" w:rsidR="00DC5FD1" w:rsidRPr="00DC5FD1" w:rsidRDefault="00DC5FD1" w:rsidP="00DC5FD1">
            <w:pPr>
              <w:outlineLvl w:val="0"/>
              <w:rPr>
                <w:rFonts w:ascii="Arial" w:hAnsi="Arial" w:cs="Arial"/>
              </w:rPr>
            </w:pPr>
            <w:r w:rsidRPr="00DC5FD1">
              <w:rPr>
                <w:rFonts w:ascii="Arial" w:hAnsi="Arial" w:cs="Arial"/>
              </w:rPr>
              <w:t>14</w:t>
            </w:r>
          </w:p>
        </w:tc>
      </w:tr>
      <w:tr w:rsidR="00DC5FD1" w:rsidRPr="00DC5FD1" w14:paraId="0363251A" w14:textId="77777777" w:rsidTr="00DC5FD1">
        <w:trPr>
          <w:trHeight w:val="730"/>
        </w:trPr>
        <w:tc>
          <w:tcPr>
            <w:tcW w:w="4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FCAF15C" w14:textId="77777777" w:rsidR="00DC5FD1" w:rsidRPr="00DC5FD1" w:rsidRDefault="00DC5FD1" w:rsidP="00DC5FD1">
            <w:pPr>
              <w:outlineLvl w:val="0"/>
              <w:rPr>
                <w:rFonts w:ascii="Arial" w:hAnsi="Arial" w:cs="Arial"/>
              </w:rPr>
            </w:pPr>
            <w:r w:rsidRPr="00DC5FD1">
              <w:rPr>
                <w:rFonts w:ascii="Arial" w:hAnsi="Arial" w:cs="Arial"/>
              </w:rPr>
              <w:t>17</w:t>
            </w:r>
          </w:p>
        </w:tc>
        <w:tc>
          <w:tcPr>
            <w:tcW w:w="24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79A3DD2" w14:textId="77777777" w:rsidR="00DC5FD1" w:rsidRPr="00DC5FD1" w:rsidRDefault="00DC5FD1" w:rsidP="00DC5FD1">
            <w:pPr>
              <w:outlineLvl w:val="0"/>
              <w:rPr>
                <w:rFonts w:ascii="Arial" w:hAnsi="Arial" w:cs="Arial"/>
              </w:rPr>
            </w:pPr>
            <w:r w:rsidRPr="00DC5FD1">
              <w:rPr>
                <w:rFonts w:ascii="Arial" w:hAnsi="Arial" w:cs="Arial"/>
              </w:rPr>
              <w:t xml:space="preserve">Some drivers enjoy driving manually </w:t>
            </w:r>
          </w:p>
        </w:tc>
        <w:tc>
          <w:tcPr>
            <w:tcW w:w="27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342949B" w14:textId="77777777" w:rsidR="00DC5FD1" w:rsidRPr="00DC5FD1" w:rsidRDefault="00DC5FD1" w:rsidP="00DC5FD1">
            <w:pPr>
              <w:outlineLvl w:val="0"/>
              <w:rPr>
                <w:rFonts w:ascii="Arial" w:hAnsi="Arial" w:cs="Arial"/>
              </w:rPr>
            </w:pPr>
            <w:r w:rsidRPr="00DC5FD1">
              <w:rPr>
                <w:rFonts w:ascii="Arial" w:hAnsi="Arial" w:cs="Arial"/>
              </w:rPr>
              <w:t>End users stay away from self-driving cars as a whole</w:t>
            </w:r>
          </w:p>
        </w:tc>
        <w:tc>
          <w:tcPr>
            <w:tcW w:w="24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C4BC6B0" w14:textId="77777777" w:rsidR="00DC5FD1" w:rsidRPr="00DC5FD1" w:rsidRDefault="00DC5FD1" w:rsidP="00DC5FD1">
            <w:pPr>
              <w:outlineLvl w:val="0"/>
              <w:rPr>
                <w:rFonts w:ascii="Arial" w:hAnsi="Arial" w:cs="Arial"/>
              </w:rPr>
            </w:pPr>
            <w:r w:rsidRPr="00DC5FD1">
              <w:rPr>
                <w:rFonts w:ascii="Arial" w:hAnsi="Arial" w:cs="Arial"/>
              </w:rPr>
              <w:t>Lose entire department and investment</w:t>
            </w:r>
          </w:p>
        </w:tc>
        <w:tc>
          <w:tcPr>
            <w:tcW w:w="7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212399D" w14:textId="77777777" w:rsidR="00DC5FD1" w:rsidRPr="00DC5FD1" w:rsidRDefault="00DC5FD1" w:rsidP="00DC5FD1">
            <w:pPr>
              <w:outlineLvl w:val="0"/>
              <w:rPr>
                <w:rFonts w:ascii="Arial" w:hAnsi="Arial" w:cs="Arial"/>
              </w:rPr>
            </w:pPr>
            <w:r w:rsidRPr="00DC5FD1">
              <w:rPr>
                <w:rFonts w:ascii="Arial" w:hAnsi="Arial" w:cs="Arial"/>
              </w:rPr>
              <w:t>T</w:t>
            </w:r>
          </w:p>
        </w:tc>
        <w:tc>
          <w:tcPr>
            <w:tcW w:w="9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038F02F" w14:textId="77777777" w:rsidR="00DC5FD1" w:rsidRPr="00DC5FD1" w:rsidRDefault="00DC5FD1" w:rsidP="00DC5FD1">
            <w:pPr>
              <w:outlineLvl w:val="0"/>
              <w:rPr>
                <w:rFonts w:ascii="Arial" w:hAnsi="Arial" w:cs="Arial"/>
              </w:rPr>
            </w:pPr>
            <w:r w:rsidRPr="00DC5FD1">
              <w:rPr>
                <w:rFonts w:ascii="Arial" w:hAnsi="Arial" w:cs="Arial"/>
              </w:rPr>
              <w:t>9</w:t>
            </w:r>
          </w:p>
        </w:tc>
      </w:tr>
      <w:tr w:rsidR="00DC5FD1" w:rsidRPr="00DC5FD1" w14:paraId="78BF0210" w14:textId="77777777" w:rsidTr="00DC5FD1">
        <w:trPr>
          <w:trHeight w:val="1450"/>
        </w:trPr>
        <w:tc>
          <w:tcPr>
            <w:tcW w:w="4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D930AC0" w14:textId="77777777" w:rsidR="00DC5FD1" w:rsidRPr="00DC5FD1" w:rsidRDefault="00DC5FD1" w:rsidP="00DC5FD1">
            <w:pPr>
              <w:outlineLvl w:val="0"/>
              <w:rPr>
                <w:rFonts w:ascii="Arial" w:hAnsi="Arial" w:cs="Arial"/>
              </w:rPr>
            </w:pPr>
            <w:r w:rsidRPr="00DC5FD1">
              <w:rPr>
                <w:rFonts w:ascii="Arial" w:hAnsi="Arial" w:cs="Arial"/>
              </w:rPr>
              <w:t>18</w:t>
            </w:r>
          </w:p>
        </w:tc>
        <w:tc>
          <w:tcPr>
            <w:tcW w:w="24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D1012FB" w14:textId="77777777" w:rsidR="00DC5FD1" w:rsidRPr="00DC5FD1" w:rsidRDefault="00DC5FD1" w:rsidP="00DC5FD1">
            <w:pPr>
              <w:outlineLvl w:val="0"/>
              <w:rPr>
                <w:rFonts w:ascii="Arial" w:hAnsi="Arial" w:cs="Arial"/>
              </w:rPr>
            </w:pPr>
            <w:r w:rsidRPr="00DC5FD1">
              <w:rPr>
                <w:rFonts w:ascii="Arial" w:hAnsi="Arial" w:cs="Arial"/>
              </w:rPr>
              <w:t>We may not find a good way to lower the manufacturing cost</w:t>
            </w:r>
          </w:p>
        </w:tc>
        <w:tc>
          <w:tcPr>
            <w:tcW w:w="27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CB51FF8" w14:textId="77777777" w:rsidR="00DC5FD1" w:rsidRPr="00DC5FD1" w:rsidRDefault="00DC5FD1" w:rsidP="00DC5FD1">
            <w:pPr>
              <w:outlineLvl w:val="0"/>
              <w:rPr>
                <w:rFonts w:ascii="Arial" w:hAnsi="Arial" w:cs="Arial"/>
              </w:rPr>
            </w:pPr>
            <w:r w:rsidRPr="00DC5FD1">
              <w:rPr>
                <w:rFonts w:ascii="Arial" w:hAnsi="Arial" w:cs="Arial"/>
              </w:rPr>
              <w:t>The price of a car ends up too high</w:t>
            </w:r>
          </w:p>
        </w:tc>
        <w:tc>
          <w:tcPr>
            <w:tcW w:w="24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B983F70" w14:textId="77777777" w:rsidR="00DC5FD1" w:rsidRPr="00DC5FD1" w:rsidRDefault="00DC5FD1" w:rsidP="00DC5FD1">
            <w:pPr>
              <w:outlineLvl w:val="0"/>
              <w:rPr>
                <w:rFonts w:ascii="Arial" w:hAnsi="Arial" w:cs="Arial"/>
              </w:rPr>
            </w:pPr>
            <w:r w:rsidRPr="00DC5FD1">
              <w:rPr>
                <w:rFonts w:ascii="Arial" w:hAnsi="Arial" w:cs="Arial"/>
              </w:rPr>
              <w:t>We limit our customers to a small group of people, and don’t profit much from this project</w:t>
            </w:r>
          </w:p>
        </w:tc>
        <w:tc>
          <w:tcPr>
            <w:tcW w:w="7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AC69D6D" w14:textId="77777777" w:rsidR="00DC5FD1" w:rsidRPr="00DC5FD1" w:rsidRDefault="00DC5FD1" w:rsidP="00DC5FD1">
            <w:pPr>
              <w:outlineLvl w:val="0"/>
              <w:rPr>
                <w:rFonts w:ascii="Arial" w:hAnsi="Arial" w:cs="Arial"/>
              </w:rPr>
            </w:pPr>
            <w:r w:rsidRPr="00DC5FD1">
              <w:rPr>
                <w:rFonts w:ascii="Arial" w:hAnsi="Arial" w:cs="Arial"/>
              </w:rPr>
              <w:t>T</w:t>
            </w:r>
          </w:p>
        </w:tc>
        <w:tc>
          <w:tcPr>
            <w:tcW w:w="9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0925476" w14:textId="77777777" w:rsidR="00DC5FD1" w:rsidRPr="00DC5FD1" w:rsidRDefault="00DC5FD1" w:rsidP="00DC5FD1">
            <w:pPr>
              <w:outlineLvl w:val="0"/>
              <w:rPr>
                <w:rFonts w:ascii="Arial" w:hAnsi="Arial" w:cs="Arial"/>
              </w:rPr>
            </w:pPr>
            <w:r w:rsidRPr="00DC5FD1">
              <w:rPr>
                <w:rFonts w:ascii="Arial" w:hAnsi="Arial" w:cs="Arial"/>
              </w:rPr>
              <w:t>28</w:t>
            </w:r>
          </w:p>
        </w:tc>
      </w:tr>
      <w:tr w:rsidR="00DC5FD1" w:rsidRPr="00DC5FD1" w14:paraId="6B56282C" w14:textId="77777777" w:rsidTr="00DC5FD1">
        <w:trPr>
          <w:trHeight w:val="970"/>
        </w:trPr>
        <w:tc>
          <w:tcPr>
            <w:tcW w:w="4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2BF1FCA" w14:textId="77777777" w:rsidR="00DC5FD1" w:rsidRPr="00DC5FD1" w:rsidRDefault="00DC5FD1" w:rsidP="00DC5FD1">
            <w:pPr>
              <w:outlineLvl w:val="0"/>
              <w:rPr>
                <w:rFonts w:ascii="Arial" w:hAnsi="Arial" w:cs="Arial"/>
              </w:rPr>
            </w:pPr>
            <w:r w:rsidRPr="00DC5FD1">
              <w:rPr>
                <w:rFonts w:ascii="Arial" w:hAnsi="Arial" w:cs="Arial"/>
              </w:rPr>
              <w:t>19</w:t>
            </w:r>
          </w:p>
        </w:tc>
        <w:tc>
          <w:tcPr>
            <w:tcW w:w="24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9336B84" w14:textId="77777777" w:rsidR="00DC5FD1" w:rsidRPr="00DC5FD1" w:rsidRDefault="00DC5FD1" w:rsidP="00DC5FD1">
            <w:pPr>
              <w:outlineLvl w:val="0"/>
              <w:rPr>
                <w:rFonts w:ascii="Arial" w:hAnsi="Arial" w:cs="Arial"/>
              </w:rPr>
            </w:pPr>
            <w:r w:rsidRPr="00DC5FD1">
              <w:rPr>
                <w:rFonts w:ascii="Arial" w:hAnsi="Arial" w:cs="Arial"/>
              </w:rPr>
              <w:t xml:space="preserve">Those who are unable to drive themselves use our self-driving option instead </w:t>
            </w:r>
          </w:p>
        </w:tc>
        <w:tc>
          <w:tcPr>
            <w:tcW w:w="27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4B06658" w14:textId="77777777" w:rsidR="00DC5FD1" w:rsidRPr="00DC5FD1" w:rsidRDefault="00DC5FD1" w:rsidP="00DC5FD1">
            <w:pPr>
              <w:outlineLvl w:val="0"/>
              <w:rPr>
                <w:rFonts w:ascii="Arial" w:hAnsi="Arial" w:cs="Arial"/>
              </w:rPr>
            </w:pPr>
            <w:r w:rsidRPr="00DC5FD1">
              <w:rPr>
                <w:rFonts w:ascii="Arial" w:hAnsi="Arial" w:cs="Arial"/>
              </w:rPr>
              <w:t>Open ourselves up to a new, untapped market</w:t>
            </w:r>
          </w:p>
        </w:tc>
        <w:tc>
          <w:tcPr>
            <w:tcW w:w="24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E530B12" w14:textId="77777777" w:rsidR="00DC5FD1" w:rsidRPr="00DC5FD1" w:rsidRDefault="00DC5FD1" w:rsidP="00DC5FD1">
            <w:pPr>
              <w:outlineLvl w:val="0"/>
              <w:rPr>
                <w:rFonts w:ascii="Arial" w:hAnsi="Arial" w:cs="Arial"/>
              </w:rPr>
            </w:pPr>
            <w:r w:rsidRPr="00DC5FD1">
              <w:rPr>
                <w:rFonts w:ascii="Arial" w:hAnsi="Arial" w:cs="Arial"/>
              </w:rPr>
              <w:t>Potential to increase revenue and profit tenfold</w:t>
            </w:r>
          </w:p>
        </w:tc>
        <w:tc>
          <w:tcPr>
            <w:tcW w:w="7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2DC87DB" w14:textId="77777777" w:rsidR="00DC5FD1" w:rsidRPr="00DC5FD1" w:rsidRDefault="00DC5FD1" w:rsidP="00DC5FD1">
            <w:pPr>
              <w:outlineLvl w:val="0"/>
              <w:rPr>
                <w:rFonts w:ascii="Arial" w:hAnsi="Arial" w:cs="Arial"/>
              </w:rPr>
            </w:pPr>
            <w:r w:rsidRPr="00DC5FD1">
              <w:rPr>
                <w:rFonts w:ascii="Arial" w:hAnsi="Arial" w:cs="Arial"/>
              </w:rPr>
              <w:t>O</w:t>
            </w:r>
          </w:p>
        </w:tc>
        <w:tc>
          <w:tcPr>
            <w:tcW w:w="9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154BFFD" w14:textId="77777777" w:rsidR="00DC5FD1" w:rsidRPr="00DC5FD1" w:rsidRDefault="00DC5FD1" w:rsidP="00DC5FD1">
            <w:pPr>
              <w:outlineLvl w:val="0"/>
              <w:rPr>
                <w:rFonts w:ascii="Arial" w:hAnsi="Arial" w:cs="Arial"/>
              </w:rPr>
            </w:pPr>
            <w:r w:rsidRPr="00DC5FD1">
              <w:rPr>
                <w:rFonts w:ascii="Arial" w:hAnsi="Arial" w:cs="Arial"/>
              </w:rPr>
              <w:t>-24</w:t>
            </w:r>
          </w:p>
        </w:tc>
      </w:tr>
      <w:tr w:rsidR="00DC5FD1" w:rsidRPr="00DC5FD1" w14:paraId="26CD1DA5" w14:textId="77777777" w:rsidTr="00DC5FD1">
        <w:trPr>
          <w:trHeight w:val="1210"/>
        </w:trPr>
        <w:tc>
          <w:tcPr>
            <w:tcW w:w="4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35002F6" w14:textId="77777777" w:rsidR="00DC5FD1" w:rsidRPr="00DC5FD1" w:rsidRDefault="00DC5FD1" w:rsidP="00DC5FD1">
            <w:pPr>
              <w:outlineLvl w:val="0"/>
              <w:rPr>
                <w:rFonts w:ascii="Arial" w:hAnsi="Arial" w:cs="Arial"/>
              </w:rPr>
            </w:pPr>
            <w:r w:rsidRPr="00DC5FD1">
              <w:rPr>
                <w:rFonts w:ascii="Arial" w:hAnsi="Arial" w:cs="Arial"/>
              </w:rPr>
              <w:t>20</w:t>
            </w:r>
          </w:p>
        </w:tc>
        <w:tc>
          <w:tcPr>
            <w:tcW w:w="24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F8E95A0" w14:textId="77777777" w:rsidR="00DC5FD1" w:rsidRPr="00DC5FD1" w:rsidRDefault="00DC5FD1" w:rsidP="00DC5FD1">
            <w:pPr>
              <w:outlineLvl w:val="0"/>
              <w:rPr>
                <w:rFonts w:ascii="Arial" w:hAnsi="Arial" w:cs="Arial"/>
              </w:rPr>
            </w:pPr>
            <w:r w:rsidRPr="00DC5FD1">
              <w:rPr>
                <w:rFonts w:ascii="Arial" w:hAnsi="Arial" w:cs="Arial"/>
              </w:rPr>
              <w:t>Our self-driving cars are convenient and easy to use</w:t>
            </w:r>
          </w:p>
        </w:tc>
        <w:tc>
          <w:tcPr>
            <w:tcW w:w="27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C0ED112" w14:textId="77777777" w:rsidR="00DC5FD1" w:rsidRPr="00DC5FD1" w:rsidRDefault="00DC5FD1" w:rsidP="00DC5FD1">
            <w:pPr>
              <w:outlineLvl w:val="0"/>
              <w:rPr>
                <w:rFonts w:ascii="Arial" w:hAnsi="Arial" w:cs="Arial"/>
              </w:rPr>
            </w:pPr>
            <w:r w:rsidRPr="00DC5FD1">
              <w:rPr>
                <w:rFonts w:ascii="Arial" w:hAnsi="Arial" w:cs="Arial"/>
              </w:rPr>
              <w:t>Some people may grow dependent on our product</w:t>
            </w:r>
          </w:p>
        </w:tc>
        <w:tc>
          <w:tcPr>
            <w:tcW w:w="24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F77975A" w14:textId="77777777" w:rsidR="00DC5FD1" w:rsidRPr="00DC5FD1" w:rsidRDefault="00DC5FD1" w:rsidP="00DC5FD1">
            <w:pPr>
              <w:outlineLvl w:val="0"/>
              <w:rPr>
                <w:rFonts w:ascii="Arial" w:hAnsi="Arial" w:cs="Arial"/>
              </w:rPr>
            </w:pPr>
            <w:r w:rsidRPr="00DC5FD1">
              <w:rPr>
                <w:rFonts w:ascii="Arial" w:hAnsi="Arial" w:cs="Arial"/>
              </w:rPr>
              <w:t>Customer loyalty that reaches one of our goals...repeat business</w:t>
            </w:r>
          </w:p>
        </w:tc>
        <w:tc>
          <w:tcPr>
            <w:tcW w:w="7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9F61C40" w14:textId="77777777" w:rsidR="00DC5FD1" w:rsidRPr="00DC5FD1" w:rsidRDefault="00DC5FD1" w:rsidP="00DC5FD1">
            <w:pPr>
              <w:outlineLvl w:val="0"/>
              <w:rPr>
                <w:rFonts w:ascii="Arial" w:hAnsi="Arial" w:cs="Arial"/>
              </w:rPr>
            </w:pPr>
            <w:r w:rsidRPr="00DC5FD1">
              <w:rPr>
                <w:rFonts w:ascii="Arial" w:hAnsi="Arial" w:cs="Arial"/>
              </w:rPr>
              <w:t>O</w:t>
            </w:r>
          </w:p>
        </w:tc>
        <w:tc>
          <w:tcPr>
            <w:tcW w:w="9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1A6CB2B" w14:textId="77777777" w:rsidR="00DC5FD1" w:rsidRPr="00DC5FD1" w:rsidRDefault="00DC5FD1" w:rsidP="00DC5FD1">
            <w:pPr>
              <w:outlineLvl w:val="0"/>
              <w:rPr>
                <w:rFonts w:ascii="Arial" w:hAnsi="Arial" w:cs="Arial"/>
              </w:rPr>
            </w:pPr>
            <w:r w:rsidRPr="00DC5FD1">
              <w:rPr>
                <w:rFonts w:ascii="Arial" w:hAnsi="Arial" w:cs="Arial"/>
              </w:rPr>
              <w:t>-20</w:t>
            </w:r>
          </w:p>
        </w:tc>
      </w:tr>
      <w:tr w:rsidR="00DC5FD1" w:rsidRPr="00DC5FD1" w14:paraId="7ABE1F8D" w14:textId="77777777" w:rsidTr="00DC5FD1">
        <w:trPr>
          <w:trHeight w:val="970"/>
        </w:trPr>
        <w:tc>
          <w:tcPr>
            <w:tcW w:w="4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5F70182" w14:textId="77777777" w:rsidR="00DC5FD1" w:rsidRPr="00DC5FD1" w:rsidRDefault="00DC5FD1" w:rsidP="00DC5FD1">
            <w:pPr>
              <w:outlineLvl w:val="0"/>
              <w:rPr>
                <w:rFonts w:ascii="Arial" w:hAnsi="Arial" w:cs="Arial"/>
              </w:rPr>
            </w:pPr>
            <w:r w:rsidRPr="00DC5FD1">
              <w:rPr>
                <w:rFonts w:ascii="Arial" w:hAnsi="Arial" w:cs="Arial"/>
              </w:rPr>
              <w:lastRenderedPageBreak/>
              <w:t>21</w:t>
            </w:r>
          </w:p>
        </w:tc>
        <w:tc>
          <w:tcPr>
            <w:tcW w:w="24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001A568" w14:textId="77777777" w:rsidR="00DC5FD1" w:rsidRPr="00DC5FD1" w:rsidRDefault="00DC5FD1" w:rsidP="00DC5FD1">
            <w:pPr>
              <w:outlineLvl w:val="0"/>
              <w:rPr>
                <w:rFonts w:ascii="Arial" w:hAnsi="Arial" w:cs="Arial"/>
              </w:rPr>
            </w:pPr>
            <w:r w:rsidRPr="00DC5FD1">
              <w:rPr>
                <w:rFonts w:ascii="Arial" w:hAnsi="Arial" w:cs="Arial"/>
              </w:rPr>
              <w:t>The development cost a long time and the result is unknown/hard to predict.</w:t>
            </w:r>
          </w:p>
        </w:tc>
        <w:tc>
          <w:tcPr>
            <w:tcW w:w="27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A333DB5" w14:textId="77777777" w:rsidR="00DC5FD1" w:rsidRPr="00DC5FD1" w:rsidRDefault="00DC5FD1" w:rsidP="00DC5FD1">
            <w:pPr>
              <w:outlineLvl w:val="0"/>
              <w:rPr>
                <w:rFonts w:ascii="Arial" w:hAnsi="Arial" w:cs="Arial"/>
              </w:rPr>
            </w:pPr>
            <w:r w:rsidRPr="00DC5FD1">
              <w:rPr>
                <w:rFonts w:ascii="Arial" w:hAnsi="Arial" w:cs="Arial"/>
              </w:rPr>
              <w:t>Lose investment if it doesn’t work out</w:t>
            </w:r>
          </w:p>
        </w:tc>
        <w:tc>
          <w:tcPr>
            <w:tcW w:w="24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AD301B4" w14:textId="77777777" w:rsidR="00DC5FD1" w:rsidRPr="00DC5FD1" w:rsidRDefault="00DC5FD1" w:rsidP="00DC5FD1">
            <w:pPr>
              <w:outlineLvl w:val="0"/>
              <w:rPr>
                <w:rFonts w:ascii="Arial" w:hAnsi="Arial" w:cs="Arial"/>
              </w:rPr>
            </w:pPr>
            <w:r w:rsidRPr="00DC5FD1">
              <w:rPr>
                <w:rFonts w:ascii="Arial" w:hAnsi="Arial" w:cs="Arial"/>
              </w:rPr>
              <w:t>Leading to funding strand breaks.</w:t>
            </w:r>
          </w:p>
        </w:tc>
        <w:tc>
          <w:tcPr>
            <w:tcW w:w="7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BF50BAA" w14:textId="77777777" w:rsidR="00DC5FD1" w:rsidRPr="00DC5FD1" w:rsidRDefault="00DC5FD1" w:rsidP="00DC5FD1">
            <w:pPr>
              <w:outlineLvl w:val="0"/>
              <w:rPr>
                <w:rFonts w:ascii="Arial" w:hAnsi="Arial" w:cs="Arial"/>
              </w:rPr>
            </w:pPr>
            <w:r w:rsidRPr="00DC5FD1">
              <w:rPr>
                <w:rFonts w:ascii="Arial" w:hAnsi="Arial" w:cs="Arial"/>
              </w:rPr>
              <w:t>T</w:t>
            </w:r>
          </w:p>
        </w:tc>
        <w:tc>
          <w:tcPr>
            <w:tcW w:w="9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2CD5837" w14:textId="77777777" w:rsidR="00DC5FD1" w:rsidRPr="00DC5FD1" w:rsidRDefault="00DC5FD1" w:rsidP="00DC5FD1">
            <w:pPr>
              <w:outlineLvl w:val="0"/>
              <w:rPr>
                <w:rFonts w:ascii="Arial" w:hAnsi="Arial" w:cs="Arial"/>
              </w:rPr>
            </w:pPr>
            <w:r w:rsidRPr="00DC5FD1">
              <w:rPr>
                <w:rFonts w:ascii="Arial" w:hAnsi="Arial" w:cs="Arial"/>
              </w:rPr>
              <w:t>24</w:t>
            </w:r>
          </w:p>
        </w:tc>
      </w:tr>
      <w:tr w:rsidR="00DC5FD1" w:rsidRPr="00DC5FD1" w14:paraId="36E5F8DB" w14:textId="77777777" w:rsidTr="00DC5FD1">
        <w:trPr>
          <w:trHeight w:val="1690"/>
        </w:trPr>
        <w:tc>
          <w:tcPr>
            <w:tcW w:w="4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ACD61CD" w14:textId="77777777" w:rsidR="00DC5FD1" w:rsidRPr="00DC5FD1" w:rsidRDefault="00DC5FD1" w:rsidP="00DC5FD1">
            <w:pPr>
              <w:outlineLvl w:val="0"/>
              <w:rPr>
                <w:rFonts w:ascii="Arial" w:hAnsi="Arial" w:cs="Arial"/>
              </w:rPr>
            </w:pPr>
            <w:r w:rsidRPr="00DC5FD1">
              <w:rPr>
                <w:rFonts w:ascii="Arial" w:hAnsi="Arial" w:cs="Arial"/>
              </w:rPr>
              <w:t>22</w:t>
            </w:r>
          </w:p>
        </w:tc>
        <w:tc>
          <w:tcPr>
            <w:tcW w:w="24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42DDFCB" w14:textId="77777777" w:rsidR="00DC5FD1" w:rsidRPr="00DC5FD1" w:rsidRDefault="00DC5FD1" w:rsidP="00DC5FD1">
            <w:pPr>
              <w:outlineLvl w:val="0"/>
              <w:rPr>
                <w:rFonts w:ascii="Arial" w:hAnsi="Arial" w:cs="Arial"/>
              </w:rPr>
            </w:pPr>
            <w:r w:rsidRPr="00DC5FD1">
              <w:rPr>
                <w:rFonts w:ascii="Arial" w:hAnsi="Arial" w:cs="Arial"/>
              </w:rPr>
              <w:t>A data center used to analyze the data collected in daily driving and testing is extremely important.</w:t>
            </w:r>
          </w:p>
        </w:tc>
        <w:tc>
          <w:tcPr>
            <w:tcW w:w="27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EEF655B" w14:textId="77777777" w:rsidR="00DC5FD1" w:rsidRPr="00DC5FD1" w:rsidRDefault="00DC5FD1" w:rsidP="00DC5FD1">
            <w:pPr>
              <w:outlineLvl w:val="0"/>
              <w:rPr>
                <w:rFonts w:ascii="Arial" w:hAnsi="Arial" w:cs="Arial"/>
              </w:rPr>
            </w:pPr>
            <w:r w:rsidRPr="00DC5FD1">
              <w:rPr>
                <w:rFonts w:ascii="Arial" w:hAnsi="Arial" w:cs="Arial"/>
              </w:rPr>
              <w:t xml:space="preserve">Construction of data center and input of test driving is huge </w:t>
            </w:r>
          </w:p>
        </w:tc>
        <w:tc>
          <w:tcPr>
            <w:tcW w:w="24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1104281" w14:textId="77777777" w:rsidR="00DC5FD1" w:rsidRPr="00DC5FD1" w:rsidRDefault="00DC5FD1" w:rsidP="00DC5FD1">
            <w:pPr>
              <w:outlineLvl w:val="0"/>
              <w:rPr>
                <w:rFonts w:ascii="Arial" w:hAnsi="Arial" w:cs="Arial"/>
              </w:rPr>
            </w:pPr>
            <w:r w:rsidRPr="00DC5FD1">
              <w:rPr>
                <w:rFonts w:ascii="Arial" w:hAnsi="Arial" w:cs="Arial"/>
              </w:rPr>
              <w:t>Maybe leading to funding strand breaks, or it would be hard to improve the self-driving performance.</w:t>
            </w:r>
          </w:p>
        </w:tc>
        <w:tc>
          <w:tcPr>
            <w:tcW w:w="7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7D41EA9" w14:textId="77777777" w:rsidR="00DC5FD1" w:rsidRPr="00DC5FD1" w:rsidRDefault="00DC5FD1" w:rsidP="00DC5FD1">
            <w:pPr>
              <w:outlineLvl w:val="0"/>
              <w:rPr>
                <w:rFonts w:ascii="Arial" w:hAnsi="Arial" w:cs="Arial"/>
              </w:rPr>
            </w:pPr>
            <w:r w:rsidRPr="00DC5FD1">
              <w:rPr>
                <w:rFonts w:ascii="Arial" w:hAnsi="Arial" w:cs="Arial"/>
              </w:rPr>
              <w:t>T</w:t>
            </w:r>
          </w:p>
        </w:tc>
        <w:tc>
          <w:tcPr>
            <w:tcW w:w="9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FA92465" w14:textId="77777777" w:rsidR="00DC5FD1" w:rsidRPr="00DC5FD1" w:rsidRDefault="00DC5FD1" w:rsidP="00DC5FD1">
            <w:pPr>
              <w:outlineLvl w:val="0"/>
              <w:rPr>
                <w:rFonts w:ascii="Arial" w:hAnsi="Arial" w:cs="Arial"/>
              </w:rPr>
            </w:pPr>
            <w:r w:rsidRPr="00DC5FD1">
              <w:rPr>
                <w:rFonts w:ascii="Arial" w:hAnsi="Arial" w:cs="Arial"/>
              </w:rPr>
              <w:t>28</w:t>
            </w:r>
          </w:p>
        </w:tc>
      </w:tr>
      <w:tr w:rsidR="00DC5FD1" w:rsidRPr="00DC5FD1" w14:paraId="3E900CDD" w14:textId="77777777" w:rsidTr="00DC5FD1">
        <w:trPr>
          <w:trHeight w:val="2650"/>
        </w:trPr>
        <w:tc>
          <w:tcPr>
            <w:tcW w:w="4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F88ABF2" w14:textId="77777777" w:rsidR="00DC5FD1" w:rsidRPr="00DC5FD1" w:rsidRDefault="00DC5FD1" w:rsidP="00DC5FD1">
            <w:pPr>
              <w:outlineLvl w:val="0"/>
              <w:rPr>
                <w:rFonts w:ascii="Arial" w:hAnsi="Arial" w:cs="Arial"/>
              </w:rPr>
            </w:pPr>
            <w:r w:rsidRPr="00DC5FD1">
              <w:rPr>
                <w:rFonts w:ascii="Arial" w:hAnsi="Arial" w:cs="Arial"/>
              </w:rPr>
              <w:t>23</w:t>
            </w:r>
          </w:p>
        </w:tc>
        <w:tc>
          <w:tcPr>
            <w:tcW w:w="24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9393A35" w14:textId="77777777" w:rsidR="00DC5FD1" w:rsidRPr="00DC5FD1" w:rsidRDefault="00DC5FD1" w:rsidP="00DC5FD1">
            <w:pPr>
              <w:outlineLvl w:val="0"/>
              <w:rPr>
                <w:rFonts w:ascii="Arial" w:hAnsi="Arial" w:cs="Arial"/>
              </w:rPr>
            </w:pPr>
            <w:r w:rsidRPr="00DC5FD1">
              <w:rPr>
                <w:rFonts w:ascii="Arial" w:hAnsi="Arial" w:cs="Arial"/>
              </w:rPr>
              <w:t>The self-driving car is still under consideration in many states, which means illegal.</w:t>
            </w:r>
          </w:p>
        </w:tc>
        <w:tc>
          <w:tcPr>
            <w:tcW w:w="27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37ACE2F" w14:textId="77777777" w:rsidR="00DC5FD1" w:rsidRPr="00DC5FD1" w:rsidRDefault="00DC5FD1" w:rsidP="00DC5FD1">
            <w:pPr>
              <w:outlineLvl w:val="0"/>
              <w:rPr>
                <w:rFonts w:ascii="Arial" w:hAnsi="Arial" w:cs="Arial"/>
              </w:rPr>
            </w:pPr>
            <w:r w:rsidRPr="00DC5FD1">
              <w:rPr>
                <w:rFonts w:ascii="Arial" w:hAnsi="Arial" w:cs="Arial"/>
              </w:rPr>
              <w:t>e .g. Waymo paid 500,0000 dollars in insurance to get the permit of road test in California. Insurance fee would be huge in whole developing process learning algorithms are sometimes losing control</w:t>
            </w:r>
          </w:p>
        </w:tc>
        <w:tc>
          <w:tcPr>
            <w:tcW w:w="24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944AD20" w14:textId="77777777" w:rsidR="00DC5FD1" w:rsidRPr="00DC5FD1" w:rsidRDefault="00DC5FD1" w:rsidP="00DC5FD1">
            <w:pPr>
              <w:outlineLvl w:val="0"/>
              <w:rPr>
                <w:rFonts w:ascii="Arial" w:hAnsi="Arial" w:cs="Arial"/>
              </w:rPr>
            </w:pPr>
            <w:r w:rsidRPr="00DC5FD1">
              <w:rPr>
                <w:rFonts w:ascii="Arial" w:hAnsi="Arial" w:cs="Arial"/>
              </w:rPr>
              <w:t>It’s a large amount of money which is needed but the project is not gonna work for sure.</w:t>
            </w:r>
          </w:p>
        </w:tc>
        <w:tc>
          <w:tcPr>
            <w:tcW w:w="7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AB28C7B" w14:textId="77777777" w:rsidR="00DC5FD1" w:rsidRPr="00DC5FD1" w:rsidRDefault="00DC5FD1" w:rsidP="00DC5FD1">
            <w:pPr>
              <w:outlineLvl w:val="0"/>
              <w:rPr>
                <w:rFonts w:ascii="Arial" w:hAnsi="Arial" w:cs="Arial"/>
              </w:rPr>
            </w:pPr>
            <w:r w:rsidRPr="00DC5FD1">
              <w:rPr>
                <w:rFonts w:ascii="Arial" w:hAnsi="Arial" w:cs="Arial"/>
              </w:rPr>
              <w:t>T</w:t>
            </w:r>
          </w:p>
        </w:tc>
        <w:tc>
          <w:tcPr>
            <w:tcW w:w="9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EC3F4B7" w14:textId="77777777" w:rsidR="00DC5FD1" w:rsidRPr="00DC5FD1" w:rsidRDefault="00DC5FD1" w:rsidP="00DC5FD1">
            <w:pPr>
              <w:outlineLvl w:val="0"/>
              <w:rPr>
                <w:rFonts w:ascii="Arial" w:hAnsi="Arial" w:cs="Arial"/>
              </w:rPr>
            </w:pPr>
            <w:r w:rsidRPr="00DC5FD1">
              <w:rPr>
                <w:rFonts w:ascii="Arial" w:hAnsi="Arial" w:cs="Arial"/>
              </w:rPr>
              <w:t>24</w:t>
            </w:r>
          </w:p>
        </w:tc>
      </w:tr>
      <w:tr w:rsidR="00DC5FD1" w:rsidRPr="00DC5FD1" w14:paraId="5B4819D5" w14:textId="77777777" w:rsidTr="00DC5FD1">
        <w:trPr>
          <w:trHeight w:val="1930"/>
        </w:trPr>
        <w:tc>
          <w:tcPr>
            <w:tcW w:w="4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74A41D8" w14:textId="77777777" w:rsidR="00DC5FD1" w:rsidRPr="00DC5FD1" w:rsidRDefault="00DC5FD1" w:rsidP="00DC5FD1">
            <w:pPr>
              <w:outlineLvl w:val="0"/>
              <w:rPr>
                <w:rFonts w:ascii="Arial" w:hAnsi="Arial" w:cs="Arial"/>
              </w:rPr>
            </w:pPr>
            <w:r w:rsidRPr="00DC5FD1">
              <w:rPr>
                <w:rFonts w:ascii="Arial" w:hAnsi="Arial" w:cs="Arial"/>
              </w:rPr>
              <w:t>24</w:t>
            </w:r>
          </w:p>
        </w:tc>
        <w:tc>
          <w:tcPr>
            <w:tcW w:w="24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6CCC0DA" w14:textId="77777777" w:rsidR="00DC5FD1" w:rsidRPr="00DC5FD1" w:rsidRDefault="00DC5FD1" w:rsidP="00DC5FD1">
            <w:pPr>
              <w:outlineLvl w:val="0"/>
              <w:rPr>
                <w:rFonts w:ascii="Arial" w:hAnsi="Arial" w:cs="Arial"/>
              </w:rPr>
            </w:pPr>
            <w:r w:rsidRPr="00DC5FD1">
              <w:rPr>
                <w:rFonts w:ascii="Arial" w:hAnsi="Arial" w:cs="Arial"/>
              </w:rPr>
              <w:t>While things are in the developing process, it’s always unstable and variating a lot.</w:t>
            </w:r>
          </w:p>
        </w:tc>
        <w:tc>
          <w:tcPr>
            <w:tcW w:w="27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80F4CAD" w14:textId="77777777" w:rsidR="00DC5FD1" w:rsidRPr="00DC5FD1" w:rsidRDefault="00DC5FD1" w:rsidP="00DC5FD1">
            <w:pPr>
              <w:outlineLvl w:val="0"/>
              <w:rPr>
                <w:rFonts w:ascii="Arial" w:hAnsi="Arial" w:cs="Arial"/>
              </w:rPr>
            </w:pPr>
            <w:r w:rsidRPr="00DC5FD1">
              <w:rPr>
                <w:rFonts w:ascii="Arial" w:hAnsi="Arial" w:cs="Arial"/>
              </w:rPr>
              <w:t>Since the developing process is so long that may cause financial chain-broken due to variable situations</w:t>
            </w:r>
          </w:p>
        </w:tc>
        <w:tc>
          <w:tcPr>
            <w:tcW w:w="24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DFD6EC0" w14:textId="77777777" w:rsidR="00DC5FD1" w:rsidRPr="00DC5FD1" w:rsidRDefault="00DC5FD1" w:rsidP="00DC5FD1">
            <w:pPr>
              <w:outlineLvl w:val="0"/>
              <w:rPr>
                <w:rFonts w:ascii="Arial" w:hAnsi="Arial" w:cs="Arial"/>
              </w:rPr>
            </w:pPr>
            <w:r w:rsidRPr="00DC5FD1">
              <w:rPr>
                <w:rFonts w:ascii="Arial" w:hAnsi="Arial" w:cs="Arial"/>
              </w:rPr>
              <w:t>The developing process would take a longer time because of short of money, it would lead to a missing of market.</w:t>
            </w:r>
          </w:p>
        </w:tc>
        <w:tc>
          <w:tcPr>
            <w:tcW w:w="7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E8E96C9" w14:textId="77777777" w:rsidR="00DC5FD1" w:rsidRPr="00DC5FD1" w:rsidRDefault="00DC5FD1" w:rsidP="00DC5FD1">
            <w:pPr>
              <w:outlineLvl w:val="0"/>
              <w:rPr>
                <w:rFonts w:ascii="Arial" w:hAnsi="Arial" w:cs="Arial"/>
              </w:rPr>
            </w:pPr>
            <w:r w:rsidRPr="00DC5FD1">
              <w:rPr>
                <w:rFonts w:ascii="Arial" w:hAnsi="Arial" w:cs="Arial"/>
              </w:rPr>
              <w:t>T</w:t>
            </w:r>
          </w:p>
        </w:tc>
        <w:tc>
          <w:tcPr>
            <w:tcW w:w="9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F3B9175" w14:textId="77777777" w:rsidR="00DC5FD1" w:rsidRPr="00DC5FD1" w:rsidRDefault="00DC5FD1" w:rsidP="00DC5FD1">
            <w:pPr>
              <w:outlineLvl w:val="0"/>
              <w:rPr>
                <w:rFonts w:ascii="Arial" w:hAnsi="Arial" w:cs="Arial"/>
              </w:rPr>
            </w:pPr>
            <w:r w:rsidRPr="00DC5FD1">
              <w:rPr>
                <w:rFonts w:ascii="Arial" w:hAnsi="Arial" w:cs="Arial"/>
              </w:rPr>
              <w:t>27</w:t>
            </w:r>
          </w:p>
        </w:tc>
      </w:tr>
      <w:tr w:rsidR="00DC5FD1" w:rsidRPr="00DC5FD1" w14:paraId="490B6B88" w14:textId="77777777" w:rsidTr="00DC5FD1">
        <w:trPr>
          <w:trHeight w:val="1450"/>
        </w:trPr>
        <w:tc>
          <w:tcPr>
            <w:tcW w:w="4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813E29B" w14:textId="77777777" w:rsidR="00DC5FD1" w:rsidRPr="00DC5FD1" w:rsidRDefault="00DC5FD1" w:rsidP="00DC5FD1">
            <w:pPr>
              <w:outlineLvl w:val="0"/>
              <w:rPr>
                <w:rFonts w:ascii="Arial" w:hAnsi="Arial" w:cs="Arial"/>
              </w:rPr>
            </w:pPr>
            <w:r w:rsidRPr="00DC5FD1">
              <w:rPr>
                <w:rFonts w:ascii="Arial" w:hAnsi="Arial" w:cs="Arial"/>
              </w:rPr>
              <w:t>25</w:t>
            </w:r>
          </w:p>
        </w:tc>
        <w:tc>
          <w:tcPr>
            <w:tcW w:w="24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DE95988" w14:textId="77777777" w:rsidR="00DC5FD1" w:rsidRPr="00DC5FD1" w:rsidRDefault="00DC5FD1" w:rsidP="00DC5FD1">
            <w:pPr>
              <w:outlineLvl w:val="0"/>
              <w:rPr>
                <w:rFonts w:ascii="Arial" w:hAnsi="Arial" w:cs="Arial"/>
              </w:rPr>
            </w:pPr>
            <w:r w:rsidRPr="00DC5FD1">
              <w:rPr>
                <w:rFonts w:ascii="Arial" w:hAnsi="Arial" w:cs="Arial"/>
              </w:rPr>
              <w:t>The delivery logistics is always huge compared to human resources.</w:t>
            </w:r>
          </w:p>
        </w:tc>
        <w:tc>
          <w:tcPr>
            <w:tcW w:w="27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C1C8EBF" w14:textId="77777777" w:rsidR="00DC5FD1" w:rsidRPr="00DC5FD1" w:rsidRDefault="00DC5FD1" w:rsidP="00DC5FD1">
            <w:pPr>
              <w:outlineLvl w:val="0"/>
              <w:rPr>
                <w:rFonts w:ascii="Arial" w:hAnsi="Arial" w:cs="Arial"/>
              </w:rPr>
            </w:pPr>
            <w:r w:rsidRPr="00DC5FD1">
              <w:rPr>
                <w:rFonts w:ascii="Arial" w:hAnsi="Arial" w:cs="Arial"/>
              </w:rPr>
              <w:t>Sell to delivery companies (couriers, pizzaman, FedEx)</w:t>
            </w:r>
          </w:p>
        </w:tc>
        <w:tc>
          <w:tcPr>
            <w:tcW w:w="24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E9D1526" w14:textId="77777777" w:rsidR="00DC5FD1" w:rsidRPr="00DC5FD1" w:rsidRDefault="00DC5FD1" w:rsidP="00DC5FD1">
            <w:pPr>
              <w:outlineLvl w:val="0"/>
              <w:rPr>
                <w:rFonts w:ascii="Arial" w:hAnsi="Arial" w:cs="Arial"/>
              </w:rPr>
            </w:pPr>
            <w:r w:rsidRPr="00DC5FD1">
              <w:rPr>
                <w:rFonts w:ascii="Arial" w:hAnsi="Arial" w:cs="Arial"/>
              </w:rPr>
              <w:t>Delivery will be more efficient, saving more human resources and expenditures</w:t>
            </w:r>
          </w:p>
        </w:tc>
        <w:tc>
          <w:tcPr>
            <w:tcW w:w="7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B410BAE" w14:textId="77777777" w:rsidR="00DC5FD1" w:rsidRPr="00DC5FD1" w:rsidRDefault="00DC5FD1" w:rsidP="00DC5FD1">
            <w:pPr>
              <w:outlineLvl w:val="0"/>
              <w:rPr>
                <w:rFonts w:ascii="Arial" w:hAnsi="Arial" w:cs="Arial"/>
              </w:rPr>
            </w:pPr>
            <w:r w:rsidRPr="00DC5FD1">
              <w:rPr>
                <w:rFonts w:ascii="Arial" w:hAnsi="Arial" w:cs="Arial"/>
              </w:rPr>
              <w:t>O</w:t>
            </w:r>
          </w:p>
        </w:tc>
        <w:tc>
          <w:tcPr>
            <w:tcW w:w="9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969C084" w14:textId="77777777" w:rsidR="00DC5FD1" w:rsidRPr="00DC5FD1" w:rsidRDefault="00DC5FD1" w:rsidP="00DC5FD1">
            <w:pPr>
              <w:outlineLvl w:val="0"/>
              <w:rPr>
                <w:rFonts w:ascii="Arial" w:hAnsi="Arial" w:cs="Arial"/>
              </w:rPr>
            </w:pPr>
            <w:r w:rsidRPr="00DC5FD1">
              <w:rPr>
                <w:rFonts w:ascii="Arial" w:hAnsi="Arial" w:cs="Arial"/>
              </w:rPr>
              <w:t>-42</w:t>
            </w:r>
          </w:p>
        </w:tc>
      </w:tr>
      <w:tr w:rsidR="00DC5FD1" w:rsidRPr="00DC5FD1" w14:paraId="4FC911F4" w14:textId="77777777" w:rsidTr="00DC5FD1">
        <w:trPr>
          <w:trHeight w:val="970"/>
        </w:trPr>
        <w:tc>
          <w:tcPr>
            <w:tcW w:w="4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629299B" w14:textId="77777777" w:rsidR="00DC5FD1" w:rsidRPr="00DC5FD1" w:rsidRDefault="00DC5FD1" w:rsidP="00DC5FD1">
            <w:pPr>
              <w:outlineLvl w:val="0"/>
              <w:rPr>
                <w:rFonts w:ascii="Arial" w:hAnsi="Arial" w:cs="Arial"/>
              </w:rPr>
            </w:pPr>
            <w:r w:rsidRPr="00DC5FD1">
              <w:rPr>
                <w:rFonts w:ascii="Arial" w:hAnsi="Arial" w:cs="Arial"/>
              </w:rPr>
              <w:t>26</w:t>
            </w:r>
          </w:p>
        </w:tc>
        <w:tc>
          <w:tcPr>
            <w:tcW w:w="24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42DFA0D" w14:textId="77777777" w:rsidR="00DC5FD1" w:rsidRPr="00DC5FD1" w:rsidRDefault="00DC5FD1" w:rsidP="00DC5FD1">
            <w:pPr>
              <w:outlineLvl w:val="0"/>
              <w:rPr>
                <w:rFonts w:ascii="Arial" w:hAnsi="Arial" w:cs="Arial"/>
              </w:rPr>
            </w:pPr>
            <w:r w:rsidRPr="00DC5FD1">
              <w:rPr>
                <w:rFonts w:ascii="Arial" w:hAnsi="Arial" w:cs="Arial"/>
              </w:rPr>
              <w:t>Due to such new technology</w:t>
            </w:r>
          </w:p>
        </w:tc>
        <w:tc>
          <w:tcPr>
            <w:tcW w:w="27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2DE76EC" w14:textId="77777777" w:rsidR="00DC5FD1" w:rsidRPr="00DC5FD1" w:rsidRDefault="00DC5FD1" w:rsidP="00DC5FD1">
            <w:pPr>
              <w:outlineLvl w:val="0"/>
              <w:rPr>
                <w:rFonts w:ascii="Arial" w:hAnsi="Arial" w:cs="Arial"/>
              </w:rPr>
            </w:pPr>
            <w:r w:rsidRPr="00DC5FD1">
              <w:rPr>
                <w:rFonts w:ascii="Arial" w:hAnsi="Arial" w:cs="Arial"/>
              </w:rPr>
              <w:t>Customers might be concerned about the safety of the car</w:t>
            </w:r>
          </w:p>
        </w:tc>
        <w:tc>
          <w:tcPr>
            <w:tcW w:w="24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B853065" w14:textId="77777777" w:rsidR="00DC5FD1" w:rsidRPr="00DC5FD1" w:rsidRDefault="00DC5FD1" w:rsidP="00DC5FD1">
            <w:pPr>
              <w:outlineLvl w:val="0"/>
              <w:rPr>
                <w:rFonts w:ascii="Arial" w:hAnsi="Arial" w:cs="Arial"/>
              </w:rPr>
            </w:pPr>
            <w:r w:rsidRPr="00DC5FD1">
              <w:rPr>
                <w:rFonts w:ascii="Arial" w:hAnsi="Arial" w:cs="Arial"/>
              </w:rPr>
              <w:t>Customers might not be willing to buy such cars</w:t>
            </w:r>
          </w:p>
        </w:tc>
        <w:tc>
          <w:tcPr>
            <w:tcW w:w="7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F9E8BDA" w14:textId="77777777" w:rsidR="00DC5FD1" w:rsidRPr="00DC5FD1" w:rsidRDefault="00DC5FD1" w:rsidP="00DC5FD1">
            <w:pPr>
              <w:outlineLvl w:val="0"/>
              <w:rPr>
                <w:rFonts w:ascii="Arial" w:hAnsi="Arial" w:cs="Arial"/>
              </w:rPr>
            </w:pPr>
            <w:r w:rsidRPr="00DC5FD1">
              <w:rPr>
                <w:rFonts w:ascii="Arial" w:hAnsi="Arial" w:cs="Arial"/>
              </w:rPr>
              <w:t>T</w:t>
            </w:r>
          </w:p>
        </w:tc>
        <w:tc>
          <w:tcPr>
            <w:tcW w:w="9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067F906" w14:textId="77777777" w:rsidR="00DC5FD1" w:rsidRPr="00DC5FD1" w:rsidRDefault="00DC5FD1" w:rsidP="00DC5FD1">
            <w:pPr>
              <w:outlineLvl w:val="0"/>
              <w:rPr>
                <w:rFonts w:ascii="Arial" w:hAnsi="Arial" w:cs="Arial"/>
              </w:rPr>
            </w:pPr>
            <w:r w:rsidRPr="00DC5FD1">
              <w:rPr>
                <w:rFonts w:ascii="Arial" w:hAnsi="Arial" w:cs="Arial"/>
              </w:rPr>
              <w:t>6</w:t>
            </w:r>
          </w:p>
        </w:tc>
      </w:tr>
      <w:tr w:rsidR="00DC5FD1" w:rsidRPr="00DC5FD1" w14:paraId="1A46C92D" w14:textId="77777777" w:rsidTr="00DC5FD1">
        <w:trPr>
          <w:trHeight w:val="730"/>
        </w:trPr>
        <w:tc>
          <w:tcPr>
            <w:tcW w:w="4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FC28F03" w14:textId="77777777" w:rsidR="00DC5FD1" w:rsidRPr="00DC5FD1" w:rsidRDefault="00DC5FD1" w:rsidP="00DC5FD1">
            <w:pPr>
              <w:outlineLvl w:val="0"/>
              <w:rPr>
                <w:rFonts w:ascii="Arial" w:hAnsi="Arial" w:cs="Arial"/>
              </w:rPr>
            </w:pPr>
            <w:r w:rsidRPr="00DC5FD1">
              <w:rPr>
                <w:rFonts w:ascii="Arial" w:hAnsi="Arial" w:cs="Arial"/>
              </w:rPr>
              <w:t>27</w:t>
            </w:r>
          </w:p>
        </w:tc>
        <w:tc>
          <w:tcPr>
            <w:tcW w:w="24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5F549F9" w14:textId="77777777" w:rsidR="00DC5FD1" w:rsidRPr="00DC5FD1" w:rsidRDefault="00DC5FD1" w:rsidP="00DC5FD1">
            <w:pPr>
              <w:outlineLvl w:val="0"/>
              <w:rPr>
                <w:rFonts w:ascii="Arial" w:hAnsi="Arial" w:cs="Arial"/>
              </w:rPr>
            </w:pPr>
            <w:r w:rsidRPr="00DC5FD1">
              <w:rPr>
                <w:rFonts w:ascii="Arial" w:hAnsi="Arial" w:cs="Arial"/>
              </w:rPr>
              <w:t>Because the car in the future would drive itself</w:t>
            </w:r>
          </w:p>
        </w:tc>
        <w:tc>
          <w:tcPr>
            <w:tcW w:w="27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E238DE0" w14:textId="77777777" w:rsidR="00DC5FD1" w:rsidRPr="00DC5FD1" w:rsidRDefault="00DC5FD1" w:rsidP="00DC5FD1">
            <w:pPr>
              <w:outlineLvl w:val="0"/>
              <w:rPr>
                <w:rFonts w:ascii="Arial" w:hAnsi="Arial" w:cs="Arial"/>
              </w:rPr>
            </w:pPr>
            <w:r w:rsidRPr="00DC5FD1">
              <w:rPr>
                <w:rFonts w:ascii="Arial" w:hAnsi="Arial" w:cs="Arial"/>
              </w:rPr>
              <w:t>There will be no need to hire tradition drivers any more</w:t>
            </w:r>
          </w:p>
        </w:tc>
        <w:tc>
          <w:tcPr>
            <w:tcW w:w="24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506C1F6" w14:textId="77777777" w:rsidR="00DC5FD1" w:rsidRPr="00DC5FD1" w:rsidRDefault="00DC5FD1" w:rsidP="00DC5FD1">
            <w:pPr>
              <w:outlineLvl w:val="0"/>
              <w:rPr>
                <w:rFonts w:ascii="Arial" w:hAnsi="Arial" w:cs="Arial"/>
              </w:rPr>
            </w:pPr>
            <w:r w:rsidRPr="00DC5FD1">
              <w:rPr>
                <w:rFonts w:ascii="Arial" w:hAnsi="Arial" w:cs="Arial"/>
              </w:rPr>
              <w:t>Those people might lose their jobs</w:t>
            </w:r>
          </w:p>
        </w:tc>
        <w:tc>
          <w:tcPr>
            <w:tcW w:w="7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F4BD04F" w14:textId="77777777" w:rsidR="00DC5FD1" w:rsidRPr="00DC5FD1" w:rsidRDefault="00DC5FD1" w:rsidP="00DC5FD1">
            <w:pPr>
              <w:outlineLvl w:val="0"/>
              <w:rPr>
                <w:rFonts w:ascii="Arial" w:hAnsi="Arial" w:cs="Arial"/>
              </w:rPr>
            </w:pPr>
            <w:r w:rsidRPr="00DC5FD1">
              <w:rPr>
                <w:rFonts w:ascii="Arial" w:hAnsi="Arial" w:cs="Arial"/>
              </w:rPr>
              <w:t>T</w:t>
            </w:r>
          </w:p>
        </w:tc>
        <w:tc>
          <w:tcPr>
            <w:tcW w:w="9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A834DA6" w14:textId="77777777" w:rsidR="00DC5FD1" w:rsidRPr="00DC5FD1" w:rsidRDefault="00DC5FD1" w:rsidP="00DC5FD1">
            <w:pPr>
              <w:outlineLvl w:val="0"/>
              <w:rPr>
                <w:rFonts w:ascii="Arial" w:hAnsi="Arial" w:cs="Arial"/>
              </w:rPr>
            </w:pPr>
            <w:r w:rsidRPr="00DC5FD1">
              <w:rPr>
                <w:rFonts w:ascii="Arial" w:hAnsi="Arial" w:cs="Arial"/>
              </w:rPr>
              <w:t>14</w:t>
            </w:r>
          </w:p>
        </w:tc>
      </w:tr>
      <w:tr w:rsidR="00DC5FD1" w:rsidRPr="00DC5FD1" w14:paraId="019AA1FE" w14:textId="77777777" w:rsidTr="00DC5FD1">
        <w:trPr>
          <w:trHeight w:val="1690"/>
        </w:trPr>
        <w:tc>
          <w:tcPr>
            <w:tcW w:w="4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8A07E2B" w14:textId="77777777" w:rsidR="00DC5FD1" w:rsidRPr="00DC5FD1" w:rsidRDefault="00DC5FD1" w:rsidP="00DC5FD1">
            <w:pPr>
              <w:outlineLvl w:val="0"/>
              <w:rPr>
                <w:rFonts w:ascii="Arial" w:hAnsi="Arial" w:cs="Arial"/>
              </w:rPr>
            </w:pPr>
            <w:r w:rsidRPr="00DC5FD1">
              <w:rPr>
                <w:rFonts w:ascii="Arial" w:hAnsi="Arial" w:cs="Arial"/>
              </w:rPr>
              <w:lastRenderedPageBreak/>
              <w:t>28</w:t>
            </w:r>
          </w:p>
        </w:tc>
        <w:tc>
          <w:tcPr>
            <w:tcW w:w="24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01501A7" w14:textId="77777777" w:rsidR="00DC5FD1" w:rsidRPr="00DC5FD1" w:rsidRDefault="00DC5FD1" w:rsidP="00DC5FD1">
            <w:pPr>
              <w:outlineLvl w:val="0"/>
              <w:rPr>
                <w:rFonts w:ascii="Arial" w:hAnsi="Arial" w:cs="Arial"/>
              </w:rPr>
            </w:pPr>
            <w:r w:rsidRPr="00DC5FD1">
              <w:rPr>
                <w:rFonts w:ascii="Arial" w:hAnsi="Arial" w:cs="Arial"/>
              </w:rPr>
              <w:t>Due to the fact that some Chinese elderly rely on elderly scooters, which are not safe enough</w:t>
            </w:r>
          </w:p>
        </w:tc>
        <w:tc>
          <w:tcPr>
            <w:tcW w:w="27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0ED28D4" w14:textId="77777777" w:rsidR="00DC5FD1" w:rsidRPr="00DC5FD1" w:rsidRDefault="00DC5FD1" w:rsidP="00DC5FD1">
            <w:pPr>
              <w:outlineLvl w:val="0"/>
              <w:rPr>
                <w:rFonts w:ascii="Arial" w:hAnsi="Arial" w:cs="Arial"/>
              </w:rPr>
            </w:pPr>
            <w:r w:rsidRPr="00DC5FD1">
              <w:rPr>
                <w:rFonts w:ascii="Arial" w:hAnsi="Arial" w:cs="Arial"/>
              </w:rPr>
              <w:t>New cars may protect them from danger through driving</w:t>
            </w:r>
          </w:p>
        </w:tc>
        <w:tc>
          <w:tcPr>
            <w:tcW w:w="24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5441998" w14:textId="77777777" w:rsidR="00DC5FD1" w:rsidRPr="00DC5FD1" w:rsidRDefault="00DC5FD1" w:rsidP="00DC5FD1">
            <w:pPr>
              <w:outlineLvl w:val="0"/>
              <w:rPr>
                <w:rFonts w:ascii="Arial" w:hAnsi="Arial" w:cs="Arial"/>
              </w:rPr>
            </w:pPr>
            <w:r w:rsidRPr="00DC5FD1">
              <w:rPr>
                <w:rFonts w:ascii="Arial" w:hAnsi="Arial" w:cs="Arial"/>
              </w:rPr>
              <w:t>Elderly scooters might be eliminated and older people may begin relying on new cars</w:t>
            </w:r>
          </w:p>
        </w:tc>
        <w:tc>
          <w:tcPr>
            <w:tcW w:w="7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096A81E" w14:textId="77777777" w:rsidR="00DC5FD1" w:rsidRPr="00DC5FD1" w:rsidRDefault="00DC5FD1" w:rsidP="00DC5FD1">
            <w:pPr>
              <w:outlineLvl w:val="0"/>
              <w:rPr>
                <w:rFonts w:ascii="Arial" w:hAnsi="Arial" w:cs="Arial"/>
              </w:rPr>
            </w:pPr>
            <w:r w:rsidRPr="00DC5FD1">
              <w:rPr>
                <w:rFonts w:ascii="Arial" w:hAnsi="Arial" w:cs="Arial"/>
              </w:rPr>
              <w:t>O</w:t>
            </w:r>
          </w:p>
        </w:tc>
        <w:tc>
          <w:tcPr>
            <w:tcW w:w="9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EBC872D" w14:textId="77777777" w:rsidR="00DC5FD1" w:rsidRPr="00DC5FD1" w:rsidRDefault="00DC5FD1" w:rsidP="00DC5FD1">
            <w:pPr>
              <w:outlineLvl w:val="0"/>
              <w:rPr>
                <w:rFonts w:ascii="Arial" w:hAnsi="Arial" w:cs="Arial"/>
              </w:rPr>
            </w:pPr>
            <w:r w:rsidRPr="00DC5FD1">
              <w:rPr>
                <w:rFonts w:ascii="Arial" w:hAnsi="Arial" w:cs="Arial"/>
              </w:rPr>
              <w:t>-63</w:t>
            </w:r>
          </w:p>
        </w:tc>
      </w:tr>
      <w:tr w:rsidR="00DC5FD1" w:rsidRPr="00DC5FD1" w14:paraId="7B94E9A8" w14:textId="77777777" w:rsidTr="00DC5FD1">
        <w:trPr>
          <w:trHeight w:val="1690"/>
        </w:trPr>
        <w:tc>
          <w:tcPr>
            <w:tcW w:w="4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4453C2E" w14:textId="77777777" w:rsidR="00DC5FD1" w:rsidRPr="00DC5FD1" w:rsidRDefault="00DC5FD1" w:rsidP="00DC5FD1">
            <w:pPr>
              <w:outlineLvl w:val="0"/>
              <w:rPr>
                <w:rFonts w:ascii="Arial" w:hAnsi="Arial" w:cs="Arial"/>
              </w:rPr>
            </w:pPr>
            <w:r w:rsidRPr="00DC5FD1">
              <w:rPr>
                <w:rFonts w:ascii="Arial" w:hAnsi="Arial" w:cs="Arial"/>
              </w:rPr>
              <w:t>29</w:t>
            </w:r>
          </w:p>
        </w:tc>
        <w:tc>
          <w:tcPr>
            <w:tcW w:w="24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F227F51" w14:textId="77777777" w:rsidR="00DC5FD1" w:rsidRPr="00DC5FD1" w:rsidRDefault="00DC5FD1" w:rsidP="00DC5FD1">
            <w:pPr>
              <w:outlineLvl w:val="0"/>
              <w:rPr>
                <w:rFonts w:ascii="Arial" w:hAnsi="Arial" w:cs="Arial"/>
              </w:rPr>
            </w:pPr>
            <w:r w:rsidRPr="00DC5FD1">
              <w:rPr>
                <w:rFonts w:ascii="Arial" w:hAnsi="Arial" w:cs="Arial"/>
              </w:rPr>
              <w:t>Due to a lot of car accidents during car test</w:t>
            </w:r>
          </w:p>
        </w:tc>
        <w:tc>
          <w:tcPr>
            <w:tcW w:w="27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97AF3CC" w14:textId="77777777" w:rsidR="00DC5FD1" w:rsidRPr="00DC5FD1" w:rsidRDefault="00DC5FD1" w:rsidP="00DC5FD1">
            <w:pPr>
              <w:outlineLvl w:val="0"/>
              <w:rPr>
                <w:rFonts w:ascii="Arial" w:hAnsi="Arial" w:cs="Arial"/>
              </w:rPr>
            </w:pPr>
            <w:r w:rsidRPr="00DC5FD1">
              <w:rPr>
                <w:rFonts w:ascii="Arial" w:hAnsi="Arial" w:cs="Arial"/>
              </w:rPr>
              <w:t>the public might push the company to stop making such cars happen because so many people were sacrificed.</w:t>
            </w:r>
          </w:p>
        </w:tc>
        <w:tc>
          <w:tcPr>
            <w:tcW w:w="24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CE79F21" w14:textId="77777777" w:rsidR="00DC5FD1" w:rsidRPr="00DC5FD1" w:rsidRDefault="00DC5FD1" w:rsidP="00DC5FD1">
            <w:pPr>
              <w:outlineLvl w:val="0"/>
              <w:rPr>
                <w:rFonts w:ascii="Arial" w:hAnsi="Arial" w:cs="Arial"/>
              </w:rPr>
            </w:pPr>
            <w:r w:rsidRPr="00DC5FD1">
              <w:rPr>
                <w:rFonts w:ascii="Arial" w:hAnsi="Arial" w:cs="Arial"/>
              </w:rPr>
              <w:t>The abortion of the project because of the pressure from public opinion</w:t>
            </w:r>
          </w:p>
        </w:tc>
        <w:tc>
          <w:tcPr>
            <w:tcW w:w="7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CD09832" w14:textId="77777777" w:rsidR="00DC5FD1" w:rsidRPr="00DC5FD1" w:rsidRDefault="00DC5FD1" w:rsidP="00DC5FD1">
            <w:pPr>
              <w:outlineLvl w:val="0"/>
              <w:rPr>
                <w:rFonts w:ascii="Arial" w:hAnsi="Arial" w:cs="Arial"/>
              </w:rPr>
            </w:pPr>
            <w:r w:rsidRPr="00DC5FD1">
              <w:rPr>
                <w:rFonts w:ascii="Arial" w:hAnsi="Arial" w:cs="Arial"/>
              </w:rPr>
              <w:t>T</w:t>
            </w:r>
          </w:p>
        </w:tc>
        <w:tc>
          <w:tcPr>
            <w:tcW w:w="9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96B7C86" w14:textId="77777777" w:rsidR="00DC5FD1" w:rsidRPr="00DC5FD1" w:rsidRDefault="00DC5FD1" w:rsidP="00DC5FD1">
            <w:pPr>
              <w:outlineLvl w:val="0"/>
              <w:rPr>
                <w:rFonts w:ascii="Arial" w:hAnsi="Arial" w:cs="Arial"/>
              </w:rPr>
            </w:pPr>
            <w:r w:rsidRPr="00DC5FD1">
              <w:rPr>
                <w:rFonts w:ascii="Arial" w:hAnsi="Arial" w:cs="Arial"/>
              </w:rPr>
              <w:t>9</w:t>
            </w:r>
          </w:p>
        </w:tc>
      </w:tr>
      <w:tr w:rsidR="00DC5FD1" w:rsidRPr="00DC5FD1" w14:paraId="43DD766A" w14:textId="77777777" w:rsidTr="00DC5FD1">
        <w:trPr>
          <w:trHeight w:val="1450"/>
        </w:trPr>
        <w:tc>
          <w:tcPr>
            <w:tcW w:w="4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AD4CF17" w14:textId="77777777" w:rsidR="00DC5FD1" w:rsidRPr="00DC5FD1" w:rsidRDefault="00DC5FD1" w:rsidP="00DC5FD1">
            <w:pPr>
              <w:outlineLvl w:val="0"/>
              <w:rPr>
                <w:rFonts w:ascii="Arial" w:hAnsi="Arial" w:cs="Arial"/>
              </w:rPr>
            </w:pPr>
            <w:r w:rsidRPr="00DC5FD1">
              <w:rPr>
                <w:rFonts w:ascii="Arial" w:hAnsi="Arial" w:cs="Arial"/>
              </w:rPr>
              <w:t>30</w:t>
            </w:r>
          </w:p>
        </w:tc>
        <w:tc>
          <w:tcPr>
            <w:tcW w:w="24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1195EF9" w14:textId="77777777" w:rsidR="00DC5FD1" w:rsidRPr="00DC5FD1" w:rsidRDefault="00DC5FD1" w:rsidP="00DC5FD1">
            <w:pPr>
              <w:outlineLvl w:val="0"/>
              <w:rPr>
                <w:rFonts w:ascii="Arial" w:hAnsi="Arial" w:cs="Arial"/>
              </w:rPr>
            </w:pPr>
            <w:r w:rsidRPr="00DC5FD1">
              <w:rPr>
                <w:rFonts w:ascii="Arial" w:hAnsi="Arial" w:cs="Arial"/>
              </w:rPr>
              <w:t>Due to new technology getting involved</w:t>
            </w:r>
          </w:p>
        </w:tc>
        <w:tc>
          <w:tcPr>
            <w:tcW w:w="27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55D6A71" w14:textId="77777777" w:rsidR="00DC5FD1" w:rsidRPr="00DC5FD1" w:rsidRDefault="00DC5FD1" w:rsidP="00DC5FD1">
            <w:pPr>
              <w:outlineLvl w:val="0"/>
              <w:rPr>
                <w:rFonts w:ascii="Arial" w:hAnsi="Arial" w:cs="Arial"/>
              </w:rPr>
            </w:pPr>
            <w:r w:rsidRPr="00DC5FD1">
              <w:rPr>
                <w:rFonts w:ascii="Arial" w:hAnsi="Arial" w:cs="Arial"/>
              </w:rPr>
              <w:t xml:space="preserve">New job positions will come up </w:t>
            </w:r>
          </w:p>
        </w:tc>
        <w:tc>
          <w:tcPr>
            <w:tcW w:w="24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BC97826" w14:textId="77777777" w:rsidR="00DC5FD1" w:rsidRPr="00DC5FD1" w:rsidRDefault="00DC5FD1" w:rsidP="00DC5FD1">
            <w:pPr>
              <w:outlineLvl w:val="0"/>
              <w:rPr>
                <w:rFonts w:ascii="Arial" w:hAnsi="Arial" w:cs="Arial"/>
              </w:rPr>
            </w:pPr>
            <w:r w:rsidRPr="00DC5FD1">
              <w:rPr>
                <w:rFonts w:ascii="Arial" w:hAnsi="Arial" w:cs="Arial"/>
              </w:rPr>
              <w:t>Traditional drivers may learn things new so they can handle with new technology</w:t>
            </w:r>
          </w:p>
        </w:tc>
        <w:tc>
          <w:tcPr>
            <w:tcW w:w="7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B131077" w14:textId="77777777" w:rsidR="00DC5FD1" w:rsidRPr="00DC5FD1" w:rsidRDefault="00DC5FD1" w:rsidP="00DC5FD1">
            <w:pPr>
              <w:outlineLvl w:val="0"/>
              <w:rPr>
                <w:rFonts w:ascii="Arial" w:hAnsi="Arial" w:cs="Arial"/>
              </w:rPr>
            </w:pPr>
            <w:r w:rsidRPr="00DC5FD1">
              <w:rPr>
                <w:rFonts w:ascii="Arial" w:hAnsi="Arial" w:cs="Arial"/>
              </w:rPr>
              <w:t>O</w:t>
            </w:r>
          </w:p>
        </w:tc>
        <w:tc>
          <w:tcPr>
            <w:tcW w:w="9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56B63B8" w14:textId="77777777" w:rsidR="00DC5FD1" w:rsidRPr="00DC5FD1" w:rsidRDefault="00DC5FD1" w:rsidP="00DC5FD1">
            <w:pPr>
              <w:outlineLvl w:val="0"/>
              <w:rPr>
                <w:rFonts w:ascii="Arial" w:hAnsi="Arial" w:cs="Arial"/>
              </w:rPr>
            </w:pPr>
            <w:r w:rsidRPr="00DC5FD1">
              <w:rPr>
                <w:rFonts w:ascii="Arial" w:hAnsi="Arial" w:cs="Arial"/>
              </w:rPr>
              <w:t>-56</w:t>
            </w:r>
          </w:p>
        </w:tc>
      </w:tr>
      <w:tr w:rsidR="00DC5FD1" w:rsidRPr="00DC5FD1" w14:paraId="68AB3A89" w14:textId="77777777" w:rsidTr="00DC5FD1">
        <w:trPr>
          <w:trHeight w:val="1450"/>
        </w:trPr>
        <w:tc>
          <w:tcPr>
            <w:tcW w:w="4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214A1EB" w14:textId="77777777" w:rsidR="00DC5FD1" w:rsidRPr="00DC5FD1" w:rsidRDefault="00DC5FD1" w:rsidP="00DC5FD1">
            <w:pPr>
              <w:outlineLvl w:val="0"/>
              <w:rPr>
                <w:rFonts w:ascii="Arial" w:hAnsi="Arial" w:cs="Arial"/>
              </w:rPr>
            </w:pPr>
            <w:r w:rsidRPr="00DC5FD1">
              <w:rPr>
                <w:rFonts w:ascii="Arial" w:hAnsi="Arial" w:cs="Arial"/>
              </w:rPr>
              <w:t>31</w:t>
            </w:r>
          </w:p>
        </w:tc>
        <w:tc>
          <w:tcPr>
            <w:tcW w:w="24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C946CF2" w14:textId="77777777" w:rsidR="00DC5FD1" w:rsidRPr="00DC5FD1" w:rsidRDefault="00DC5FD1" w:rsidP="00DC5FD1">
            <w:pPr>
              <w:outlineLvl w:val="0"/>
              <w:rPr>
                <w:rFonts w:ascii="Arial" w:hAnsi="Arial" w:cs="Arial"/>
              </w:rPr>
            </w:pPr>
            <w:r w:rsidRPr="00DC5FD1">
              <w:rPr>
                <w:rFonts w:ascii="Arial" w:hAnsi="Arial" w:cs="Arial"/>
              </w:rPr>
              <w:t>Competitors try to catch up to our technology</w:t>
            </w:r>
          </w:p>
        </w:tc>
        <w:tc>
          <w:tcPr>
            <w:tcW w:w="27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52438B6" w14:textId="77777777" w:rsidR="00DC5FD1" w:rsidRPr="00DC5FD1" w:rsidRDefault="00DC5FD1" w:rsidP="00DC5FD1">
            <w:pPr>
              <w:outlineLvl w:val="0"/>
              <w:rPr>
                <w:rFonts w:ascii="Arial" w:hAnsi="Arial" w:cs="Arial"/>
              </w:rPr>
            </w:pPr>
            <w:r w:rsidRPr="00DC5FD1">
              <w:rPr>
                <w:rFonts w:ascii="Arial" w:hAnsi="Arial" w:cs="Arial"/>
              </w:rPr>
              <w:t>Rival infiltrates company and shares proprietary secrets</w:t>
            </w:r>
          </w:p>
        </w:tc>
        <w:tc>
          <w:tcPr>
            <w:tcW w:w="24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9A06BD1" w14:textId="77777777" w:rsidR="00DC5FD1" w:rsidRPr="00DC5FD1" w:rsidRDefault="00DC5FD1" w:rsidP="00DC5FD1">
            <w:pPr>
              <w:outlineLvl w:val="0"/>
              <w:rPr>
                <w:rFonts w:ascii="Arial" w:hAnsi="Arial" w:cs="Arial"/>
              </w:rPr>
            </w:pPr>
            <w:r w:rsidRPr="00DC5FD1">
              <w:rPr>
                <w:rFonts w:ascii="Arial" w:hAnsi="Arial" w:cs="Arial"/>
              </w:rPr>
              <w:t>Company's products become less competitive and market share may be eroded</w:t>
            </w:r>
          </w:p>
        </w:tc>
        <w:tc>
          <w:tcPr>
            <w:tcW w:w="7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A5518A1" w14:textId="77777777" w:rsidR="00DC5FD1" w:rsidRPr="00DC5FD1" w:rsidRDefault="00DC5FD1" w:rsidP="00DC5FD1">
            <w:pPr>
              <w:outlineLvl w:val="0"/>
              <w:rPr>
                <w:rFonts w:ascii="Arial" w:hAnsi="Arial" w:cs="Arial"/>
              </w:rPr>
            </w:pPr>
            <w:r w:rsidRPr="00DC5FD1">
              <w:rPr>
                <w:rFonts w:ascii="Arial" w:hAnsi="Arial" w:cs="Arial"/>
              </w:rPr>
              <w:t>T</w:t>
            </w:r>
          </w:p>
        </w:tc>
        <w:tc>
          <w:tcPr>
            <w:tcW w:w="9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D9E9AF4" w14:textId="77777777" w:rsidR="00DC5FD1" w:rsidRPr="00DC5FD1" w:rsidRDefault="00DC5FD1" w:rsidP="00DC5FD1">
            <w:pPr>
              <w:outlineLvl w:val="0"/>
              <w:rPr>
                <w:rFonts w:ascii="Arial" w:hAnsi="Arial" w:cs="Arial"/>
              </w:rPr>
            </w:pPr>
            <w:r w:rsidRPr="00DC5FD1">
              <w:rPr>
                <w:rFonts w:ascii="Arial" w:hAnsi="Arial" w:cs="Arial"/>
              </w:rPr>
              <w:t>27</w:t>
            </w:r>
          </w:p>
        </w:tc>
      </w:tr>
      <w:tr w:rsidR="00DC5FD1" w:rsidRPr="00DC5FD1" w14:paraId="6F4BBA54" w14:textId="77777777" w:rsidTr="00DC5FD1">
        <w:trPr>
          <w:trHeight w:val="730"/>
        </w:trPr>
        <w:tc>
          <w:tcPr>
            <w:tcW w:w="4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BF186F2" w14:textId="77777777" w:rsidR="00DC5FD1" w:rsidRPr="00DC5FD1" w:rsidRDefault="00DC5FD1" w:rsidP="00DC5FD1">
            <w:pPr>
              <w:outlineLvl w:val="0"/>
              <w:rPr>
                <w:rFonts w:ascii="Arial" w:hAnsi="Arial" w:cs="Arial"/>
              </w:rPr>
            </w:pPr>
            <w:r w:rsidRPr="00DC5FD1">
              <w:rPr>
                <w:rFonts w:ascii="Arial" w:hAnsi="Arial" w:cs="Arial"/>
              </w:rPr>
              <w:t>32</w:t>
            </w:r>
          </w:p>
        </w:tc>
        <w:tc>
          <w:tcPr>
            <w:tcW w:w="24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BD297FA" w14:textId="77777777" w:rsidR="00DC5FD1" w:rsidRPr="00DC5FD1" w:rsidRDefault="00DC5FD1" w:rsidP="00DC5FD1">
            <w:pPr>
              <w:outlineLvl w:val="0"/>
              <w:rPr>
                <w:rFonts w:ascii="Arial" w:hAnsi="Arial" w:cs="Arial"/>
              </w:rPr>
            </w:pPr>
            <w:r w:rsidRPr="00DC5FD1">
              <w:rPr>
                <w:rFonts w:ascii="Arial" w:hAnsi="Arial" w:cs="Arial"/>
              </w:rPr>
              <w:t>A large quantity of companies invest in this new industry</w:t>
            </w:r>
          </w:p>
        </w:tc>
        <w:tc>
          <w:tcPr>
            <w:tcW w:w="27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91D3626" w14:textId="77777777" w:rsidR="00DC5FD1" w:rsidRPr="00DC5FD1" w:rsidRDefault="00DC5FD1" w:rsidP="00DC5FD1">
            <w:pPr>
              <w:outlineLvl w:val="0"/>
              <w:rPr>
                <w:rFonts w:ascii="Arial" w:hAnsi="Arial" w:cs="Arial"/>
              </w:rPr>
            </w:pPr>
            <w:r w:rsidRPr="00DC5FD1">
              <w:rPr>
                <w:rFonts w:ascii="Arial" w:hAnsi="Arial" w:cs="Arial"/>
              </w:rPr>
              <w:t>Someone else comes to market first</w:t>
            </w:r>
          </w:p>
        </w:tc>
        <w:tc>
          <w:tcPr>
            <w:tcW w:w="24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0B331F7" w14:textId="77777777" w:rsidR="00DC5FD1" w:rsidRPr="00DC5FD1" w:rsidRDefault="00DC5FD1" w:rsidP="00DC5FD1">
            <w:pPr>
              <w:outlineLvl w:val="0"/>
              <w:rPr>
                <w:rFonts w:ascii="Arial" w:hAnsi="Arial" w:cs="Arial"/>
              </w:rPr>
            </w:pPr>
            <w:r w:rsidRPr="00DC5FD1">
              <w:rPr>
                <w:rFonts w:ascii="Arial" w:hAnsi="Arial" w:cs="Arial"/>
              </w:rPr>
              <w:t>Market share may be seized</w:t>
            </w:r>
          </w:p>
        </w:tc>
        <w:tc>
          <w:tcPr>
            <w:tcW w:w="7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5908243" w14:textId="77777777" w:rsidR="00DC5FD1" w:rsidRPr="00DC5FD1" w:rsidRDefault="00DC5FD1" w:rsidP="00DC5FD1">
            <w:pPr>
              <w:outlineLvl w:val="0"/>
              <w:rPr>
                <w:rFonts w:ascii="Arial" w:hAnsi="Arial" w:cs="Arial"/>
              </w:rPr>
            </w:pPr>
            <w:r w:rsidRPr="00DC5FD1">
              <w:rPr>
                <w:rFonts w:ascii="Arial" w:hAnsi="Arial" w:cs="Arial"/>
              </w:rPr>
              <w:t>T</w:t>
            </w:r>
          </w:p>
        </w:tc>
        <w:tc>
          <w:tcPr>
            <w:tcW w:w="9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3E1FA49" w14:textId="77777777" w:rsidR="00DC5FD1" w:rsidRPr="00DC5FD1" w:rsidRDefault="00DC5FD1" w:rsidP="00DC5FD1">
            <w:pPr>
              <w:outlineLvl w:val="0"/>
              <w:rPr>
                <w:rFonts w:ascii="Arial" w:hAnsi="Arial" w:cs="Arial"/>
              </w:rPr>
            </w:pPr>
            <w:r w:rsidRPr="00DC5FD1">
              <w:rPr>
                <w:rFonts w:ascii="Arial" w:hAnsi="Arial" w:cs="Arial"/>
              </w:rPr>
              <w:t>20</w:t>
            </w:r>
          </w:p>
        </w:tc>
      </w:tr>
      <w:tr w:rsidR="00DC5FD1" w:rsidRPr="00DC5FD1" w14:paraId="01F865C6" w14:textId="77777777" w:rsidTr="00DC5FD1">
        <w:trPr>
          <w:trHeight w:val="730"/>
        </w:trPr>
        <w:tc>
          <w:tcPr>
            <w:tcW w:w="4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738135D" w14:textId="77777777" w:rsidR="00DC5FD1" w:rsidRPr="00DC5FD1" w:rsidRDefault="00DC5FD1" w:rsidP="00DC5FD1">
            <w:pPr>
              <w:outlineLvl w:val="0"/>
              <w:rPr>
                <w:rFonts w:ascii="Arial" w:hAnsi="Arial" w:cs="Arial"/>
              </w:rPr>
            </w:pPr>
            <w:r w:rsidRPr="00DC5FD1">
              <w:rPr>
                <w:rFonts w:ascii="Arial" w:hAnsi="Arial" w:cs="Arial"/>
              </w:rPr>
              <w:t>33</w:t>
            </w:r>
          </w:p>
        </w:tc>
        <w:tc>
          <w:tcPr>
            <w:tcW w:w="24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D4BB186" w14:textId="77777777" w:rsidR="00DC5FD1" w:rsidRPr="00DC5FD1" w:rsidRDefault="00DC5FD1" w:rsidP="00DC5FD1">
            <w:pPr>
              <w:outlineLvl w:val="0"/>
              <w:rPr>
                <w:rFonts w:ascii="Arial" w:hAnsi="Arial" w:cs="Arial"/>
              </w:rPr>
            </w:pPr>
            <w:r w:rsidRPr="00DC5FD1">
              <w:rPr>
                <w:rFonts w:ascii="Arial" w:hAnsi="Arial" w:cs="Arial"/>
              </w:rPr>
              <w:t>Too many competitors</w:t>
            </w:r>
          </w:p>
        </w:tc>
        <w:tc>
          <w:tcPr>
            <w:tcW w:w="27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BE63A3E" w14:textId="77777777" w:rsidR="00DC5FD1" w:rsidRPr="00DC5FD1" w:rsidRDefault="00DC5FD1" w:rsidP="00DC5FD1">
            <w:pPr>
              <w:outlineLvl w:val="0"/>
              <w:rPr>
                <w:rFonts w:ascii="Arial" w:hAnsi="Arial" w:cs="Arial"/>
              </w:rPr>
            </w:pPr>
            <w:r w:rsidRPr="00DC5FD1">
              <w:rPr>
                <w:rFonts w:ascii="Arial" w:hAnsi="Arial" w:cs="Arial"/>
              </w:rPr>
              <w:t>Making it difficult to competitively price our model</w:t>
            </w:r>
          </w:p>
        </w:tc>
        <w:tc>
          <w:tcPr>
            <w:tcW w:w="24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A55512F" w14:textId="77777777" w:rsidR="00DC5FD1" w:rsidRPr="00DC5FD1" w:rsidRDefault="00DC5FD1" w:rsidP="00DC5FD1">
            <w:pPr>
              <w:outlineLvl w:val="0"/>
              <w:rPr>
                <w:rFonts w:ascii="Arial" w:hAnsi="Arial" w:cs="Arial"/>
              </w:rPr>
            </w:pPr>
            <w:r w:rsidRPr="00DC5FD1">
              <w:rPr>
                <w:rFonts w:ascii="Arial" w:hAnsi="Arial" w:cs="Arial"/>
              </w:rPr>
              <w:t>Lower volume of sales</w:t>
            </w:r>
          </w:p>
        </w:tc>
        <w:tc>
          <w:tcPr>
            <w:tcW w:w="7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618713C" w14:textId="77777777" w:rsidR="00DC5FD1" w:rsidRPr="00DC5FD1" w:rsidRDefault="00DC5FD1" w:rsidP="00DC5FD1">
            <w:pPr>
              <w:outlineLvl w:val="0"/>
              <w:rPr>
                <w:rFonts w:ascii="Arial" w:hAnsi="Arial" w:cs="Arial"/>
              </w:rPr>
            </w:pPr>
            <w:r w:rsidRPr="00DC5FD1">
              <w:rPr>
                <w:rFonts w:ascii="Arial" w:hAnsi="Arial" w:cs="Arial"/>
              </w:rPr>
              <w:t>T</w:t>
            </w:r>
          </w:p>
        </w:tc>
        <w:tc>
          <w:tcPr>
            <w:tcW w:w="9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2BCD9B2" w14:textId="77777777" w:rsidR="00DC5FD1" w:rsidRPr="00DC5FD1" w:rsidRDefault="00DC5FD1" w:rsidP="00DC5FD1">
            <w:pPr>
              <w:outlineLvl w:val="0"/>
              <w:rPr>
                <w:rFonts w:ascii="Arial" w:hAnsi="Arial" w:cs="Arial"/>
              </w:rPr>
            </w:pPr>
            <w:r w:rsidRPr="00DC5FD1">
              <w:rPr>
                <w:rFonts w:ascii="Arial" w:hAnsi="Arial" w:cs="Arial"/>
              </w:rPr>
              <w:t>12</w:t>
            </w:r>
          </w:p>
        </w:tc>
      </w:tr>
      <w:tr w:rsidR="00DC5FD1" w:rsidRPr="00DC5FD1" w14:paraId="2F525A3C" w14:textId="77777777" w:rsidTr="00DC5FD1">
        <w:trPr>
          <w:trHeight w:val="730"/>
        </w:trPr>
        <w:tc>
          <w:tcPr>
            <w:tcW w:w="4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16503D2" w14:textId="77777777" w:rsidR="00DC5FD1" w:rsidRPr="00DC5FD1" w:rsidRDefault="00DC5FD1" w:rsidP="00DC5FD1">
            <w:pPr>
              <w:outlineLvl w:val="0"/>
              <w:rPr>
                <w:rFonts w:ascii="Arial" w:hAnsi="Arial" w:cs="Arial"/>
              </w:rPr>
            </w:pPr>
            <w:r w:rsidRPr="00DC5FD1">
              <w:rPr>
                <w:rFonts w:ascii="Arial" w:hAnsi="Arial" w:cs="Arial"/>
              </w:rPr>
              <w:t>34</w:t>
            </w:r>
          </w:p>
        </w:tc>
        <w:tc>
          <w:tcPr>
            <w:tcW w:w="24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B504D30" w14:textId="77777777" w:rsidR="00DC5FD1" w:rsidRPr="00DC5FD1" w:rsidRDefault="00DC5FD1" w:rsidP="00DC5FD1">
            <w:pPr>
              <w:outlineLvl w:val="0"/>
              <w:rPr>
                <w:rFonts w:ascii="Arial" w:hAnsi="Arial" w:cs="Arial"/>
              </w:rPr>
            </w:pPr>
            <w:r w:rsidRPr="00DC5FD1">
              <w:rPr>
                <w:rFonts w:ascii="Arial" w:hAnsi="Arial" w:cs="Arial"/>
              </w:rPr>
              <w:t>Competitor’s progress with technology is faster than ours</w:t>
            </w:r>
          </w:p>
        </w:tc>
        <w:tc>
          <w:tcPr>
            <w:tcW w:w="27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2ADCFE7" w14:textId="77777777" w:rsidR="00DC5FD1" w:rsidRPr="00DC5FD1" w:rsidRDefault="00DC5FD1" w:rsidP="00DC5FD1">
            <w:pPr>
              <w:outlineLvl w:val="0"/>
              <w:rPr>
                <w:rFonts w:ascii="Arial" w:hAnsi="Arial" w:cs="Arial"/>
              </w:rPr>
            </w:pPr>
            <w:r w:rsidRPr="00DC5FD1">
              <w:rPr>
                <w:rFonts w:ascii="Arial" w:hAnsi="Arial" w:cs="Arial"/>
              </w:rPr>
              <w:t>GM increases investment due to our competition</w:t>
            </w:r>
          </w:p>
        </w:tc>
        <w:tc>
          <w:tcPr>
            <w:tcW w:w="24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10DA3DE" w14:textId="77777777" w:rsidR="00DC5FD1" w:rsidRPr="00DC5FD1" w:rsidRDefault="00DC5FD1" w:rsidP="00DC5FD1">
            <w:pPr>
              <w:outlineLvl w:val="0"/>
              <w:rPr>
                <w:rFonts w:ascii="Arial" w:hAnsi="Arial" w:cs="Arial"/>
              </w:rPr>
            </w:pPr>
            <w:r w:rsidRPr="00DC5FD1">
              <w:rPr>
                <w:rFonts w:ascii="Arial" w:hAnsi="Arial" w:cs="Arial"/>
              </w:rPr>
              <w:t>R&amp;D costs increase</w:t>
            </w:r>
          </w:p>
        </w:tc>
        <w:tc>
          <w:tcPr>
            <w:tcW w:w="7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354320D" w14:textId="77777777" w:rsidR="00DC5FD1" w:rsidRPr="00DC5FD1" w:rsidRDefault="00DC5FD1" w:rsidP="00DC5FD1">
            <w:pPr>
              <w:outlineLvl w:val="0"/>
              <w:rPr>
                <w:rFonts w:ascii="Arial" w:hAnsi="Arial" w:cs="Arial"/>
              </w:rPr>
            </w:pPr>
            <w:r w:rsidRPr="00DC5FD1">
              <w:rPr>
                <w:rFonts w:ascii="Arial" w:hAnsi="Arial" w:cs="Arial"/>
              </w:rPr>
              <w:t>T</w:t>
            </w:r>
          </w:p>
        </w:tc>
        <w:tc>
          <w:tcPr>
            <w:tcW w:w="9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010CB41" w14:textId="77777777" w:rsidR="00DC5FD1" w:rsidRPr="00DC5FD1" w:rsidRDefault="00DC5FD1" w:rsidP="00DC5FD1">
            <w:pPr>
              <w:outlineLvl w:val="0"/>
              <w:rPr>
                <w:rFonts w:ascii="Arial" w:hAnsi="Arial" w:cs="Arial"/>
              </w:rPr>
            </w:pPr>
            <w:r w:rsidRPr="00DC5FD1">
              <w:rPr>
                <w:rFonts w:ascii="Arial" w:hAnsi="Arial" w:cs="Arial"/>
              </w:rPr>
              <w:t>18</w:t>
            </w:r>
          </w:p>
        </w:tc>
      </w:tr>
      <w:tr w:rsidR="00DC5FD1" w:rsidRPr="00DC5FD1" w14:paraId="249E9E33" w14:textId="77777777" w:rsidTr="00DC5FD1">
        <w:trPr>
          <w:trHeight w:val="1450"/>
        </w:trPr>
        <w:tc>
          <w:tcPr>
            <w:tcW w:w="4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55C8452" w14:textId="77777777" w:rsidR="00DC5FD1" w:rsidRPr="00DC5FD1" w:rsidRDefault="00DC5FD1" w:rsidP="00DC5FD1">
            <w:pPr>
              <w:outlineLvl w:val="0"/>
              <w:rPr>
                <w:rFonts w:ascii="Arial" w:hAnsi="Arial" w:cs="Arial"/>
              </w:rPr>
            </w:pPr>
            <w:r w:rsidRPr="00DC5FD1">
              <w:rPr>
                <w:rFonts w:ascii="Arial" w:hAnsi="Arial" w:cs="Arial"/>
              </w:rPr>
              <w:t>35</w:t>
            </w:r>
          </w:p>
        </w:tc>
        <w:tc>
          <w:tcPr>
            <w:tcW w:w="24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94CED12" w14:textId="77777777" w:rsidR="00DC5FD1" w:rsidRPr="00DC5FD1" w:rsidRDefault="00DC5FD1" w:rsidP="00DC5FD1">
            <w:pPr>
              <w:outlineLvl w:val="0"/>
              <w:rPr>
                <w:rFonts w:ascii="Arial" w:hAnsi="Arial" w:cs="Arial"/>
              </w:rPr>
            </w:pPr>
            <w:r w:rsidRPr="00DC5FD1">
              <w:rPr>
                <w:rFonts w:ascii="Arial" w:hAnsi="Arial" w:cs="Arial"/>
              </w:rPr>
              <w:t>A large number of competitors may accelerate the maturity of the industry</w:t>
            </w:r>
          </w:p>
        </w:tc>
        <w:tc>
          <w:tcPr>
            <w:tcW w:w="27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72F969E" w14:textId="77777777" w:rsidR="00DC5FD1" w:rsidRPr="00DC5FD1" w:rsidRDefault="00DC5FD1" w:rsidP="00DC5FD1">
            <w:pPr>
              <w:outlineLvl w:val="0"/>
              <w:rPr>
                <w:rFonts w:ascii="Arial" w:hAnsi="Arial" w:cs="Arial"/>
              </w:rPr>
            </w:pPr>
            <w:r w:rsidRPr="00DC5FD1">
              <w:rPr>
                <w:rFonts w:ascii="Arial" w:hAnsi="Arial" w:cs="Arial"/>
              </w:rPr>
              <w:t>Help accelerate the construction of related infrastructure, thus helping enterprises sell products.</w:t>
            </w:r>
          </w:p>
        </w:tc>
        <w:tc>
          <w:tcPr>
            <w:tcW w:w="24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7B20563" w14:textId="77777777" w:rsidR="00DC5FD1" w:rsidRPr="00DC5FD1" w:rsidRDefault="00DC5FD1" w:rsidP="00DC5FD1">
            <w:pPr>
              <w:outlineLvl w:val="0"/>
              <w:rPr>
                <w:rFonts w:ascii="Arial" w:hAnsi="Arial" w:cs="Arial"/>
              </w:rPr>
            </w:pPr>
            <w:r w:rsidRPr="00DC5FD1">
              <w:rPr>
                <w:rFonts w:ascii="Arial" w:hAnsi="Arial" w:cs="Arial"/>
              </w:rPr>
              <w:t>Increase sales</w:t>
            </w:r>
          </w:p>
        </w:tc>
        <w:tc>
          <w:tcPr>
            <w:tcW w:w="7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3858693" w14:textId="77777777" w:rsidR="00DC5FD1" w:rsidRPr="00DC5FD1" w:rsidRDefault="00DC5FD1" w:rsidP="00DC5FD1">
            <w:pPr>
              <w:outlineLvl w:val="0"/>
              <w:rPr>
                <w:rFonts w:ascii="Arial" w:hAnsi="Arial" w:cs="Arial"/>
              </w:rPr>
            </w:pPr>
            <w:r w:rsidRPr="00DC5FD1">
              <w:rPr>
                <w:rFonts w:ascii="Arial" w:hAnsi="Arial" w:cs="Arial"/>
              </w:rPr>
              <w:t>O</w:t>
            </w:r>
          </w:p>
        </w:tc>
        <w:tc>
          <w:tcPr>
            <w:tcW w:w="9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488868D" w14:textId="77777777" w:rsidR="00DC5FD1" w:rsidRPr="00DC5FD1" w:rsidRDefault="00DC5FD1" w:rsidP="00DC5FD1">
            <w:pPr>
              <w:outlineLvl w:val="0"/>
              <w:rPr>
                <w:rFonts w:ascii="Arial" w:hAnsi="Arial" w:cs="Arial"/>
              </w:rPr>
            </w:pPr>
            <w:r w:rsidRPr="00DC5FD1">
              <w:rPr>
                <w:rFonts w:ascii="Arial" w:hAnsi="Arial" w:cs="Arial"/>
              </w:rPr>
              <w:t>-42</w:t>
            </w:r>
          </w:p>
        </w:tc>
      </w:tr>
      <w:tr w:rsidR="00DC5FD1" w:rsidRPr="00DC5FD1" w14:paraId="653F09DE" w14:textId="77777777" w:rsidTr="00DC5FD1">
        <w:trPr>
          <w:trHeight w:val="1450"/>
        </w:trPr>
        <w:tc>
          <w:tcPr>
            <w:tcW w:w="4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427CF3C" w14:textId="77777777" w:rsidR="00DC5FD1" w:rsidRPr="00DC5FD1" w:rsidRDefault="00DC5FD1" w:rsidP="00DC5FD1">
            <w:pPr>
              <w:outlineLvl w:val="0"/>
              <w:rPr>
                <w:rFonts w:ascii="Arial" w:hAnsi="Arial" w:cs="Arial"/>
              </w:rPr>
            </w:pPr>
            <w:r w:rsidRPr="00DC5FD1">
              <w:rPr>
                <w:rFonts w:ascii="Arial" w:hAnsi="Arial" w:cs="Arial"/>
              </w:rPr>
              <w:lastRenderedPageBreak/>
              <w:t>36</w:t>
            </w:r>
          </w:p>
        </w:tc>
        <w:tc>
          <w:tcPr>
            <w:tcW w:w="24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646204B" w14:textId="77777777" w:rsidR="00DC5FD1" w:rsidRPr="00DC5FD1" w:rsidRDefault="00DC5FD1" w:rsidP="00DC5FD1">
            <w:pPr>
              <w:outlineLvl w:val="0"/>
              <w:rPr>
                <w:rFonts w:ascii="Arial" w:hAnsi="Arial" w:cs="Arial"/>
              </w:rPr>
            </w:pPr>
            <w:r w:rsidRPr="00DC5FD1">
              <w:rPr>
                <w:rFonts w:ascii="Arial" w:hAnsi="Arial" w:cs="Arial"/>
              </w:rPr>
              <w:t>The product is too cutting edge, the number of suppliers that are capable of providing components is small</w:t>
            </w:r>
          </w:p>
        </w:tc>
        <w:tc>
          <w:tcPr>
            <w:tcW w:w="27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B519B83" w14:textId="77777777" w:rsidR="00DC5FD1" w:rsidRPr="00DC5FD1" w:rsidRDefault="00DC5FD1" w:rsidP="00DC5FD1">
            <w:pPr>
              <w:outlineLvl w:val="0"/>
              <w:rPr>
                <w:rFonts w:ascii="Arial" w:hAnsi="Arial" w:cs="Arial"/>
              </w:rPr>
            </w:pPr>
            <w:r w:rsidRPr="00DC5FD1">
              <w:rPr>
                <w:rFonts w:ascii="Arial" w:hAnsi="Arial" w:cs="Arial"/>
              </w:rPr>
              <w:t>One company may raise prices if they hold a monopoly on the product</w:t>
            </w:r>
          </w:p>
        </w:tc>
        <w:tc>
          <w:tcPr>
            <w:tcW w:w="24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4C7C842" w14:textId="77777777" w:rsidR="00DC5FD1" w:rsidRPr="00DC5FD1" w:rsidRDefault="00DC5FD1" w:rsidP="00DC5FD1">
            <w:pPr>
              <w:outlineLvl w:val="0"/>
              <w:rPr>
                <w:rFonts w:ascii="Arial" w:hAnsi="Arial" w:cs="Arial"/>
              </w:rPr>
            </w:pPr>
            <w:r w:rsidRPr="00DC5FD1">
              <w:rPr>
                <w:rFonts w:ascii="Arial" w:hAnsi="Arial" w:cs="Arial"/>
              </w:rPr>
              <w:t>Production costs may increase</w:t>
            </w:r>
          </w:p>
        </w:tc>
        <w:tc>
          <w:tcPr>
            <w:tcW w:w="7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F5A5362" w14:textId="77777777" w:rsidR="00DC5FD1" w:rsidRPr="00DC5FD1" w:rsidRDefault="00DC5FD1" w:rsidP="00DC5FD1">
            <w:pPr>
              <w:outlineLvl w:val="0"/>
              <w:rPr>
                <w:rFonts w:ascii="Arial" w:hAnsi="Arial" w:cs="Arial"/>
              </w:rPr>
            </w:pPr>
            <w:r w:rsidRPr="00DC5FD1">
              <w:rPr>
                <w:rFonts w:ascii="Arial" w:hAnsi="Arial" w:cs="Arial"/>
              </w:rPr>
              <w:t>T</w:t>
            </w:r>
          </w:p>
        </w:tc>
        <w:tc>
          <w:tcPr>
            <w:tcW w:w="9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73DB46A" w14:textId="77777777" w:rsidR="00DC5FD1" w:rsidRPr="00DC5FD1" w:rsidRDefault="00DC5FD1" w:rsidP="00DC5FD1">
            <w:pPr>
              <w:outlineLvl w:val="0"/>
              <w:rPr>
                <w:rFonts w:ascii="Arial" w:hAnsi="Arial" w:cs="Arial"/>
              </w:rPr>
            </w:pPr>
            <w:r w:rsidRPr="00DC5FD1">
              <w:rPr>
                <w:rFonts w:ascii="Arial" w:hAnsi="Arial" w:cs="Arial"/>
              </w:rPr>
              <w:t>18</w:t>
            </w:r>
          </w:p>
        </w:tc>
      </w:tr>
      <w:tr w:rsidR="00DC5FD1" w:rsidRPr="00DC5FD1" w14:paraId="1A406685" w14:textId="77777777" w:rsidTr="00DC5FD1">
        <w:trPr>
          <w:trHeight w:val="1210"/>
        </w:trPr>
        <w:tc>
          <w:tcPr>
            <w:tcW w:w="4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E6A6ECD" w14:textId="77777777" w:rsidR="00DC5FD1" w:rsidRPr="00DC5FD1" w:rsidRDefault="00DC5FD1" w:rsidP="00DC5FD1">
            <w:pPr>
              <w:outlineLvl w:val="0"/>
              <w:rPr>
                <w:rFonts w:ascii="Arial" w:hAnsi="Arial" w:cs="Arial"/>
              </w:rPr>
            </w:pPr>
            <w:r w:rsidRPr="00DC5FD1">
              <w:rPr>
                <w:rFonts w:ascii="Arial" w:hAnsi="Arial" w:cs="Arial"/>
              </w:rPr>
              <w:t>37</w:t>
            </w:r>
          </w:p>
        </w:tc>
        <w:tc>
          <w:tcPr>
            <w:tcW w:w="24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429908F" w14:textId="77777777" w:rsidR="00DC5FD1" w:rsidRPr="00DC5FD1" w:rsidRDefault="00DC5FD1" w:rsidP="00DC5FD1">
            <w:pPr>
              <w:outlineLvl w:val="0"/>
              <w:rPr>
                <w:rFonts w:ascii="Arial" w:hAnsi="Arial" w:cs="Arial"/>
              </w:rPr>
            </w:pPr>
            <w:r w:rsidRPr="00DC5FD1">
              <w:rPr>
                <w:rFonts w:ascii="Arial" w:hAnsi="Arial" w:cs="Arial"/>
              </w:rPr>
              <w:t>Suppliers have a good understanding of related products and technologies</w:t>
            </w:r>
          </w:p>
        </w:tc>
        <w:tc>
          <w:tcPr>
            <w:tcW w:w="27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99B6883" w14:textId="77777777" w:rsidR="00DC5FD1" w:rsidRPr="00DC5FD1" w:rsidRDefault="00DC5FD1" w:rsidP="00DC5FD1">
            <w:pPr>
              <w:outlineLvl w:val="0"/>
              <w:rPr>
                <w:rFonts w:ascii="Arial" w:hAnsi="Arial" w:cs="Arial"/>
              </w:rPr>
            </w:pPr>
            <w:r w:rsidRPr="00DC5FD1">
              <w:rPr>
                <w:rFonts w:ascii="Arial" w:hAnsi="Arial" w:cs="Arial"/>
              </w:rPr>
              <w:t>Good supplier recommends upgrades you otherwise wouldn’t have thought of</w:t>
            </w:r>
          </w:p>
        </w:tc>
        <w:tc>
          <w:tcPr>
            <w:tcW w:w="24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A0523A8" w14:textId="77777777" w:rsidR="00DC5FD1" w:rsidRPr="00DC5FD1" w:rsidRDefault="00DC5FD1" w:rsidP="00DC5FD1">
            <w:pPr>
              <w:outlineLvl w:val="0"/>
              <w:rPr>
                <w:rFonts w:ascii="Arial" w:hAnsi="Arial" w:cs="Arial"/>
              </w:rPr>
            </w:pPr>
            <w:r w:rsidRPr="00DC5FD1">
              <w:rPr>
                <w:rFonts w:ascii="Arial" w:hAnsi="Arial" w:cs="Arial"/>
              </w:rPr>
              <w:t>Optimize technology and reduce costs</w:t>
            </w:r>
          </w:p>
        </w:tc>
        <w:tc>
          <w:tcPr>
            <w:tcW w:w="7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235DB78" w14:textId="77777777" w:rsidR="00DC5FD1" w:rsidRPr="00DC5FD1" w:rsidRDefault="00DC5FD1" w:rsidP="00DC5FD1">
            <w:pPr>
              <w:outlineLvl w:val="0"/>
              <w:rPr>
                <w:rFonts w:ascii="Arial" w:hAnsi="Arial" w:cs="Arial"/>
              </w:rPr>
            </w:pPr>
            <w:r w:rsidRPr="00DC5FD1">
              <w:rPr>
                <w:rFonts w:ascii="Arial" w:hAnsi="Arial" w:cs="Arial"/>
              </w:rPr>
              <w:t>O</w:t>
            </w:r>
          </w:p>
        </w:tc>
        <w:tc>
          <w:tcPr>
            <w:tcW w:w="9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73152C0" w14:textId="77777777" w:rsidR="00DC5FD1" w:rsidRPr="00DC5FD1" w:rsidRDefault="00DC5FD1" w:rsidP="00DC5FD1">
            <w:pPr>
              <w:outlineLvl w:val="0"/>
              <w:rPr>
                <w:rFonts w:ascii="Arial" w:hAnsi="Arial" w:cs="Arial"/>
              </w:rPr>
            </w:pPr>
            <w:r w:rsidRPr="00DC5FD1">
              <w:rPr>
                <w:rFonts w:ascii="Arial" w:hAnsi="Arial" w:cs="Arial"/>
              </w:rPr>
              <w:t>-28</w:t>
            </w:r>
          </w:p>
        </w:tc>
      </w:tr>
      <w:tr w:rsidR="00DC5FD1" w:rsidRPr="00DC5FD1" w14:paraId="56CBBDF2" w14:textId="77777777" w:rsidTr="00DC5FD1">
        <w:trPr>
          <w:trHeight w:val="970"/>
        </w:trPr>
        <w:tc>
          <w:tcPr>
            <w:tcW w:w="4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3A9BCD5" w14:textId="77777777" w:rsidR="00DC5FD1" w:rsidRPr="00DC5FD1" w:rsidRDefault="00DC5FD1" w:rsidP="00DC5FD1">
            <w:pPr>
              <w:outlineLvl w:val="0"/>
              <w:rPr>
                <w:rFonts w:ascii="Arial" w:hAnsi="Arial" w:cs="Arial"/>
              </w:rPr>
            </w:pPr>
            <w:r w:rsidRPr="00DC5FD1">
              <w:rPr>
                <w:rFonts w:ascii="Arial" w:hAnsi="Arial" w:cs="Arial"/>
              </w:rPr>
              <w:t>38</w:t>
            </w:r>
          </w:p>
        </w:tc>
        <w:tc>
          <w:tcPr>
            <w:tcW w:w="24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1BDF9EB" w14:textId="77777777" w:rsidR="00DC5FD1" w:rsidRPr="00DC5FD1" w:rsidRDefault="00DC5FD1" w:rsidP="00DC5FD1">
            <w:pPr>
              <w:outlineLvl w:val="0"/>
              <w:rPr>
                <w:rFonts w:ascii="Arial" w:hAnsi="Arial" w:cs="Arial"/>
              </w:rPr>
            </w:pPr>
            <w:r w:rsidRPr="00DC5FD1">
              <w:rPr>
                <w:rFonts w:ascii="Arial" w:hAnsi="Arial" w:cs="Arial"/>
              </w:rPr>
              <w:t>Suppliers are growing rapidly and want to enter the industry</w:t>
            </w:r>
          </w:p>
        </w:tc>
        <w:tc>
          <w:tcPr>
            <w:tcW w:w="27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0296B3C" w14:textId="77777777" w:rsidR="00DC5FD1" w:rsidRPr="00DC5FD1" w:rsidRDefault="00DC5FD1" w:rsidP="00DC5FD1">
            <w:pPr>
              <w:outlineLvl w:val="0"/>
              <w:rPr>
                <w:rFonts w:ascii="Arial" w:hAnsi="Arial" w:cs="Arial"/>
              </w:rPr>
            </w:pPr>
            <w:r w:rsidRPr="00DC5FD1">
              <w:rPr>
                <w:rFonts w:ascii="Arial" w:hAnsi="Arial" w:cs="Arial"/>
              </w:rPr>
              <w:t>Suppliers integrate related companies and release their own products</w:t>
            </w:r>
          </w:p>
        </w:tc>
        <w:tc>
          <w:tcPr>
            <w:tcW w:w="24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003C5D9" w14:textId="77777777" w:rsidR="00DC5FD1" w:rsidRPr="00DC5FD1" w:rsidRDefault="00DC5FD1" w:rsidP="00DC5FD1">
            <w:pPr>
              <w:outlineLvl w:val="0"/>
              <w:rPr>
                <w:rFonts w:ascii="Arial" w:hAnsi="Arial" w:cs="Arial"/>
              </w:rPr>
            </w:pPr>
            <w:r w:rsidRPr="00DC5FD1">
              <w:rPr>
                <w:rFonts w:ascii="Arial" w:hAnsi="Arial" w:cs="Arial"/>
              </w:rPr>
              <w:t>Increased competitive pressure</w:t>
            </w:r>
          </w:p>
        </w:tc>
        <w:tc>
          <w:tcPr>
            <w:tcW w:w="7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BC9E2A1" w14:textId="77777777" w:rsidR="00DC5FD1" w:rsidRPr="00DC5FD1" w:rsidRDefault="00DC5FD1" w:rsidP="00DC5FD1">
            <w:pPr>
              <w:outlineLvl w:val="0"/>
              <w:rPr>
                <w:rFonts w:ascii="Arial" w:hAnsi="Arial" w:cs="Arial"/>
              </w:rPr>
            </w:pPr>
            <w:r w:rsidRPr="00DC5FD1">
              <w:rPr>
                <w:rFonts w:ascii="Arial" w:hAnsi="Arial" w:cs="Arial"/>
              </w:rPr>
              <w:t>T</w:t>
            </w:r>
          </w:p>
        </w:tc>
        <w:tc>
          <w:tcPr>
            <w:tcW w:w="9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B0841AA" w14:textId="77777777" w:rsidR="00DC5FD1" w:rsidRPr="00DC5FD1" w:rsidRDefault="00DC5FD1" w:rsidP="00DC5FD1">
            <w:pPr>
              <w:outlineLvl w:val="0"/>
              <w:rPr>
                <w:rFonts w:ascii="Arial" w:hAnsi="Arial" w:cs="Arial"/>
              </w:rPr>
            </w:pPr>
            <w:r w:rsidRPr="00DC5FD1">
              <w:rPr>
                <w:rFonts w:ascii="Arial" w:hAnsi="Arial" w:cs="Arial"/>
              </w:rPr>
              <w:t>6</w:t>
            </w:r>
          </w:p>
        </w:tc>
      </w:tr>
      <w:tr w:rsidR="00DC5FD1" w:rsidRPr="00DC5FD1" w14:paraId="000580F1" w14:textId="77777777" w:rsidTr="00DC5FD1">
        <w:trPr>
          <w:trHeight w:val="1210"/>
        </w:trPr>
        <w:tc>
          <w:tcPr>
            <w:tcW w:w="4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142C6AD" w14:textId="77777777" w:rsidR="00DC5FD1" w:rsidRPr="00DC5FD1" w:rsidRDefault="00DC5FD1" w:rsidP="00DC5FD1">
            <w:pPr>
              <w:outlineLvl w:val="0"/>
              <w:rPr>
                <w:rFonts w:ascii="Arial" w:hAnsi="Arial" w:cs="Arial"/>
              </w:rPr>
            </w:pPr>
            <w:r w:rsidRPr="00DC5FD1">
              <w:rPr>
                <w:rFonts w:ascii="Arial" w:hAnsi="Arial" w:cs="Arial"/>
              </w:rPr>
              <w:t>39</w:t>
            </w:r>
          </w:p>
        </w:tc>
        <w:tc>
          <w:tcPr>
            <w:tcW w:w="24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9CCCBEA" w14:textId="77777777" w:rsidR="00DC5FD1" w:rsidRPr="00DC5FD1" w:rsidRDefault="00DC5FD1" w:rsidP="00DC5FD1">
            <w:pPr>
              <w:outlineLvl w:val="0"/>
              <w:rPr>
                <w:rFonts w:ascii="Arial" w:hAnsi="Arial" w:cs="Arial"/>
              </w:rPr>
            </w:pPr>
            <w:r w:rsidRPr="00DC5FD1">
              <w:rPr>
                <w:rFonts w:ascii="Arial" w:hAnsi="Arial" w:cs="Arial"/>
              </w:rPr>
              <w:t>Plenty of suppliers provide products with different quality and price</w:t>
            </w:r>
          </w:p>
        </w:tc>
        <w:tc>
          <w:tcPr>
            <w:tcW w:w="27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0B7AD85" w14:textId="77777777" w:rsidR="00DC5FD1" w:rsidRPr="00DC5FD1" w:rsidRDefault="00DC5FD1" w:rsidP="00DC5FD1">
            <w:pPr>
              <w:outlineLvl w:val="0"/>
              <w:rPr>
                <w:rFonts w:ascii="Arial" w:hAnsi="Arial" w:cs="Arial"/>
              </w:rPr>
            </w:pPr>
            <w:r w:rsidRPr="00DC5FD1">
              <w:rPr>
                <w:rFonts w:ascii="Arial" w:hAnsi="Arial" w:cs="Arial"/>
              </w:rPr>
              <w:t>Suppliers’ products may have poor quality</w:t>
            </w:r>
          </w:p>
        </w:tc>
        <w:tc>
          <w:tcPr>
            <w:tcW w:w="24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188952B" w14:textId="77777777" w:rsidR="00DC5FD1" w:rsidRPr="00DC5FD1" w:rsidRDefault="00DC5FD1" w:rsidP="00DC5FD1">
            <w:pPr>
              <w:outlineLvl w:val="0"/>
              <w:rPr>
                <w:rFonts w:ascii="Arial" w:hAnsi="Arial" w:cs="Arial"/>
              </w:rPr>
            </w:pPr>
            <w:r w:rsidRPr="00DC5FD1">
              <w:rPr>
                <w:rFonts w:ascii="Arial" w:hAnsi="Arial" w:cs="Arial"/>
              </w:rPr>
              <w:t>In order to compensate customers, resulting in losses</w:t>
            </w:r>
          </w:p>
        </w:tc>
        <w:tc>
          <w:tcPr>
            <w:tcW w:w="7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FCF61E6" w14:textId="77777777" w:rsidR="00DC5FD1" w:rsidRPr="00DC5FD1" w:rsidRDefault="00DC5FD1" w:rsidP="00DC5FD1">
            <w:pPr>
              <w:outlineLvl w:val="0"/>
              <w:rPr>
                <w:rFonts w:ascii="Arial" w:hAnsi="Arial" w:cs="Arial"/>
              </w:rPr>
            </w:pPr>
            <w:r w:rsidRPr="00DC5FD1">
              <w:rPr>
                <w:rFonts w:ascii="Arial" w:hAnsi="Arial" w:cs="Arial"/>
              </w:rPr>
              <w:t>T</w:t>
            </w:r>
          </w:p>
        </w:tc>
        <w:tc>
          <w:tcPr>
            <w:tcW w:w="9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1EB6EC6" w14:textId="77777777" w:rsidR="00DC5FD1" w:rsidRPr="00DC5FD1" w:rsidRDefault="00DC5FD1" w:rsidP="00DC5FD1">
            <w:pPr>
              <w:outlineLvl w:val="0"/>
              <w:rPr>
                <w:rFonts w:ascii="Arial" w:hAnsi="Arial" w:cs="Arial"/>
              </w:rPr>
            </w:pPr>
            <w:r w:rsidRPr="00DC5FD1">
              <w:rPr>
                <w:rFonts w:ascii="Arial" w:hAnsi="Arial" w:cs="Arial"/>
              </w:rPr>
              <w:t>9</w:t>
            </w:r>
          </w:p>
        </w:tc>
      </w:tr>
      <w:tr w:rsidR="00DC5FD1" w:rsidRPr="00DC5FD1" w14:paraId="072E15C5" w14:textId="77777777" w:rsidTr="00DC5FD1">
        <w:trPr>
          <w:trHeight w:val="730"/>
        </w:trPr>
        <w:tc>
          <w:tcPr>
            <w:tcW w:w="4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E305D50" w14:textId="77777777" w:rsidR="00DC5FD1" w:rsidRPr="00DC5FD1" w:rsidRDefault="00DC5FD1" w:rsidP="00DC5FD1">
            <w:pPr>
              <w:outlineLvl w:val="0"/>
              <w:rPr>
                <w:rFonts w:ascii="Arial" w:hAnsi="Arial" w:cs="Arial"/>
              </w:rPr>
            </w:pPr>
            <w:r w:rsidRPr="00DC5FD1">
              <w:rPr>
                <w:rFonts w:ascii="Arial" w:hAnsi="Arial" w:cs="Arial"/>
              </w:rPr>
              <w:t>40</w:t>
            </w:r>
          </w:p>
        </w:tc>
        <w:tc>
          <w:tcPr>
            <w:tcW w:w="24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078B602" w14:textId="77777777" w:rsidR="00DC5FD1" w:rsidRPr="00DC5FD1" w:rsidRDefault="00DC5FD1" w:rsidP="00DC5FD1">
            <w:pPr>
              <w:outlineLvl w:val="0"/>
              <w:rPr>
                <w:rFonts w:ascii="Arial" w:hAnsi="Arial" w:cs="Arial"/>
              </w:rPr>
            </w:pPr>
            <w:r w:rsidRPr="00DC5FD1">
              <w:rPr>
                <w:rFonts w:ascii="Arial" w:hAnsi="Arial" w:cs="Arial"/>
              </w:rPr>
              <w:t>The suppliers we cooperate with close down</w:t>
            </w:r>
          </w:p>
        </w:tc>
        <w:tc>
          <w:tcPr>
            <w:tcW w:w="27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1EB3A60" w14:textId="77777777" w:rsidR="00DC5FD1" w:rsidRPr="00DC5FD1" w:rsidRDefault="00DC5FD1" w:rsidP="00DC5FD1">
            <w:pPr>
              <w:outlineLvl w:val="0"/>
              <w:rPr>
                <w:rFonts w:ascii="Arial" w:hAnsi="Arial" w:cs="Arial"/>
              </w:rPr>
            </w:pPr>
            <w:r w:rsidRPr="00DC5FD1">
              <w:rPr>
                <w:rFonts w:ascii="Arial" w:hAnsi="Arial" w:cs="Arial"/>
              </w:rPr>
              <w:t>Need to look for new suppliers</w:t>
            </w:r>
          </w:p>
        </w:tc>
        <w:tc>
          <w:tcPr>
            <w:tcW w:w="24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82B51EF" w14:textId="77777777" w:rsidR="00DC5FD1" w:rsidRPr="00DC5FD1" w:rsidRDefault="00DC5FD1" w:rsidP="00DC5FD1">
            <w:pPr>
              <w:outlineLvl w:val="0"/>
              <w:rPr>
                <w:rFonts w:ascii="Arial" w:hAnsi="Arial" w:cs="Arial"/>
              </w:rPr>
            </w:pPr>
            <w:r w:rsidRPr="00DC5FD1">
              <w:rPr>
                <w:rFonts w:ascii="Arial" w:hAnsi="Arial" w:cs="Arial"/>
              </w:rPr>
              <w:t>Conversion cost</w:t>
            </w:r>
          </w:p>
        </w:tc>
        <w:tc>
          <w:tcPr>
            <w:tcW w:w="7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0F32E98" w14:textId="77777777" w:rsidR="00DC5FD1" w:rsidRPr="00DC5FD1" w:rsidRDefault="00DC5FD1" w:rsidP="00DC5FD1">
            <w:pPr>
              <w:outlineLvl w:val="0"/>
              <w:rPr>
                <w:rFonts w:ascii="Arial" w:hAnsi="Arial" w:cs="Arial"/>
              </w:rPr>
            </w:pPr>
            <w:r w:rsidRPr="00DC5FD1">
              <w:rPr>
                <w:rFonts w:ascii="Arial" w:hAnsi="Arial" w:cs="Arial"/>
              </w:rPr>
              <w:t>T</w:t>
            </w:r>
          </w:p>
        </w:tc>
        <w:tc>
          <w:tcPr>
            <w:tcW w:w="9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C4F3EED" w14:textId="77777777" w:rsidR="00DC5FD1" w:rsidRPr="00DC5FD1" w:rsidRDefault="00DC5FD1" w:rsidP="00DC5FD1">
            <w:pPr>
              <w:outlineLvl w:val="0"/>
              <w:rPr>
                <w:rFonts w:ascii="Arial" w:hAnsi="Arial" w:cs="Arial"/>
              </w:rPr>
            </w:pPr>
            <w:r w:rsidRPr="00DC5FD1">
              <w:rPr>
                <w:rFonts w:ascii="Arial" w:hAnsi="Arial" w:cs="Arial"/>
              </w:rPr>
              <w:t>8</w:t>
            </w:r>
          </w:p>
        </w:tc>
      </w:tr>
      <w:tr w:rsidR="00DC5FD1" w:rsidRPr="00DC5FD1" w14:paraId="7DC321F4" w14:textId="77777777" w:rsidTr="00DC5FD1">
        <w:trPr>
          <w:trHeight w:val="1450"/>
        </w:trPr>
        <w:tc>
          <w:tcPr>
            <w:tcW w:w="4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E05C9DC" w14:textId="77777777" w:rsidR="00DC5FD1" w:rsidRPr="00DC5FD1" w:rsidRDefault="00DC5FD1" w:rsidP="00DC5FD1">
            <w:pPr>
              <w:outlineLvl w:val="0"/>
              <w:rPr>
                <w:rFonts w:ascii="Arial" w:hAnsi="Arial" w:cs="Arial"/>
              </w:rPr>
            </w:pPr>
            <w:r w:rsidRPr="00DC5FD1">
              <w:rPr>
                <w:rFonts w:ascii="Arial" w:hAnsi="Arial" w:cs="Arial"/>
              </w:rPr>
              <w:t>41</w:t>
            </w:r>
          </w:p>
        </w:tc>
        <w:tc>
          <w:tcPr>
            <w:tcW w:w="24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F1DC59B" w14:textId="77777777" w:rsidR="00DC5FD1" w:rsidRPr="00DC5FD1" w:rsidRDefault="00DC5FD1" w:rsidP="00DC5FD1">
            <w:pPr>
              <w:outlineLvl w:val="0"/>
              <w:rPr>
                <w:rFonts w:ascii="Arial" w:hAnsi="Arial" w:cs="Arial"/>
              </w:rPr>
            </w:pPr>
            <w:r w:rsidRPr="00DC5FD1">
              <w:rPr>
                <w:rFonts w:ascii="Arial" w:hAnsi="Arial" w:cs="Arial"/>
              </w:rPr>
              <w:t>Too many alpha personalities in leadership roles</w:t>
            </w:r>
          </w:p>
        </w:tc>
        <w:tc>
          <w:tcPr>
            <w:tcW w:w="27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4328622" w14:textId="77777777" w:rsidR="00DC5FD1" w:rsidRPr="00DC5FD1" w:rsidRDefault="00DC5FD1" w:rsidP="00DC5FD1">
            <w:pPr>
              <w:outlineLvl w:val="0"/>
              <w:rPr>
                <w:rFonts w:ascii="Arial" w:hAnsi="Arial" w:cs="Arial"/>
              </w:rPr>
            </w:pPr>
            <w:r w:rsidRPr="00DC5FD1">
              <w:rPr>
                <w:rFonts w:ascii="Arial" w:hAnsi="Arial" w:cs="Arial"/>
              </w:rPr>
              <w:t>In-house fighting leads to delays</w:t>
            </w:r>
          </w:p>
        </w:tc>
        <w:tc>
          <w:tcPr>
            <w:tcW w:w="24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1506A05" w14:textId="77777777" w:rsidR="00DC5FD1" w:rsidRPr="00DC5FD1" w:rsidRDefault="00DC5FD1" w:rsidP="00DC5FD1">
            <w:pPr>
              <w:outlineLvl w:val="0"/>
              <w:rPr>
                <w:rFonts w:ascii="Arial" w:hAnsi="Arial" w:cs="Arial"/>
              </w:rPr>
            </w:pPr>
            <w:r w:rsidRPr="00DC5FD1">
              <w:rPr>
                <w:rFonts w:ascii="Arial" w:hAnsi="Arial" w:cs="Arial"/>
              </w:rPr>
              <w:t>Competition takes advantage and moves ahead of us in the race to be first-mover</w:t>
            </w:r>
          </w:p>
        </w:tc>
        <w:tc>
          <w:tcPr>
            <w:tcW w:w="7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50006FA" w14:textId="77777777" w:rsidR="00DC5FD1" w:rsidRPr="00DC5FD1" w:rsidRDefault="00DC5FD1" w:rsidP="00DC5FD1">
            <w:pPr>
              <w:outlineLvl w:val="0"/>
              <w:rPr>
                <w:rFonts w:ascii="Arial" w:hAnsi="Arial" w:cs="Arial"/>
              </w:rPr>
            </w:pPr>
            <w:r w:rsidRPr="00DC5FD1">
              <w:rPr>
                <w:rFonts w:ascii="Arial" w:hAnsi="Arial" w:cs="Arial"/>
              </w:rPr>
              <w:t>T</w:t>
            </w:r>
          </w:p>
        </w:tc>
        <w:tc>
          <w:tcPr>
            <w:tcW w:w="9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D187167" w14:textId="77777777" w:rsidR="00DC5FD1" w:rsidRPr="00DC5FD1" w:rsidRDefault="00DC5FD1" w:rsidP="00DC5FD1">
            <w:pPr>
              <w:outlineLvl w:val="0"/>
              <w:rPr>
                <w:rFonts w:ascii="Arial" w:hAnsi="Arial" w:cs="Arial"/>
              </w:rPr>
            </w:pPr>
            <w:r w:rsidRPr="00DC5FD1">
              <w:rPr>
                <w:rFonts w:ascii="Arial" w:hAnsi="Arial" w:cs="Arial"/>
              </w:rPr>
              <w:t>28</w:t>
            </w:r>
          </w:p>
        </w:tc>
      </w:tr>
      <w:tr w:rsidR="00DC5FD1" w:rsidRPr="00DC5FD1" w14:paraId="7CD7227E" w14:textId="77777777" w:rsidTr="00DC5FD1">
        <w:trPr>
          <w:trHeight w:val="970"/>
        </w:trPr>
        <w:tc>
          <w:tcPr>
            <w:tcW w:w="4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1FA8DEB" w14:textId="77777777" w:rsidR="00DC5FD1" w:rsidRPr="00DC5FD1" w:rsidRDefault="00DC5FD1" w:rsidP="00DC5FD1">
            <w:pPr>
              <w:outlineLvl w:val="0"/>
              <w:rPr>
                <w:rFonts w:ascii="Arial" w:hAnsi="Arial" w:cs="Arial"/>
              </w:rPr>
            </w:pPr>
            <w:r w:rsidRPr="00DC5FD1">
              <w:rPr>
                <w:rFonts w:ascii="Arial" w:hAnsi="Arial" w:cs="Arial"/>
              </w:rPr>
              <w:t>42</w:t>
            </w:r>
          </w:p>
        </w:tc>
        <w:tc>
          <w:tcPr>
            <w:tcW w:w="24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4234903" w14:textId="77777777" w:rsidR="00DC5FD1" w:rsidRPr="00DC5FD1" w:rsidRDefault="00DC5FD1" w:rsidP="00DC5FD1">
            <w:pPr>
              <w:outlineLvl w:val="0"/>
              <w:rPr>
                <w:rFonts w:ascii="Arial" w:hAnsi="Arial" w:cs="Arial"/>
              </w:rPr>
            </w:pPr>
            <w:r w:rsidRPr="00DC5FD1">
              <w:rPr>
                <w:rFonts w:ascii="Arial" w:hAnsi="Arial" w:cs="Arial"/>
              </w:rPr>
              <w:t>New industry makes it hard for insurance companies to set rates</w:t>
            </w:r>
          </w:p>
        </w:tc>
        <w:tc>
          <w:tcPr>
            <w:tcW w:w="27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8B4CD5C" w14:textId="77777777" w:rsidR="00DC5FD1" w:rsidRPr="00DC5FD1" w:rsidRDefault="00DC5FD1" w:rsidP="00DC5FD1">
            <w:pPr>
              <w:outlineLvl w:val="0"/>
              <w:rPr>
                <w:rFonts w:ascii="Arial" w:hAnsi="Arial" w:cs="Arial"/>
              </w:rPr>
            </w:pPr>
            <w:r w:rsidRPr="00DC5FD1">
              <w:rPr>
                <w:rFonts w:ascii="Arial" w:hAnsi="Arial" w:cs="Arial"/>
              </w:rPr>
              <w:t>Insurance providers error on the side of caution</w:t>
            </w:r>
          </w:p>
        </w:tc>
        <w:tc>
          <w:tcPr>
            <w:tcW w:w="24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B371105" w14:textId="77777777" w:rsidR="00DC5FD1" w:rsidRPr="00DC5FD1" w:rsidRDefault="00DC5FD1" w:rsidP="00DC5FD1">
            <w:pPr>
              <w:outlineLvl w:val="0"/>
              <w:rPr>
                <w:rFonts w:ascii="Arial" w:hAnsi="Arial" w:cs="Arial"/>
              </w:rPr>
            </w:pPr>
            <w:r w:rsidRPr="00DC5FD1">
              <w:rPr>
                <w:rFonts w:ascii="Arial" w:hAnsi="Arial" w:cs="Arial"/>
              </w:rPr>
              <w:t>Costs are sky high and way over initial budget</w:t>
            </w:r>
          </w:p>
        </w:tc>
        <w:tc>
          <w:tcPr>
            <w:tcW w:w="7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A94DB69" w14:textId="77777777" w:rsidR="00DC5FD1" w:rsidRPr="00DC5FD1" w:rsidRDefault="00DC5FD1" w:rsidP="00DC5FD1">
            <w:pPr>
              <w:outlineLvl w:val="0"/>
              <w:rPr>
                <w:rFonts w:ascii="Arial" w:hAnsi="Arial" w:cs="Arial"/>
              </w:rPr>
            </w:pPr>
            <w:r w:rsidRPr="00DC5FD1">
              <w:rPr>
                <w:rFonts w:ascii="Arial" w:hAnsi="Arial" w:cs="Arial"/>
              </w:rPr>
              <w:t>T</w:t>
            </w:r>
          </w:p>
        </w:tc>
        <w:tc>
          <w:tcPr>
            <w:tcW w:w="9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BB228E0" w14:textId="77777777" w:rsidR="00DC5FD1" w:rsidRPr="00DC5FD1" w:rsidRDefault="00DC5FD1" w:rsidP="00DC5FD1">
            <w:pPr>
              <w:outlineLvl w:val="0"/>
              <w:rPr>
                <w:rFonts w:ascii="Arial" w:hAnsi="Arial" w:cs="Arial"/>
              </w:rPr>
            </w:pPr>
            <w:r w:rsidRPr="00DC5FD1">
              <w:rPr>
                <w:rFonts w:ascii="Arial" w:hAnsi="Arial" w:cs="Arial"/>
              </w:rPr>
              <w:t>24</w:t>
            </w:r>
          </w:p>
        </w:tc>
      </w:tr>
      <w:tr w:rsidR="00DC5FD1" w:rsidRPr="00DC5FD1" w14:paraId="1953179D" w14:textId="77777777" w:rsidTr="00DC5FD1">
        <w:trPr>
          <w:trHeight w:val="1690"/>
        </w:trPr>
        <w:tc>
          <w:tcPr>
            <w:tcW w:w="4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4532532" w14:textId="77777777" w:rsidR="00DC5FD1" w:rsidRPr="00DC5FD1" w:rsidRDefault="00DC5FD1" w:rsidP="00DC5FD1">
            <w:pPr>
              <w:outlineLvl w:val="0"/>
              <w:rPr>
                <w:rFonts w:ascii="Arial" w:hAnsi="Arial" w:cs="Arial"/>
              </w:rPr>
            </w:pPr>
            <w:r w:rsidRPr="00DC5FD1">
              <w:rPr>
                <w:rFonts w:ascii="Arial" w:hAnsi="Arial" w:cs="Arial"/>
              </w:rPr>
              <w:t>43</w:t>
            </w:r>
          </w:p>
        </w:tc>
        <w:tc>
          <w:tcPr>
            <w:tcW w:w="24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4C6DEE1" w14:textId="77777777" w:rsidR="00DC5FD1" w:rsidRPr="00DC5FD1" w:rsidRDefault="00DC5FD1" w:rsidP="00DC5FD1">
            <w:pPr>
              <w:outlineLvl w:val="0"/>
              <w:rPr>
                <w:rFonts w:ascii="Arial" w:hAnsi="Arial" w:cs="Arial"/>
              </w:rPr>
            </w:pPr>
            <w:r w:rsidRPr="00DC5FD1">
              <w:rPr>
                <w:rFonts w:ascii="Arial" w:hAnsi="Arial" w:cs="Arial"/>
              </w:rPr>
              <w:t xml:space="preserve">Accidental death during use of our car </w:t>
            </w:r>
          </w:p>
        </w:tc>
        <w:tc>
          <w:tcPr>
            <w:tcW w:w="27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C615746" w14:textId="77777777" w:rsidR="00DC5FD1" w:rsidRPr="00DC5FD1" w:rsidRDefault="00DC5FD1" w:rsidP="00DC5FD1">
            <w:pPr>
              <w:outlineLvl w:val="0"/>
              <w:rPr>
                <w:rFonts w:ascii="Arial" w:hAnsi="Arial" w:cs="Arial"/>
              </w:rPr>
            </w:pPr>
            <w:r w:rsidRPr="00DC5FD1">
              <w:rPr>
                <w:rFonts w:ascii="Arial" w:hAnsi="Arial" w:cs="Arial"/>
              </w:rPr>
              <w:t xml:space="preserve">Stocks go down </w:t>
            </w:r>
          </w:p>
        </w:tc>
        <w:tc>
          <w:tcPr>
            <w:tcW w:w="24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D5DE3BB" w14:textId="77777777" w:rsidR="00DC5FD1" w:rsidRPr="00DC5FD1" w:rsidRDefault="00DC5FD1" w:rsidP="00DC5FD1">
            <w:pPr>
              <w:outlineLvl w:val="0"/>
              <w:rPr>
                <w:rFonts w:ascii="Arial" w:hAnsi="Arial" w:cs="Arial"/>
              </w:rPr>
            </w:pPr>
            <w:r w:rsidRPr="00DC5FD1">
              <w:rPr>
                <w:rFonts w:ascii="Arial" w:hAnsi="Arial" w:cs="Arial"/>
              </w:rPr>
              <w:t xml:space="preserve">Internal and external support for stakeholders erode and experience a loss of confidence </w:t>
            </w:r>
          </w:p>
        </w:tc>
        <w:tc>
          <w:tcPr>
            <w:tcW w:w="7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5F66BD5" w14:textId="77777777" w:rsidR="00DC5FD1" w:rsidRPr="00DC5FD1" w:rsidRDefault="00DC5FD1" w:rsidP="00DC5FD1">
            <w:pPr>
              <w:outlineLvl w:val="0"/>
              <w:rPr>
                <w:rFonts w:ascii="Arial" w:hAnsi="Arial" w:cs="Arial"/>
              </w:rPr>
            </w:pPr>
            <w:r w:rsidRPr="00DC5FD1">
              <w:rPr>
                <w:rFonts w:ascii="Arial" w:hAnsi="Arial" w:cs="Arial"/>
              </w:rPr>
              <w:t>T</w:t>
            </w:r>
          </w:p>
        </w:tc>
        <w:tc>
          <w:tcPr>
            <w:tcW w:w="9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9937743" w14:textId="77777777" w:rsidR="00DC5FD1" w:rsidRPr="00DC5FD1" w:rsidRDefault="00DC5FD1" w:rsidP="00DC5FD1">
            <w:pPr>
              <w:outlineLvl w:val="0"/>
              <w:rPr>
                <w:rFonts w:ascii="Arial" w:hAnsi="Arial" w:cs="Arial"/>
              </w:rPr>
            </w:pPr>
            <w:r w:rsidRPr="00DC5FD1">
              <w:rPr>
                <w:rFonts w:ascii="Arial" w:hAnsi="Arial" w:cs="Arial"/>
              </w:rPr>
              <w:t>54</w:t>
            </w:r>
          </w:p>
        </w:tc>
      </w:tr>
      <w:tr w:rsidR="00DC5FD1" w:rsidRPr="00DC5FD1" w14:paraId="6C3494D0" w14:textId="77777777" w:rsidTr="00DC5FD1">
        <w:trPr>
          <w:trHeight w:val="1690"/>
        </w:trPr>
        <w:tc>
          <w:tcPr>
            <w:tcW w:w="4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3BDA672" w14:textId="77777777" w:rsidR="00DC5FD1" w:rsidRPr="00DC5FD1" w:rsidRDefault="00DC5FD1" w:rsidP="00DC5FD1">
            <w:pPr>
              <w:outlineLvl w:val="0"/>
              <w:rPr>
                <w:rFonts w:ascii="Arial" w:hAnsi="Arial" w:cs="Arial"/>
              </w:rPr>
            </w:pPr>
            <w:r w:rsidRPr="00DC5FD1">
              <w:rPr>
                <w:rFonts w:ascii="Arial" w:hAnsi="Arial" w:cs="Arial"/>
              </w:rPr>
              <w:lastRenderedPageBreak/>
              <w:t>44</w:t>
            </w:r>
          </w:p>
        </w:tc>
        <w:tc>
          <w:tcPr>
            <w:tcW w:w="24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DA73709" w14:textId="77777777" w:rsidR="00DC5FD1" w:rsidRPr="00DC5FD1" w:rsidRDefault="00DC5FD1" w:rsidP="00DC5FD1">
            <w:pPr>
              <w:outlineLvl w:val="0"/>
              <w:rPr>
                <w:rFonts w:ascii="Arial" w:hAnsi="Arial" w:cs="Arial"/>
              </w:rPr>
            </w:pPr>
            <w:r w:rsidRPr="00DC5FD1">
              <w:rPr>
                <w:rFonts w:ascii="Arial" w:hAnsi="Arial" w:cs="Arial"/>
              </w:rPr>
              <w:t>Disagreement among stakeholders over name of the car</w:t>
            </w:r>
          </w:p>
        </w:tc>
        <w:tc>
          <w:tcPr>
            <w:tcW w:w="27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2F72305" w14:textId="77777777" w:rsidR="00DC5FD1" w:rsidRPr="00DC5FD1" w:rsidRDefault="00DC5FD1" w:rsidP="00DC5FD1">
            <w:pPr>
              <w:outlineLvl w:val="0"/>
              <w:rPr>
                <w:rFonts w:ascii="Arial" w:hAnsi="Arial" w:cs="Arial"/>
              </w:rPr>
            </w:pPr>
            <w:r w:rsidRPr="00DC5FD1">
              <w:rPr>
                <w:rFonts w:ascii="Arial" w:hAnsi="Arial" w:cs="Arial"/>
              </w:rPr>
              <w:t>Animosity builds among the leadership team</w:t>
            </w:r>
          </w:p>
        </w:tc>
        <w:tc>
          <w:tcPr>
            <w:tcW w:w="24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E074CFB" w14:textId="77777777" w:rsidR="00DC5FD1" w:rsidRPr="00DC5FD1" w:rsidRDefault="00DC5FD1" w:rsidP="00DC5FD1">
            <w:pPr>
              <w:outlineLvl w:val="0"/>
              <w:rPr>
                <w:rFonts w:ascii="Arial" w:hAnsi="Arial" w:cs="Arial"/>
              </w:rPr>
            </w:pPr>
            <w:r w:rsidRPr="00DC5FD1">
              <w:rPr>
                <w:rFonts w:ascii="Arial" w:hAnsi="Arial" w:cs="Arial"/>
              </w:rPr>
              <w:t>Company culture suffers and leads to decline in employee satisfaction and production</w:t>
            </w:r>
          </w:p>
        </w:tc>
        <w:tc>
          <w:tcPr>
            <w:tcW w:w="7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921350B" w14:textId="77777777" w:rsidR="00DC5FD1" w:rsidRPr="00DC5FD1" w:rsidRDefault="00DC5FD1" w:rsidP="00DC5FD1">
            <w:pPr>
              <w:outlineLvl w:val="0"/>
              <w:rPr>
                <w:rFonts w:ascii="Arial" w:hAnsi="Arial" w:cs="Arial"/>
              </w:rPr>
            </w:pPr>
            <w:r w:rsidRPr="00DC5FD1">
              <w:rPr>
                <w:rFonts w:ascii="Arial" w:hAnsi="Arial" w:cs="Arial"/>
              </w:rPr>
              <w:t>T</w:t>
            </w:r>
          </w:p>
        </w:tc>
        <w:tc>
          <w:tcPr>
            <w:tcW w:w="9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9FCA436" w14:textId="77777777" w:rsidR="00DC5FD1" w:rsidRPr="00DC5FD1" w:rsidRDefault="00DC5FD1" w:rsidP="00DC5FD1">
            <w:pPr>
              <w:outlineLvl w:val="0"/>
              <w:rPr>
                <w:rFonts w:ascii="Arial" w:hAnsi="Arial" w:cs="Arial"/>
              </w:rPr>
            </w:pPr>
            <w:r w:rsidRPr="00DC5FD1">
              <w:rPr>
                <w:rFonts w:ascii="Arial" w:hAnsi="Arial" w:cs="Arial"/>
              </w:rPr>
              <w:t>16</w:t>
            </w:r>
          </w:p>
        </w:tc>
      </w:tr>
      <w:tr w:rsidR="00DC5FD1" w:rsidRPr="00DC5FD1" w14:paraId="4AE1F725" w14:textId="77777777" w:rsidTr="00DC5FD1">
        <w:trPr>
          <w:trHeight w:val="1210"/>
        </w:trPr>
        <w:tc>
          <w:tcPr>
            <w:tcW w:w="4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83DF0AA" w14:textId="77777777" w:rsidR="00DC5FD1" w:rsidRPr="00DC5FD1" w:rsidRDefault="00DC5FD1" w:rsidP="00DC5FD1">
            <w:pPr>
              <w:outlineLvl w:val="0"/>
              <w:rPr>
                <w:rFonts w:ascii="Arial" w:hAnsi="Arial" w:cs="Arial"/>
              </w:rPr>
            </w:pPr>
            <w:r w:rsidRPr="00DC5FD1">
              <w:rPr>
                <w:rFonts w:ascii="Arial" w:hAnsi="Arial" w:cs="Arial"/>
              </w:rPr>
              <w:t>45</w:t>
            </w:r>
          </w:p>
        </w:tc>
        <w:tc>
          <w:tcPr>
            <w:tcW w:w="24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B468266" w14:textId="77777777" w:rsidR="00DC5FD1" w:rsidRPr="00DC5FD1" w:rsidRDefault="00DC5FD1" w:rsidP="00DC5FD1">
            <w:pPr>
              <w:outlineLvl w:val="0"/>
              <w:rPr>
                <w:rFonts w:ascii="Arial" w:hAnsi="Arial" w:cs="Arial"/>
              </w:rPr>
            </w:pPr>
            <w:r w:rsidRPr="00DC5FD1">
              <w:rPr>
                <w:rFonts w:ascii="Arial" w:hAnsi="Arial" w:cs="Arial"/>
              </w:rPr>
              <w:t>We are the first mover</w:t>
            </w:r>
          </w:p>
        </w:tc>
        <w:tc>
          <w:tcPr>
            <w:tcW w:w="27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B055853" w14:textId="77777777" w:rsidR="00DC5FD1" w:rsidRPr="00DC5FD1" w:rsidRDefault="00DC5FD1" w:rsidP="00DC5FD1">
            <w:pPr>
              <w:outlineLvl w:val="0"/>
              <w:rPr>
                <w:rFonts w:ascii="Arial" w:hAnsi="Arial" w:cs="Arial"/>
              </w:rPr>
            </w:pPr>
            <w:r w:rsidRPr="00DC5FD1">
              <w:rPr>
                <w:rFonts w:ascii="Arial" w:hAnsi="Arial" w:cs="Arial"/>
              </w:rPr>
              <w:t>Trendsetter in the industry</w:t>
            </w:r>
          </w:p>
        </w:tc>
        <w:tc>
          <w:tcPr>
            <w:tcW w:w="24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71A36C1" w14:textId="77777777" w:rsidR="00DC5FD1" w:rsidRPr="00DC5FD1" w:rsidRDefault="00DC5FD1" w:rsidP="00DC5FD1">
            <w:pPr>
              <w:outlineLvl w:val="0"/>
              <w:rPr>
                <w:rFonts w:ascii="Arial" w:hAnsi="Arial" w:cs="Arial"/>
              </w:rPr>
            </w:pPr>
            <w:r w:rsidRPr="00DC5FD1">
              <w:rPr>
                <w:rFonts w:ascii="Arial" w:hAnsi="Arial" w:cs="Arial"/>
              </w:rPr>
              <w:t>Sets ourselves up as the only logical, reliable option for a self-driving car</w:t>
            </w:r>
          </w:p>
        </w:tc>
        <w:tc>
          <w:tcPr>
            <w:tcW w:w="7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3B35259" w14:textId="77777777" w:rsidR="00DC5FD1" w:rsidRPr="00DC5FD1" w:rsidRDefault="00DC5FD1" w:rsidP="00DC5FD1">
            <w:pPr>
              <w:outlineLvl w:val="0"/>
              <w:rPr>
                <w:rFonts w:ascii="Arial" w:hAnsi="Arial" w:cs="Arial"/>
              </w:rPr>
            </w:pPr>
            <w:r w:rsidRPr="00DC5FD1">
              <w:rPr>
                <w:rFonts w:ascii="Arial" w:hAnsi="Arial" w:cs="Arial"/>
              </w:rPr>
              <w:t>O</w:t>
            </w:r>
          </w:p>
        </w:tc>
        <w:tc>
          <w:tcPr>
            <w:tcW w:w="9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16AD7B5" w14:textId="77777777" w:rsidR="00DC5FD1" w:rsidRPr="00DC5FD1" w:rsidRDefault="00DC5FD1" w:rsidP="00DC5FD1">
            <w:pPr>
              <w:outlineLvl w:val="0"/>
              <w:rPr>
                <w:rFonts w:ascii="Arial" w:hAnsi="Arial" w:cs="Arial"/>
              </w:rPr>
            </w:pPr>
            <w:r w:rsidRPr="00DC5FD1">
              <w:rPr>
                <w:rFonts w:ascii="Arial" w:hAnsi="Arial" w:cs="Arial"/>
              </w:rPr>
              <w:t>-63</w:t>
            </w:r>
          </w:p>
        </w:tc>
      </w:tr>
      <w:tr w:rsidR="00DC5FD1" w:rsidRPr="00DC5FD1" w14:paraId="085322E1" w14:textId="77777777" w:rsidTr="00DC5FD1">
        <w:trPr>
          <w:trHeight w:val="1450"/>
        </w:trPr>
        <w:tc>
          <w:tcPr>
            <w:tcW w:w="4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9D32FB7" w14:textId="77777777" w:rsidR="00DC5FD1" w:rsidRPr="00DC5FD1" w:rsidRDefault="00DC5FD1" w:rsidP="00DC5FD1">
            <w:pPr>
              <w:outlineLvl w:val="0"/>
              <w:rPr>
                <w:rFonts w:ascii="Arial" w:hAnsi="Arial" w:cs="Arial"/>
              </w:rPr>
            </w:pPr>
            <w:r w:rsidRPr="00DC5FD1">
              <w:rPr>
                <w:rFonts w:ascii="Arial" w:hAnsi="Arial" w:cs="Arial"/>
              </w:rPr>
              <w:t>46</w:t>
            </w:r>
          </w:p>
        </w:tc>
        <w:tc>
          <w:tcPr>
            <w:tcW w:w="24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5DA6131" w14:textId="77777777" w:rsidR="00DC5FD1" w:rsidRPr="00DC5FD1" w:rsidRDefault="00DC5FD1" w:rsidP="00DC5FD1">
            <w:pPr>
              <w:outlineLvl w:val="0"/>
              <w:rPr>
                <w:rFonts w:ascii="Arial" w:hAnsi="Arial" w:cs="Arial"/>
              </w:rPr>
            </w:pPr>
            <w:r w:rsidRPr="00DC5FD1">
              <w:rPr>
                <w:rFonts w:ascii="Arial" w:hAnsi="Arial" w:cs="Arial"/>
              </w:rPr>
              <w:t>Since this is a new industry, regulation and compliance will be a fluid situation</w:t>
            </w:r>
          </w:p>
        </w:tc>
        <w:tc>
          <w:tcPr>
            <w:tcW w:w="27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5CF42E1" w14:textId="77777777" w:rsidR="00DC5FD1" w:rsidRPr="00DC5FD1" w:rsidRDefault="00DC5FD1" w:rsidP="00DC5FD1">
            <w:pPr>
              <w:outlineLvl w:val="0"/>
              <w:rPr>
                <w:rFonts w:ascii="Arial" w:hAnsi="Arial" w:cs="Arial"/>
              </w:rPr>
            </w:pPr>
            <w:r w:rsidRPr="00DC5FD1">
              <w:rPr>
                <w:rFonts w:ascii="Arial" w:hAnsi="Arial" w:cs="Arial"/>
              </w:rPr>
              <w:t>Inspector/government official may have ulterior motive to see GM fail at being the first-mover</w:t>
            </w:r>
          </w:p>
        </w:tc>
        <w:tc>
          <w:tcPr>
            <w:tcW w:w="24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B45A6C7" w14:textId="77777777" w:rsidR="00DC5FD1" w:rsidRPr="00DC5FD1" w:rsidRDefault="00DC5FD1" w:rsidP="00DC5FD1">
            <w:pPr>
              <w:outlineLvl w:val="0"/>
              <w:rPr>
                <w:rFonts w:ascii="Arial" w:hAnsi="Arial" w:cs="Arial"/>
              </w:rPr>
            </w:pPr>
            <w:r w:rsidRPr="00DC5FD1">
              <w:rPr>
                <w:rFonts w:ascii="Arial" w:hAnsi="Arial" w:cs="Arial"/>
              </w:rPr>
              <w:t>Stretches schedule out and delays production waiting for approvals</w:t>
            </w:r>
          </w:p>
        </w:tc>
        <w:tc>
          <w:tcPr>
            <w:tcW w:w="7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A1BEFA5" w14:textId="77777777" w:rsidR="00DC5FD1" w:rsidRPr="00DC5FD1" w:rsidRDefault="00DC5FD1" w:rsidP="00DC5FD1">
            <w:pPr>
              <w:outlineLvl w:val="0"/>
              <w:rPr>
                <w:rFonts w:ascii="Arial" w:hAnsi="Arial" w:cs="Arial"/>
              </w:rPr>
            </w:pPr>
            <w:r w:rsidRPr="00DC5FD1">
              <w:rPr>
                <w:rFonts w:ascii="Arial" w:hAnsi="Arial" w:cs="Arial"/>
              </w:rPr>
              <w:t>T</w:t>
            </w:r>
          </w:p>
        </w:tc>
        <w:tc>
          <w:tcPr>
            <w:tcW w:w="9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CC54E22" w14:textId="77777777" w:rsidR="00DC5FD1" w:rsidRPr="00DC5FD1" w:rsidRDefault="00DC5FD1" w:rsidP="00DC5FD1">
            <w:pPr>
              <w:outlineLvl w:val="0"/>
              <w:rPr>
                <w:rFonts w:ascii="Arial" w:hAnsi="Arial" w:cs="Arial"/>
              </w:rPr>
            </w:pPr>
            <w:r w:rsidRPr="00DC5FD1">
              <w:rPr>
                <w:rFonts w:ascii="Arial" w:hAnsi="Arial" w:cs="Arial"/>
              </w:rPr>
              <w:t>7</w:t>
            </w:r>
          </w:p>
        </w:tc>
      </w:tr>
      <w:tr w:rsidR="00DC5FD1" w:rsidRPr="00DC5FD1" w14:paraId="0C3B7FE0" w14:textId="77777777" w:rsidTr="00DC5FD1">
        <w:trPr>
          <w:trHeight w:val="1450"/>
        </w:trPr>
        <w:tc>
          <w:tcPr>
            <w:tcW w:w="4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86DD1E0" w14:textId="77777777" w:rsidR="00DC5FD1" w:rsidRPr="00DC5FD1" w:rsidRDefault="00DC5FD1" w:rsidP="00DC5FD1">
            <w:pPr>
              <w:outlineLvl w:val="0"/>
              <w:rPr>
                <w:rFonts w:ascii="Arial" w:hAnsi="Arial" w:cs="Arial"/>
              </w:rPr>
            </w:pPr>
            <w:r w:rsidRPr="00DC5FD1">
              <w:rPr>
                <w:rFonts w:ascii="Arial" w:hAnsi="Arial" w:cs="Arial"/>
              </w:rPr>
              <w:t>47</w:t>
            </w:r>
          </w:p>
        </w:tc>
        <w:tc>
          <w:tcPr>
            <w:tcW w:w="24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8196ACC" w14:textId="77777777" w:rsidR="00DC5FD1" w:rsidRPr="00DC5FD1" w:rsidRDefault="00DC5FD1" w:rsidP="00DC5FD1">
            <w:pPr>
              <w:outlineLvl w:val="0"/>
              <w:rPr>
                <w:rFonts w:ascii="Arial" w:hAnsi="Arial" w:cs="Arial"/>
              </w:rPr>
            </w:pPr>
            <w:r w:rsidRPr="00DC5FD1">
              <w:rPr>
                <w:rFonts w:ascii="Arial" w:hAnsi="Arial" w:cs="Arial"/>
              </w:rPr>
              <w:t>Need to recruit new technical staffs that will be able to properly engineer this new concept</w:t>
            </w:r>
          </w:p>
        </w:tc>
        <w:tc>
          <w:tcPr>
            <w:tcW w:w="27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222E7A7" w14:textId="77777777" w:rsidR="00DC5FD1" w:rsidRPr="00DC5FD1" w:rsidRDefault="00DC5FD1" w:rsidP="00DC5FD1">
            <w:pPr>
              <w:outlineLvl w:val="0"/>
              <w:rPr>
                <w:rFonts w:ascii="Arial" w:hAnsi="Arial" w:cs="Arial"/>
              </w:rPr>
            </w:pPr>
            <w:r w:rsidRPr="00DC5FD1">
              <w:rPr>
                <w:rFonts w:ascii="Arial" w:hAnsi="Arial" w:cs="Arial"/>
              </w:rPr>
              <w:t>Incredibly hard to find those with the skills needed who are also willing to leave their current work arrangement</w:t>
            </w:r>
          </w:p>
        </w:tc>
        <w:tc>
          <w:tcPr>
            <w:tcW w:w="24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01DDFD0" w14:textId="77777777" w:rsidR="00DC5FD1" w:rsidRPr="00DC5FD1" w:rsidRDefault="00DC5FD1" w:rsidP="00DC5FD1">
            <w:pPr>
              <w:outlineLvl w:val="0"/>
              <w:rPr>
                <w:rFonts w:ascii="Arial" w:hAnsi="Arial" w:cs="Arial"/>
              </w:rPr>
            </w:pPr>
            <w:r w:rsidRPr="00DC5FD1">
              <w:rPr>
                <w:rFonts w:ascii="Arial" w:hAnsi="Arial" w:cs="Arial"/>
              </w:rPr>
              <w:t>Costs go through the roofs in order to attract the best and brightest</w:t>
            </w:r>
          </w:p>
        </w:tc>
        <w:tc>
          <w:tcPr>
            <w:tcW w:w="7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5200900" w14:textId="77777777" w:rsidR="00DC5FD1" w:rsidRPr="00DC5FD1" w:rsidRDefault="00DC5FD1" w:rsidP="00DC5FD1">
            <w:pPr>
              <w:outlineLvl w:val="0"/>
              <w:rPr>
                <w:rFonts w:ascii="Arial" w:hAnsi="Arial" w:cs="Arial"/>
              </w:rPr>
            </w:pPr>
            <w:r w:rsidRPr="00DC5FD1">
              <w:rPr>
                <w:rFonts w:ascii="Arial" w:hAnsi="Arial" w:cs="Arial"/>
              </w:rPr>
              <w:t>T</w:t>
            </w:r>
          </w:p>
        </w:tc>
        <w:tc>
          <w:tcPr>
            <w:tcW w:w="9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906280E" w14:textId="77777777" w:rsidR="00DC5FD1" w:rsidRPr="00DC5FD1" w:rsidRDefault="00DC5FD1" w:rsidP="00DC5FD1">
            <w:pPr>
              <w:outlineLvl w:val="0"/>
              <w:rPr>
                <w:rFonts w:ascii="Arial" w:hAnsi="Arial" w:cs="Arial"/>
              </w:rPr>
            </w:pPr>
            <w:r w:rsidRPr="00DC5FD1">
              <w:rPr>
                <w:rFonts w:ascii="Arial" w:hAnsi="Arial" w:cs="Arial"/>
              </w:rPr>
              <w:t>28</w:t>
            </w:r>
          </w:p>
        </w:tc>
      </w:tr>
      <w:tr w:rsidR="00DC5FD1" w:rsidRPr="00DC5FD1" w14:paraId="06834A23" w14:textId="77777777" w:rsidTr="00DC5FD1">
        <w:trPr>
          <w:trHeight w:val="2170"/>
        </w:trPr>
        <w:tc>
          <w:tcPr>
            <w:tcW w:w="4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1A55F3B" w14:textId="77777777" w:rsidR="00DC5FD1" w:rsidRPr="00DC5FD1" w:rsidRDefault="00DC5FD1" w:rsidP="00DC5FD1">
            <w:pPr>
              <w:outlineLvl w:val="0"/>
              <w:rPr>
                <w:rFonts w:ascii="Arial" w:hAnsi="Arial" w:cs="Arial"/>
              </w:rPr>
            </w:pPr>
            <w:r w:rsidRPr="00DC5FD1">
              <w:rPr>
                <w:rFonts w:ascii="Arial" w:hAnsi="Arial" w:cs="Arial"/>
              </w:rPr>
              <w:t>48</w:t>
            </w:r>
          </w:p>
        </w:tc>
        <w:tc>
          <w:tcPr>
            <w:tcW w:w="24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04356BE" w14:textId="77777777" w:rsidR="00DC5FD1" w:rsidRPr="00DC5FD1" w:rsidRDefault="00DC5FD1" w:rsidP="00DC5FD1">
            <w:pPr>
              <w:outlineLvl w:val="0"/>
              <w:rPr>
                <w:rFonts w:ascii="Arial" w:hAnsi="Arial" w:cs="Arial"/>
              </w:rPr>
            </w:pPr>
            <w:r w:rsidRPr="00DC5FD1">
              <w:rPr>
                <w:rFonts w:ascii="Arial" w:hAnsi="Arial" w:cs="Arial"/>
              </w:rPr>
              <w:t>Reinventing the wheel when developing new processes</w:t>
            </w:r>
          </w:p>
        </w:tc>
        <w:tc>
          <w:tcPr>
            <w:tcW w:w="27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263779C" w14:textId="77777777" w:rsidR="00DC5FD1" w:rsidRPr="00DC5FD1" w:rsidRDefault="00DC5FD1" w:rsidP="00DC5FD1">
            <w:pPr>
              <w:outlineLvl w:val="0"/>
              <w:rPr>
                <w:rFonts w:ascii="Arial" w:hAnsi="Arial" w:cs="Arial"/>
              </w:rPr>
            </w:pPr>
            <w:r w:rsidRPr="00DC5FD1">
              <w:rPr>
                <w:rFonts w:ascii="Arial" w:hAnsi="Arial" w:cs="Arial"/>
              </w:rPr>
              <w:t>Takes longer than scheduled to get everything up and running</w:t>
            </w:r>
          </w:p>
        </w:tc>
        <w:tc>
          <w:tcPr>
            <w:tcW w:w="24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CF08B8A" w14:textId="77777777" w:rsidR="00DC5FD1" w:rsidRPr="00DC5FD1" w:rsidRDefault="00DC5FD1" w:rsidP="00DC5FD1">
            <w:pPr>
              <w:outlineLvl w:val="0"/>
              <w:rPr>
                <w:rFonts w:ascii="Arial" w:hAnsi="Arial" w:cs="Arial"/>
              </w:rPr>
            </w:pPr>
            <w:r w:rsidRPr="00DC5FD1">
              <w:rPr>
                <w:rFonts w:ascii="Arial" w:hAnsi="Arial" w:cs="Arial"/>
              </w:rPr>
              <w:t>Director of Manufacturing loses face from other key stakeholders and may lose their job or funding all together</w:t>
            </w:r>
          </w:p>
        </w:tc>
        <w:tc>
          <w:tcPr>
            <w:tcW w:w="7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3260E3D" w14:textId="77777777" w:rsidR="00DC5FD1" w:rsidRPr="00DC5FD1" w:rsidRDefault="00DC5FD1" w:rsidP="00DC5FD1">
            <w:pPr>
              <w:outlineLvl w:val="0"/>
              <w:rPr>
                <w:rFonts w:ascii="Arial" w:hAnsi="Arial" w:cs="Arial"/>
              </w:rPr>
            </w:pPr>
            <w:r w:rsidRPr="00DC5FD1">
              <w:rPr>
                <w:rFonts w:ascii="Arial" w:hAnsi="Arial" w:cs="Arial"/>
              </w:rPr>
              <w:t>T</w:t>
            </w:r>
          </w:p>
          <w:p w14:paraId="25FD2396" w14:textId="77777777" w:rsidR="00DC5FD1" w:rsidRPr="00DC5FD1" w:rsidRDefault="00DC5FD1" w:rsidP="00DC5FD1">
            <w:pPr>
              <w:outlineLvl w:val="0"/>
              <w:rPr>
                <w:rFonts w:ascii="Arial" w:hAnsi="Arial" w:cs="Arial"/>
              </w:rPr>
            </w:pPr>
          </w:p>
        </w:tc>
        <w:tc>
          <w:tcPr>
            <w:tcW w:w="9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B4AFAC5" w14:textId="77777777" w:rsidR="00DC5FD1" w:rsidRPr="00DC5FD1" w:rsidRDefault="00DC5FD1" w:rsidP="00DC5FD1">
            <w:pPr>
              <w:outlineLvl w:val="0"/>
              <w:rPr>
                <w:rFonts w:ascii="Arial" w:hAnsi="Arial" w:cs="Arial"/>
              </w:rPr>
            </w:pPr>
            <w:r w:rsidRPr="00DC5FD1">
              <w:rPr>
                <w:rFonts w:ascii="Arial" w:hAnsi="Arial" w:cs="Arial"/>
              </w:rPr>
              <w:t>6</w:t>
            </w:r>
          </w:p>
        </w:tc>
      </w:tr>
      <w:tr w:rsidR="00DC5FD1" w:rsidRPr="00DC5FD1" w14:paraId="783BFBB6" w14:textId="77777777" w:rsidTr="00DC5FD1">
        <w:trPr>
          <w:trHeight w:val="1210"/>
        </w:trPr>
        <w:tc>
          <w:tcPr>
            <w:tcW w:w="4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5BFC9D9" w14:textId="77777777" w:rsidR="00DC5FD1" w:rsidRPr="00DC5FD1" w:rsidRDefault="00DC5FD1" w:rsidP="00DC5FD1">
            <w:pPr>
              <w:outlineLvl w:val="0"/>
              <w:rPr>
                <w:rFonts w:ascii="Arial" w:hAnsi="Arial" w:cs="Arial"/>
              </w:rPr>
            </w:pPr>
            <w:r w:rsidRPr="00DC5FD1">
              <w:rPr>
                <w:rFonts w:ascii="Arial" w:hAnsi="Arial" w:cs="Arial"/>
              </w:rPr>
              <w:t>49</w:t>
            </w:r>
          </w:p>
        </w:tc>
        <w:tc>
          <w:tcPr>
            <w:tcW w:w="24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9AF7F51" w14:textId="77777777" w:rsidR="00DC5FD1" w:rsidRPr="00DC5FD1" w:rsidRDefault="00DC5FD1" w:rsidP="00DC5FD1">
            <w:pPr>
              <w:outlineLvl w:val="0"/>
              <w:rPr>
                <w:rFonts w:ascii="Arial" w:hAnsi="Arial" w:cs="Arial"/>
              </w:rPr>
            </w:pPr>
            <w:r w:rsidRPr="00DC5FD1">
              <w:rPr>
                <w:rFonts w:ascii="Arial" w:hAnsi="Arial" w:cs="Arial"/>
              </w:rPr>
              <w:t>Products and processes used are not good for our planet</w:t>
            </w:r>
          </w:p>
        </w:tc>
        <w:tc>
          <w:tcPr>
            <w:tcW w:w="27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CB43F6F" w14:textId="77777777" w:rsidR="00DC5FD1" w:rsidRPr="00DC5FD1" w:rsidRDefault="00DC5FD1" w:rsidP="00DC5FD1">
            <w:pPr>
              <w:outlineLvl w:val="0"/>
              <w:rPr>
                <w:rFonts w:ascii="Arial" w:hAnsi="Arial" w:cs="Arial"/>
              </w:rPr>
            </w:pPr>
            <w:r w:rsidRPr="00DC5FD1">
              <w:rPr>
                <w:rFonts w:ascii="Arial" w:hAnsi="Arial" w:cs="Arial"/>
              </w:rPr>
              <w:t xml:space="preserve">Adverse environmental interactions </w:t>
            </w:r>
          </w:p>
        </w:tc>
        <w:tc>
          <w:tcPr>
            <w:tcW w:w="24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9F26C93" w14:textId="77777777" w:rsidR="00DC5FD1" w:rsidRPr="00DC5FD1" w:rsidRDefault="00DC5FD1" w:rsidP="00DC5FD1">
            <w:pPr>
              <w:outlineLvl w:val="0"/>
              <w:rPr>
                <w:rFonts w:ascii="Arial" w:hAnsi="Arial" w:cs="Arial"/>
              </w:rPr>
            </w:pPr>
            <w:r w:rsidRPr="00DC5FD1">
              <w:rPr>
                <w:rFonts w:ascii="Arial" w:hAnsi="Arial" w:cs="Arial"/>
              </w:rPr>
              <w:t xml:space="preserve">Negative media attention adversely affect the department's reputation </w:t>
            </w:r>
          </w:p>
        </w:tc>
        <w:tc>
          <w:tcPr>
            <w:tcW w:w="7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43C28C9" w14:textId="77777777" w:rsidR="00DC5FD1" w:rsidRPr="00DC5FD1" w:rsidRDefault="00DC5FD1" w:rsidP="00DC5FD1">
            <w:pPr>
              <w:outlineLvl w:val="0"/>
              <w:rPr>
                <w:rFonts w:ascii="Arial" w:hAnsi="Arial" w:cs="Arial"/>
              </w:rPr>
            </w:pPr>
            <w:r w:rsidRPr="00DC5FD1">
              <w:rPr>
                <w:rFonts w:ascii="Arial" w:hAnsi="Arial" w:cs="Arial"/>
              </w:rPr>
              <w:t>T</w:t>
            </w:r>
          </w:p>
        </w:tc>
        <w:tc>
          <w:tcPr>
            <w:tcW w:w="9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2F55147" w14:textId="77777777" w:rsidR="00DC5FD1" w:rsidRPr="00DC5FD1" w:rsidRDefault="00DC5FD1" w:rsidP="00DC5FD1">
            <w:pPr>
              <w:outlineLvl w:val="0"/>
              <w:rPr>
                <w:rFonts w:ascii="Arial" w:hAnsi="Arial" w:cs="Arial"/>
              </w:rPr>
            </w:pPr>
            <w:r w:rsidRPr="00DC5FD1">
              <w:rPr>
                <w:rFonts w:ascii="Arial" w:hAnsi="Arial" w:cs="Arial"/>
              </w:rPr>
              <w:t>12</w:t>
            </w:r>
          </w:p>
        </w:tc>
      </w:tr>
      <w:tr w:rsidR="00DC5FD1" w:rsidRPr="00DC5FD1" w14:paraId="6204F2F9" w14:textId="77777777" w:rsidTr="00DC5FD1">
        <w:trPr>
          <w:trHeight w:val="1450"/>
        </w:trPr>
        <w:tc>
          <w:tcPr>
            <w:tcW w:w="4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0347D0A" w14:textId="77777777" w:rsidR="00DC5FD1" w:rsidRPr="00DC5FD1" w:rsidRDefault="00DC5FD1" w:rsidP="00DC5FD1">
            <w:pPr>
              <w:outlineLvl w:val="0"/>
              <w:rPr>
                <w:rFonts w:ascii="Arial" w:hAnsi="Arial" w:cs="Arial"/>
              </w:rPr>
            </w:pPr>
            <w:r w:rsidRPr="00DC5FD1">
              <w:rPr>
                <w:rFonts w:ascii="Arial" w:hAnsi="Arial" w:cs="Arial"/>
              </w:rPr>
              <w:t>50</w:t>
            </w:r>
          </w:p>
        </w:tc>
        <w:tc>
          <w:tcPr>
            <w:tcW w:w="24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8ADAF4A" w14:textId="77777777" w:rsidR="00DC5FD1" w:rsidRPr="00DC5FD1" w:rsidRDefault="00DC5FD1" w:rsidP="00DC5FD1">
            <w:pPr>
              <w:outlineLvl w:val="0"/>
              <w:rPr>
                <w:rFonts w:ascii="Arial" w:hAnsi="Arial" w:cs="Arial"/>
              </w:rPr>
            </w:pPr>
            <w:r w:rsidRPr="00DC5FD1">
              <w:rPr>
                <w:rFonts w:ascii="Arial" w:hAnsi="Arial" w:cs="Arial"/>
              </w:rPr>
              <w:t>Invests in the industry-leading engineer</w:t>
            </w:r>
          </w:p>
        </w:tc>
        <w:tc>
          <w:tcPr>
            <w:tcW w:w="27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A2A8EBC" w14:textId="77777777" w:rsidR="00DC5FD1" w:rsidRPr="00DC5FD1" w:rsidRDefault="00DC5FD1" w:rsidP="00DC5FD1">
            <w:pPr>
              <w:outlineLvl w:val="0"/>
              <w:rPr>
                <w:rFonts w:ascii="Arial" w:hAnsi="Arial" w:cs="Arial"/>
              </w:rPr>
            </w:pPr>
            <w:r w:rsidRPr="00DC5FD1">
              <w:rPr>
                <w:rFonts w:ascii="Arial" w:hAnsi="Arial" w:cs="Arial"/>
              </w:rPr>
              <w:t>Develops a proprietary process that will go unmatched for at least a decade</w:t>
            </w:r>
          </w:p>
        </w:tc>
        <w:tc>
          <w:tcPr>
            <w:tcW w:w="24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DB2AEDD" w14:textId="77777777" w:rsidR="00DC5FD1" w:rsidRPr="00DC5FD1" w:rsidRDefault="00DC5FD1" w:rsidP="00DC5FD1">
            <w:pPr>
              <w:outlineLvl w:val="0"/>
              <w:rPr>
                <w:rFonts w:ascii="Arial" w:hAnsi="Arial" w:cs="Arial"/>
              </w:rPr>
            </w:pPr>
            <w:r w:rsidRPr="00DC5FD1">
              <w:rPr>
                <w:rFonts w:ascii="Arial" w:hAnsi="Arial" w:cs="Arial"/>
              </w:rPr>
              <w:t>Jump start on markets share and establishing GM as the first-mover and only reliable option</w:t>
            </w:r>
          </w:p>
        </w:tc>
        <w:tc>
          <w:tcPr>
            <w:tcW w:w="7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AEB5C0E" w14:textId="77777777" w:rsidR="00DC5FD1" w:rsidRPr="00DC5FD1" w:rsidRDefault="00DC5FD1" w:rsidP="00DC5FD1">
            <w:pPr>
              <w:outlineLvl w:val="0"/>
              <w:rPr>
                <w:rFonts w:ascii="Arial" w:hAnsi="Arial" w:cs="Arial"/>
              </w:rPr>
            </w:pPr>
            <w:r w:rsidRPr="00DC5FD1">
              <w:rPr>
                <w:rFonts w:ascii="Arial" w:hAnsi="Arial" w:cs="Arial"/>
              </w:rPr>
              <w:t>O</w:t>
            </w:r>
          </w:p>
        </w:tc>
        <w:tc>
          <w:tcPr>
            <w:tcW w:w="9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2376405" w14:textId="77777777" w:rsidR="00DC5FD1" w:rsidRPr="00DC5FD1" w:rsidRDefault="00DC5FD1" w:rsidP="00DC5FD1">
            <w:pPr>
              <w:outlineLvl w:val="0"/>
              <w:rPr>
                <w:rFonts w:ascii="Arial" w:hAnsi="Arial" w:cs="Arial"/>
              </w:rPr>
            </w:pPr>
            <w:r w:rsidRPr="00DC5FD1">
              <w:rPr>
                <w:rFonts w:ascii="Arial" w:hAnsi="Arial" w:cs="Arial"/>
              </w:rPr>
              <w:t>-30</w:t>
            </w:r>
          </w:p>
        </w:tc>
      </w:tr>
    </w:tbl>
    <w:p w14:paraId="02FE6C4E" w14:textId="7709CCFB" w:rsidR="00DD3BF8" w:rsidRDefault="00DD3BF8" w:rsidP="00DD3BF8">
      <w:pPr>
        <w:outlineLvl w:val="0"/>
        <w:rPr>
          <w:rFonts w:ascii="Times New Roman" w:hAnsi="Times New Roman" w:cs="Times New Roman"/>
          <w:b/>
          <w:sz w:val="28"/>
          <w:szCs w:val="28"/>
          <w:u w:val="single"/>
        </w:rPr>
      </w:pPr>
    </w:p>
    <w:p w14:paraId="4E09A48E" w14:textId="62FAC0AA" w:rsidR="00213F80" w:rsidRDefault="00213F80" w:rsidP="00DD3BF8">
      <w:pPr>
        <w:outlineLvl w:val="0"/>
        <w:rPr>
          <w:rFonts w:ascii="Times New Roman" w:hAnsi="Times New Roman" w:cs="Times New Roman"/>
          <w:b/>
          <w:sz w:val="28"/>
          <w:szCs w:val="28"/>
          <w:u w:val="single"/>
        </w:rPr>
      </w:pPr>
    </w:p>
    <w:p w14:paraId="58F24388" w14:textId="3E235F0D" w:rsidR="00940532" w:rsidRDefault="00940532" w:rsidP="00940532">
      <w:pPr>
        <w:outlineLvl w:val="0"/>
        <w:rPr>
          <w:rFonts w:ascii="Arial" w:hAnsi="Arial" w:cs="Arial"/>
          <w:b/>
        </w:rPr>
      </w:pPr>
      <w:r>
        <w:rPr>
          <w:rFonts w:ascii="Arial" w:hAnsi="Arial" w:cs="Arial"/>
          <w:b/>
        </w:rPr>
        <w:lastRenderedPageBreak/>
        <w:t>6.3</w:t>
      </w:r>
      <w:r>
        <w:rPr>
          <w:rFonts w:ascii="Arial" w:hAnsi="Arial" w:cs="Arial"/>
          <w:b/>
        </w:rPr>
        <w:t xml:space="preserve"> </w:t>
      </w:r>
      <w:r>
        <w:rPr>
          <w:rFonts w:ascii="Arial" w:hAnsi="Arial" w:cs="Arial"/>
          <w:b/>
        </w:rPr>
        <w:t>RISK REPONSE PLAN</w:t>
      </w:r>
    </w:p>
    <w:p w14:paraId="6E02582D" w14:textId="77777777" w:rsidR="00940532" w:rsidRDefault="00940532" w:rsidP="00940532">
      <w:pPr>
        <w:outlineLvl w:val="0"/>
        <w:rPr>
          <w:rFonts w:ascii="Arial" w:hAnsi="Arial" w:cs="Arial"/>
          <w:b/>
        </w:rPr>
      </w:pPr>
    </w:p>
    <w:p w14:paraId="26602511" w14:textId="77777777" w:rsidR="00940532" w:rsidRDefault="00940532" w:rsidP="00940532">
      <w:pPr>
        <w:outlineLvl w:val="0"/>
        <w:rPr>
          <w:rFonts w:ascii="Arial" w:hAnsi="Arial" w:cs="Arial"/>
          <w:b/>
        </w:rPr>
      </w:pPr>
    </w:p>
    <w:p w14:paraId="31DEB744" w14:textId="48296C84" w:rsidR="00940532" w:rsidRDefault="00940532" w:rsidP="00940532">
      <w:pPr>
        <w:outlineLvl w:val="0"/>
        <w:rPr>
          <w:rFonts w:ascii="Arial" w:hAnsi="Arial" w:cs="Arial"/>
          <w:b/>
        </w:rPr>
      </w:pPr>
    </w:p>
    <w:p w14:paraId="7834E25C" w14:textId="3DD41489" w:rsidR="00940532" w:rsidRDefault="00940532" w:rsidP="00940532">
      <w:pPr>
        <w:ind w:left="-720"/>
        <w:outlineLvl w:val="0"/>
        <w:rPr>
          <w:rFonts w:ascii="Arial" w:hAnsi="Arial" w:cs="Arial"/>
          <w:b/>
        </w:rPr>
      </w:pPr>
      <w:r>
        <w:rPr>
          <w:rFonts w:ascii="Arial" w:hAnsi="Arial" w:cs="Arial"/>
          <w:b/>
          <w:noProof/>
        </w:rPr>
        <w:drawing>
          <wp:inline distT="0" distB="0" distL="0" distR="0" wp14:anchorId="7751CBAA" wp14:editId="5B339A09">
            <wp:extent cx="6857135" cy="5172155"/>
            <wp:effectExtent l="0" t="0" r="1270" b="0"/>
            <wp:docPr id="10" name="Picture 10" descr="C:\Users\Michael\Desktop\RISK RESPONSE PL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Michael\Desktop\RISK RESPONSE PLAN.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881460" cy="5190503"/>
                    </a:xfrm>
                    <a:prstGeom prst="rect">
                      <a:avLst/>
                    </a:prstGeom>
                    <a:noFill/>
                    <a:ln>
                      <a:noFill/>
                    </a:ln>
                  </pic:spPr>
                </pic:pic>
              </a:graphicData>
            </a:graphic>
          </wp:inline>
        </w:drawing>
      </w:r>
    </w:p>
    <w:p w14:paraId="48BE14DF" w14:textId="1D8B6E0E" w:rsidR="00213F80" w:rsidRDefault="00213F80" w:rsidP="00DD3BF8">
      <w:pPr>
        <w:outlineLvl w:val="0"/>
        <w:rPr>
          <w:rFonts w:ascii="Times New Roman" w:hAnsi="Times New Roman" w:cs="Times New Roman"/>
          <w:b/>
          <w:sz w:val="28"/>
          <w:szCs w:val="28"/>
          <w:u w:val="single"/>
        </w:rPr>
      </w:pPr>
    </w:p>
    <w:p w14:paraId="1F7432F5" w14:textId="47D399F3" w:rsidR="00940532" w:rsidRDefault="00940532" w:rsidP="00DD3BF8">
      <w:pPr>
        <w:outlineLvl w:val="0"/>
        <w:rPr>
          <w:rFonts w:ascii="Times New Roman" w:hAnsi="Times New Roman" w:cs="Times New Roman"/>
          <w:b/>
          <w:sz w:val="28"/>
          <w:szCs w:val="28"/>
          <w:u w:val="single"/>
        </w:rPr>
      </w:pPr>
    </w:p>
    <w:p w14:paraId="1BC5DAEB" w14:textId="517AD285" w:rsidR="00940532" w:rsidRDefault="00940532" w:rsidP="00DD3BF8">
      <w:pPr>
        <w:outlineLvl w:val="0"/>
        <w:rPr>
          <w:rFonts w:ascii="Times New Roman" w:hAnsi="Times New Roman" w:cs="Times New Roman"/>
          <w:b/>
          <w:sz w:val="28"/>
          <w:szCs w:val="28"/>
          <w:u w:val="single"/>
        </w:rPr>
      </w:pPr>
    </w:p>
    <w:p w14:paraId="6FEB0DE2" w14:textId="27808194" w:rsidR="00940532" w:rsidRDefault="00940532" w:rsidP="00DD3BF8">
      <w:pPr>
        <w:outlineLvl w:val="0"/>
        <w:rPr>
          <w:rFonts w:ascii="Times New Roman" w:hAnsi="Times New Roman" w:cs="Times New Roman"/>
          <w:b/>
          <w:sz w:val="28"/>
          <w:szCs w:val="28"/>
          <w:u w:val="single"/>
        </w:rPr>
      </w:pPr>
    </w:p>
    <w:p w14:paraId="07F7C297" w14:textId="46F0DAB2" w:rsidR="00940532" w:rsidRDefault="00940532" w:rsidP="00DD3BF8">
      <w:pPr>
        <w:outlineLvl w:val="0"/>
        <w:rPr>
          <w:rFonts w:ascii="Times New Roman" w:hAnsi="Times New Roman" w:cs="Times New Roman"/>
          <w:b/>
          <w:sz w:val="28"/>
          <w:szCs w:val="28"/>
          <w:u w:val="single"/>
        </w:rPr>
      </w:pPr>
    </w:p>
    <w:p w14:paraId="2102AF37" w14:textId="7F088E91" w:rsidR="00940532" w:rsidRDefault="00940532" w:rsidP="00DD3BF8">
      <w:pPr>
        <w:outlineLvl w:val="0"/>
        <w:rPr>
          <w:rFonts w:ascii="Times New Roman" w:hAnsi="Times New Roman" w:cs="Times New Roman"/>
          <w:b/>
          <w:sz w:val="28"/>
          <w:szCs w:val="28"/>
          <w:u w:val="single"/>
        </w:rPr>
      </w:pPr>
    </w:p>
    <w:p w14:paraId="06525CB8" w14:textId="20BBC50E" w:rsidR="00940532" w:rsidRDefault="00940532" w:rsidP="00DD3BF8">
      <w:pPr>
        <w:outlineLvl w:val="0"/>
        <w:rPr>
          <w:rFonts w:ascii="Times New Roman" w:hAnsi="Times New Roman" w:cs="Times New Roman"/>
          <w:b/>
          <w:sz w:val="28"/>
          <w:szCs w:val="28"/>
          <w:u w:val="single"/>
        </w:rPr>
      </w:pPr>
    </w:p>
    <w:p w14:paraId="5E836521" w14:textId="71CB81EB" w:rsidR="00940532" w:rsidRDefault="00940532" w:rsidP="00DD3BF8">
      <w:pPr>
        <w:outlineLvl w:val="0"/>
        <w:rPr>
          <w:rFonts w:ascii="Times New Roman" w:hAnsi="Times New Roman" w:cs="Times New Roman"/>
          <w:b/>
          <w:sz w:val="28"/>
          <w:szCs w:val="28"/>
          <w:u w:val="single"/>
        </w:rPr>
      </w:pPr>
    </w:p>
    <w:p w14:paraId="274419E5" w14:textId="7AA2340A" w:rsidR="00940532" w:rsidRDefault="00940532" w:rsidP="00DD3BF8">
      <w:pPr>
        <w:outlineLvl w:val="0"/>
        <w:rPr>
          <w:rFonts w:ascii="Times New Roman" w:hAnsi="Times New Roman" w:cs="Times New Roman"/>
          <w:b/>
          <w:sz w:val="28"/>
          <w:szCs w:val="28"/>
          <w:u w:val="single"/>
        </w:rPr>
      </w:pPr>
    </w:p>
    <w:p w14:paraId="3BB35945" w14:textId="6A748CCC" w:rsidR="00940532" w:rsidRDefault="00940532" w:rsidP="00DD3BF8">
      <w:pPr>
        <w:outlineLvl w:val="0"/>
        <w:rPr>
          <w:rFonts w:ascii="Times New Roman" w:hAnsi="Times New Roman" w:cs="Times New Roman"/>
          <w:b/>
          <w:sz w:val="28"/>
          <w:szCs w:val="28"/>
          <w:u w:val="single"/>
        </w:rPr>
      </w:pPr>
    </w:p>
    <w:p w14:paraId="144A5B0F" w14:textId="039405FA" w:rsidR="00940532" w:rsidRDefault="00940532" w:rsidP="00DD3BF8">
      <w:pPr>
        <w:outlineLvl w:val="0"/>
        <w:rPr>
          <w:rFonts w:ascii="Times New Roman" w:hAnsi="Times New Roman" w:cs="Times New Roman"/>
          <w:b/>
          <w:sz w:val="28"/>
          <w:szCs w:val="28"/>
          <w:u w:val="single"/>
        </w:rPr>
      </w:pPr>
    </w:p>
    <w:p w14:paraId="60B5EBC9" w14:textId="77777777" w:rsidR="00940532" w:rsidRDefault="00940532" w:rsidP="00DD3BF8">
      <w:pPr>
        <w:outlineLvl w:val="0"/>
        <w:rPr>
          <w:rFonts w:ascii="Times New Roman" w:hAnsi="Times New Roman" w:cs="Times New Roman"/>
          <w:b/>
          <w:sz w:val="28"/>
          <w:szCs w:val="28"/>
          <w:u w:val="single"/>
        </w:rPr>
      </w:pPr>
    </w:p>
    <w:p w14:paraId="22BDBAE6" w14:textId="4ECF5F8D" w:rsidR="00DD3BF8" w:rsidRDefault="00DD3BF8" w:rsidP="00DD3BF8">
      <w:pPr>
        <w:jc w:val="center"/>
        <w:outlineLvl w:val="0"/>
        <w:rPr>
          <w:rFonts w:ascii="Arial" w:hAnsi="Arial" w:cs="Arial"/>
          <w:b/>
        </w:rPr>
      </w:pPr>
      <w:r>
        <w:rPr>
          <w:rFonts w:ascii="Times New Roman" w:hAnsi="Times New Roman" w:cs="Times New Roman"/>
          <w:b/>
          <w:sz w:val="28"/>
          <w:szCs w:val="28"/>
          <w:u w:val="single"/>
        </w:rPr>
        <w:t>CLOSING</w:t>
      </w:r>
    </w:p>
    <w:p w14:paraId="66B3868E" w14:textId="77777777" w:rsidR="00DD3BF8" w:rsidRDefault="00DD3BF8" w:rsidP="00DD3BF8">
      <w:pPr>
        <w:outlineLvl w:val="0"/>
        <w:rPr>
          <w:rFonts w:ascii="Arial" w:hAnsi="Arial" w:cs="Arial"/>
          <w:b/>
        </w:rPr>
      </w:pPr>
    </w:p>
    <w:p w14:paraId="10F3458C" w14:textId="6F3F33CF" w:rsidR="00DD3BF8" w:rsidRDefault="00DD3BF8" w:rsidP="00DD3BF8">
      <w:pPr>
        <w:outlineLvl w:val="0"/>
        <w:rPr>
          <w:rFonts w:ascii="Arial" w:hAnsi="Arial" w:cs="Arial"/>
          <w:b/>
        </w:rPr>
      </w:pPr>
      <w:r>
        <w:rPr>
          <w:rFonts w:ascii="Arial" w:hAnsi="Arial" w:cs="Arial"/>
          <w:b/>
        </w:rPr>
        <w:t>7.1 FINAL RECOMMENDATION</w:t>
      </w:r>
    </w:p>
    <w:p w14:paraId="0BFCA614" w14:textId="16B63319" w:rsidR="00940686" w:rsidRDefault="00940686" w:rsidP="00CB10EF">
      <w:pPr>
        <w:outlineLvl w:val="0"/>
        <w:rPr>
          <w:rFonts w:ascii="Arial" w:hAnsi="Arial" w:cs="Arial"/>
          <w:b/>
        </w:rPr>
      </w:pPr>
    </w:p>
    <w:p w14:paraId="66D30339" w14:textId="7C7F3B1D" w:rsidR="00213F80" w:rsidRPr="00213F80" w:rsidRDefault="00213F80" w:rsidP="00CB10EF">
      <w:pPr>
        <w:outlineLvl w:val="0"/>
        <w:rPr>
          <w:rFonts w:ascii="Arial" w:hAnsi="Arial" w:cs="Arial"/>
        </w:rPr>
      </w:pPr>
      <w:r>
        <w:rPr>
          <w:rFonts w:ascii="Arial" w:hAnsi="Arial" w:cs="Arial"/>
        </w:rPr>
        <w:t xml:space="preserve">After careful consideration, taking into account all potential opportunities and threats, it is our recommendation that GM and Cruise Automation move forward with the self-driving project. Cruise Automation is in the right hands with Dan Ammann at the helm and his extensive experience with risk management as a successful executive on Wall Street. Becoming the first mover into the autonomous vehicle industry and achieving your goal of zero crashes, zero emissions, and zero congestion goal is well worth the risk. And most importantly, if it fails the U.S. taxpayers will be right there to pick you up. </w:t>
      </w:r>
    </w:p>
    <w:p w14:paraId="0F54BDC4" w14:textId="237646BA" w:rsidR="00940686" w:rsidRDefault="00940686" w:rsidP="00CB10EF">
      <w:pPr>
        <w:outlineLvl w:val="0"/>
        <w:rPr>
          <w:rFonts w:ascii="Arial" w:hAnsi="Arial" w:cs="Arial"/>
          <w:b/>
        </w:rPr>
      </w:pPr>
    </w:p>
    <w:p w14:paraId="4D743217" w14:textId="7DB26901" w:rsidR="00CB10EF" w:rsidRDefault="00CB10EF" w:rsidP="00CB10EF">
      <w:pPr>
        <w:outlineLvl w:val="0"/>
        <w:rPr>
          <w:rFonts w:ascii="Arial" w:hAnsi="Arial" w:cs="Arial"/>
          <w:b/>
        </w:rPr>
      </w:pPr>
    </w:p>
    <w:p w14:paraId="40734499" w14:textId="58AE4DA3" w:rsidR="00CB10EF" w:rsidRPr="00711255" w:rsidRDefault="00CB10EF" w:rsidP="00CB10EF">
      <w:pPr>
        <w:outlineLvl w:val="0"/>
      </w:pPr>
    </w:p>
    <w:sectPr w:rsidR="00CB10EF" w:rsidRPr="00711255" w:rsidSect="009952CA">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29E105" w14:textId="77777777" w:rsidR="00B95823" w:rsidRDefault="00B95823" w:rsidP="009C5CB3">
      <w:r>
        <w:separator/>
      </w:r>
    </w:p>
  </w:endnote>
  <w:endnote w:type="continuationSeparator" w:id="0">
    <w:p w14:paraId="41DBF966" w14:textId="77777777" w:rsidR="00B95823" w:rsidRDefault="00B95823" w:rsidP="009C5C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2AFF" w:usb1="4000ACFF"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Helvetica">
    <w:panose1 w:val="020B0604020202020204"/>
    <w:charset w:val="00"/>
    <w:family w:val="swiss"/>
    <w:pitch w:val="variable"/>
    <w:sig w:usb0="20002A87" w:usb1="00000000" w:usb2="00000000" w:usb3="00000000" w:csb0="000001FF" w:csb1="00000000"/>
  </w:font>
  <w:font w:name="Arial Unicode MS">
    <w:altName w:val="Arial"/>
    <w:panose1 w:val="020B0604020202020204"/>
    <w:charset w:val="00"/>
    <w:family w:val="roman"/>
    <w:pitch w:val="default"/>
  </w:font>
  <w:font w:name="Copperplate Gothic Light">
    <w:panose1 w:val="020E05070202060204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77247578"/>
      <w:docPartObj>
        <w:docPartGallery w:val="Page Numbers (Bottom of Page)"/>
        <w:docPartUnique/>
      </w:docPartObj>
    </w:sdtPr>
    <w:sdtEndPr>
      <w:rPr>
        <w:color w:val="7F7F7F" w:themeColor="background1" w:themeShade="7F"/>
        <w:spacing w:val="60"/>
      </w:rPr>
    </w:sdtEndPr>
    <w:sdtContent>
      <w:p w14:paraId="751D278D" w14:textId="18C1B2A9" w:rsidR="00DE45B6" w:rsidRDefault="00DE45B6">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4D49BB04" w14:textId="77777777" w:rsidR="00DE45B6" w:rsidRDefault="00DE45B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0AEB52" w14:textId="77777777" w:rsidR="00B95823" w:rsidRDefault="00B95823" w:rsidP="009C5CB3">
      <w:r>
        <w:separator/>
      </w:r>
    </w:p>
  </w:footnote>
  <w:footnote w:type="continuationSeparator" w:id="0">
    <w:p w14:paraId="2119632B" w14:textId="77777777" w:rsidR="00B95823" w:rsidRDefault="00B95823" w:rsidP="009C5CB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F655E3"/>
    <w:multiLevelType w:val="hybridMultilevel"/>
    <w:tmpl w:val="A87ADDBC"/>
    <w:lvl w:ilvl="0" w:tplc="E1062E24">
      <w:start w:val="2"/>
      <w:numFmt w:val="bullet"/>
      <w:lvlText w:val="-"/>
      <w:lvlJc w:val="left"/>
      <w:pPr>
        <w:ind w:left="720" w:hanging="360"/>
      </w:pPr>
      <w:rPr>
        <w:rFonts w:ascii="Arial" w:eastAsiaTheme="minorHAnsi" w:hAnsi="Arial" w:cs="Arial"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EB46C0"/>
    <w:multiLevelType w:val="hybridMultilevel"/>
    <w:tmpl w:val="1B2E27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2D7DF7"/>
    <w:multiLevelType w:val="multilevel"/>
    <w:tmpl w:val="05947D4A"/>
    <w:lvl w:ilvl="0">
      <w:start w:val="1"/>
      <w:numFmt w:val="decimal"/>
      <w:lvlText w:val="%1"/>
      <w:lvlJc w:val="left"/>
      <w:pPr>
        <w:ind w:left="360" w:hanging="360"/>
      </w:pPr>
      <w:rPr>
        <w:rFonts w:hint="default"/>
        <w:b/>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 w15:restartNumberingAfterBreak="0">
    <w:nsid w:val="18CA2AA9"/>
    <w:multiLevelType w:val="multilevel"/>
    <w:tmpl w:val="05947D4A"/>
    <w:lvl w:ilvl="0">
      <w:start w:val="1"/>
      <w:numFmt w:val="decimal"/>
      <w:lvlText w:val="%1"/>
      <w:lvlJc w:val="left"/>
      <w:pPr>
        <w:ind w:left="360" w:hanging="360"/>
      </w:pPr>
      <w:rPr>
        <w:rFonts w:hint="default"/>
        <w:b/>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 w15:restartNumberingAfterBreak="0">
    <w:nsid w:val="21404D12"/>
    <w:multiLevelType w:val="multilevel"/>
    <w:tmpl w:val="05947D4A"/>
    <w:lvl w:ilvl="0">
      <w:start w:val="1"/>
      <w:numFmt w:val="decimal"/>
      <w:lvlText w:val="%1"/>
      <w:lvlJc w:val="left"/>
      <w:pPr>
        <w:ind w:left="360" w:hanging="360"/>
      </w:pPr>
      <w:rPr>
        <w:rFonts w:hint="default"/>
        <w:b/>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5" w15:restartNumberingAfterBreak="0">
    <w:nsid w:val="2F755E97"/>
    <w:multiLevelType w:val="hybridMultilevel"/>
    <w:tmpl w:val="C596AB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0B0115C"/>
    <w:multiLevelType w:val="multilevel"/>
    <w:tmpl w:val="3B463E6C"/>
    <w:lvl w:ilvl="0">
      <w:start w:val="1"/>
      <w:numFmt w:val="decimal"/>
      <w:lvlText w:val="%1"/>
      <w:lvlJc w:val="left"/>
      <w:pPr>
        <w:ind w:left="398" w:hanging="398"/>
      </w:pPr>
      <w:rPr>
        <w:rFonts w:hint="default"/>
      </w:rPr>
    </w:lvl>
    <w:lvl w:ilvl="1">
      <w:start w:val="1"/>
      <w:numFmt w:val="decimal"/>
      <w:lvlText w:val="%1.%2"/>
      <w:lvlJc w:val="left"/>
      <w:pPr>
        <w:ind w:left="398" w:hanging="398"/>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3E882761"/>
    <w:multiLevelType w:val="multilevel"/>
    <w:tmpl w:val="05947D4A"/>
    <w:lvl w:ilvl="0">
      <w:start w:val="1"/>
      <w:numFmt w:val="decimal"/>
      <w:lvlText w:val="%1"/>
      <w:lvlJc w:val="left"/>
      <w:pPr>
        <w:ind w:left="360" w:hanging="360"/>
      </w:pPr>
      <w:rPr>
        <w:rFonts w:hint="default"/>
        <w:b/>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num w:numId="1">
    <w:abstractNumId w:val="5"/>
  </w:num>
  <w:num w:numId="2">
    <w:abstractNumId w:val="2"/>
  </w:num>
  <w:num w:numId="3">
    <w:abstractNumId w:val="1"/>
  </w:num>
  <w:num w:numId="4">
    <w:abstractNumId w:val="6"/>
  </w:num>
  <w:num w:numId="5">
    <w:abstractNumId w:val="3"/>
  </w:num>
  <w:num w:numId="6">
    <w:abstractNumId w:val="4"/>
  </w:num>
  <w:num w:numId="7">
    <w:abstractNumId w:val="0"/>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4546"/>
    <w:rsid w:val="00006FA5"/>
    <w:rsid w:val="00080975"/>
    <w:rsid w:val="0008415B"/>
    <w:rsid w:val="000B7B23"/>
    <w:rsid w:val="00100066"/>
    <w:rsid w:val="00110E67"/>
    <w:rsid w:val="00143859"/>
    <w:rsid w:val="001B45C6"/>
    <w:rsid w:val="001D47A5"/>
    <w:rsid w:val="002036A0"/>
    <w:rsid w:val="00213F80"/>
    <w:rsid w:val="00287D5B"/>
    <w:rsid w:val="002C09B2"/>
    <w:rsid w:val="00332071"/>
    <w:rsid w:val="0036244F"/>
    <w:rsid w:val="00383304"/>
    <w:rsid w:val="00384F6C"/>
    <w:rsid w:val="003A29A0"/>
    <w:rsid w:val="00473DBD"/>
    <w:rsid w:val="004C3CC0"/>
    <w:rsid w:val="004E2E28"/>
    <w:rsid w:val="00514690"/>
    <w:rsid w:val="005170EF"/>
    <w:rsid w:val="00524B7A"/>
    <w:rsid w:val="00530015"/>
    <w:rsid w:val="005F2A5D"/>
    <w:rsid w:val="005F483F"/>
    <w:rsid w:val="00707949"/>
    <w:rsid w:val="00711255"/>
    <w:rsid w:val="0075075A"/>
    <w:rsid w:val="00775C6B"/>
    <w:rsid w:val="007934F2"/>
    <w:rsid w:val="00822A12"/>
    <w:rsid w:val="00840AC0"/>
    <w:rsid w:val="00876D7C"/>
    <w:rsid w:val="008773A9"/>
    <w:rsid w:val="0089114E"/>
    <w:rsid w:val="00940532"/>
    <w:rsid w:val="00940686"/>
    <w:rsid w:val="009730FA"/>
    <w:rsid w:val="009952CA"/>
    <w:rsid w:val="009C5CB3"/>
    <w:rsid w:val="00A333E6"/>
    <w:rsid w:val="00A55D85"/>
    <w:rsid w:val="00AF6523"/>
    <w:rsid w:val="00B93068"/>
    <w:rsid w:val="00B95823"/>
    <w:rsid w:val="00BE7526"/>
    <w:rsid w:val="00C10FF0"/>
    <w:rsid w:val="00C12CB6"/>
    <w:rsid w:val="00C13A16"/>
    <w:rsid w:val="00C50C87"/>
    <w:rsid w:val="00C93468"/>
    <w:rsid w:val="00C964F9"/>
    <w:rsid w:val="00C978F8"/>
    <w:rsid w:val="00CB10EF"/>
    <w:rsid w:val="00CD64BC"/>
    <w:rsid w:val="00D50A1E"/>
    <w:rsid w:val="00DC5FD1"/>
    <w:rsid w:val="00DD3BF8"/>
    <w:rsid w:val="00DE45B6"/>
    <w:rsid w:val="00E5647B"/>
    <w:rsid w:val="00E66124"/>
    <w:rsid w:val="00EB4C4D"/>
    <w:rsid w:val="00F535D3"/>
    <w:rsid w:val="00F63FBA"/>
    <w:rsid w:val="00F77113"/>
    <w:rsid w:val="00FB45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CD039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11255"/>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4546"/>
    <w:pPr>
      <w:ind w:left="720"/>
      <w:contextualSpacing/>
    </w:pPr>
  </w:style>
  <w:style w:type="character" w:customStyle="1" w:styleId="Heading1Char">
    <w:name w:val="Heading 1 Char"/>
    <w:basedOn w:val="DefaultParagraphFont"/>
    <w:link w:val="Heading1"/>
    <w:uiPriority w:val="9"/>
    <w:rsid w:val="0071125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711255"/>
    <w:pPr>
      <w:spacing w:before="480" w:line="276" w:lineRule="auto"/>
      <w:outlineLvl w:val="9"/>
    </w:pPr>
    <w:rPr>
      <w:b/>
      <w:bCs/>
      <w:sz w:val="28"/>
      <w:szCs w:val="28"/>
    </w:rPr>
  </w:style>
  <w:style w:type="paragraph" w:styleId="TOC1">
    <w:name w:val="toc 1"/>
    <w:basedOn w:val="Normal"/>
    <w:next w:val="Normal"/>
    <w:autoRedefine/>
    <w:uiPriority w:val="39"/>
    <w:unhideWhenUsed/>
    <w:rsid w:val="00711255"/>
    <w:pPr>
      <w:spacing w:before="120"/>
    </w:pPr>
    <w:rPr>
      <w:b/>
      <w:bCs/>
      <w:caps/>
      <w:sz w:val="22"/>
      <w:szCs w:val="22"/>
    </w:rPr>
  </w:style>
  <w:style w:type="paragraph" w:styleId="TOC2">
    <w:name w:val="toc 2"/>
    <w:basedOn w:val="Normal"/>
    <w:next w:val="Normal"/>
    <w:autoRedefine/>
    <w:uiPriority w:val="39"/>
    <w:unhideWhenUsed/>
    <w:rsid w:val="00711255"/>
    <w:pPr>
      <w:ind w:left="240"/>
    </w:pPr>
    <w:rPr>
      <w:smallCaps/>
      <w:sz w:val="22"/>
      <w:szCs w:val="22"/>
    </w:rPr>
  </w:style>
  <w:style w:type="paragraph" w:styleId="TOC3">
    <w:name w:val="toc 3"/>
    <w:basedOn w:val="Normal"/>
    <w:next w:val="Normal"/>
    <w:autoRedefine/>
    <w:uiPriority w:val="39"/>
    <w:unhideWhenUsed/>
    <w:rsid w:val="00711255"/>
    <w:pPr>
      <w:ind w:left="480"/>
    </w:pPr>
    <w:rPr>
      <w:i/>
      <w:iCs/>
      <w:sz w:val="22"/>
      <w:szCs w:val="22"/>
    </w:rPr>
  </w:style>
  <w:style w:type="paragraph" w:styleId="TOC4">
    <w:name w:val="toc 4"/>
    <w:basedOn w:val="Normal"/>
    <w:next w:val="Normal"/>
    <w:autoRedefine/>
    <w:uiPriority w:val="39"/>
    <w:unhideWhenUsed/>
    <w:rsid w:val="00711255"/>
    <w:pPr>
      <w:ind w:left="720"/>
    </w:pPr>
    <w:rPr>
      <w:sz w:val="18"/>
      <w:szCs w:val="18"/>
    </w:rPr>
  </w:style>
  <w:style w:type="paragraph" w:styleId="TOC5">
    <w:name w:val="toc 5"/>
    <w:basedOn w:val="Normal"/>
    <w:next w:val="Normal"/>
    <w:autoRedefine/>
    <w:uiPriority w:val="39"/>
    <w:unhideWhenUsed/>
    <w:rsid w:val="00711255"/>
    <w:pPr>
      <w:ind w:left="960"/>
    </w:pPr>
    <w:rPr>
      <w:sz w:val="18"/>
      <w:szCs w:val="18"/>
    </w:rPr>
  </w:style>
  <w:style w:type="paragraph" w:styleId="TOC6">
    <w:name w:val="toc 6"/>
    <w:basedOn w:val="Normal"/>
    <w:next w:val="Normal"/>
    <w:autoRedefine/>
    <w:uiPriority w:val="39"/>
    <w:unhideWhenUsed/>
    <w:rsid w:val="00711255"/>
    <w:pPr>
      <w:ind w:left="1200"/>
    </w:pPr>
    <w:rPr>
      <w:sz w:val="18"/>
      <w:szCs w:val="18"/>
    </w:rPr>
  </w:style>
  <w:style w:type="paragraph" w:styleId="TOC7">
    <w:name w:val="toc 7"/>
    <w:basedOn w:val="Normal"/>
    <w:next w:val="Normal"/>
    <w:autoRedefine/>
    <w:uiPriority w:val="39"/>
    <w:unhideWhenUsed/>
    <w:rsid w:val="00711255"/>
    <w:pPr>
      <w:ind w:left="1440"/>
    </w:pPr>
    <w:rPr>
      <w:sz w:val="18"/>
      <w:szCs w:val="18"/>
    </w:rPr>
  </w:style>
  <w:style w:type="paragraph" w:styleId="TOC8">
    <w:name w:val="toc 8"/>
    <w:basedOn w:val="Normal"/>
    <w:next w:val="Normal"/>
    <w:autoRedefine/>
    <w:uiPriority w:val="39"/>
    <w:unhideWhenUsed/>
    <w:rsid w:val="00711255"/>
    <w:pPr>
      <w:ind w:left="1680"/>
    </w:pPr>
    <w:rPr>
      <w:sz w:val="18"/>
      <w:szCs w:val="18"/>
    </w:rPr>
  </w:style>
  <w:style w:type="paragraph" w:styleId="TOC9">
    <w:name w:val="toc 9"/>
    <w:basedOn w:val="Normal"/>
    <w:next w:val="Normal"/>
    <w:autoRedefine/>
    <w:uiPriority w:val="39"/>
    <w:unhideWhenUsed/>
    <w:rsid w:val="00711255"/>
    <w:pPr>
      <w:ind w:left="1920"/>
    </w:pPr>
    <w:rPr>
      <w:sz w:val="18"/>
      <w:szCs w:val="18"/>
    </w:rPr>
  </w:style>
  <w:style w:type="paragraph" w:styleId="Header">
    <w:name w:val="header"/>
    <w:basedOn w:val="Normal"/>
    <w:link w:val="HeaderChar"/>
    <w:uiPriority w:val="99"/>
    <w:unhideWhenUsed/>
    <w:rsid w:val="009C5CB3"/>
    <w:pPr>
      <w:tabs>
        <w:tab w:val="center" w:pos="4680"/>
        <w:tab w:val="right" w:pos="9360"/>
      </w:tabs>
    </w:pPr>
  </w:style>
  <w:style w:type="character" w:customStyle="1" w:styleId="HeaderChar">
    <w:name w:val="Header Char"/>
    <w:basedOn w:val="DefaultParagraphFont"/>
    <w:link w:val="Header"/>
    <w:uiPriority w:val="99"/>
    <w:rsid w:val="009C5CB3"/>
  </w:style>
  <w:style w:type="paragraph" w:styleId="Footer">
    <w:name w:val="footer"/>
    <w:basedOn w:val="Normal"/>
    <w:link w:val="FooterChar"/>
    <w:uiPriority w:val="99"/>
    <w:unhideWhenUsed/>
    <w:rsid w:val="009C5CB3"/>
    <w:pPr>
      <w:tabs>
        <w:tab w:val="center" w:pos="4680"/>
        <w:tab w:val="right" w:pos="9360"/>
      </w:tabs>
    </w:pPr>
  </w:style>
  <w:style w:type="character" w:customStyle="1" w:styleId="FooterChar">
    <w:name w:val="Footer Char"/>
    <w:basedOn w:val="DefaultParagraphFont"/>
    <w:link w:val="Footer"/>
    <w:uiPriority w:val="99"/>
    <w:rsid w:val="009C5CB3"/>
  </w:style>
  <w:style w:type="character" w:styleId="Hyperlink">
    <w:name w:val="Hyperlink"/>
    <w:basedOn w:val="DefaultParagraphFont"/>
    <w:uiPriority w:val="99"/>
    <w:unhideWhenUsed/>
    <w:rsid w:val="00383304"/>
    <w:rPr>
      <w:color w:val="0563C1" w:themeColor="hyperlink"/>
      <w:u w:val="single"/>
    </w:rPr>
  </w:style>
  <w:style w:type="character" w:styleId="UnresolvedMention">
    <w:name w:val="Unresolved Mention"/>
    <w:basedOn w:val="DefaultParagraphFont"/>
    <w:uiPriority w:val="99"/>
    <w:rsid w:val="00383304"/>
    <w:rPr>
      <w:color w:val="808080"/>
      <w:shd w:val="clear" w:color="auto" w:fill="E6E6E6"/>
    </w:rPr>
  </w:style>
  <w:style w:type="table" w:styleId="TableGrid">
    <w:name w:val="Table Grid"/>
    <w:basedOn w:val="TableNormal"/>
    <w:uiPriority w:val="39"/>
    <w:rsid w:val="00110E6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530015"/>
    <w:rPr>
      <w:rFonts w:eastAsiaTheme="minorEastAsia"/>
      <w:sz w:val="22"/>
      <w:szCs w:val="22"/>
    </w:rPr>
  </w:style>
  <w:style w:type="character" w:customStyle="1" w:styleId="NoSpacingChar">
    <w:name w:val="No Spacing Char"/>
    <w:basedOn w:val="DefaultParagraphFont"/>
    <w:link w:val="NoSpacing"/>
    <w:uiPriority w:val="1"/>
    <w:rsid w:val="00530015"/>
    <w:rPr>
      <w:rFonts w:eastAsiaTheme="minorEastAsia"/>
      <w:sz w:val="22"/>
      <w:szCs w:val="22"/>
    </w:rPr>
  </w:style>
  <w:style w:type="paragraph" w:customStyle="1" w:styleId="BodyA">
    <w:name w:val="Body A"/>
    <w:rsid w:val="00384F6C"/>
    <w:pPr>
      <w:pBdr>
        <w:top w:val="nil"/>
        <w:left w:val="nil"/>
        <w:bottom w:val="nil"/>
        <w:right w:val="nil"/>
        <w:between w:val="nil"/>
        <w:bar w:val="nil"/>
      </w:pBdr>
    </w:pPr>
    <w:rPr>
      <w:rFonts w:ascii="Helvetica" w:eastAsia="Arial Unicode MS" w:hAnsi="Helvetica" w:cs="Arial Unicode MS"/>
      <w:color w:val="000000"/>
      <w:sz w:val="22"/>
      <w:szCs w:val="22"/>
      <w:u w:color="000000"/>
      <w:bdr w:val="nil"/>
    </w:rPr>
  </w:style>
  <w:style w:type="paragraph" w:customStyle="1" w:styleId="TableStyle1">
    <w:name w:val="Table Style 1"/>
    <w:rsid w:val="00384F6C"/>
    <w:pPr>
      <w:pBdr>
        <w:top w:val="nil"/>
        <w:left w:val="nil"/>
        <w:bottom w:val="nil"/>
        <w:right w:val="nil"/>
        <w:between w:val="nil"/>
        <w:bar w:val="nil"/>
      </w:pBdr>
    </w:pPr>
    <w:rPr>
      <w:rFonts w:ascii="Helvetica" w:eastAsia="Arial Unicode MS" w:hAnsi="Helvetica" w:cs="Arial Unicode MS"/>
      <w:b/>
      <w:bCs/>
      <w:color w:val="000000"/>
      <w:sz w:val="20"/>
      <w:szCs w:val="20"/>
      <w:u w:color="000000"/>
      <w:bdr w:val="nil"/>
    </w:rPr>
  </w:style>
  <w:style w:type="paragraph" w:customStyle="1" w:styleId="Body">
    <w:name w:val="Body"/>
    <w:rsid w:val="00384F6C"/>
    <w:pPr>
      <w:pBdr>
        <w:top w:val="nil"/>
        <w:left w:val="nil"/>
        <w:bottom w:val="nil"/>
        <w:right w:val="nil"/>
        <w:between w:val="nil"/>
        <w:bar w:val="nil"/>
      </w:pBdr>
    </w:pPr>
    <w:rPr>
      <w:rFonts w:ascii="Times New Roman" w:eastAsia="Arial Unicode MS" w:hAnsi="Times New Roman" w:cs="Arial Unicode MS"/>
      <w:color w:val="000000"/>
      <w:u w:color="000000"/>
      <w:bdr w:val="nil"/>
    </w:rPr>
  </w:style>
  <w:style w:type="paragraph" w:customStyle="1" w:styleId="TableStyle2">
    <w:name w:val="Table Style 2"/>
    <w:rsid w:val="00384F6C"/>
    <w:pPr>
      <w:pBdr>
        <w:top w:val="nil"/>
        <w:left w:val="nil"/>
        <w:bottom w:val="nil"/>
        <w:right w:val="nil"/>
        <w:between w:val="nil"/>
        <w:bar w:val="nil"/>
      </w:pBdr>
    </w:pPr>
    <w:rPr>
      <w:rFonts w:ascii="Helvetica" w:eastAsia="Helvetica" w:hAnsi="Helvetica" w:cs="Helvetica"/>
      <w:color w:val="000000"/>
      <w:sz w:val="20"/>
      <w:szCs w:val="20"/>
      <w:u w:color="000000"/>
      <w:bdr w:val="n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jp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oleObject" Target="file:///F:\for%20desktop\Software\&#20316;&#19994;\risk%20mgmt\group%20slef%20driving%20car%20case\emv%20and%20monte.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lgn="ctr">
              <a:defRPr sz="1400" b="0" i="0" u="none" strike="noStrike" kern="1200" spc="0" baseline="0">
                <a:solidFill>
                  <a:schemeClr val="tx1">
                    <a:lumMod val="65000"/>
                    <a:lumOff val="35000"/>
                  </a:schemeClr>
                </a:solidFill>
                <a:latin typeface="+mn-lt"/>
                <a:ea typeface="+mn-ea"/>
                <a:cs typeface="+mn-cs"/>
              </a:defRPr>
            </a:pPr>
            <a:r>
              <a:rPr lang="en-US" altLang="zh-CN"/>
              <a:t>Monte Carlo</a:t>
            </a:r>
            <a:endParaRPr lang="zh-CN" altLang="en-US"/>
          </a:p>
        </c:rich>
      </c:tx>
      <c:overlay val="0"/>
      <c:spPr>
        <a:noFill/>
        <a:ln>
          <a:noFill/>
        </a:ln>
        <a:effectLst/>
      </c:spPr>
      <c:txPr>
        <a:bodyPr rot="0" spcFirstLastPara="1" vertOverflow="ellipsis" vert="horz" wrap="square" anchor="ctr" anchorCtr="1"/>
        <a:lstStyle/>
        <a:p>
          <a:pPr algn="ct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1"/>
          <c:order val="0"/>
          <c:tx>
            <c:strRef>
              <c:f>工作表2!$J$1</c:f>
              <c:strCache>
                <c:ptCount val="1"/>
                <c:pt idx="0">
                  <c:v>Frequency</c:v>
                </c:pt>
              </c:strCache>
            </c:strRef>
          </c:tx>
          <c:spPr>
            <a:solidFill>
              <a:schemeClr val="accent2"/>
            </a:solidFill>
            <a:ln>
              <a:noFill/>
            </a:ln>
            <a:effectLst/>
          </c:spPr>
          <c:invertIfNegative val="0"/>
          <c:cat>
            <c:strRef>
              <c:f>工作表2!$I:$I</c:f>
              <c:strCache>
                <c:ptCount val="94"/>
                <c:pt idx="0">
                  <c:v>-12</c:v>
                </c:pt>
                <c:pt idx="1">
                  <c:v>5</c:v>
                </c:pt>
                <c:pt idx="2">
                  <c:v>7</c:v>
                </c:pt>
                <c:pt idx="3">
                  <c:v>14</c:v>
                </c:pt>
                <c:pt idx="4">
                  <c:v>18</c:v>
                </c:pt>
                <c:pt idx="5">
                  <c:v>19</c:v>
                </c:pt>
                <c:pt idx="6">
                  <c:v>20</c:v>
                </c:pt>
                <c:pt idx="7">
                  <c:v>21</c:v>
                </c:pt>
                <c:pt idx="8">
                  <c:v>22</c:v>
                </c:pt>
                <c:pt idx="9">
                  <c:v>23</c:v>
                </c:pt>
                <c:pt idx="10">
                  <c:v>24</c:v>
                </c:pt>
                <c:pt idx="11">
                  <c:v>25</c:v>
                </c:pt>
                <c:pt idx="12">
                  <c:v>26</c:v>
                </c:pt>
                <c:pt idx="13">
                  <c:v>27</c:v>
                </c:pt>
                <c:pt idx="14">
                  <c:v>29</c:v>
                </c:pt>
                <c:pt idx="15">
                  <c:v>30</c:v>
                </c:pt>
                <c:pt idx="16">
                  <c:v>31</c:v>
                </c:pt>
                <c:pt idx="17">
                  <c:v>33</c:v>
                </c:pt>
                <c:pt idx="18">
                  <c:v>34</c:v>
                </c:pt>
                <c:pt idx="19">
                  <c:v>35</c:v>
                </c:pt>
                <c:pt idx="20">
                  <c:v>36</c:v>
                </c:pt>
                <c:pt idx="21">
                  <c:v>37</c:v>
                </c:pt>
                <c:pt idx="22">
                  <c:v>38</c:v>
                </c:pt>
                <c:pt idx="23">
                  <c:v>39</c:v>
                </c:pt>
                <c:pt idx="24">
                  <c:v>40</c:v>
                </c:pt>
                <c:pt idx="25">
                  <c:v>41</c:v>
                </c:pt>
                <c:pt idx="26">
                  <c:v>42</c:v>
                </c:pt>
                <c:pt idx="27">
                  <c:v>43</c:v>
                </c:pt>
                <c:pt idx="28">
                  <c:v>44</c:v>
                </c:pt>
                <c:pt idx="29">
                  <c:v>45</c:v>
                </c:pt>
                <c:pt idx="30">
                  <c:v>46</c:v>
                </c:pt>
                <c:pt idx="31">
                  <c:v>47</c:v>
                </c:pt>
                <c:pt idx="32">
                  <c:v>48</c:v>
                </c:pt>
                <c:pt idx="33">
                  <c:v>49</c:v>
                </c:pt>
                <c:pt idx="34">
                  <c:v>50</c:v>
                </c:pt>
                <c:pt idx="35">
                  <c:v>51</c:v>
                </c:pt>
                <c:pt idx="36">
                  <c:v>52</c:v>
                </c:pt>
                <c:pt idx="37">
                  <c:v>53</c:v>
                </c:pt>
                <c:pt idx="38">
                  <c:v>54</c:v>
                </c:pt>
                <c:pt idx="39">
                  <c:v>55</c:v>
                </c:pt>
                <c:pt idx="40">
                  <c:v>56</c:v>
                </c:pt>
                <c:pt idx="41">
                  <c:v>57</c:v>
                </c:pt>
                <c:pt idx="42">
                  <c:v>58</c:v>
                </c:pt>
                <c:pt idx="43">
                  <c:v>59</c:v>
                </c:pt>
                <c:pt idx="44">
                  <c:v>60</c:v>
                </c:pt>
                <c:pt idx="45">
                  <c:v>61</c:v>
                </c:pt>
                <c:pt idx="46">
                  <c:v>62</c:v>
                </c:pt>
                <c:pt idx="47">
                  <c:v>63</c:v>
                </c:pt>
                <c:pt idx="48">
                  <c:v>64</c:v>
                </c:pt>
                <c:pt idx="49">
                  <c:v>65</c:v>
                </c:pt>
                <c:pt idx="50">
                  <c:v>66</c:v>
                </c:pt>
                <c:pt idx="51">
                  <c:v>67</c:v>
                </c:pt>
                <c:pt idx="52">
                  <c:v>68</c:v>
                </c:pt>
                <c:pt idx="53">
                  <c:v>69</c:v>
                </c:pt>
                <c:pt idx="54">
                  <c:v>70</c:v>
                </c:pt>
                <c:pt idx="55">
                  <c:v>71</c:v>
                </c:pt>
                <c:pt idx="56">
                  <c:v>72</c:v>
                </c:pt>
                <c:pt idx="57">
                  <c:v>73</c:v>
                </c:pt>
                <c:pt idx="58">
                  <c:v>74</c:v>
                </c:pt>
                <c:pt idx="59">
                  <c:v>75</c:v>
                </c:pt>
                <c:pt idx="60">
                  <c:v>76</c:v>
                </c:pt>
                <c:pt idx="61">
                  <c:v>77</c:v>
                </c:pt>
                <c:pt idx="62">
                  <c:v>78</c:v>
                </c:pt>
                <c:pt idx="63">
                  <c:v>79</c:v>
                </c:pt>
                <c:pt idx="64">
                  <c:v>80</c:v>
                </c:pt>
                <c:pt idx="65">
                  <c:v>81</c:v>
                </c:pt>
                <c:pt idx="66">
                  <c:v>82</c:v>
                </c:pt>
                <c:pt idx="67">
                  <c:v>83</c:v>
                </c:pt>
                <c:pt idx="68">
                  <c:v>84</c:v>
                </c:pt>
                <c:pt idx="69">
                  <c:v>85</c:v>
                </c:pt>
                <c:pt idx="70">
                  <c:v>86</c:v>
                </c:pt>
                <c:pt idx="71">
                  <c:v>87</c:v>
                </c:pt>
                <c:pt idx="72">
                  <c:v>88</c:v>
                </c:pt>
                <c:pt idx="73">
                  <c:v>89</c:v>
                </c:pt>
                <c:pt idx="74">
                  <c:v>90</c:v>
                </c:pt>
                <c:pt idx="75">
                  <c:v>91</c:v>
                </c:pt>
                <c:pt idx="76">
                  <c:v>92</c:v>
                </c:pt>
                <c:pt idx="77">
                  <c:v>93</c:v>
                </c:pt>
                <c:pt idx="78">
                  <c:v>94</c:v>
                </c:pt>
                <c:pt idx="79">
                  <c:v>95</c:v>
                </c:pt>
                <c:pt idx="80">
                  <c:v>96</c:v>
                </c:pt>
                <c:pt idx="81">
                  <c:v>97</c:v>
                </c:pt>
                <c:pt idx="82">
                  <c:v>99</c:v>
                </c:pt>
                <c:pt idx="83">
                  <c:v>100</c:v>
                </c:pt>
                <c:pt idx="84">
                  <c:v>101</c:v>
                </c:pt>
                <c:pt idx="85">
                  <c:v>102</c:v>
                </c:pt>
                <c:pt idx="86">
                  <c:v>104</c:v>
                </c:pt>
                <c:pt idx="87">
                  <c:v>107</c:v>
                </c:pt>
                <c:pt idx="88">
                  <c:v>109</c:v>
                </c:pt>
                <c:pt idx="89">
                  <c:v>111</c:v>
                </c:pt>
                <c:pt idx="90">
                  <c:v>113</c:v>
                </c:pt>
                <c:pt idx="91">
                  <c:v>114</c:v>
                </c:pt>
                <c:pt idx="92">
                  <c:v>116</c:v>
                </c:pt>
                <c:pt idx="93">
                  <c:v>119</c:v>
                </c:pt>
              </c:strCache>
              <c:extLst/>
            </c:strRef>
          </c:cat>
          <c:val>
            <c:numRef>
              <c:f>工作表2!$J$2:$J$95</c:f>
              <c:numCache>
                <c:formatCode>General</c:formatCode>
                <c:ptCount val="93"/>
                <c:pt idx="0">
                  <c:v>0.25062656641604009</c:v>
                </c:pt>
                <c:pt idx="1">
                  <c:v>0.25062656641604009</c:v>
                </c:pt>
                <c:pt idx="2">
                  <c:v>0.25062656641604009</c:v>
                </c:pt>
                <c:pt idx="3">
                  <c:v>0.25062656641604009</c:v>
                </c:pt>
                <c:pt idx="4">
                  <c:v>0.25062656641604009</c:v>
                </c:pt>
                <c:pt idx="5">
                  <c:v>0.75187969924812026</c:v>
                </c:pt>
                <c:pt idx="6">
                  <c:v>0.50125313283208017</c:v>
                </c:pt>
                <c:pt idx="7">
                  <c:v>0.25062656641604009</c:v>
                </c:pt>
                <c:pt idx="8">
                  <c:v>0.25062656641604009</c:v>
                </c:pt>
                <c:pt idx="9">
                  <c:v>0.25062656641604009</c:v>
                </c:pt>
                <c:pt idx="10">
                  <c:v>0.25062656641604009</c:v>
                </c:pt>
                <c:pt idx="11">
                  <c:v>0.25062656641604009</c:v>
                </c:pt>
                <c:pt idx="12">
                  <c:v>0.75187969924812026</c:v>
                </c:pt>
                <c:pt idx="13">
                  <c:v>0.75187969924812026</c:v>
                </c:pt>
                <c:pt idx="14">
                  <c:v>0.50125313283208017</c:v>
                </c:pt>
                <c:pt idx="15">
                  <c:v>1.0025062656641603</c:v>
                </c:pt>
                <c:pt idx="16">
                  <c:v>1.2531328320802004</c:v>
                </c:pt>
                <c:pt idx="17">
                  <c:v>2.0050125313283207</c:v>
                </c:pt>
                <c:pt idx="18">
                  <c:v>0.50125313283208017</c:v>
                </c:pt>
                <c:pt idx="19">
                  <c:v>0.25062656641604009</c:v>
                </c:pt>
                <c:pt idx="20">
                  <c:v>1.0025062656641603</c:v>
                </c:pt>
                <c:pt idx="21">
                  <c:v>0.75187969924812026</c:v>
                </c:pt>
                <c:pt idx="22">
                  <c:v>1.5037593984962405</c:v>
                </c:pt>
                <c:pt idx="23">
                  <c:v>1.2531328320802004</c:v>
                </c:pt>
                <c:pt idx="24">
                  <c:v>1.7543859649122806</c:v>
                </c:pt>
                <c:pt idx="25">
                  <c:v>1.5037593984962405</c:v>
                </c:pt>
                <c:pt idx="26">
                  <c:v>2.0050125313283207</c:v>
                </c:pt>
                <c:pt idx="27">
                  <c:v>1.7543859649122806</c:v>
                </c:pt>
                <c:pt idx="28">
                  <c:v>0.50125313283208017</c:v>
                </c:pt>
                <c:pt idx="29">
                  <c:v>1.2531328320802004</c:v>
                </c:pt>
                <c:pt idx="30">
                  <c:v>2.2556390977443606</c:v>
                </c:pt>
                <c:pt idx="31">
                  <c:v>2.7568922305764412</c:v>
                </c:pt>
                <c:pt idx="32">
                  <c:v>1.2531328320802004</c:v>
                </c:pt>
                <c:pt idx="33">
                  <c:v>1.5037593984962405</c:v>
                </c:pt>
                <c:pt idx="34">
                  <c:v>1.2531328320802004</c:v>
                </c:pt>
                <c:pt idx="35">
                  <c:v>1.7543859649122806</c:v>
                </c:pt>
                <c:pt idx="36">
                  <c:v>1.7543859649122806</c:v>
                </c:pt>
                <c:pt idx="37">
                  <c:v>2.2556390977443606</c:v>
                </c:pt>
                <c:pt idx="38">
                  <c:v>1.2531328320802004</c:v>
                </c:pt>
                <c:pt idx="39">
                  <c:v>2.0050125313283207</c:v>
                </c:pt>
                <c:pt idx="40">
                  <c:v>2.0050125313283207</c:v>
                </c:pt>
                <c:pt idx="41">
                  <c:v>2.2556390977443606</c:v>
                </c:pt>
                <c:pt idx="42">
                  <c:v>2.2556390977443606</c:v>
                </c:pt>
                <c:pt idx="43">
                  <c:v>2.2556390977443606</c:v>
                </c:pt>
                <c:pt idx="44">
                  <c:v>1.2531328320802004</c:v>
                </c:pt>
                <c:pt idx="45">
                  <c:v>3.2581453634085209</c:v>
                </c:pt>
                <c:pt idx="46">
                  <c:v>1.7543859649122806</c:v>
                </c:pt>
                <c:pt idx="47">
                  <c:v>2.0050125313283207</c:v>
                </c:pt>
                <c:pt idx="48">
                  <c:v>1.7543859649122806</c:v>
                </c:pt>
                <c:pt idx="49">
                  <c:v>1.7543859649122806</c:v>
                </c:pt>
                <c:pt idx="50">
                  <c:v>2.0050125313283207</c:v>
                </c:pt>
                <c:pt idx="51">
                  <c:v>1.7543859649122806</c:v>
                </c:pt>
                <c:pt idx="52">
                  <c:v>1.5037593984962405</c:v>
                </c:pt>
                <c:pt idx="53">
                  <c:v>3.2581453634085209</c:v>
                </c:pt>
                <c:pt idx="54">
                  <c:v>1.7543859649122806</c:v>
                </c:pt>
                <c:pt idx="55">
                  <c:v>1.0025062656641603</c:v>
                </c:pt>
                <c:pt idx="56">
                  <c:v>1.0025062656641603</c:v>
                </c:pt>
                <c:pt idx="57">
                  <c:v>0.50125313283208017</c:v>
                </c:pt>
                <c:pt idx="58">
                  <c:v>0.75187969924812026</c:v>
                </c:pt>
                <c:pt idx="59">
                  <c:v>0.25062656641604009</c:v>
                </c:pt>
                <c:pt idx="60">
                  <c:v>0.50125313283208017</c:v>
                </c:pt>
                <c:pt idx="61">
                  <c:v>1.5037593984962405</c:v>
                </c:pt>
                <c:pt idx="62">
                  <c:v>1.2531328320802004</c:v>
                </c:pt>
                <c:pt idx="63">
                  <c:v>2.2556390977443606</c:v>
                </c:pt>
                <c:pt idx="64">
                  <c:v>0.75187969924812026</c:v>
                </c:pt>
                <c:pt idx="65">
                  <c:v>1.7543859649122806</c:v>
                </c:pt>
                <c:pt idx="66">
                  <c:v>0.75187969924812026</c:v>
                </c:pt>
                <c:pt idx="67">
                  <c:v>0.50125313283208017</c:v>
                </c:pt>
                <c:pt idx="68">
                  <c:v>1.0025062656641603</c:v>
                </c:pt>
                <c:pt idx="69">
                  <c:v>0.25062656641604009</c:v>
                </c:pt>
                <c:pt idx="70">
                  <c:v>1.2531328320802004</c:v>
                </c:pt>
                <c:pt idx="71">
                  <c:v>0.75187969924812026</c:v>
                </c:pt>
                <c:pt idx="72">
                  <c:v>0.25062656641604009</c:v>
                </c:pt>
                <c:pt idx="73">
                  <c:v>1.2531328320802004</c:v>
                </c:pt>
                <c:pt idx="74">
                  <c:v>1.7543859649122806</c:v>
                </c:pt>
                <c:pt idx="75">
                  <c:v>0.75187969924812026</c:v>
                </c:pt>
                <c:pt idx="76">
                  <c:v>0.75187969924812026</c:v>
                </c:pt>
                <c:pt idx="77">
                  <c:v>0.50125313283208017</c:v>
                </c:pt>
                <c:pt idx="78">
                  <c:v>0.50125313283208017</c:v>
                </c:pt>
                <c:pt idx="79">
                  <c:v>0.75187969924812026</c:v>
                </c:pt>
                <c:pt idx="80">
                  <c:v>0.25062656641604009</c:v>
                </c:pt>
                <c:pt idx="81">
                  <c:v>1.0025062656641603</c:v>
                </c:pt>
                <c:pt idx="82">
                  <c:v>0.25062656641604009</c:v>
                </c:pt>
                <c:pt idx="83">
                  <c:v>0.25062656641604009</c:v>
                </c:pt>
                <c:pt idx="84">
                  <c:v>0.50125313283208017</c:v>
                </c:pt>
                <c:pt idx="85">
                  <c:v>0.25062656641604009</c:v>
                </c:pt>
                <c:pt idx="86">
                  <c:v>0.25062656641604009</c:v>
                </c:pt>
                <c:pt idx="87">
                  <c:v>0.25062656641604009</c:v>
                </c:pt>
                <c:pt idx="88">
                  <c:v>0.25062656641604009</c:v>
                </c:pt>
                <c:pt idx="89">
                  <c:v>0.25062656641604009</c:v>
                </c:pt>
                <c:pt idx="90">
                  <c:v>0.25062656641604009</c:v>
                </c:pt>
                <c:pt idx="91">
                  <c:v>0.25062656641604009</c:v>
                </c:pt>
                <c:pt idx="92">
                  <c:v>0.25062656641604009</c:v>
                </c:pt>
              </c:numCache>
              <c:extLst/>
            </c:numRef>
          </c:val>
          <c:extLst>
            <c:ext xmlns:c16="http://schemas.microsoft.com/office/drawing/2014/chart" uri="{C3380CC4-5D6E-409C-BE32-E72D297353CC}">
              <c16:uniqueId val="{00000000-7825-4D70-94AD-A1D0F677C290}"/>
            </c:ext>
          </c:extLst>
        </c:ser>
        <c:dLbls>
          <c:showLegendKey val="0"/>
          <c:showVal val="0"/>
          <c:showCatName val="0"/>
          <c:showSerName val="0"/>
          <c:showPercent val="0"/>
          <c:showBubbleSize val="0"/>
        </c:dLbls>
        <c:gapWidth val="219"/>
        <c:overlap val="-27"/>
        <c:axId val="1270082272"/>
        <c:axId val="1270207504"/>
      </c:barChart>
      <c:lineChart>
        <c:grouping val="standard"/>
        <c:varyColors val="0"/>
        <c:ser>
          <c:idx val="2"/>
          <c:order val="1"/>
          <c:tx>
            <c:strRef>
              <c:f>工作表2!$K$1</c:f>
              <c:strCache>
                <c:ptCount val="1"/>
                <c:pt idx="0">
                  <c:v>Cumulative probability</c:v>
                </c:pt>
              </c:strCache>
            </c:strRef>
          </c:tx>
          <c:spPr>
            <a:ln w="28575" cap="rnd">
              <a:solidFill>
                <a:schemeClr val="accent3"/>
              </a:solidFill>
              <a:round/>
            </a:ln>
            <a:effectLst/>
          </c:spPr>
          <c:marker>
            <c:symbol val="none"/>
          </c:marker>
          <c:cat>
            <c:strRef>
              <c:f>工作表2!$I:$I</c:f>
              <c:strCache>
                <c:ptCount val="94"/>
                <c:pt idx="0">
                  <c:v>-12</c:v>
                </c:pt>
                <c:pt idx="1">
                  <c:v>5</c:v>
                </c:pt>
                <c:pt idx="2">
                  <c:v>7</c:v>
                </c:pt>
                <c:pt idx="3">
                  <c:v>14</c:v>
                </c:pt>
                <c:pt idx="4">
                  <c:v>18</c:v>
                </c:pt>
                <c:pt idx="5">
                  <c:v>19</c:v>
                </c:pt>
                <c:pt idx="6">
                  <c:v>20</c:v>
                </c:pt>
                <c:pt idx="7">
                  <c:v>21</c:v>
                </c:pt>
                <c:pt idx="8">
                  <c:v>22</c:v>
                </c:pt>
                <c:pt idx="9">
                  <c:v>23</c:v>
                </c:pt>
                <c:pt idx="10">
                  <c:v>24</c:v>
                </c:pt>
                <c:pt idx="11">
                  <c:v>25</c:v>
                </c:pt>
                <c:pt idx="12">
                  <c:v>26</c:v>
                </c:pt>
                <c:pt idx="13">
                  <c:v>27</c:v>
                </c:pt>
                <c:pt idx="14">
                  <c:v>29</c:v>
                </c:pt>
                <c:pt idx="15">
                  <c:v>30</c:v>
                </c:pt>
                <c:pt idx="16">
                  <c:v>31</c:v>
                </c:pt>
                <c:pt idx="17">
                  <c:v>33</c:v>
                </c:pt>
                <c:pt idx="18">
                  <c:v>34</c:v>
                </c:pt>
                <c:pt idx="19">
                  <c:v>35</c:v>
                </c:pt>
                <c:pt idx="20">
                  <c:v>36</c:v>
                </c:pt>
                <c:pt idx="21">
                  <c:v>37</c:v>
                </c:pt>
                <c:pt idx="22">
                  <c:v>38</c:v>
                </c:pt>
                <c:pt idx="23">
                  <c:v>39</c:v>
                </c:pt>
                <c:pt idx="24">
                  <c:v>40</c:v>
                </c:pt>
                <c:pt idx="25">
                  <c:v>41</c:v>
                </c:pt>
                <c:pt idx="26">
                  <c:v>42</c:v>
                </c:pt>
                <c:pt idx="27">
                  <c:v>43</c:v>
                </c:pt>
                <c:pt idx="28">
                  <c:v>44</c:v>
                </c:pt>
                <c:pt idx="29">
                  <c:v>45</c:v>
                </c:pt>
                <c:pt idx="30">
                  <c:v>46</c:v>
                </c:pt>
                <c:pt idx="31">
                  <c:v>47</c:v>
                </c:pt>
                <c:pt idx="32">
                  <c:v>48</c:v>
                </c:pt>
                <c:pt idx="33">
                  <c:v>49</c:v>
                </c:pt>
                <c:pt idx="34">
                  <c:v>50</c:v>
                </c:pt>
                <c:pt idx="35">
                  <c:v>51</c:v>
                </c:pt>
                <c:pt idx="36">
                  <c:v>52</c:v>
                </c:pt>
                <c:pt idx="37">
                  <c:v>53</c:v>
                </c:pt>
                <c:pt idx="38">
                  <c:v>54</c:v>
                </c:pt>
                <c:pt idx="39">
                  <c:v>55</c:v>
                </c:pt>
                <c:pt idx="40">
                  <c:v>56</c:v>
                </c:pt>
                <c:pt idx="41">
                  <c:v>57</c:v>
                </c:pt>
                <c:pt idx="42">
                  <c:v>58</c:v>
                </c:pt>
                <c:pt idx="43">
                  <c:v>59</c:v>
                </c:pt>
                <c:pt idx="44">
                  <c:v>60</c:v>
                </c:pt>
                <c:pt idx="45">
                  <c:v>61</c:v>
                </c:pt>
                <c:pt idx="46">
                  <c:v>62</c:v>
                </c:pt>
                <c:pt idx="47">
                  <c:v>63</c:v>
                </c:pt>
                <c:pt idx="48">
                  <c:v>64</c:v>
                </c:pt>
                <c:pt idx="49">
                  <c:v>65</c:v>
                </c:pt>
                <c:pt idx="50">
                  <c:v>66</c:v>
                </c:pt>
                <c:pt idx="51">
                  <c:v>67</c:v>
                </c:pt>
                <c:pt idx="52">
                  <c:v>68</c:v>
                </c:pt>
                <c:pt idx="53">
                  <c:v>69</c:v>
                </c:pt>
                <c:pt idx="54">
                  <c:v>70</c:v>
                </c:pt>
                <c:pt idx="55">
                  <c:v>71</c:v>
                </c:pt>
                <c:pt idx="56">
                  <c:v>72</c:v>
                </c:pt>
                <c:pt idx="57">
                  <c:v>73</c:v>
                </c:pt>
                <c:pt idx="58">
                  <c:v>74</c:v>
                </c:pt>
                <c:pt idx="59">
                  <c:v>75</c:v>
                </c:pt>
                <c:pt idx="60">
                  <c:v>76</c:v>
                </c:pt>
                <c:pt idx="61">
                  <c:v>77</c:v>
                </c:pt>
                <c:pt idx="62">
                  <c:v>78</c:v>
                </c:pt>
                <c:pt idx="63">
                  <c:v>79</c:v>
                </c:pt>
                <c:pt idx="64">
                  <c:v>80</c:v>
                </c:pt>
                <c:pt idx="65">
                  <c:v>81</c:v>
                </c:pt>
                <c:pt idx="66">
                  <c:v>82</c:v>
                </c:pt>
                <c:pt idx="67">
                  <c:v>83</c:v>
                </c:pt>
                <c:pt idx="68">
                  <c:v>84</c:v>
                </c:pt>
                <c:pt idx="69">
                  <c:v>85</c:v>
                </c:pt>
                <c:pt idx="70">
                  <c:v>86</c:v>
                </c:pt>
                <c:pt idx="71">
                  <c:v>87</c:v>
                </c:pt>
                <c:pt idx="72">
                  <c:v>88</c:v>
                </c:pt>
                <c:pt idx="73">
                  <c:v>89</c:v>
                </c:pt>
                <c:pt idx="74">
                  <c:v>90</c:v>
                </c:pt>
                <c:pt idx="75">
                  <c:v>91</c:v>
                </c:pt>
                <c:pt idx="76">
                  <c:v>92</c:v>
                </c:pt>
                <c:pt idx="77">
                  <c:v>93</c:v>
                </c:pt>
                <c:pt idx="78">
                  <c:v>94</c:v>
                </c:pt>
                <c:pt idx="79">
                  <c:v>95</c:v>
                </c:pt>
                <c:pt idx="80">
                  <c:v>96</c:v>
                </c:pt>
                <c:pt idx="81">
                  <c:v>97</c:v>
                </c:pt>
                <c:pt idx="82">
                  <c:v>99</c:v>
                </c:pt>
                <c:pt idx="83">
                  <c:v>100</c:v>
                </c:pt>
                <c:pt idx="84">
                  <c:v>101</c:v>
                </c:pt>
                <c:pt idx="85">
                  <c:v>102</c:v>
                </c:pt>
                <c:pt idx="86">
                  <c:v>104</c:v>
                </c:pt>
                <c:pt idx="87">
                  <c:v>107</c:v>
                </c:pt>
                <c:pt idx="88">
                  <c:v>109</c:v>
                </c:pt>
                <c:pt idx="89">
                  <c:v>111</c:v>
                </c:pt>
                <c:pt idx="90">
                  <c:v>113</c:v>
                </c:pt>
                <c:pt idx="91">
                  <c:v>114</c:v>
                </c:pt>
                <c:pt idx="92">
                  <c:v>116</c:v>
                </c:pt>
                <c:pt idx="93">
                  <c:v>119</c:v>
                </c:pt>
              </c:strCache>
              <c:extLst/>
            </c:strRef>
          </c:cat>
          <c:val>
            <c:numRef>
              <c:f>工作表2!$K$2:$K$95</c:f>
              <c:numCache>
                <c:formatCode>General</c:formatCode>
                <c:ptCount val="93"/>
                <c:pt idx="0">
                  <c:v>0.50125313283208017</c:v>
                </c:pt>
                <c:pt idx="1">
                  <c:v>0.75187969924812026</c:v>
                </c:pt>
                <c:pt idx="2">
                  <c:v>1.0025062656641603</c:v>
                </c:pt>
                <c:pt idx="3">
                  <c:v>1.2531328320802004</c:v>
                </c:pt>
                <c:pt idx="4">
                  <c:v>1.5037593984962405</c:v>
                </c:pt>
                <c:pt idx="5">
                  <c:v>2.2556390977443606</c:v>
                </c:pt>
                <c:pt idx="6">
                  <c:v>2.7568922305764407</c:v>
                </c:pt>
                <c:pt idx="7">
                  <c:v>3.007518796992481</c:v>
                </c:pt>
                <c:pt idx="8">
                  <c:v>3.2581453634085209</c:v>
                </c:pt>
                <c:pt idx="9">
                  <c:v>3.5087719298245608</c:v>
                </c:pt>
                <c:pt idx="10">
                  <c:v>3.7593984962406006</c:v>
                </c:pt>
                <c:pt idx="11">
                  <c:v>4.0100250626566405</c:v>
                </c:pt>
                <c:pt idx="12">
                  <c:v>4.761904761904761</c:v>
                </c:pt>
                <c:pt idx="13">
                  <c:v>5.5137844611528815</c:v>
                </c:pt>
                <c:pt idx="14">
                  <c:v>6.0150375939849621</c:v>
                </c:pt>
                <c:pt idx="15">
                  <c:v>7.0175438596491224</c:v>
                </c:pt>
                <c:pt idx="16">
                  <c:v>8.2706766917293226</c:v>
                </c:pt>
                <c:pt idx="17">
                  <c:v>10.275689223057643</c:v>
                </c:pt>
                <c:pt idx="18">
                  <c:v>10.776942355889723</c:v>
                </c:pt>
                <c:pt idx="19">
                  <c:v>11.027568922305763</c:v>
                </c:pt>
                <c:pt idx="20">
                  <c:v>12.030075187969924</c:v>
                </c:pt>
                <c:pt idx="21">
                  <c:v>12.781954887218044</c:v>
                </c:pt>
                <c:pt idx="22">
                  <c:v>14.285714285714285</c:v>
                </c:pt>
                <c:pt idx="23">
                  <c:v>15.538847117794486</c:v>
                </c:pt>
                <c:pt idx="24">
                  <c:v>17.293233082706767</c:v>
                </c:pt>
                <c:pt idx="25">
                  <c:v>18.796992481203006</c:v>
                </c:pt>
                <c:pt idx="26">
                  <c:v>20.802005012531325</c:v>
                </c:pt>
                <c:pt idx="27">
                  <c:v>22.556390977443606</c:v>
                </c:pt>
                <c:pt idx="28">
                  <c:v>23.057644110275685</c:v>
                </c:pt>
                <c:pt idx="29">
                  <c:v>24.310776942355886</c:v>
                </c:pt>
                <c:pt idx="30">
                  <c:v>26.566416040100247</c:v>
                </c:pt>
                <c:pt idx="31">
                  <c:v>29.323308270676687</c:v>
                </c:pt>
                <c:pt idx="32">
                  <c:v>30.576441102756888</c:v>
                </c:pt>
                <c:pt idx="33">
                  <c:v>32.080200501253131</c:v>
                </c:pt>
                <c:pt idx="34">
                  <c:v>33.333333333333329</c:v>
                </c:pt>
                <c:pt idx="35">
                  <c:v>35.087719298245609</c:v>
                </c:pt>
                <c:pt idx="36">
                  <c:v>36.84210526315789</c:v>
                </c:pt>
                <c:pt idx="37">
                  <c:v>39.097744360902254</c:v>
                </c:pt>
                <c:pt idx="38">
                  <c:v>40.350877192982452</c:v>
                </c:pt>
                <c:pt idx="39">
                  <c:v>42.355889724310771</c:v>
                </c:pt>
                <c:pt idx="40">
                  <c:v>44.36090225563909</c:v>
                </c:pt>
                <c:pt idx="41">
                  <c:v>46.616541353383454</c:v>
                </c:pt>
                <c:pt idx="42">
                  <c:v>48.872180451127818</c:v>
                </c:pt>
                <c:pt idx="43">
                  <c:v>51.127819548872182</c:v>
                </c:pt>
                <c:pt idx="44">
                  <c:v>52.38095238095238</c:v>
                </c:pt>
                <c:pt idx="45">
                  <c:v>55.639097744360903</c:v>
                </c:pt>
                <c:pt idx="46">
                  <c:v>57.393483709273184</c:v>
                </c:pt>
                <c:pt idx="47">
                  <c:v>59.398496240601503</c:v>
                </c:pt>
                <c:pt idx="48">
                  <c:v>61.152882205513784</c:v>
                </c:pt>
                <c:pt idx="49">
                  <c:v>62.907268170426065</c:v>
                </c:pt>
                <c:pt idx="50">
                  <c:v>64.912280701754383</c:v>
                </c:pt>
                <c:pt idx="51">
                  <c:v>66.666666666666657</c:v>
                </c:pt>
                <c:pt idx="52">
                  <c:v>68.1704260651629</c:v>
                </c:pt>
                <c:pt idx="53">
                  <c:v>71.428571428571416</c:v>
                </c:pt>
                <c:pt idx="54">
                  <c:v>73.18295739348369</c:v>
                </c:pt>
                <c:pt idx="55">
                  <c:v>74.185463659147857</c:v>
                </c:pt>
                <c:pt idx="56">
                  <c:v>75.187969924812023</c:v>
                </c:pt>
                <c:pt idx="57">
                  <c:v>75.689223057644099</c:v>
                </c:pt>
                <c:pt idx="58">
                  <c:v>76.441102756892221</c:v>
                </c:pt>
                <c:pt idx="59">
                  <c:v>76.691729323308266</c:v>
                </c:pt>
                <c:pt idx="60">
                  <c:v>77.192982456140342</c:v>
                </c:pt>
                <c:pt idx="61">
                  <c:v>78.696741854636585</c:v>
                </c:pt>
                <c:pt idx="62">
                  <c:v>79.949874686716782</c:v>
                </c:pt>
                <c:pt idx="63">
                  <c:v>82.205513784461147</c:v>
                </c:pt>
                <c:pt idx="64">
                  <c:v>82.957393483709268</c:v>
                </c:pt>
                <c:pt idx="65">
                  <c:v>84.711779448621542</c:v>
                </c:pt>
                <c:pt idx="66">
                  <c:v>85.463659147869663</c:v>
                </c:pt>
                <c:pt idx="67">
                  <c:v>85.964912280701739</c:v>
                </c:pt>
                <c:pt idx="68">
                  <c:v>86.967418546365906</c:v>
                </c:pt>
                <c:pt idx="69">
                  <c:v>87.218045112781951</c:v>
                </c:pt>
                <c:pt idx="70">
                  <c:v>88.471177944862148</c:v>
                </c:pt>
                <c:pt idx="71">
                  <c:v>89.22305764411027</c:v>
                </c:pt>
                <c:pt idx="72">
                  <c:v>89.473684210526315</c:v>
                </c:pt>
                <c:pt idx="73">
                  <c:v>90.726817042606513</c:v>
                </c:pt>
                <c:pt idx="74">
                  <c:v>92.481203007518786</c:v>
                </c:pt>
                <c:pt idx="75">
                  <c:v>93.233082706766908</c:v>
                </c:pt>
                <c:pt idx="76">
                  <c:v>93.984962406015029</c:v>
                </c:pt>
                <c:pt idx="77">
                  <c:v>94.486215538847105</c:v>
                </c:pt>
                <c:pt idx="78">
                  <c:v>94.987468671679181</c:v>
                </c:pt>
                <c:pt idx="79">
                  <c:v>95.739348370927303</c:v>
                </c:pt>
                <c:pt idx="80">
                  <c:v>95.989974937343348</c:v>
                </c:pt>
                <c:pt idx="81">
                  <c:v>96.992481203007515</c:v>
                </c:pt>
                <c:pt idx="82">
                  <c:v>97.24310776942356</c:v>
                </c:pt>
                <c:pt idx="83">
                  <c:v>97.493734335839605</c:v>
                </c:pt>
                <c:pt idx="84">
                  <c:v>97.994987468671681</c:v>
                </c:pt>
                <c:pt idx="85">
                  <c:v>98.245614035087726</c:v>
                </c:pt>
                <c:pt idx="86">
                  <c:v>98.496240601503771</c:v>
                </c:pt>
                <c:pt idx="87">
                  <c:v>98.746867167919817</c:v>
                </c:pt>
                <c:pt idx="88">
                  <c:v>98.997493734335862</c:v>
                </c:pt>
                <c:pt idx="89">
                  <c:v>99.248120300751907</c:v>
                </c:pt>
                <c:pt idx="90">
                  <c:v>99.498746867167952</c:v>
                </c:pt>
                <c:pt idx="91">
                  <c:v>99.749373433583997</c:v>
                </c:pt>
                <c:pt idx="92">
                  <c:v>100.00000000000004</c:v>
                </c:pt>
              </c:numCache>
              <c:extLst/>
            </c:numRef>
          </c:val>
          <c:smooth val="0"/>
          <c:extLst>
            <c:ext xmlns:c16="http://schemas.microsoft.com/office/drawing/2014/chart" uri="{C3380CC4-5D6E-409C-BE32-E72D297353CC}">
              <c16:uniqueId val="{00000001-7825-4D70-94AD-A1D0F677C290}"/>
            </c:ext>
          </c:extLst>
        </c:ser>
        <c:dLbls>
          <c:showLegendKey val="0"/>
          <c:showVal val="0"/>
          <c:showCatName val="0"/>
          <c:showSerName val="0"/>
          <c:showPercent val="0"/>
          <c:showBubbleSize val="0"/>
        </c:dLbls>
        <c:marker val="1"/>
        <c:smooth val="0"/>
        <c:axId val="1270082272"/>
        <c:axId val="1270207504"/>
      </c:lineChart>
      <c:catAx>
        <c:axId val="127008227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a:t>Time(weeks)</a:t>
                </a:r>
                <a:endParaRPr lang="zh-CN" alt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70207504"/>
        <c:crosses val="autoZero"/>
        <c:auto val="1"/>
        <c:lblAlgn val="ctr"/>
        <c:lblOffset val="100"/>
        <c:noMultiLvlLbl val="0"/>
      </c:catAx>
      <c:valAx>
        <c:axId val="127020750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a:t>Probability(Percentage)</a:t>
                </a:r>
                <a:endParaRPr lang="zh-CN" alt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7008227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Gothic"/>
      <a:font script="Hang" typeface="맑은 고딕"/>
      <a:font script="Hans" typeface="DengXian"/>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7CA5F35-31A1-48BF-8B7F-46951A64A8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25</Pages>
  <Words>3810</Words>
  <Characters>21719</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Michael Harris</cp:lastModifiedBy>
  <cp:revision>4</cp:revision>
  <dcterms:created xsi:type="dcterms:W3CDTF">2018-12-03T05:36:00Z</dcterms:created>
  <dcterms:modified xsi:type="dcterms:W3CDTF">2018-12-03T06:02:00Z</dcterms:modified>
</cp:coreProperties>
</file>